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3A53" w:rsidRPr="00BA6240" w:rsidRDefault="00691A06" w:rsidP="002401AA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F7169C"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A29F6"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181F6A"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 w:rsidR="00737A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A29F6"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6B7">
        <w:rPr>
          <w:rFonts w:ascii="Times New Roman" w:hAnsi="Times New Roman" w:cs="Times New Roman"/>
          <w:sz w:val="28"/>
          <w:szCs w:val="28"/>
        </w:rPr>
        <w:t xml:space="preserve">Лекарственный препарат </w:t>
      </w:r>
      <w:proofErr w:type="spellStart"/>
      <w:r w:rsidR="002676B7">
        <w:rPr>
          <w:rFonts w:ascii="Times New Roman" w:hAnsi="Times New Roman" w:cs="Times New Roman"/>
          <w:sz w:val="28"/>
          <w:szCs w:val="28"/>
        </w:rPr>
        <w:t>Ми</w:t>
      </w:r>
      <w:r w:rsidR="00737AEC">
        <w:rPr>
          <w:rFonts w:ascii="Times New Roman" w:hAnsi="Times New Roman" w:cs="Times New Roman"/>
          <w:sz w:val="28"/>
          <w:szCs w:val="28"/>
        </w:rPr>
        <w:t>глустат</w:t>
      </w:r>
      <w:proofErr w:type="spellEnd"/>
      <w:r w:rsidR="00737A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737AEC">
        <w:rPr>
          <w:rFonts w:ascii="Times New Roman" w:hAnsi="Times New Roman" w:cs="Times New Roman"/>
          <w:sz w:val="28"/>
          <w:szCs w:val="28"/>
        </w:rPr>
        <w:t>зарег</w:t>
      </w:r>
      <w:proofErr w:type="spellEnd"/>
      <w:r w:rsidR="00737AEC">
        <w:rPr>
          <w:rFonts w:ascii="Times New Roman" w:hAnsi="Times New Roman" w:cs="Times New Roman"/>
          <w:sz w:val="28"/>
          <w:szCs w:val="28"/>
        </w:rPr>
        <w:t>.</w:t>
      </w:r>
      <w:r w:rsidR="00687920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End"/>
      <w:r w:rsidR="00737AEC">
        <w:rPr>
          <w:rFonts w:ascii="Times New Roman" w:hAnsi="Times New Roman" w:cs="Times New Roman"/>
          <w:sz w:val="28"/>
          <w:szCs w:val="28"/>
        </w:rPr>
        <w:t>незарег</w:t>
      </w:r>
      <w:proofErr w:type="spellEnd"/>
      <w:r w:rsidR="00737AEC">
        <w:rPr>
          <w:rFonts w:ascii="Times New Roman" w:hAnsi="Times New Roman" w:cs="Times New Roman"/>
          <w:sz w:val="28"/>
          <w:szCs w:val="28"/>
        </w:rPr>
        <w:t>.)</w:t>
      </w:r>
      <w:r w:rsidR="002676B7">
        <w:rPr>
          <w:rFonts w:ascii="Times New Roman" w:hAnsi="Times New Roman" w:cs="Times New Roman"/>
          <w:sz w:val="28"/>
          <w:szCs w:val="28"/>
        </w:rPr>
        <w:t>»</w:t>
      </w:r>
      <w:r w:rsidR="004F3BD5" w:rsidRPr="00BA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3E21" w:rsidRDefault="00737AEC" w:rsidP="00523E2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17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401A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2413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69C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F7169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2676B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76B7" w:rsidRDefault="002676B7" w:rsidP="002676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676B7" w:rsidRPr="00176A84" w:rsidRDefault="00737AEC" w:rsidP="002676B7">
            <w:pPr>
              <w:pStyle w:val="ConsPlusNormal"/>
              <w:rPr>
                <w:sz w:val="22"/>
                <w:szCs w:val="22"/>
              </w:rPr>
            </w:pPr>
            <w:r w:rsidRPr="00176A84">
              <w:rPr>
                <w:sz w:val="22"/>
                <w:szCs w:val="22"/>
              </w:rPr>
              <w:t>Учреждение здравоохранения "</w:t>
            </w:r>
            <w:proofErr w:type="spellStart"/>
            <w:r w:rsidRPr="00176A84">
              <w:rPr>
                <w:sz w:val="22"/>
                <w:szCs w:val="22"/>
              </w:rPr>
              <w:t>Наровлянская</w:t>
            </w:r>
            <w:proofErr w:type="spellEnd"/>
            <w:r w:rsidRPr="00176A84">
              <w:rPr>
                <w:sz w:val="22"/>
                <w:szCs w:val="22"/>
              </w:rPr>
              <w:t xml:space="preserve"> центральная районная больница" </w:t>
            </w:r>
          </w:p>
        </w:tc>
      </w:tr>
      <w:tr w:rsidR="002676B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76B7" w:rsidRDefault="002676B7" w:rsidP="002676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676B7" w:rsidRPr="00176A84" w:rsidRDefault="00737AEC" w:rsidP="002676B7">
            <w:pPr>
              <w:pStyle w:val="ConsPlusNormal"/>
              <w:rPr>
                <w:sz w:val="22"/>
                <w:szCs w:val="22"/>
              </w:rPr>
            </w:pPr>
            <w:r w:rsidRPr="00176A84">
              <w:rPr>
                <w:sz w:val="22"/>
                <w:szCs w:val="22"/>
              </w:rPr>
              <w:t xml:space="preserve">247800, Республика Беларусь Гомельская область </w:t>
            </w:r>
            <w:proofErr w:type="spellStart"/>
            <w:r w:rsidRPr="00176A84">
              <w:rPr>
                <w:sz w:val="22"/>
                <w:szCs w:val="22"/>
              </w:rPr>
              <w:t>Наровлянский</w:t>
            </w:r>
            <w:proofErr w:type="spellEnd"/>
            <w:r w:rsidRPr="00176A84">
              <w:rPr>
                <w:sz w:val="22"/>
                <w:szCs w:val="22"/>
              </w:rPr>
              <w:t xml:space="preserve"> район г. Наровля ул. Октябрьская 119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37AEC" w:rsidRPr="00176A84" w:rsidRDefault="00737AEC" w:rsidP="00737AEC">
            <w:pPr>
              <w:pStyle w:val="ConsPlusNormal"/>
              <w:rPr>
                <w:sz w:val="22"/>
                <w:szCs w:val="22"/>
              </w:rPr>
            </w:pPr>
            <w:r w:rsidRPr="00176A84">
              <w:rPr>
                <w:sz w:val="22"/>
                <w:szCs w:val="22"/>
              </w:rPr>
              <w:t>400056031</w:t>
            </w:r>
          </w:p>
        </w:tc>
      </w:tr>
      <w:tr w:rsidR="00737AEC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 об организаторе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37AEC" w:rsidRPr="008763B5" w:rsidRDefault="00737AEC" w:rsidP="00737AEC">
            <w:pPr>
              <w:pStyle w:val="ConsPlusNormal"/>
              <w:rPr>
                <w:sz w:val="22"/>
                <w:szCs w:val="22"/>
              </w:rPr>
            </w:pPr>
            <w:r w:rsidRPr="008763B5">
              <w:rPr>
                <w:sz w:val="22"/>
                <w:szCs w:val="22"/>
              </w:rPr>
              <w:t>Гомельское торгово-производственное республиканское унитарное предприятие "Фармация"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37AEC" w:rsidRPr="008763B5" w:rsidRDefault="00737AEC" w:rsidP="00737AEC">
            <w:pPr>
              <w:pStyle w:val="ConsPlusNormal"/>
              <w:rPr>
                <w:sz w:val="22"/>
                <w:szCs w:val="22"/>
              </w:rPr>
            </w:pPr>
            <w:r w:rsidRPr="008763B5">
              <w:rPr>
                <w:sz w:val="22"/>
                <w:szCs w:val="22"/>
              </w:rPr>
              <w:t xml:space="preserve">246027, Республика Беларусь, г. Гомель, ул. </w:t>
            </w:r>
            <w:proofErr w:type="spellStart"/>
            <w:r w:rsidRPr="008763B5">
              <w:rPr>
                <w:sz w:val="22"/>
                <w:szCs w:val="22"/>
              </w:rPr>
              <w:t>Мозырская</w:t>
            </w:r>
            <w:proofErr w:type="spellEnd"/>
            <w:r w:rsidRPr="008763B5">
              <w:rPr>
                <w:sz w:val="22"/>
                <w:szCs w:val="22"/>
              </w:rPr>
              <w:t>, 16А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37AEC" w:rsidRPr="008763B5" w:rsidRDefault="00737AEC" w:rsidP="00737AEC">
            <w:pPr>
              <w:pStyle w:val="ConsPlusNormal"/>
              <w:rPr>
                <w:sz w:val="22"/>
                <w:szCs w:val="22"/>
              </w:rPr>
            </w:pPr>
            <w:r w:rsidRPr="008763B5">
              <w:rPr>
                <w:sz w:val="22"/>
                <w:szCs w:val="22"/>
              </w:rPr>
              <w:t>400022972</w:t>
            </w:r>
          </w:p>
        </w:tc>
      </w:tr>
      <w:tr w:rsidR="00737AEC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737AEC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EC" w:rsidRPr="00523E21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EC" w:rsidRPr="00BA6240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6240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737AEC" w:rsidRPr="00BA6240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6240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737AEC" w:rsidRPr="00BA6240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6240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Б к заявке на покупку.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Pr="00523E21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37AEC" w:rsidRPr="00BA6240" w:rsidRDefault="00EA3313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737AEC" w:rsidRPr="00BA6240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737AEC" w:rsidRPr="00BA6240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Pr="00523E21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37AEC" w:rsidRPr="00BA6240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A331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BA6240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EA331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A6240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Pr="00523E21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37AEC" w:rsidRPr="00BA6240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A33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A6240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EA331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A6240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 w:rsidR="00EA331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Pr="00BA6240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37AEC" w:rsidRPr="0042413A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13A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B05DA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стикером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 и более;</w:t>
            </w:r>
          </w:p>
          <w:p w:rsidR="00B05DA1" w:rsidRDefault="00B05DA1" w:rsidP="00591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B05DA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зарегистрированного ЛП: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копию регистрационного удостоверения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иные документы и (или) сведения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согласно заявки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покупку.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незарегистрированного ЛП: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Копии одного из следующих документов с переводом на русский (белорусский) язык: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в связи с неблагоприятным профилем безопасности лекарственного препарата;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соблюдении условий хранения и транспортировки лекарственного препарата;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предоставлении к каждой упаковке перевода инструкции на русский язык и (или) белорусский язык и требуемое количество стикеров (в случае необходимости) при поставке незарегистрированного лекарственного препарата;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Заполненную спецификацию по установленной форме.</w:t>
            </w:r>
          </w:p>
          <w:p w:rsidR="00B05DA1" w:rsidRDefault="00B05DA1" w:rsidP="00B05D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 Иные документы и (или) сведения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согласно заявки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покупку.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37AEC" w:rsidRPr="00DE00CD" w:rsidRDefault="00737AEC" w:rsidP="00EA33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71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737AEC" w:rsidRPr="00DE00CD" w:rsidRDefault="00737AEC" w:rsidP="00EA33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737AEC" w:rsidRPr="00DE00CD" w:rsidRDefault="00737AEC" w:rsidP="00EA33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737AEC" w:rsidRPr="00DE00CD" w:rsidRDefault="00737AEC" w:rsidP="00EA33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рекомендованная валюта платежа для резидентов Российской Федерации – RUB, для иных нерезидентов РБ (кроме резидентов РФ) – EUR. </w:t>
            </w:r>
          </w:p>
          <w:p w:rsidR="00737AEC" w:rsidRDefault="00737AEC" w:rsidP="00EA33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В случае, если валюта цены отличается от валюты платежа, то пересчёт обязательства производится с использованием официального курса белорусского рубля по отношению к соответствующей иностранной валюте, установленного Национальным банком Республики Беларусь на дату проведения платежа.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37AEC" w:rsidRPr="00691A06" w:rsidRDefault="00737AEC" w:rsidP="00EA3313">
            <w:pPr>
              <w:pStyle w:val="ConsPlusNormal"/>
              <w:spacing w:after="40"/>
              <w:contextualSpacing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37AEC" w:rsidRPr="00691A06" w:rsidRDefault="00737AEC" w:rsidP="00EA3313">
            <w:pPr>
              <w:pStyle w:val="ConsPlusNormal"/>
              <w:spacing w:after="40"/>
              <w:contextualSpacing/>
              <w:jc w:val="both"/>
              <w:rPr>
                <w:sz w:val="22"/>
                <w:szCs w:val="22"/>
              </w:rPr>
            </w:pP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37AEC" w:rsidRPr="00691A06" w:rsidRDefault="00737AEC" w:rsidP="00EA3313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contextualSpacing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37AEC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37AEC" w:rsidRPr="00691A06" w:rsidRDefault="00737AEC" w:rsidP="00EA3313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дистрибьюции* лекарственных средств, выданное уполномоченным органом страны </w:t>
            </w:r>
            <w:proofErr w:type="gramStart"/>
            <w:r w:rsidRPr="00691A06">
              <w:rPr>
                <w:sz w:val="22"/>
                <w:szCs w:val="22"/>
              </w:rPr>
              <w:t>участника.*</w:t>
            </w:r>
            <w:proofErr w:type="gramEnd"/>
            <w:r w:rsidRPr="00691A06">
              <w:rPr>
                <w:sz w:val="22"/>
                <w:szCs w:val="22"/>
              </w:rPr>
              <w:t>*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прекурсоров;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*дистрибьюция-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37AEC" w:rsidRPr="00691A06" w:rsidRDefault="00737AEC" w:rsidP="00EA3313">
            <w:pPr>
              <w:spacing w:after="40" w:line="240" w:lineRule="auto"/>
              <w:ind w:left="589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37AEC" w:rsidRPr="00691A06" w:rsidRDefault="00737AEC" w:rsidP="00EA3313">
            <w:pPr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37AEC" w:rsidRPr="00691A06" w:rsidRDefault="00737AEC" w:rsidP="00EA3313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contextualSpacing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37AEC" w:rsidRPr="00691A06" w:rsidRDefault="00737AEC" w:rsidP="00EA3313">
            <w:pPr>
              <w:spacing w:after="4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А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37AEC" w:rsidRPr="00691A06" w:rsidRDefault="00737AEC" w:rsidP="00EA3313">
            <w:pPr>
              <w:autoSpaceDE w:val="0"/>
              <w:autoSpaceDN w:val="0"/>
              <w:adjustRightInd w:val="0"/>
              <w:spacing w:after="4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37AEC" w:rsidRPr="00691A06" w:rsidRDefault="00737AEC" w:rsidP="00737AEC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37AEC" w:rsidRPr="00691A06" w:rsidRDefault="00737AEC" w:rsidP="00737AEC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37AEC" w:rsidRPr="00691A06" w:rsidRDefault="00737AEC" w:rsidP="00737AE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37AEC" w:rsidRPr="00691A06" w:rsidRDefault="00737AEC" w:rsidP="00737A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37AEC" w:rsidRPr="00691A06" w:rsidRDefault="00737AEC" w:rsidP="00737A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37AEC" w:rsidRPr="00691A06" w:rsidRDefault="00737AEC" w:rsidP="00737A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37AEC" w:rsidRPr="00691A06" w:rsidRDefault="00737AEC" w:rsidP="00737AE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37AEC" w:rsidRPr="00691A06" w:rsidRDefault="00737AEC" w:rsidP="00737A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37AEC" w:rsidRPr="00691A06" w:rsidRDefault="00737AEC" w:rsidP="00737A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37AEC" w:rsidRPr="00691A06" w:rsidRDefault="00737AEC" w:rsidP="00737A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37AEC" w:rsidRPr="00691A06" w:rsidRDefault="00737AEC" w:rsidP="00737A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37AEC" w:rsidRPr="00691A06" w:rsidRDefault="00737AEC" w:rsidP="00737AEC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37AEC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37AE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37AE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37AEC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37AEC" w:rsidRDefault="00737AEC" w:rsidP="00737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3426B3" w:rsidP="003426B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D31D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2D3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Л</w:t>
      </w:r>
      <w:r w:rsidR="002D3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3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Сапего</w:t>
      </w:r>
      <w:proofErr w:type="spellEnd"/>
      <w:r w:rsidR="00691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3A53" w:rsidRDefault="00691A06" w:rsidP="00315763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Default="00DC69C9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2CF" w:rsidRDefault="005612CF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2CF" w:rsidRDefault="005612CF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2CF" w:rsidRDefault="005612CF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2CF" w:rsidRDefault="005612CF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2CF" w:rsidRDefault="005612CF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2CF" w:rsidRPr="00687920" w:rsidRDefault="005612CF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612CF" w:rsidRDefault="005612CF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C9" w:rsidRPr="00DC69C9" w:rsidRDefault="00DC69C9" w:rsidP="00DC6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69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Гришковец 292216</w:t>
      </w:r>
    </w:p>
    <w:p w:rsidR="00191A65" w:rsidRDefault="00191A65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DD6AA2">
        <w:rPr>
          <w:rStyle w:val="word-wrapper"/>
          <w:color w:val="000000"/>
          <w:sz w:val="28"/>
          <w:szCs w:val="28"/>
        </w:rPr>
        <w:t>А</w:t>
      </w: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A65" w:rsidRDefault="00191A65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E18FF" w:rsidRDefault="001E18FF" w:rsidP="001E18F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DD6AA2">
        <w:rPr>
          <w:rStyle w:val="word-wrapper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E18FF" w:rsidRDefault="001E18FF" w:rsidP="001E18FF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1E18FF" w:rsidRDefault="001E18FF" w:rsidP="001E18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1E18FF" w:rsidRDefault="001E18FF" w:rsidP="001E18FF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E18FF" w:rsidTr="003B37F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18FF" w:rsidTr="003B37F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18FF" w:rsidTr="003B37F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18FF" w:rsidTr="003B37F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8FF" w:rsidRDefault="001E18FF" w:rsidP="003B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E18FF" w:rsidRDefault="001E18FF" w:rsidP="001E18F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18FF" w:rsidRDefault="001E18FF" w:rsidP="001E18FF"/>
    <w:p w:rsidR="001E18FF" w:rsidRDefault="001E18FF" w:rsidP="001E18FF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2401AA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F414E"/>
    <w:multiLevelType w:val="hybridMultilevel"/>
    <w:tmpl w:val="72129C62"/>
    <w:lvl w:ilvl="0" w:tplc="B77ED2E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53"/>
    <w:rsid w:val="00002736"/>
    <w:rsid w:val="000A3A53"/>
    <w:rsid w:val="000A415D"/>
    <w:rsid w:val="00176A84"/>
    <w:rsid w:val="00181F6A"/>
    <w:rsid w:val="00191A65"/>
    <w:rsid w:val="001E18FF"/>
    <w:rsid w:val="002133C5"/>
    <w:rsid w:val="002401AA"/>
    <w:rsid w:val="002676B7"/>
    <w:rsid w:val="00290957"/>
    <w:rsid w:val="002D31D5"/>
    <w:rsid w:val="00306F50"/>
    <w:rsid w:val="0031410B"/>
    <w:rsid w:val="00315763"/>
    <w:rsid w:val="003426B3"/>
    <w:rsid w:val="00367FD7"/>
    <w:rsid w:val="003A29F6"/>
    <w:rsid w:val="00421114"/>
    <w:rsid w:val="0042413A"/>
    <w:rsid w:val="00434DF5"/>
    <w:rsid w:val="00487174"/>
    <w:rsid w:val="004A55BD"/>
    <w:rsid w:val="004F3BD5"/>
    <w:rsid w:val="00523E21"/>
    <w:rsid w:val="00533522"/>
    <w:rsid w:val="005612CF"/>
    <w:rsid w:val="00591DC0"/>
    <w:rsid w:val="005A6B33"/>
    <w:rsid w:val="005A7545"/>
    <w:rsid w:val="00602158"/>
    <w:rsid w:val="00672662"/>
    <w:rsid w:val="00687920"/>
    <w:rsid w:val="00691A06"/>
    <w:rsid w:val="00693D91"/>
    <w:rsid w:val="006A53A9"/>
    <w:rsid w:val="006C37A7"/>
    <w:rsid w:val="00737AEC"/>
    <w:rsid w:val="00766706"/>
    <w:rsid w:val="007B1764"/>
    <w:rsid w:val="008763B5"/>
    <w:rsid w:val="0088579B"/>
    <w:rsid w:val="00894C90"/>
    <w:rsid w:val="009036AA"/>
    <w:rsid w:val="00931F41"/>
    <w:rsid w:val="00956E68"/>
    <w:rsid w:val="009B6E06"/>
    <w:rsid w:val="009B7B59"/>
    <w:rsid w:val="009C0A5D"/>
    <w:rsid w:val="009F1A18"/>
    <w:rsid w:val="00B05DA1"/>
    <w:rsid w:val="00BA6240"/>
    <w:rsid w:val="00BC2D00"/>
    <w:rsid w:val="00D16871"/>
    <w:rsid w:val="00D4650B"/>
    <w:rsid w:val="00DC4007"/>
    <w:rsid w:val="00DC69C9"/>
    <w:rsid w:val="00DD6AA2"/>
    <w:rsid w:val="00DE00CD"/>
    <w:rsid w:val="00E87776"/>
    <w:rsid w:val="00EA3313"/>
    <w:rsid w:val="00F0448F"/>
    <w:rsid w:val="00F449E3"/>
    <w:rsid w:val="00F7169C"/>
    <w:rsid w:val="00F9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4AA4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51D11-0F42-4D6A-8FB3-95390D6A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4499</Words>
  <Characters>25648</Characters>
  <Application>Microsoft Office Word</Application>
  <DocSecurity>0</DocSecurity>
  <Lines>213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Участник _______________________________________________________ заявляет, что п</vt:lpstr>
    </vt:vector>
  </TitlesOfParts>
  <Company>Home</Company>
  <LinksUpToDate>false</LinksUpToDate>
  <CharactersWithSpaces>30087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Надежда Гришковец</cp:lastModifiedBy>
  <cp:revision>18</cp:revision>
  <cp:lastPrinted>2026-07-15T10:42:00Z</cp:lastPrinted>
  <dcterms:created xsi:type="dcterms:W3CDTF">2026-07-15T07:40:00Z</dcterms:created>
  <dcterms:modified xsi:type="dcterms:W3CDTF">2026-07-16T05:48:00Z</dcterms:modified>
</cp:coreProperties>
</file>