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1A4" w:rsidRPr="006F0836" w:rsidRDefault="00E331A4" w:rsidP="005259D9">
      <w:pPr>
        <w:spacing w:line="280" w:lineRule="exact"/>
        <w:ind w:left="5103"/>
        <w:rPr>
          <w:sz w:val="30"/>
          <w:szCs w:val="30"/>
        </w:rPr>
      </w:pPr>
      <w:r w:rsidRPr="006F0836">
        <w:rPr>
          <w:sz w:val="30"/>
          <w:szCs w:val="30"/>
        </w:rPr>
        <w:t>УТВЕРЖДАЮ</w:t>
      </w:r>
    </w:p>
    <w:p w:rsidR="00BA33FE" w:rsidRPr="00BA33FE" w:rsidRDefault="00C540E2" w:rsidP="00DA5A5B">
      <w:pPr>
        <w:tabs>
          <w:tab w:val="left" w:pos="6804"/>
        </w:tabs>
        <w:spacing w:line="280" w:lineRule="exact"/>
        <w:ind w:left="5103"/>
        <w:rPr>
          <w:sz w:val="30"/>
          <w:szCs w:val="30"/>
        </w:rPr>
      </w:pPr>
      <w:r>
        <w:rPr>
          <w:sz w:val="30"/>
          <w:szCs w:val="30"/>
        </w:rPr>
        <w:t>Н</w:t>
      </w:r>
      <w:r w:rsidR="00BA33FE" w:rsidRPr="00BA33FE">
        <w:rPr>
          <w:sz w:val="30"/>
          <w:szCs w:val="30"/>
        </w:rPr>
        <w:t>ачальник</w:t>
      </w:r>
      <w:r w:rsidR="00D151DD">
        <w:rPr>
          <w:sz w:val="30"/>
          <w:szCs w:val="30"/>
        </w:rPr>
        <w:t xml:space="preserve"> УФиТ</w:t>
      </w:r>
    </w:p>
    <w:p w:rsidR="00BA33FE" w:rsidRPr="00BA33FE" w:rsidRDefault="00BA33FE" w:rsidP="00DA5A5B">
      <w:pPr>
        <w:tabs>
          <w:tab w:val="left" w:pos="6804"/>
        </w:tabs>
        <w:spacing w:line="280" w:lineRule="exact"/>
        <w:ind w:left="5103"/>
        <w:rPr>
          <w:sz w:val="30"/>
          <w:szCs w:val="30"/>
        </w:rPr>
      </w:pPr>
      <w:r w:rsidRPr="00BA33FE">
        <w:rPr>
          <w:sz w:val="30"/>
          <w:szCs w:val="30"/>
        </w:rPr>
        <w:t>ГУВД Мингорисполкома</w:t>
      </w:r>
    </w:p>
    <w:p w:rsidR="00BA33FE" w:rsidRPr="00BA33FE" w:rsidRDefault="00BA33FE" w:rsidP="00BA33FE">
      <w:pPr>
        <w:tabs>
          <w:tab w:val="left" w:pos="6804"/>
        </w:tabs>
        <w:ind w:left="5103"/>
        <w:rPr>
          <w:sz w:val="30"/>
          <w:szCs w:val="30"/>
        </w:rPr>
      </w:pPr>
      <w:r w:rsidRPr="00BA33FE">
        <w:rPr>
          <w:sz w:val="30"/>
          <w:szCs w:val="30"/>
        </w:rPr>
        <w:t>полковник милиции</w:t>
      </w:r>
    </w:p>
    <w:p w:rsidR="005259D9" w:rsidRDefault="00BA33FE" w:rsidP="00BA33FE">
      <w:pPr>
        <w:tabs>
          <w:tab w:val="left" w:pos="6804"/>
        </w:tabs>
        <w:ind w:left="5103"/>
        <w:rPr>
          <w:rFonts w:eastAsia="Times New Roman"/>
          <w:sz w:val="30"/>
          <w:szCs w:val="30"/>
          <w:lang w:eastAsia="ru-RU"/>
        </w:rPr>
      </w:pPr>
      <w:r w:rsidRPr="00BA33FE">
        <w:rPr>
          <w:sz w:val="30"/>
          <w:szCs w:val="30"/>
        </w:rPr>
        <w:t xml:space="preserve">                 </w:t>
      </w:r>
      <w:r w:rsidR="00C540E2">
        <w:rPr>
          <w:sz w:val="30"/>
          <w:szCs w:val="30"/>
        </w:rPr>
        <w:t>А.А.Дурович</w:t>
      </w:r>
      <w:r w:rsidR="005259D9" w:rsidRPr="00BA33FE">
        <w:rPr>
          <w:rFonts w:eastAsia="Times New Roman"/>
          <w:sz w:val="30"/>
          <w:szCs w:val="30"/>
          <w:lang w:eastAsia="ru-RU"/>
        </w:rPr>
        <w:br/>
      </w:r>
    </w:p>
    <w:p w:rsidR="000D670D" w:rsidRPr="006F0836" w:rsidRDefault="005259D9" w:rsidP="005259D9">
      <w:pPr>
        <w:tabs>
          <w:tab w:val="left" w:pos="6804"/>
        </w:tabs>
        <w:ind w:left="5103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«        » </w:t>
      </w:r>
      <w:r w:rsidR="00A93589">
        <w:rPr>
          <w:rFonts w:eastAsia="Times New Roman"/>
          <w:sz w:val="30"/>
          <w:szCs w:val="30"/>
          <w:lang w:eastAsia="ru-RU"/>
        </w:rPr>
        <w:t>_________</w:t>
      </w:r>
      <w:r w:rsidR="00055BA0">
        <w:rPr>
          <w:rFonts w:eastAsia="Times New Roman"/>
          <w:sz w:val="30"/>
          <w:szCs w:val="30"/>
          <w:lang w:eastAsia="ru-RU"/>
        </w:rPr>
        <w:t xml:space="preserve"> 20</w:t>
      </w:r>
      <w:r w:rsidR="00A146AA">
        <w:rPr>
          <w:rFonts w:eastAsia="Times New Roman"/>
          <w:sz w:val="30"/>
          <w:szCs w:val="30"/>
          <w:lang w:eastAsia="ru-RU"/>
        </w:rPr>
        <w:t>2</w:t>
      </w:r>
      <w:r w:rsidR="00391A87">
        <w:rPr>
          <w:rFonts w:eastAsia="Times New Roman"/>
          <w:sz w:val="30"/>
          <w:szCs w:val="30"/>
          <w:lang w:eastAsia="ru-RU"/>
        </w:rPr>
        <w:t>6</w:t>
      </w:r>
    </w:p>
    <w:p w:rsidR="00D07415" w:rsidRPr="00CC3A4A" w:rsidRDefault="00D07415" w:rsidP="001C74BF">
      <w:pPr>
        <w:pStyle w:val="ConsPlusNonformat"/>
        <w:jc w:val="both"/>
        <w:rPr>
          <w:sz w:val="30"/>
          <w:szCs w:val="30"/>
        </w:rPr>
      </w:pPr>
    </w:p>
    <w:p w:rsidR="00CC3A4A" w:rsidRPr="00847ED6" w:rsidRDefault="00CC3A4A" w:rsidP="00CC3A4A">
      <w:pPr>
        <w:pStyle w:val="newncpi0"/>
        <w:jc w:val="center"/>
        <w:rPr>
          <w:sz w:val="30"/>
          <w:szCs w:val="30"/>
        </w:rPr>
      </w:pPr>
      <w:r w:rsidRPr="00847ED6">
        <w:rPr>
          <w:sz w:val="30"/>
          <w:szCs w:val="30"/>
        </w:rPr>
        <w:t>ДОКУМЕНТЫ ДЛЯ ПОДГОТОВКИ ПРЕДЛОЖЕНИЯ В ЦЕЛЯХ УЧАСТИЯ В ПРОЦЕДУРЕ ЗАПРОСА ЦЕНОВЫХ ПРЕДЛОЖЕНИЙ</w:t>
      </w:r>
    </w:p>
    <w:p w:rsidR="005A02E3" w:rsidRDefault="00A01286" w:rsidP="005D1D68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6F0836">
        <w:rPr>
          <w:sz w:val="30"/>
          <w:szCs w:val="30"/>
        </w:rPr>
        <w:t>на закупку</w:t>
      </w:r>
      <w:r w:rsidRPr="006F0836">
        <w:rPr>
          <w:b/>
          <w:sz w:val="30"/>
          <w:szCs w:val="30"/>
        </w:rPr>
        <w:t xml:space="preserve"> </w:t>
      </w:r>
      <w:r w:rsidR="005A02E3" w:rsidRPr="00E6165A">
        <w:rPr>
          <w:b/>
          <w:sz w:val="30"/>
          <w:szCs w:val="30"/>
        </w:rPr>
        <w:t>«</w:t>
      </w:r>
      <w:r w:rsidR="001008BB">
        <w:rPr>
          <w:b/>
          <w:sz w:val="30"/>
          <w:szCs w:val="30"/>
        </w:rPr>
        <w:t>Устройств</w:t>
      </w:r>
      <w:r w:rsidR="00F2272E">
        <w:rPr>
          <w:b/>
          <w:sz w:val="30"/>
          <w:szCs w:val="30"/>
        </w:rPr>
        <w:t>о</w:t>
      </w:r>
      <w:r w:rsidR="001008BB">
        <w:rPr>
          <w:b/>
          <w:sz w:val="30"/>
          <w:szCs w:val="30"/>
        </w:rPr>
        <w:t xml:space="preserve"> потокового алкотестирования</w:t>
      </w:r>
      <w:r w:rsidR="005A02E3" w:rsidRPr="00E6165A">
        <w:rPr>
          <w:b/>
          <w:sz w:val="30"/>
          <w:szCs w:val="30"/>
        </w:rPr>
        <w:t>»</w:t>
      </w:r>
    </w:p>
    <w:p w:rsidR="001D3522" w:rsidRPr="005D2842" w:rsidRDefault="001D3522" w:rsidP="005D1D68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tbl>
      <w:tblPr>
        <w:tblW w:w="496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701"/>
        <w:gridCol w:w="3119"/>
        <w:gridCol w:w="1559"/>
      </w:tblGrid>
      <w:tr w:rsidR="00CC3A4A" w:rsidTr="00F20F20">
        <w:tc>
          <w:tcPr>
            <w:tcW w:w="1739" w:type="pct"/>
          </w:tcPr>
          <w:p w:rsidR="00CC3A4A" w:rsidRPr="00D33608" w:rsidRDefault="00CC3A4A" w:rsidP="00D33608">
            <w:pPr>
              <w:pStyle w:val="newncpi0"/>
            </w:pPr>
            <w:r w:rsidRPr="00D33608">
              <w:t>№</w:t>
            </w:r>
          </w:p>
        </w:tc>
        <w:tc>
          <w:tcPr>
            <w:tcW w:w="869" w:type="pct"/>
          </w:tcPr>
          <w:p w:rsidR="00CC3A4A" w:rsidRPr="00D33608" w:rsidRDefault="00CC3A4A" w:rsidP="00CC3A4A">
            <w:pPr>
              <w:pStyle w:val="newncpi0"/>
              <w:jc w:val="center"/>
            </w:pPr>
          </w:p>
        </w:tc>
        <w:tc>
          <w:tcPr>
            <w:tcW w:w="1594" w:type="pct"/>
          </w:tcPr>
          <w:p w:rsidR="00CC3A4A" w:rsidRPr="00D33608" w:rsidRDefault="00CC3A4A" w:rsidP="00CC3A4A">
            <w:pPr>
              <w:pStyle w:val="newncpi0"/>
              <w:jc w:val="left"/>
            </w:pPr>
            <w:r w:rsidRPr="00D33608">
              <w:t>№</w:t>
            </w:r>
          </w:p>
        </w:tc>
        <w:tc>
          <w:tcPr>
            <w:tcW w:w="797" w:type="pct"/>
          </w:tcPr>
          <w:p w:rsidR="00CC3A4A" w:rsidRPr="00D33608" w:rsidRDefault="00CC3A4A" w:rsidP="00CC3A4A">
            <w:pPr>
              <w:pStyle w:val="newncpi0"/>
              <w:jc w:val="center"/>
            </w:pPr>
          </w:p>
        </w:tc>
      </w:tr>
      <w:tr w:rsidR="00CC3A4A" w:rsidTr="00F20F20">
        <w:tc>
          <w:tcPr>
            <w:tcW w:w="1739" w:type="pct"/>
            <w:vAlign w:val="center"/>
          </w:tcPr>
          <w:p w:rsidR="00CC3A4A" w:rsidRPr="00D33608" w:rsidRDefault="00CC3A4A" w:rsidP="00CC3A4A">
            <w:pPr>
              <w:pStyle w:val="newncpi0"/>
              <w:jc w:val="center"/>
              <w:rPr>
                <w:sz w:val="12"/>
                <w:szCs w:val="12"/>
              </w:rPr>
            </w:pPr>
            <w:r w:rsidRPr="00D33608">
              <w:rPr>
                <w:sz w:val="12"/>
                <w:szCs w:val="12"/>
              </w:rPr>
              <w:t>присваивается электронной торговой площадкой</w:t>
            </w:r>
          </w:p>
        </w:tc>
        <w:tc>
          <w:tcPr>
            <w:tcW w:w="869" w:type="pct"/>
            <w:vAlign w:val="center"/>
          </w:tcPr>
          <w:p w:rsidR="00CC3A4A" w:rsidRPr="00D33608" w:rsidRDefault="00CC3A4A" w:rsidP="00CC3A4A">
            <w:pPr>
              <w:pStyle w:val="newncpi0"/>
              <w:jc w:val="center"/>
              <w:rPr>
                <w:sz w:val="12"/>
                <w:szCs w:val="12"/>
              </w:rPr>
            </w:pPr>
            <w:r w:rsidRPr="00D33608">
              <w:rPr>
                <w:sz w:val="12"/>
                <w:szCs w:val="12"/>
              </w:rPr>
              <w:t>дата размещения</w:t>
            </w:r>
          </w:p>
        </w:tc>
        <w:tc>
          <w:tcPr>
            <w:tcW w:w="1594" w:type="pct"/>
            <w:vAlign w:val="center"/>
          </w:tcPr>
          <w:p w:rsidR="00CC3A4A" w:rsidRPr="0053035A" w:rsidRDefault="00CC3A4A" w:rsidP="0053035A">
            <w:pPr>
              <w:pStyle w:val="newncpi0"/>
              <w:jc w:val="center"/>
              <w:rPr>
                <w:sz w:val="12"/>
                <w:szCs w:val="12"/>
                <w:lang w:val="en-US"/>
              </w:rPr>
            </w:pPr>
            <w:r w:rsidRPr="00D33608">
              <w:rPr>
                <w:sz w:val="12"/>
                <w:szCs w:val="12"/>
              </w:rPr>
              <w:t>присваивается</w:t>
            </w:r>
            <w:r w:rsidRPr="00D33608">
              <w:rPr>
                <w:sz w:val="12"/>
                <w:szCs w:val="12"/>
                <w:shd w:val="clear" w:color="auto" w:fill="FFFFFF"/>
              </w:rPr>
              <w:t xml:space="preserve"> </w:t>
            </w:r>
            <w:r w:rsidR="0053035A">
              <w:rPr>
                <w:sz w:val="12"/>
                <w:szCs w:val="12"/>
                <w:shd w:val="clear" w:color="auto" w:fill="FFFFFF"/>
                <w:lang w:val="en-US"/>
              </w:rPr>
              <w:t>icetrade.by</w:t>
            </w:r>
          </w:p>
        </w:tc>
        <w:tc>
          <w:tcPr>
            <w:tcW w:w="797" w:type="pct"/>
            <w:vAlign w:val="center"/>
          </w:tcPr>
          <w:p w:rsidR="00CC3A4A" w:rsidRPr="00D33608" w:rsidRDefault="00CC3A4A" w:rsidP="00CC3A4A">
            <w:pPr>
              <w:pStyle w:val="newncpi0"/>
              <w:jc w:val="center"/>
              <w:rPr>
                <w:sz w:val="12"/>
                <w:szCs w:val="12"/>
              </w:rPr>
            </w:pPr>
            <w:r w:rsidRPr="00D33608">
              <w:rPr>
                <w:sz w:val="12"/>
                <w:szCs w:val="12"/>
              </w:rPr>
              <w:t>дата переразмещения</w:t>
            </w:r>
          </w:p>
        </w:tc>
      </w:tr>
    </w:tbl>
    <w:p w:rsidR="00A35D75" w:rsidRPr="00EC5CE0" w:rsidRDefault="00A35D75" w:rsidP="001C74BF">
      <w:pPr>
        <w:widowControl w:val="0"/>
        <w:autoSpaceDE w:val="0"/>
        <w:autoSpaceDN w:val="0"/>
        <w:adjustRightInd w:val="0"/>
        <w:jc w:val="center"/>
      </w:pPr>
    </w:p>
    <w:p w:rsidR="00A35D75" w:rsidRPr="00EC5CE0" w:rsidRDefault="00A35D75" w:rsidP="001C74BF">
      <w:pPr>
        <w:pStyle w:val="ConsPlusNormal"/>
        <w:jc w:val="center"/>
        <w:rPr>
          <w:szCs w:val="28"/>
        </w:rPr>
      </w:pPr>
      <w:r w:rsidRPr="00EC5CE0">
        <w:rPr>
          <w:b/>
          <w:szCs w:val="28"/>
        </w:rPr>
        <w:t>I. ПРИГЛАШЕНИЕ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297"/>
      </w:tblGrid>
      <w:tr w:rsidR="00A35D75" w:rsidRPr="00A806D4" w:rsidTr="00A806D4">
        <w:tc>
          <w:tcPr>
            <w:tcW w:w="3464" w:type="dxa"/>
            <w:vAlign w:val="center"/>
          </w:tcPr>
          <w:p w:rsidR="00A35D75" w:rsidRPr="00A806D4" w:rsidRDefault="00A35D7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Вид процедуры закупки</w:t>
            </w:r>
          </w:p>
        </w:tc>
        <w:tc>
          <w:tcPr>
            <w:tcW w:w="6297" w:type="dxa"/>
            <w:vAlign w:val="center"/>
          </w:tcPr>
          <w:p w:rsidR="00A35D75" w:rsidRPr="00A806D4" w:rsidRDefault="00A35D7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Запрос ценовых предложений</w:t>
            </w:r>
          </w:p>
        </w:tc>
      </w:tr>
      <w:tr w:rsidR="00A35D75" w:rsidRPr="00A806D4" w:rsidTr="00A806D4">
        <w:trPr>
          <w:trHeight w:val="431"/>
        </w:trPr>
        <w:tc>
          <w:tcPr>
            <w:tcW w:w="3464" w:type="dxa"/>
            <w:vAlign w:val="center"/>
          </w:tcPr>
          <w:p w:rsidR="00A35D75" w:rsidRPr="00A806D4" w:rsidRDefault="00A35D75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Адрес сайта в глобальной компьютерной сети Интернет, обеспечивающего доступ к официальному сайту</w:t>
            </w:r>
          </w:p>
        </w:tc>
        <w:tc>
          <w:tcPr>
            <w:tcW w:w="6297" w:type="dxa"/>
            <w:vAlign w:val="center"/>
          </w:tcPr>
          <w:p w:rsidR="00A35D75" w:rsidRPr="00A806D4" w:rsidRDefault="00B91F56" w:rsidP="00A806D4">
            <w:pPr>
              <w:pStyle w:val="ConsPlusNormal"/>
              <w:spacing w:line="240" w:lineRule="exact"/>
              <w:rPr>
                <w:sz w:val="24"/>
                <w:szCs w:val="24"/>
                <w:lang w:val="en-US"/>
              </w:rPr>
            </w:pPr>
            <w:r w:rsidRPr="00A806D4">
              <w:rPr>
                <w:sz w:val="24"/>
                <w:szCs w:val="24"/>
                <w:lang w:val="en-US"/>
              </w:rPr>
              <w:t>www.zakupki.butb.by</w:t>
            </w:r>
          </w:p>
        </w:tc>
      </w:tr>
      <w:tr w:rsidR="003F0E48" w:rsidRPr="00A806D4" w:rsidTr="005D630E">
        <w:trPr>
          <w:trHeight w:val="181"/>
        </w:trPr>
        <w:tc>
          <w:tcPr>
            <w:tcW w:w="0" w:type="auto"/>
            <w:gridSpan w:val="2"/>
            <w:vAlign w:val="center"/>
          </w:tcPr>
          <w:p w:rsidR="003F0E48" w:rsidRPr="00A806D4" w:rsidRDefault="003F0E48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t>Сведения о заказчике</w:t>
            </w:r>
          </w:p>
        </w:tc>
      </w:tr>
      <w:tr w:rsidR="003F0E48" w:rsidRPr="00A806D4" w:rsidTr="005D630E">
        <w:trPr>
          <w:trHeight w:val="159"/>
        </w:trPr>
        <w:tc>
          <w:tcPr>
            <w:tcW w:w="3464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297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Главное управление внутренних дел Мингорисполкома</w:t>
            </w:r>
          </w:p>
        </w:tc>
      </w:tr>
      <w:tr w:rsidR="003F0E48" w:rsidRPr="00A806D4" w:rsidTr="00A806D4">
        <w:tc>
          <w:tcPr>
            <w:tcW w:w="3464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6297" w:type="dxa"/>
            <w:vAlign w:val="center"/>
          </w:tcPr>
          <w:p w:rsidR="003F0E48" w:rsidRPr="00A806D4" w:rsidRDefault="00A146AA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220007, г.</w:t>
            </w:r>
            <w:r w:rsidR="003F0E48" w:rsidRPr="00A806D4">
              <w:rPr>
                <w:sz w:val="24"/>
                <w:szCs w:val="24"/>
              </w:rPr>
              <w:t>Минск, пер. Добромысленский,</w:t>
            </w:r>
            <w:r w:rsidR="007E0C00" w:rsidRPr="00A806D4">
              <w:rPr>
                <w:sz w:val="24"/>
                <w:szCs w:val="24"/>
              </w:rPr>
              <w:t xml:space="preserve"> </w:t>
            </w:r>
            <w:r w:rsidR="003F0E48" w:rsidRPr="00A806D4">
              <w:rPr>
                <w:sz w:val="24"/>
                <w:szCs w:val="24"/>
              </w:rPr>
              <w:t>5</w:t>
            </w:r>
          </w:p>
        </w:tc>
      </w:tr>
      <w:tr w:rsidR="003F0E48" w:rsidRPr="00A806D4" w:rsidTr="00A806D4">
        <w:tc>
          <w:tcPr>
            <w:tcW w:w="3464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УНП</w:t>
            </w:r>
          </w:p>
        </w:tc>
        <w:tc>
          <w:tcPr>
            <w:tcW w:w="6297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100582346</w:t>
            </w:r>
          </w:p>
        </w:tc>
      </w:tr>
      <w:tr w:rsidR="009A7543" w:rsidRPr="00A806D4" w:rsidTr="00A806D4">
        <w:tc>
          <w:tcPr>
            <w:tcW w:w="3464" w:type="dxa"/>
            <w:vAlign w:val="center"/>
          </w:tcPr>
          <w:p w:rsidR="009A7543" w:rsidRPr="00B353B0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B353B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7" w:type="dxa"/>
            <w:vAlign w:val="center"/>
          </w:tcPr>
          <w:p w:rsidR="009A7543" w:rsidRPr="00B353B0" w:rsidRDefault="00C142A5" w:rsidP="00B353B0">
            <w:pPr>
              <w:pStyle w:val="ConsPlusNormal"/>
              <w:rPr>
                <w:sz w:val="24"/>
                <w:szCs w:val="24"/>
              </w:rPr>
            </w:pPr>
            <w:r w:rsidRPr="00B353B0">
              <w:rPr>
                <w:sz w:val="24"/>
                <w:szCs w:val="24"/>
                <w:lang w:val="en-US"/>
              </w:rPr>
              <w:t>osiiib</w:t>
            </w:r>
            <w:r w:rsidRPr="00B353B0">
              <w:rPr>
                <w:sz w:val="24"/>
                <w:szCs w:val="24"/>
              </w:rPr>
              <w:t>_</w:t>
            </w:r>
            <w:r w:rsidRPr="00B353B0">
              <w:rPr>
                <w:sz w:val="24"/>
                <w:szCs w:val="24"/>
                <w:lang w:val="en-US"/>
              </w:rPr>
              <w:t>guvd</w:t>
            </w:r>
            <w:r w:rsidRPr="00B353B0">
              <w:rPr>
                <w:sz w:val="24"/>
                <w:szCs w:val="24"/>
              </w:rPr>
              <w:t>@</w:t>
            </w:r>
            <w:r w:rsidRPr="00B353B0">
              <w:rPr>
                <w:sz w:val="24"/>
                <w:szCs w:val="24"/>
                <w:lang w:val="en-US"/>
              </w:rPr>
              <w:t>mvd</w:t>
            </w:r>
            <w:r w:rsidRPr="00B353B0">
              <w:rPr>
                <w:sz w:val="24"/>
                <w:szCs w:val="24"/>
              </w:rPr>
              <w:t>.</w:t>
            </w:r>
            <w:r w:rsidRPr="00B353B0">
              <w:rPr>
                <w:sz w:val="24"/>
                <w:szCs w:val="24"/>
                <w:lang w:val="en-US"/>
              </w:rPr>
              <w:t>gov</w:t>
            </w:r>
            <w:r w:rsidRPr="00B353B0">
              <w:rPr>
                <w:sz w:val="24"/>
                <w:szCs w:val="24"/>
              </w:rPr>
              <w:t>.</w:t>
            </w:r>
            <w:r w:rsidRPr="00B353B0">
              <w:rPr>
                <w:sz w:val="24"/>
                <w:szCs w:val="24"/>
                <w:lang w:val="en-US"/>
              </w:rPr>
              <w:t>by</w:t>
            </w:r>
          </w:p>
        </w:tc>
      </w:tr>
      <w:tr w:rsidR="009A7543" w:rsidRPr="00A806D4" w:rsidTr="00A806D4">
        <w:tc>
          <w:tcPr>
            <w:tcW w:w="3464" w:type="dxa"/>
            <w:vAlign w:val="center"/>
          </w:tcPr>
          <w:p w:rsidR="009A7543" w:rsidRPr="00A806D4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6297" w:type="dxa"/>
            <w:vAlign w:val="center"/>
          </w:tcPr>
          <w:p w:rsidR="009A7543" w:rsidRPr="00A806D4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http://</w:t>
            </w:r>
            <w:r w:rsidR="002364F3" w:rsidRPr="00A806D4">
              <w:rPr>
                <w:sz w:val="24"/>
                <w:szCs w:val="24"/>
                <w:lang w:val="en-US"/>
              </w:rPr>
              <w:t>minsk</w:t>
            </w:r>
            <w:r w:rsidR="002364F3" w:rsidRPr="00A806D4">
              <w:rPr>
                <w:sz w:val="24"/>
                <w:szCs w:val="24"/>
              </w:rPr>
              <w:t>.</w:t>
            </w:r>
            <w:r w:rsidR="002364F3" w:rsidRPr="00A806D4">
              <w:rPr>
                <w:sz w:val="24"/>
                <w:szCs w:val="24"/>
                <w:lang w:val="en-US"/>
              </w:rPr>
              <w:t>mvd</w:t>
            </w:r>
            <w:r w:rsidR="002364F3" w:rsidRPr="00A806D4">
              <w:rPr>
                <w:sz w:val="24"/>
                <w:szCs w:val="24"/>
              </w:rPr>
              <w:t>.</w:t>
            </w:r>
            <w:r w:rsidR="002364F3" w:rsidRPr="00A806D4">
              <w:rPr>
                <w:sz w:val="24"/>
                <w:szCs w:val="24"/>
                <w:lang w:val="en-US"/>
              </w:rPr>
              <w:t>gov</w:t>
            </w:r>
            <w:r w:rsidR="002364F3" w:rsidRPr="00A806D4">
              <w:rPr>
                <w:sz w:val="24"/>
                <w:szCs w:val="24"/>
              </w:rPr>
              <w:t>.</w:t>
            </w:r>
            <w:r w:rsidR="002364F3" w:rsidRPr="00A806D4">
              <w:rPr>
                <w:sz w:val="24"/>
                <w:szCs w:val="24"/>
                <w:lang w:val="en-US"/>
              </w:rPr>
              <w:t>by</w:t>
            </w:r>
            <w:r w:rsidR="002364F3" w:rsidRPr="00A806D4">
              <w:rPr>
                <w:sz w:val="24"/>
                <w:szCs w:val="24"/>
              </w:rPr>
              <w:t>/</w:t>
            </w:r>
            <w:r w:rsidR="002364F3" w:rsidRPr="00A806D4">
              <w:rPr>
                <w:sz w:val="24"/>
                <w:szCs w:val="24"/>
                <w:lang w:val="en-US"/>
              </w:rPr>
              <w:t>ru</w:t>
            </w:r>
          </w:p>
        </w:tc>
      </w:tr>
      <w:tr w:rsidR="009A7543" w:rsidRPr="00A806D4" w:rsidTr="00A806D4">
        <w:tc>
          <w:tcPr>
            <w:tcW w:w="0" w:type="auto"/>
            <w:gridSpan w:val="2"/>
            <w:vAlign w:val="center"/>
          </w:tcPr>
          <w:p w:rsidR="009A7543" w:rsidRPr="00A806D4" w:rsidRDefault="009A7543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t>Сведения об организаторе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УНП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7" w:type="dxa"/>
            <w:vAlign w:val="center"/>
          </w:tcPr>
          <w:p w:rsidR="00660EA5" w:rsidRPr="005B233D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rPr>
          <w:trHeight w:hRule="exact" w:val="397"/>
        </w:trPr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Размер оплаты услуг организатора 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7543" w:rsidRPr="00A806D4" w:rsidTr="00395A88">
        <w:trPr>
          <w:trHeight w:val="135"/>
        </w:trPr>
        <w:tc>
          <w:tcPr>
            <w:tcW w:w="0" w:type="auto"/>
            <w:gridSpan w:val="2"/>
            <w:vAlign w:val="center"/>
          </w:tcPr>
          <w:p w:rsidR="009A7543" w:rsidRPr="00A806D4" w:rsidRDefault="009A7543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t>Сведения о работниках заказчика (организатора</w:t>
            </w:r>
            <w:r w:rsidRPr="00A806D4">
              <w:rPr>
                <w:sz w:val="24"/>
                <w:szCs w:val="24"/>
              </w:rPr>
              <w:t>)</w:t>
            </w:r>
          </w:p>
        </w:tc>
      </w:tr>
      <w:tr w:rsidR="00203E1C" w:rsidRPr="00A806D4" w:rsidTr="00395A88">
        <w:trPr>
          <w:trHeight w:val="1245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Фамилия, собственное имя, отчество, контактный телефон </w:t>
            </w:r>
          </w:p>
        </w:tc>
        <w:tc>
          <w:tcPr>
            <w:tcW w:w="6297" w:type="dxa"/>
            <w:vAlign w:val="center"/>
          </w:tcPr>
          <w:p w:rsidR="00C142A5" w:rsidRPr="00C142A5" w:rsidRDefault="00C142A5" w:rsidP="00C142A5">
            <w:pPr>
              <w:pStyle w:val="ConsPlusNormal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по техническим вопросам предмета закупки</w:t>
            </w:r>
          </w:p>
          <w:p w:rsidR="00C142A5" w:rsidRPr="00C142A5" w:rsidRDefault="009917B0" w:rsidP="00C142A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Кузьмицкий Сергей</w:t>
            </w:r>
            <w:r w:rsidR="00C142A5" w:rsidRPr="00C142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Сергеевич</w:t>
            </w:r>
          </w:p>
          <w:p w:rsidR="00C142A5" w:rsidRPr="00C142A5" w:rsidRDefault="009917B0" w:rsidP="00C142A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8-017-239-41-83</w:t>
            </w:r>
          </w:p>
          <w:p w:rsidR="00C142A5" w:rsidRPr="00C142A5" w:rsidRDefault="00C142A5" w:rsidP="00C142A5">
            <w:pPr>
              <w:pStyle w:val="ConsPlusNormal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по вопросам размещения закупки</w:t>
            </w:r>
          </w:p>
          <w:p w:rsidR="00203E1C" w:rsidRPr="00A806D4" w:rsidRDefault="00C142A5" w:rsidP="00C142A5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Худинская Т</w:t>
            </w:r>
            <w:r w:rsidR="00CA4093">
              <w:rPr>
                <w:sz w:val="24"/>
                <w:szCs w:val="24"/>
              </w:rPr>
              <w:t>атьяна Дмитриевна 8017-239-46-71</w:t>
            </w:r>
          </w:p>
        </w:tc>
      </w:tr>
      <w:tr w:rsidR="00203E1C" w:rsidRPr="00A806D4" w:rsidTr="005D630E">
        <w:trPr>
          <w:trHeight w:val="226"/>
        </w:trPr>
        <w:tc>
          <w:tcPr>
            <w:tcW w:w="0" w:type="auto"/>
            <w:gridSpan w:val="2"/>
            <w:vAlign w:val="center"/>
          </w:tcPr>
          <w:p w:rsidR="00203E1C" w:rsidRPr="00A806D4" w:rsidRDefault="00203E1C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lastRenderedPageBreak/>
              <w:t>Сведения о процедуре запроса ценовых предложений</w:t>
            </w:r>
          </w:p>
        </w:tc>
      </w:tr>
      <w:tr w:rsidR="00203E1C" w:rsidRPr="00A806D4" w:rsidTr="00AE6918">
        <w:trPr>
          <w:trHeight w:hRule="exact" w:val="1577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Срок для подготовки и подачи предложений</w:t>
            </w:r>
            <w:r>
              <w:rPr>
                <w:sz w:val="24"/>
                <w:szCs w:val="24"/>
              </w:rPr>
              <w:t>, место их подачи</w:t>
            </w:r>
          </w:p>
        </w:tc>
        <w:tc>
          <w:tcPr>
            <w:tcW w:w="6297" w:type="dxa"/>
            <w:vAlign w:val="center"/>
          </w:tcPr>
          <w:p w:rsidR="00203E1C" w:rsidRDefault="0000534E" w:rsidP="000F0DEB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календарных</w:t>
            </w:r>
            <w:r w:rsidR="00203E1C" w:rsidRPr="006E00F4">
              <w:rPr>
                <w:sz w:val="24"/>
                <w:szCs w:val="24"/>
              </w:rPr>
              <w:t xml:space="preserve"> дней</w:t>
            </w:r>
            <w:r w:rsidR="00203E1C" w:rsidRPr="00A806D4">
              <w:rPr>
                <w:sz w:val="24"/>
                <w:szCs w:val="24"/>
              </w:rPr>
              <w:t xml:space="preserve"> с</w:t>
            </w:r>
            <w:r w:rsidR="00203E1C">
              <w:rPr>
                <w:sz w:val="24"/>
                <w:szCs w:val="24"/>
              </w:rPr>
              <w:t>о</w:t>
            </w:r>
            <w:r w:rsidR="00203E1C" w:rsidRPr="00A806D4">
              <w:rPr>
                <w:sz w:val="24"/>
                <w:szCs w:val="24"/>
              </w:rPr>
              <w:t xml:space="preserve"> </w:t>
            </w:r>
            <w:r w:rsidR="00203E1C">
              <w:rPr>
                <w:sz w:val="24"/>
                <w:szCs w:val="24"/>
              </w:rPr>
              <w:t>дня</w:t>
            </w:r>
            <w:r w:rsidR="00203E1C" w:rsidRPr="00A806D4">
              <w:rPr>
                <w:sz w:val="24"/>
                <w:szCs w:val="24"/>
              </w:rPr>
              <w:t xml:space="preserve"> размещения приглашения </w:t>
            </w:r>
            <w:r w:rsidR="00203E1C">
              <w:rPr>
                <w:sz w:val="24"/>
                <w:szCs w:val="24"/>
              </w:rPr>
              <w:t xml:space="preserve">к участию в процедуре закупки </w:t>
            </w:r>
            <w:r w:rsidR="00203E1C" w:rsidRPr="00A806D4">
              <w:rPr>
                <w:sz w:val="24"/>
                <w:szCs w:val="24"/>
              </w:rPr>
              <w:t xml:space="preserve">на </w:t>
            </w:r>
            <w:r w:rsidR="00203E1C">
              <w:rPr>
                <w:sz w:val="24"/>
                <w:szCs w:val="24"/>
              </w:rPr>
              <w:t>электронной</w:t>
            </w:r>
            <w:r w:rsidR="00203E1C" w:rsidRPr="00A806D4">
              <w:rPr>
                <w:sz w:val="24"/>
                <w:szCs w:val="24"/>
              </w:rPr>
              <w:t xml:space="preserve"> торговой площадке</w:t>
            </w:r>
            <w:r w:rsidR="00203E1C">
              <w:rPr>
                <w:sz w:val="24"/>
                <w:szCs w:val="24"/>
              </w:rPr>
              <w:t>.</w:t>
            </w:r>
          </w:p>
          <w:p w:rsidR="00203E1C" w:rsidRPr="00A806D4" w:rsidRDefault="00203E1C" w:rsidP="00CD66AF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E6CCE">
              <w:rPr>
                <w:sz w:val="24"/>
                <w:szCs w:val="24"/>
              </w:rPr>
              <w:t>редложение подается участником посредством его размещения на электронной торговой площадке в форме электронного документа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203E1C" w:rsidRPr="00A806D4" w:rsidTr="00A806D4">
        <w:tc>
          <w:tcPr>
            <w:tcW w:w="3464" w:type="dxa"/>
            <w:vAlign w:val="center"/>
          </w:tcPr>
          <w:p w:rsidR="00203E1C" w:rsidRPr="00A806D4" w:rsidRDefault="00203E1C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297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белорусские рубли</w:t>
            </w:r>
          </w:p>
        </w:tc>
      </w:tr>
      <w:tr w:rsidR="00203E1C" w:rsidRPr="00A806D4" w:rsidTr="00A806D4">
        <w:tc>
          <w:tcPr>
            <w:tcW w:w="3464" w:type="dxa"/>
            <w:vAlign w:val="center"/>
          </w:tcPr>
          <w:p w:rsidR="00203E1C" w:rsidRPr="00A806D4" w:rsidRDefault="00203E1C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валюты, </w:t>
            </w:r>
            <w:r w:rsidRPr="00A806D4">
              <w:rPr>
                <w:sz w:val="24"/>
                <w:szCs w:val="24"/>
              </w:rPr>
              <w:t>которая будет использована для оценки предложений</w:t>
            </w:r>
          </w:p>
        </w:tc>
        <w:tc>
          <w:tcPr>
            <w:tcW w:w="6297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белорусские рубли</w:t>
            </w:r>
          </w:p>
        </w:tc>
      </w:tr>
      <w:tr w:rsidR="00203E1C" w:rsidRPr="00A806D4" w:rsidTr="00A806D4">
        <w:trPr>
          <w:trHeight w:hRule="exact" w:val="801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Ориентировочная стоимость закупки</w:t>
            </w:r>
          </w:p>
        </w:tc>
        <w:tc>
          <w:tcPr>
            <w:tcW w:w="6297" w:type="dxa"/>
            <w:vAlign w:val="center"/>
          </w:tcPr>
          <w:p w:rsidR="00203E1C" w:rsidRPr="00A806D4" w:rsidRDefault="003534BD" w:rsidP="00E6165A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="00C142A5">
              <w:rPr>
                <w:sz w:val="24"/>
                <w:szCs w:val="24"/>
                <w:lang w:val="en-US"/>
              </w:rPr>
              <w:t> </w:t>
            </w:r>
            <w:r w:rsidR="00C142A5" w:rsidRPr="00B85F52">
              <w:rPr>
                <w:sz w:val="24"/>
                <w:szCs w:val="24"/>
              </w:rPr>
              <w:t>000,00</w:t>
            </w:r>
            <w:r w:rsidR="00C142A5" w:rsidRPr="00A806D4">
              <w:rPr>
                <w:sz w:val="24"/>
                <w:szCs w:val="24"/>
              </w:rPr>
              <w:t xml:space="preserve"> белорусских рублей</w:t>
            </w:r>
          </w:p>
        </w:tc>
      </w:tr>
      <w:tr w:rsidR="00203E1C" w:rsidRPr="00A806D4" w:rsidTr="00A806D4">
        <w:trPr>
          <w:trHeight w:val="121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Требования к составу участников</w:t>
            </w:r>
          </w:p>
        </w:tc>
        <w:tc>
          <w:tcPr>
            <w:tcW w:w="6297" w:type="dxa"/>
            <w:vAlign w:val="center"/>
          </w:tcPr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В соответствии с постановлением Совета Министров Республики Беларусь № 229 от 15 марта 2012 года «О совершенствовании отношений в области закупок товаров (работ, услуг) за счет собственных средств».</w:t>
            </w:r>
          </w:p>
          <w:p w:rsidR="00203E1C" w:rsidRPr="00387480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  <w:u w:val="single"/>
              </w:rPr>
            </w:pPr>
            <w:r w:rsidRPr="00387480">
              <w:rPr>
                <w:sz w:val="24"/>
                <w:szCs w:val="24"/>
                <w:u w:val="single"/>
              </w:rPr>
              <w:t>Участником не может быть: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организатор в проводимой им процедуре закупки;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 xml:space="preserve">эксперт в процедуре закупки, к организации или проведению которой он привлекается для консультаций и (или) получения заключения по рассмотрению, оценке и сравнению предложений; 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 xml:space="preserve">поставщик (подрядчик, исполнитель), включенный в список поставщиков (подрядчиков, исполнителей), временно не допускаемых к участию в процедурах закупок; 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юридическое лицо и индивидуальный предприниматель, работники (работник) которых оказывали заказчику (организатору) услуги по организации проводимой процедуры закупки, а также физическое лицо, которое оказывало заказчику (организатору) такие услуги;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 xml:space="preserve">юридическое лицо, находящееся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предприниматель, находящийся в стадии прекращения деятельности; 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юридическое лицо и индивидуальный предприниматель, признанные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 xml:space="preserve">поставщик (подрядчик, исполнитель), договор с которым расторгнут по соглашению сторон, – в процедуре закупки товара (работы, услуги), являвшейся предметом расторгнутого договора; </w:t>
            </w:r>
          </w:p>
          <w:p w:rsidR="00203E1C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структурное подразделение заказчика (организатора).</w:t>
            </w:r>
          </w:p>
          <w:p w:rsidR="00203E1C" w:rsidRDefault="00203E1C" w:rsidP="00F37C01">
            <w:pPr>
              <w:pStyle w:val="ConsPlusNormal"/>
              <w:spacing w:line="240" w:lineRule="exact"/>
              <w:jc w:val="both"/>
              <w:rPr>
                <w:i/>
                <w:sz w:val="24"/>
                <w:szCs w:val="24"/>
              </w:rPr>
            </w:pPr>
            <w:r w:rsidRPr="00387480">
              <w:rPr>
                <w:i/>
                <w:sz w:val="24"/>
                <w:szCs w:val="24"/>
              </w:rPr>
              <w:t>При рассмотрении предложений отклоняется предложение участника процедуры закупки, не являющегося производителем или его сбытовой организацией (официальным торговым представителем), в случае, если в конкурентной процедуре з</w:t>
            </w:r>
            <w:r>
              <w:rPr>
                <w:i/>
                <w:sz w:val="24"/>
                <w:szCs w:val="24"/>
              </w:rPr>
              <w:t>акупки участвует не менее двух производителей</w:t>
            </w:r>
            <w:r w:rsidRPr="00387480">
              <w:rPr>
                <w:i/>
                <w:sz w:val="24"/>
                <w:szCs w:val="24"/>
              </w:rPr>
              <w:t xml:space="preserve"> и (</w:t>
            </w:r>
            <w:r>
              <w:rPr>
                <w:i/>
                <w:sz w:val="24"/>
                <w:szCs w:val="24"/>
              </w:rPr>
              <w:t>или) сбытовых организаций (официальных торговых представителей</w:t>
            </w:r>
            <w:r w:rsidRPr="00387480">
              <w:rPr>
                <w:i/>
                <w:sz w:val="24"/>
                <w:szCs w:val="24"/>
              </w:rPr>
              <w:t>) и цена предложени</w:t>
            </w:r>
            <w:r>
              <w:rPr>
                <w:i/>
                <w:sz w:val="24"/>
                <w:szCs w:val="24"/>
              </w:rPr>
              <w:t xml:space="preserve">я такого участника не ниже цены хотя </w:t>
            </w:r>
            <w:r>
              <w:rPr>
                <w:i/>
                <w:sz w:val="24"/>
                <w:szCs w:val="24"/>
              </w:rPr>
              <w:lastRenderedPageBreak/>
              <w:t xml:space="preserve">бы одного </w:t>
            </w:r>
            <w:r w:rsidRPr="00387480">
              <w:rPr>
                <w:i/>
                <w:sz w:val="24"/>
                <w:szCs w:val="24"/>
              </w:rPr>
              <w:t>участвующего в процедуре закупки производителя и (или) его сбытовой организации (официального торгового представителя). Под сбытовой организацией (официальным торговым представителем) понимаются лица</w:t>
            </w:r>
            <w:r>
              <w:rPr>
                <w:i/>
                <w:sz w:val="24"/>
                <w:szCs w:val="24"/>
              </w:rPr>
              <w:t>, определенные в части пятой</w:t>
            </w:r>
            <w:r w:rsidRPr="00387480">
              <w:rPr>
                <w:i/>
                <w:sz w:val="24"/>
                <w:szCs w:val="24"/>
              </w:rPr>
              <w:t xml:space="preserve"> подпункта 2.2. Постановления Совета Министров Республики Беларусь от 15.03.2012 № 229 «О совершенствовании отношений в области закупок товаров (работ, услуг) за счет собственных средств».</w:t>
            </w:r>
          </w:p>
          <w:p w:rsidR="00FF7A2D" w:rsidRDefault="00FF7A2D" w:rsidP="00FF7A2D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к участию в процедуре закупки товаров допускаются поставщики, предлагающие товары, происходящие из Республики Беларусь, а также государств, товарам из которых предоставляется национальный режим в соответствии с международными договорами Республики Беларусь. Условия допуска товаров иностранного происхождения и поставщиков, предлагающих такие товары, устанавливаются в документации о закупке.</w:t>
            </w:r>
          </w:p>
          <w:p w:rsidR="00FF7A2D" w:rsidRPr="00FF7A2D" w:rsidRDefault="00FF7A2D" w:rsidP="00395A88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Документом, подтверждающим страну происхождения такого товара, являются документы указанные в п.</w:t>
            </w:r>
            <w:r w:rsidRPr="00FF7A2D">
              <w:rPr>
                <w:color w:val="000000"/>
              </w:rPr>
              <w:t>IX.</w:t>
            </w:r>
          </w:p>
        </w:tc>
      </w:tr>
      <w:tr w:rsidR="00CA4093" w:rsidRPr="00A806D4" w:rsidTr="00A806D4">
        <w:trPr>
          <w:trHeight w:val="121"/>
        </w:trPr>
        <w:tc>
          <w:tcPr>
            <w:tcW w:w="3464" w:type="dxa"/>
            <w:vAlign w:val="center"/>
          </w:tcPr>
          <w:p w:rsidR="00CA4093" w:rsidRPr="00A806D4" w:rsidRDefault="00CA4093" w:rsidP="00CA4093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lastRenderedPageBreak/>
              <w:t>Требо</w:t>
            </w:r>
            <w:r>
              <w:rPr>
                <w:sz w:val="24"/>
                <w:szCs w:val="24"/>
              </w:rPr>
              <w:t xml:space="preserve">вания к </w:t>
            </w:r>
            <w:r w:rsidRPr="00A806D4">
              <w:rPr>
                <w:sz w:val="24"/>
                <w:szCs w:val="24"/>
              </w:rPr>
              <w:t>участника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6297" w:type="dxa"/>
            <w:vAlign w:val="center"/>
          </w:tcPr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  <w:u w:val="single"/>
              </w:rPr>
            </w:pPr>
            <w:r w:rsidRPr="006D55B5">
              <w:rPr>
                <w:sz w:val="24"/>
                <w:szCs w:val="24"/>
                <w:u w:val="single"/>
              </w:rPr>
              <w:t>Для проверки квалификационных данных участник обязан предоставить: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1.</w:t>
            </w:r>
            <w:r w:rsidRPr="006D55B5">
              <w:rPr>
                <w:sz w:val="24"/>
                <w:szCs w:val="24"/>
              </w:rPr>
              <w:tab/>
              <w:t>Копия свидетельства о государственной регистрации;</w:t>
            </w:r>
          </w:p>
          <w:p w:rsidR="00CA4093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2.</w:t>
            </w:r>
            <w:r w:rsidRPr="006D55B5">
              <w:rPr>
                <w:sz w:val="24"/>
                <w:szCs w:val="24"/>
              </w:rPr>
              <w:tab/>
              <w:t>- </w:t>
            </w:r>
            <w:r w:rsidRPr="00B84C2A">
              <w:rPr>
                <w:sz w:val="24"/>
                <w:szCs w:val="24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CA4093" w:rsidRPr="00B84C2A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B84C2A">
              <w:rPr>
                <w:sz w:val="24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CA4093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B84C2A">
              <w:rPr>
                <w:sz w:val="24"/>
                <w:szCs w:val="24"/>
              </w:rPr>
              <w:t>от 22 июля 2003 г. № 226-З «О валютном регулировании и валютном контроле».</w:t>
            </w:r>
          </w:p>
          <w:p w:rsidR="00CA4093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B84C2A">
              <w:rPr>
                <w:sz w:val="24"/>
                <w:szCs w:val="24"/>
              </w:rPr>
              <w:t>Соответствие данному требованию подтверждается:</w:t>
            </w:r>
          </w:p>
          <w:p w:rsidR="00CA4093" w:rsidRPr="00B84C2A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84C2A">
              <w:rPr>
                <w:sz w:val="24"/>
                <w:szCs w:val="24"/>
              </w:rPr>
              <w:t xml:space="preserve"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</w:t>
            </w:r>
            <w:r w:rsidRPr="00B84C2A">
              <w:rPr>
                <w:sz w:val="24"/>
                <w:szCs w:val="24"/>
              </w:rPr>
              <w:lastRenderedPageBreak/>
              <w:t>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84C2A">
              <w:rPr>
                <w:sz w:val="24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3.</w:t>
            </w:r>
            <w:r w:rsidRPr="006D55B5">
              <w:rPr>
                <w:sz w:val="24"/>
                <w:szCs w:val="24"/>
              </w:rPr>
              <w:tab/>
            </w:r>
            <w:r w:rsidRPr="006D55B5">
              <w:rPr>
                <w:b/>
                <w:sz w:val="24"/>
                <w:szCs w:val="24"/>
              </w:rPr>
              <w:t>Заявление</w:t>
            </w:r>
            <w:r w:rsidRPr="006D55B5">
              <w:rPr>
                <w:sz w:val="24"/>
                <w:szCs w:val="24"/>
              </w:rPr>
              <w:t>, содержащее сведения: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 том, что участник не включен в реестр поставщиков (подрядчиков, исполнителей), временно не допускаемых к закупкам;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о, том, что участник не оказывает заказчику услуги по организации и проведению процедуры закупки, в том числе консультированию, а также формированию требований к предмету закупки и (или) подготовке заключения по рассмотрению, оценке и сравнению предложений;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о, том, что участник не является заказчиком (организатором) проводимой процедуры закупки;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о, том, что участник не является работником заказчика (организатора);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 том, что участник не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 xml:space="preserve">- о том, что в отношении участника не возбуждено производство по делу об экономической несостоятельности (банкротстве). </w:t>
            </w:r>
            <w:r w:rsidRPr="006D55B5">
              <w:rPr>
                <w:i/>
                <w:sz w:val="24"/>
                <w:szCs w:val="24"/>
              </w:rPr>
              <w:t>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</w:t>
            </w:r>
            <w:r w:rsidRPr="006D55B5">
              <w:rPr>
                <w:sz w:val="24"/>
                <w:szCs w:val="24"/>
              </w:rPr>
              <w:t>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 том, 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Отсутствие или недостаточность сведений по одной или нескольким позициям даёт право Заказчику отклонить предложение участника.</w:t>
            </w:r>
          </w:p>
        </w:tc>
      </w:tr>
      <w:tr w:rsidR="00203E1C" w:rsidRPr="00A806D4" w:rsidTr="0046744B">
        <w:trPr>
          <w:trHeight w:val="23"/>
        </w:trPr>
        <w:tc>
          <w:tcPr>
            <w:tcW w:w="0" w:type="auto"/>
            <w:gridSpan w:val="2"/>
            <w:vAlign w:val="center"/>
          </w:tcPr>
          <w:p w:rsidR="00203E1C" w:rsidRPr="00A806D4" w:rsidRDefault="00203E1C" w:rsidP="00BA635C">
            <w:pPr>
              <w:pStyle w:val="ConsPlusNormal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lastRenderedPageBreak/>
              <w:t xml:space="preserve">Сведения о </w:t>
            </w:r>
            <w:r w:rsidR="005B3EE4">
              <w:rPr>
                <w:b/>
                <w:sz w:val="24"/>
                <w:szCs w:val="24"/>
              </w:rPr>
              <w:t xml:space="preserve">предмете закупки по лоту </w:t>
            </w:r>
            <w:r w:rsidR="00F300CB">
              <w:rPr>
                <w:b/>
                <w:sz w:val="24"/>
                <w:szCs w:val="24"/>
              </w:rPr>
              <w:t>№1</w:t>
            </w:r>
          </w:p>
        </w:tc>
      </w:tr>
      <w:tr w:rsidR="00203E1C" w:rsidRPr="00A146AA" w:rsidTr="00395A88">
        <w:trPr>
          <w:trHeight w:hRule="exact" w:val="447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Наименование товаров </w:t>
            </w:r>
          </w:p>
        </w:tc>
        <w:tc>
          <w:tcPr>
            <w:tcW w:w="6297" w:type="dxa"/>
            <w:vAlign w:val="center"/>
          </w:tcPr>
          <w:p w:rsidR="00203E1C" w:rsidRPr="00395A88" w:rsidRDefault="0083144C" w:rsidP="005E2E94">
            <w:pPr>
              <w:pStyle w:val="11"/>
              <w:spacing w:line="24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Устройство потокового алкотестирования</w:t>
            </w:r>
          </w:p>
        </w:tc>
      </w:tr>
      <w:tr w:rsidR="00203E1C" w:rsidRPr="00A42E0F" w:rsidTr="00F236B5">
        <w:trPr>
          <w:trHeight w:val="252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bookmarkStart w:id="0" w:name="_GoBack" w:colFirst="2" w:colLast="2"/>
            <w:r w:rsidRPr="00A806D4">
              <w:rPr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6297" w:type="dxa"/>
            <w:vAlign w:val="center"/>
          </w:tcPr>
          <w:p w:rsidR="00C142A5" w:rsidRPr="00C142A5" w:rsidRDefault="00C142A5" w:rsidP="00C142A5">
            <w:pPr>
              <w:spacing w:line="276" w:lineRule="auto"/>
              <w:rPr>
                <w:b/>
                <w:sz w:val="22"/>
                <w:szCs w:val="22"/>
              </w:rPr>
            </w:pPr>
            <w:r w:rsidRPr="00C142A5">
              <w:rPr>
                <w:b/>
                <w:sz w:val="22"/>
                <w:szCs w:val="22"/>
              </w:rPr>
              <w:t>Технические характеристики</w:t>
            </w:r>
          </w:p>
          <w:p w:rsidR="00203E1C" w:rsidRPr="006C14A9" w:rsidRDefault="00F55C15" w:rsidP="00F55C15">
            <w:p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прилож</w:t>
            </w:r>
            <w:r w:rsidR="00A5121A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нию 1</w:t>
            </w:r>
          </w:p>
        </w:tc>
      </w:tr>
      <w:tr w:rsidR="00203E1C" w:rsidRPr="00217D47" w:rsidTr="00D81BB0">
        <w:tc>
          <w:tcPr>
            <w:tcW w:w="3464" w:type="dxa"/>
            <w:vAlign w:val="center"/>
          </w:tcPr>
          <w:p w:rsidR="00203E1C" w:rsidRPr="00561386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561386">
              <w:rPr>
                <w:sz w:val="24"/>
                <w:szCs w:val="24"/>
              </w:rPr>
              <w:t xml:space="preserve">Код по </w:t>
            </w:r>
            <w:hyperlink r:id="rId8" w:history="1">
              <w:r w:rsidRPr="00561386">
                <w:rPr>
                  <w:sz w:val="24"/>
                  <w:szCs w:val="24"/>
                </w:rPr>
                <w:t>ОКРБ</w:t>
              </w:r>
            </w:hyperlink>
            <w:r w:rsidRPr="00561386">
              <w:rPr>
                <w:sz w:val="24"/>
                <w:szCs w:val="24"/>
              </w:rPr>
              <w:t xml:space="preserve"> 007-2012 (подвид)</w:t>
            </w:r>
          </w:p>
        </w:tc>
        <w:tc>
          <w:tcPr>
            <w:tcW w:w="6297" w:type="dxa"/>
            <w:vAlign w:val="center"/>
          </w:tcPr>
          <w:p w:rsidR="00203E1C" w:rsidRPr="00A806D4" w:rsidRDefault="00C8496F" w:rsidP="00C8496F">
            <w:pPr>
              <w:pStyle w:val="ConsPlusNormal"/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26.51.53.830</w:t>
            </w:r>
          </w:p>
        </w:tc>
      </w:tr>
      <w:tr w:rsidR="00203E1C" w:rsidRPr="00217D47" w:rsidTr="00733A77">
        <w:trPr>
          <w:trHeight w:val="1024"/>
        </w:trPr>
        <w:tc>
          <w:tcPr>
            <w:tcW w:w="3464" w:type="dxa"/>
            <w:vAlign w:val="center"/>
          </w:tcPr>
          <w:p w:rsidR="00203E1C" w:rsidRPr="00561386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561386">
              <w:rPr>
                <w:sz w:val="24"/>
                <w:szCs w:val="24"/>
              </w:rPr>
              <w:t xml:space="preserve">Наименование в соответствии с </w:t>
            </w:r>
            <w:hyperlink r:id="rId9" w:history="1">
              <w:r w:rsidRPr="00561386">
                <w:rPr>
                  <w:sz w:val="24"/>
                  <w:szCs w:val="24"/>
                </w:rPr>
                <w:t>ОКРБ</w:t>
              </w:r>
            </w:hyperlink>
            <w:r w:rsidRPr="00561386">
              <w:rPr>
                <w:sz w:val="24"/>
                <w:szCs w:val="24"/>
              </w:rPr>
              <w:t xml:space="preserve"> 007-2012</w:t>
            </w:r>
          </w:p>
        </w:tc>
        <w:tc>
          <w:tcPr>
            <w:tcW w:w="6297" w:type="dxa"/>
            <w:vAlign w:val="center"/>
          </w:tcPr>
          <w:p w:rsidR="00203E1C" w:rsidRPr="00A806D4" w:rsidRDefault="007D247F" w:rsidP="00CD66AF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Приборы и аппараты для физического или химического анализа электронные, прочие</w:t>
            </w:r>
          </w:p>
        </w:tc>
      </w:tr>
      <w:tr w:rsidR="00203E1C" w:rsidRPr="00DA5A5B" w:rsidTr="00D81BB0"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6C14A9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079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bookmarkEnd w:id="0"/>
      <w:tr w:rsidR="00203E1C" w:rsidRPr="00A806D4" w:rsidTr="00604042">
        <w:trPr>
          <w:trHeight w:hRule="exact" w:val="1185"/>
        </w:trPr>
        <w:tc>
          <w:tcPr>
            <w:tcW w:w="3464" w:type="dxa"/>
            <w:vAlign w:val="center"/>
          </w:tcPr>
          <w:p w:rsidR="00203E1C" w:rsidRPr="00A806D4" w:rsidRDefault="00EB4BCB" w:rsidP="00FF7A2D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Место, </w:t>
            </w:r>
            <w:r w:rsidRPr="00B353B0">
              <w:rPr>
                <w:sz w:val="24"/>
                <w:szCs w:val="24"/>
              </w:rPr>
              <w:t>условия</w:t>
            </w:r>
            <w:r>
              <w:rPr>
                <w:sz w:val="24"/>
                <w:szCs w:val="24"/>
              </w:rPr>
              <w:t xml:space="preserve"> и сроки поставки </w:t>
            </w:r>
          </w:p>
        </w:tc>
        <w:tc>
          <w:tcPr>
            <w:tcW w:w="6297" w:type="dxa"/>
            <w:vAlign w:val="center"/>
          </w:tcPr>
          <w:p w:rsidR="00203E1C" w:rsidRPr="0012632B" w:rsidRDefault="006C14A9" w:rsidP="00AC1596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C14A9">
              <w:rPr>
                <w:sz w:val="24"/>
                <w:szCs w:val="24"/>
              </w:rPr>
              <w:t xml:space="preserve">Доставка товара осуществляется транспортом Поставщика на склад Покупателя. В течение </w:t>
            </w:r>
            <w:r w:rsidR="00AC1596">
              <w:rPr>
                <w:sz w:val="24"/>
                <w:szCs w:val="24"/>
              </w:rPr>
              <w:t>15</w:t>
            </w:r>
            <w:r w:rsidRPr="006C14A9">
              <w:rPr>
                <w:sz w:val="24"/>
                <w:szCs w:val="24"/>
              </w:rPr>
              <w:t xml:space="preserve"> (</w:t>
            </w:r>
            <w:r w:rsidR="00AC1596">
              <w:rPr>
                <w:sz w:val="24"/>
                <w:szCs w:val="24"/>
              </w:rPr>
              <w:t>пятнадцати</w:t>
            </w:r>
            <w:r w:rsidRPr="006C14A9">
              <w:rPr>
                <w:sz w:val="24"/>
                <w:szCs w:val="24"/>
              </w:rPr>
              <w:t>) банковских дней с даты подписания договора обеими сторонами.</w:t>
            </w:r>
          </w:p>
        </w:tc>
      </w:tr>
      <w:tr w:rsidR="00203E1C" w:rsidRPr="00217D47" w:rsidTr="00D81BB0">
        <w:tc>
          <w:tcPr>
            <w:tcW w:w="3464" w:type="dxa"/>
            <w:vAlign w:val="center"/>
          </w:tcPr>
          <w:p w:rsidR="00203E1C" w:rsidRPr="00A806D4" w:rsidRDefault="00EB4BCB" w:rsidP="00EB4BCB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F7A2D">
              <w:rPr>
                <w:sz w:val="24"/>
                <w:szCs w:val="24"/>
              </w:rPr>
              <w:t xml:space="preserve">Форма, </w:t>
            </w:r>
            <w:r w:rsidR="00203E1C" w:rsidRPr="00FF7A2D">
              <w:rPr>
                <w:sz w:val="24"/>
                <w:szCs w:val="24"/>
              </w:rPr>
              <w:t>сроки</w:t>
            </w:r>
            <w:r w:rsidRPr="00FF7A2D">
              <w:rPr>
                <w:sz w:val="24"/>
                <w:szCs w:val="24"/>
              </w:rPr>
              <w:t xml:space="preserve"> и порядок </w:t>
            </w:r>
            <w:r w:rsidR="00203E1C" w:rsidRPr="00FF7A2D">
              <w:rPr>
                <w:sz w:val="24"/>
                <w:szCs w:val="24"/>
              </w:rPr>
              <w:t xml:space="preserve"> оплаты товара</w:t>
            </w:r>
            <w:r w:rsidR="00203E1C" w:rsidRPr="00A806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23504A">
            <w:pPr>
              <w:pStyle w:val="ConsPlusNormal"/>
              <w:spacing w:line="240" w:lineRule="exact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6C14A9">
              <w:rPr>
                <w:color w:val="000000"/>
                <w:sz w:val="24"/>
                <w:szCs w:val="24"/>
              </w:rPr>
              <w:t>Путем безналичного перечисления средств в течение  10 (десяти) банковских  дней с даты  поставки товара Покупателю и подписания сторонами  ТН-2 (ТТН-1)</w:t>
            </w:r>
          </w:p>
        </w:tc>
      </w:tr>
      <w:tr w:rsidR="00203E1C" w:rsidRPr="00E6165A" w:rsidTr="00D81BB0"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Место поставки товаров 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6C14A9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6C14A9">
              <w:rPr>
                <w:sz w:val="24"/>
                <w:szCs w:val="24"/>
              </w:rPr>
              <w:t xml:space="preserve">г. Минск, </w:t>
            </w:r>
            <w:r>
              <w:rPr>
                <w:sz w:val="24"/>
                <w:szCs w:val="24"/>
              </w:rPr>
              <w:t>пер. Добромысленский, 5</w:t>
            </w:r>
          </w:p>
        </w:tc>
      </w:tr>
      <w:tr w:rsidR="00203E1C" w:rsidRPr="00A806D4" w:rsidTr="00D81BB0">
        <w:trPr>
          <w:trHeight w:val="475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Ориентировочная стоимость закупки</w:t>
            </w:r>
          </w:p>
        </w:tc>
        <w:tc>
          <w:tcPr>
            <w:tcW w:w="6297" w:type="dxa"/>
            <w:vAlign w:val="center"/>
          </w:tcPr>
          <w:p w:rsidR="00203E1C" w:rsidRPr="006C14A9" w:rsidRDefault="00604042" w:rsidP="00E6165A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140</w:t>
            </w:r>
            <w:r w:rsidR="009C37AA">
              <w:rPr>
                <w:sz w:val="24"/>
                <w:szCs w:val="24"/>
              </w:rPr>
              <w:t> 000,00</w:t>
            </w:r>
            <w:r w:rsidR="006C14A9" w:rsidRPr="00C540E2">
              <w:rPr>
                <w:sz w:val="24"/>
                <w:szCs w:val="24"/>
              </w:rPr>
              <w:t xml:space="preserve"> белорусских рублей</w:t>
            </w:r>
          </w:p>
        </w:tc>
      </w:tr>
      <w:tr w:rsidR="00203E1C" w:rsidRPr="00E554B0" w:rsidTr="00227D67">
        <w:trPr>
          <w:trHeight w:val="317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297" w:type="dxa"/>
            <w:vAlign w:val="center"/>
          </w:tcPr>
          <w:p w:rsidR="00203E1C" w:rsidRPr="006C14A9" w:rsidRDefault="00B14438" w:rsidP="00A500E0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</w:tr>
      <w:tr w:rsidR="00203E1C" w:rsidRPr="00A806D4" w:rsidTr="00227D67">
        <w:trPr>
          <w:trHeight w:val="525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Примечание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044183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6C14A9">
              <w:rPr>
                <w:sz w:val="24"/>
                <w:szCs w:val="24"/>
              </w:rPr>
              <w:t>Комиссия имеет право отклонить все ценовые предложения до выбора наилучшего из них</w:t>
            </w:r>
          </w:p>
        </w:tc>
      </w:tr>
    </w:tbl>
    <w:p w:rsidR="00F300CB" w:rsidRPr="00137C1F" w:rsidRDefault="00F300CB" w:rsidP="00A11FD4">
      <w:pPr>
        <w:pStyle w:val="ConsPlusNormal"/>
        <w:jc w:val="both"/>
        <w:rPr>
          <w:b/>
          <w:sz w:val="30"/>
          <w:szCs w:val="30"/>
        </w:rPr>
      </w:pPr>
    </w:p>
    <w:p w:rsidR="004B5237" w:rsidRPr="00137C1F" w:rsidRDefault="00A35D75" w:rsidP="004B5237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>II</w:t>
      </w:r>
      <w:r w:rsidRPr="00137C1F">
        <w:rPr>
          <w:sz w:val="30"/>
          <w:szCs w:val="30"/>
        </w:rPr>
        <w:t xml:space="preserve">. </w:t>
      </w:r>
      <w:r w:rsidRPr="00137C1F">
        <w:rPr>
          <w:b/>
          <w:sz w:val="30"/>
          <w:szCs w:val="30"/>
        </w:rPr>
        <w:t>Формула расчета цены предложения</w:t>
      </w:r>
    </w:p>
    <w:p w:rsidR="002A62B7" w:rsidRPr="00137C1F" w:rsidRDefault="004B5237" w:rsidP="004B5237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Цена предложения должна быть конечной и включать в себя расходы по транспортировке, страхованию, уплате таможенных пошлин, налога на добавленную стоимость, иные налоги, сборы и иные обязательные платежи в республиканский и (или) местные бюджеты, в том числе государственные целевые бюджетные фонды, государственные внебюджетные и инновационные фонды, а также расходы по доставке товара к месту поставки товара, указанному заказчиком в документах процедуры закупки.</w:t>
      </w:r>
    </w:p>
    <w:p w:rsidR="004B5237" w:rsidRPr="00137C1F" w:rsidRDefault="00785227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 xml:space="preserve">III. </w:t>
      </w:r>
      <w:r w:rsidR="00A35D75" w:rsidRPr="00137C1F">
        <w:rPr>
          <w:b/>
          <w:sz w:val="30"/>
          <w:szCs w:val="30"/>
        </w:rPr>
        <w:t>Валюта цены договора и валюта платежа по договору</w:t>
      </w:r>
      <w:r w:rsidR="00A35D75" w:rsidRPr="00137C1F">
        <w:rPr>
          <w:sz w:val="30"/>
          <w:szCs w:val="30"/>
        </w:rPr>
        <w:t xml:space="preserve"> </w:t>
      </w:r>
    </w:p>
    <w:p w:rsidR="00A35D75" w:rsidRPr="00137C1F" w:rsidRDefault="004B5237" w:rsidP="009D3DB7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Cs/>
          <w:sz w:val="30"/>
          <w:szCs w:val="30"/>
        </w:rPr>
        <w:t>BYN (белорусский рубль).</w:t>
      </w:r>
    </w:p>
    <w:p w:rsidR="00A35D75" w:rsidRPr="00137C1F" w:rsidRDefault="004E779C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 xml:space="preserve">IV. </w:t>
      </w:r>
      <w:r w:rsidR="00A35D75" w:rsidRPr="00137C1F">
        <w:rPr>
          <w:b/>
          <w:sz w:val="30"/>
          <w:szCs w:val="30"/>
        </w:rPr>
        <w:t>Сведения, которые должны содержаться в предложении, требования к оформлению предложения</w:t>
      </w:r>
    </w:p>
    <w:p w:rsidR="00A35D75" w:rsidRPr="00137C1F" w:rsidRDefault="00830371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Предложение участника должно быть оформлено в виде электронного документа в соответствии с требованиями настоящих документов и с учетом регламента оператора электронной торговой площадки.</w:t>
      </w:r>
    </w:p>
    <w:p w:rsidR="00A35D75" w:rsidRPr="00137C1F" w:rsidRDefault="00A35D75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 xml:space="preserve">Предложение составляется участником на белорусском и (или) русском языках. Вся иная документация, связанная с предложениями участников, на иностранных языках </w:t>
      </w:r>
      <w:r w:rsidRPr="00137C1F">
        <w:rPr>
          <w:b/>
          <w:sz w:val="30"/>
          <w:szCs w:val="30"/>
        </w:rPr>
        <w:t>должна иметь перевод на русский и (или) белорусский языки.</w:t>
      </w:r>
    </w:p>
    <w:p w:rsidR="00A35D75" w:rsidRPr="00137C1F" w:rsidRDefault="00A35D75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>В случае если предметом закупки является товар</w:t>
      </w:r>
      <w:r w:rsidRPr="00137C1F">
        <w:rPr>
          <w:sz w:val="30"/>
          <w:szCs w:val="30"/>
        </w:rPr>
        <w:t>, предложение участника должно содержать конкретные показатели, соответствующие требованиям, установленным документами процедуры запроса ценовых предложений,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</w:r>
    </w:p>
    <w:p w:rsidR="00A35D75" w:rsidRPr="00137C1F" w:rsidRDefault="00A35D75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 xml:space="preserve">Предложение участника должно содержать </w:t>
      </w:r>
      <w:r w:rsidRPr="00137C1F">
        <w:rPr>
          <w:b/>
          <w:sz w:val="30"/>
          <w:szCs w:val="30"/>
        </w:rPr>
        <w:t>инструкции и другие документы изготовителя товара,</w:t>
      </w:r>
      <w:r w:rsidRPr="00137C1F">
        <w:rPr>
          <w:sz w:val="30"/>
          <w:szCs w:val="30"/>
        </w:rPr>
        <w:t xml:space="preserve"> подтверждающие технические </w:t>
      </w:r>
      <w:r w:rsidRPr="00137C1F">
        <w:rPr>
          <w:sz w:val="30"/>
          <w:szCs w:val="30"/>
        </w:rPr>
        <w:lastRenderedPageBreak/>
        <w:t>характеристики и функциональные параметры товара, содержащегося в предложении участника (данное требование не выставляется для лотов по участию только субъектов малого и среднего предпринимательства).</w:t>
      </w:r>
    </w:p>
    <w:p w:rsidR="00AF59FC" w:rsidRPr="00137C1F" w:rsidRDefault="00FC2F74" w:rsidP="00FC2F7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 xml:space="preserve">Срок действия предложения </w:t>
      </w:r>
      <w:r w:rsidR="006B60A2" w:rsidRPr="00137C1F">
        <w:rPr>
          <w:sz w:val="30"/>
          <w:szCs w:val="30"/>
        </w:rPr>
        <w:t>должен быть не менее 3</w:t>
      </w:r>
      <w:r w:rsidRPr="00137C1F">
        <w:rPr>
          <w:sz w:val="30"/>
          <w:szCs w:val="30"/>
        </w:rPr>
        <w:t>0 календарных дней.</w:t>
      </w:r>
    </w:p>
    <w:p w:rsidR="00EB609C" w:rsidRPr="00137C1F" w:rsidRDefault="00EB609C" w:rsidP="00FC2F74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 xml:space="preserve">Комиссия, создаваемая для проведения процедур закупок, вправе признать победителем единственного участника конкурентной процедуры закупки, в том числе в отношении части (лота) предмета процедуры закупки, </w:t>
      </w:r>
      <w:r w:rsidR="00CD66AF" w:rsidRPr="00137C1F">
        <w:rPr>
          <w:b/>
          <w:sz w:val="30"/>
          <w:szCs w:val="30"/>
        </w:rPr>
        <w:t xml:space="preserve"> </w:t>
      </w:r>
      <w:r w:rsidR="0004719F" w:rsidRPr="00137C1F">
        <w:rPr>
          <w:b/>
          <w:sz w:val="30"/>
          <w:szCs w:val="30"/>
        </w:rPr>
        <w:t>если его предложение соответствует требованиям документации о  закупке</w:t>
      </w:r>
      <w:r w:rsidR="0004719F" w:rsidRPr="00137C1F">
        <w:rPr>
          <w:sz w:val="30"/>
          <w:szCs w:val="30"/>
        </w:rPr>
        <w:t>.</w:t>
      </w:r>
    </w:p>
    <w:p w:rsidR="00397C0F" w:rsidRPr="00137C1F" w:rsidRDefault="00A35D75" w:rsidP="00397C0F">
      <w:pPr>
        <w:pStyle w:val="ConsPlusNormal"/>
        <w:ind w:left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99"/>
        <w:gridCol w:w="2762"/>
      </w:tblGrid>
      <w:tr w:rsidR="00A35D75" w:rsidRPr="00137C1F" w:rsidTr="00F8476E">
        <w:tc>
          <w:tcPr>
            <w:tcW w:w="5000" w:type="pct"/>
            <w:gridSpan w:val="2"/>
            <w:vAlign w:val="center"/>
          </w:tcPr>
          <w:p w:rsidR="00A35D75" w:rsidRPr="00137C1F" w:rsidRDefault="00A35D75">
            <w:pPr>
              <w:pStyle w:val="ConsPlusNormal"/>
              <w:jc w:val="center"/>
              <w:rPr>
                <w:sz w:val="30"/>
                <w:szCs w:val="30"/>
              </w:rPr>
            </w:pPr>
            <w:r w:rsidRPr="00137C1F">
              <w:rPr>
                <w:b/>
                <w:sz w:val="30"/>
                <w:szCs w:val="30"/>
              </w:rPr>
              <w:t>Сведения о запросе ценовых предложений</w:t>
            </w:r>
          </w:p>
        </w:tc>
      </w:tr>
      <w:tr w:rsidR="00A35D75" w:rsidRPr="00137C1F" w:rsidTr="00F8476E">
        <w:trPr>
          <w:trHeight w:val="520"/>
        </w:trPr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Регистрационный номер приглашения на электронной торговой площадке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5000" w:type="pct"/>
            <w:gridSpan w:val="2"/>
            <w:vAlign w:val="center"/>
          </w:tcPr>
          <w:p w:rsidR="00A35D75" w:rsidRPr="00137C1F" w:rsidRDefault="00A35D75" w:rsidP="00B15CC3">
            <w:pPr>
              <w:pStyle w:val="ConsPlusNormal"/>
              <w:jc w:val="center"/>
              <w:rPr>
                <w:sz w:val="30"/>
                <w:szCs w:val="30"/>
              </w:rPr>
            </w:pPr>
            <w:r w:rsidRPr="00137C1F">
              <w:rPr>
                <w:b/>
                <w:sz w:val="30"/>
                <w:szCs w:val="30"/>
              </w:rPr>
              <w:t xml:space="preserve">Сведения о предложении </w:t>
            </w: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Наименование товаров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rPr>
          <w:trHeight w:val="63"/>
        </w:trPr>
        <w:tc>
          <w:tcPr>
            <w:tcW w:w="3585" w:type="pct"/>
            <w:vAlign w:val="bottom"/>
          </w:tcPr>
          <w:p w:rsidR="00A35D75" w:rsidRPr="00137C1F" w:rsidRDefault="00A35D75" w:rsidP="00B37CF9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Объем (количество)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Срок (сроки) поставки товаров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Условия и сроки оплаты товара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Место поставки товаров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B15CC3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Цена предложения (по лоту)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B15CC3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Срок действия предложения участника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B15CC3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Применение преференциальной поправки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5000" w:type="pct"/>
            <w:gridSpan w:val="2"/>
            <w:vAlign w:val="center"/>
          </w:tcPr>
          <w:p w:rsidR="00A35D75" w:rsidRPr="00137C1F" w:rsidRDefault="00A35D75">
            <w:pPr>
              <w:pStyle w:val="ConsPlusNormal"/>
              <w:jc w:val="center"/>
              <w:rPr>
                <w:sz w:val="30"/>
                <w:szCs w:val="30"/>
              </w:rPr>
            </w:pPr>
            <w:r w:rsidRPr="00137C1F">
              <w:rPr>
                <w:b/>
                <w:sz w:val="30"/>
                <w:szCs w:val="30"/>
              </w:rPr>
              <w:t>Сведения об участнике</w:t>
            </w: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Данные документа, удостоверяющего личность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Наименование документа(ов), подтверждающего(их) соответствие участника требованиям к составу участников и при необходимости квалификационным данным участника, иных документов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</w:tbl>
    <w:p w:rsidR="00137C1F" w:rsidRPr="001569EB" w:rsidRDefault="00137C1F" w:rsidP="00A65C94">
      <w:pPr>
        <w:pStyle w:val="ConsPlusNormal"/>
        <w:spacing w:before="240"/>
        <w:jc w:val="center"/>
        <w:rPr>
          <w:b/>
          <w:sz w:val="30"/>
          <w:szCs w:val="30"/>
        </w:rPr>
      </w:pPr>
    </w:p>
    <w:p w:rsidR="00A65C94" w:rsidRPr="00137C1F" w:rsidRDefault="00A65C94" w:rsidP="00A65C94">
      <w:pPr>
        <w:pStyle w:val="ConsPlusNormal"/>
        <w:spacing w:before="240"/>
        <w:jc w:val="center"/>
        <w:rPr>
          <w:sz w:val="30"/>
          <w:szCs w:val="30"/>
        </w:rPr>
      </w:pPr>
      <w:r w:rsidRPr="00137C1F">
        <w:rPr>
          <w:b/>
          <w:sz w:val="30"/>
          <w:szCs w:val="30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1757"/>
        <w:gridCol w:w="1739"/>
        <w:gridCol w:w="1782"/>
        <w:gridCol w:w="867"/>
        <w:gridCol w:w="1823"/>
        <w:gridCol w:w="1304"/>
      </w:tblGrid>
      <w:tr w:rsidR="00A65C94" w:rsidRPr="00137C1F" w:rsidTr="007931C2">
        <w:tc>
          <w:tcPr>
            <w:tcW w:w="250" w:type="pct"/>
            <w:vAlign w:val="center"/>
          </w:tcPr>
          <w:p w:rsidR="00A65C94" w:rsidRPr="006B6E0D" w:rsidRDefault="00A65C94" w:rsidP="00695751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N</w:t>
            </w:r>
            <w:r w:rsidRPr="006B6E0D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900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891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913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Страна происхождения товаров</w:t>
            </w:r>
          </w:p>
        </w:tc>
        <w:tc>
          <w:tcPr>
            <w:tcW w:w="444" w:type="pct"/>
            <w:vAlign w:val="center"/>
          </w:tcPr>
          <w:p w:rsidR="00A65C94" w:rsidRPr="006B6E0D" w:rsidRDefault="00A65C94" w:rsidP="00695751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Объем (кол-во), ед. изм.</w:t>
            </w:r>
          </w:p>
        </w:tc>
        <w:tc>
          <w:tcPr>
            <w:tcW w:w="934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668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Общая стоимость товаров</w:t>
            </w:r>
          </w:p>
        </w:tc>
      </w:tr>
      <w:tr w:rsidR="00A65C94" w:rsidRPr="00137C1F" w:rsidTr="007931C2">
        <w:tc>
          <w:tcPr>
            <w:tcW w:w="250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00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891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13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444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34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668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</w:tr>
    </w:tbl>
    <w:p w:rsidR="006B6E0D" w:rsidRDefault="006B6E0D" w:rsidP="006F0836">
      <w:pPr>
        <w:pStyle w:val="ConsPlusNormal"/>
        <w:ind w:firstLine="540"/>
        <w:jc w:val="both"/>
        <w:rPr>
          <w:sz w:val="30"/>
          <w:szCs w:val="30"/>
          <w:lang w:val="en-US"/>
        </w:rPr>
      </w:pPr>
    </w:p>
    <w:p w:rsidR="006B6E0D" w:rsidRDefault="006B6E0D" w:rsidP="006F0836">
      <w:pPr>
        <w:pStyle w:val="ConsPlusNormal"/>
        <w:ind w:firstLine="540"/>
        <w:jc w:val="both"/>
        <w:rPr>
          <w:sz w:val="30"/>
          <w:szCs w:val="30"/>
          <w:lang w:val="en-US"/>
        </w:rPr>
      </w:pPr>
    </w:p>
    <w:p w:rsidR="00584FDE" w:rsidRPr="00137C1F" w:rsidRDefault="00584FDE" w:rsidP="006F083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Участник должен представить:</w:t>
      </w:r>
    </w:p>
    <w:p w:rsidR="00584FDE" w:rsidRPr="00137C1F" w:rsidRDefault="00584FDE" w:rsidP="006F083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■ описание предлагаемого к поставке товара</w:t>
      </w:r>
      <w:r w:rsidR="004C7868" w:rsidRPr="00137C1F">
        <w:rPr>
          <w:sz w:val="30"/>
          <w:szCs w:val="30"/>
        </w:rPr>
        <w:t xml:space="preserve"> (работ, услуг)</w:t>
      </w:r>
      <w:r w:rsidRPr="00137C1F">
        <w:rPr>
          <w:sz w:val="30"/>
          <w:szCs w:val="30"/>
        </w:rPr>
        <w:t xml:space="preserve"> в виде технических паспортов, описаний, каталогов и так далее. Представленные документы должны в полном объеме позволить оценить предлагаемый к поставке товар на соответствие техническим требованиям, заявленным в документах.</w:t>
      </w:r>
    </w:p>
    <w:p w:rsidR="00584FDE" w:rsidRPr="006B6E0D" w:rsidRDefault="00584FDE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■ описание комплектности единицы предлагаемого к поставке товара</w:t>
      </w:r>
      <w:r w:rsidR="004C7868" w:rsidRPr="00137C1F">
        <w:rPr>
          <w:sz w:val="30"/>
          <w:szCs w:val="30"/>
        </w:rPr>
        <w:t xml:space="preserve"> (работ, услуг)</w:t>
      </w:r>
      <w:r w:rsidRPr="00137C1F">
        <w:rPr>
          <w:sz w:val="30"/>
          <w:szCs w:val="30"/>
        </w:rPr>
        <w:t>, которое должно</w:t>
      </w:r>
      <w:r w:rsidR="00403E86" w:rsidRPr="00137C1F">
        <w:rPr>
          <w:sz w:val="30"/>
          <w:szCs w:val="30"/>
        </w:rPr>
        <w:t xml:space="preserve"> отвечать требованиям заказчика.</w:t>
      </w:r>
    </w:p>
    <w:p w:rsidR="006B6E0D" w:rsidRPr="006B6E0D" w:rsidRDefault="006B6E0D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>V. Оценка предложений</w:t>
      </w:r>
    </w:p>
    <w:p w:rsidR="00A65C94" w:rsidRPr="00137C1F" w:rsidRDefault="00A65C94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Оценка и сравнение предложений проводятся комиссией в случае наличия предложений не менее двух участников, соответствующих требованиям документов, представляемых участнику для подготовки предложения в целях участия в процедуре запроса ценовых предложений, по критерию "цена предложения".</w:t>
      </w: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>VI. Порядок разъяснения документов запроса ценовых предложений</w:t>
      </w: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 xml:space="preserve">Любой участник, иное юридическое или физическое лицо, в том числе </w:t>
      </w:r>
      <w:r w:rsidRPr="00137C1F">
        <w:rPr>
          <w:sz w:val="30"/>
          <w:szCs w:val="30"/>
        </w:rPr>
        <w:lastRenderedPageBreak/>
        <w:t>индивидуальный предприниматель, не позднее трех рабочих дней до истечения срока для подготовки и подачи предложений вправе обратиться к заказчику (организатору) с запросом о разъяснении документов запроса ценовых предложений.</w:t>
      </w:r>
    </w:p>
    <w:p w:rsidR="00A65C94" w:rsidRPr="00137C1F" w:rsidRDefault="00A65C94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Содержание запроса о разъяснении документов запроса ценовых предложений и ответ на него (без указания лица, направившего запрос) заказчик (организатор) не позднее одного рабочего дня, следующего за днем поступления запроса, размещает в форме электронного документа на официальном сайте и в открытом доступе на электронной торговой площадке.</w:t>
      </w:r>
    </w:p>
    <w:p w:rsidR="0084062F" w:rsidRPr="00137C1F" w:rsidRDefault="002618AB" w:rsidP="002618AB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 xml:space="preserve">VII. Условия допуска товаров иностранного происхождения и поставщиков, предлагающих такие товары: </w:t>
      </w:r>
    </w:p>
    <w:p w:rsidR="00C834E5" w:rsidRPr="00137C1F" w:rsidRDefault="00C834E5" w:rsidP="00C834E5">
      <w:pPr>
        <w:pStyle w:val="il-text-indent095cm"/>
        <w:spacing w:before="0" w:beforeAutospacing="0" w:after="0" w:afterAutospacing="0"/>
        <w:ind w:firstLine="450"/>
        <w:jc w:val="both"/>
        <w:textAlignment w:val="baseline"/>
        <w:rPr>
          <w:color w:val="000000" w:themeColor="text1"/>
          <w:sz w:val="30"/>
          <w:szCs w:val="30"/>
        </w:rPr>
      </w:pPr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 xml:space="preserve">Товары согласно приложению 3-1 к </w:t>
      </w:r>
      <w:hyperlink r:id="rId10" w:history="1">
        <w:r w:rsidRPr="00137C1F">
          <w:rPr>
            <w:sz w:val="30"/>
            <w:szCs w:val="30"/>
          </w:rPr>
          <w:t>Постановлению Совета Министров Республики Беларусь от 15 марта 2012 г. № 229 «О совершенствовании отношений в области закупок товаров (работ, услуг) за счет собственных средств»</w:t>
        </w:r>
      </w:hyperlink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 xml:space="preserve">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процедуре запроса ценовых предложений 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:rsidR="00C834E5" w:rsidRPr="00137C1F" w:rsidRDefault="00C834E5" w:rsidP="00C834E5">
      <w:pPr>
        <w:pStyle w:val="il-text-indent095cm"/>
        <w:spacing w:before="0" w:beforeAutospacing="0" w:after="0" w:afterAutospacing="0"/>
        <w:ind w:firstLine="450"/>
        <w:jc w:val="both"/>
        <w:textAlignment w:val="baseline"/>
        <w:rPr>
          <w:color w:val="000000" w:themeColor="text1"/>
          <w:sz w:val="30"/>
          <w:szCs w:val="30"/>
        </w:rPr>
      </w:pPr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Условие</w:t>
      </w:r>
      <w:r w:rsidRPr="00137C1F">
        <w:rPr>
          <w:color w:val="000000" w:themeColor="text1"/>
          <w:sz w:val="30"/>
          <w:szCs w:val="30"/>
        </w:rPr>
        <w:t xml:space="preserve"> </w:t>
      </w:r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допуска товаров иностранного происхождения не применяется в случае отсутствия производства закупаемого товара на территории Республики Беларусь, подтверждаемого сведениями из Государственной системы каталогизации продукции Республики Беларусь. Данные сведения оформляются в виде справки.</w:t>
      </w:r>
    </w:p>
    <w:p w:rsidR="00C834E5" w:rsidRPr="00137C1F" w:rsidRDefault="00C834E5" w:rsidP="00C834E5">
      <w:pPr>
        <w:pStyle w:val="il-text-indent095cm"/>
        <w:spacing w:before="0" w:beforeAutospacing="0" w:after="0" w:afterAutospacing="0"/>
        <w:ind w:firstLine="450"/>
        <w:jc w:val="both"/>
        <w:textAlignment w:val="baseline"/>
        <w:rPr>
          <w:b/>
          <w:sz w:val="30"/>
          <w:szCs w:val="30"/>
        </w:rPr>
      </w:pPr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Страна происхождения товара подтверждается участником процедуры закупки путем предоставления в предложении одного из следующих документов: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Республики Беларусь и включенных в приложение к постановлению Совета Министров Республики Беларусь от 14 февраля 2022 г. N 80,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lastRenderedPageBreak/>
        <w:t>для товаров, происходящих из Республики Беларусь и не включенных в приложение к постановлению Совета Министров Республики Беларусь от 14 февраля 2022 г. N 80: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C834E5">
        <w:rPr>
          <w:rFonts w:eastAsia="Times New Roman"/>
          <w:color w:val="000000" w:themeColor="text1"/>
          <w:sz w:val="30"/>
          <w:szCs w:val="30"/>
          <w:lang w:eastAsia="ru-RU"/>
        </w:rPr>
        <w:t>сертификат продукции (работ, услуг) собственного производства, выданный Белорусской торгово-промышленной палатой или ее унитарными предприятиями, либо его копия;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 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:rsidR="00C834E5" w:rsidRPr="00137C1F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 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:rsidR="00C834E5" w:rsidRPr="00137C1F" w:rsidRDefault="00C834E5" w:rsidP="00A65C94">
      <w:pPr>
        <w:pStyle w:val="ConsPlusNormal"/>
        <w:ind w:firstLine="540"/>
        <w:jc w:val="both"/>
        <w:rPr>
          <w:b/>
          <w:sz w:val="30"/>
          <w:szCs w:val="30"/>
        </w:rPr>
      </w:pPr>
    </w:p>
    <w:p w:rsidR="00A65C94" w:rsidRPr="00137C1F" w:rsidRDefault="00A65C94" w:rsidP="00A65C94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lastRenderedPageBreak/>
        <w:t>VII</w:t>
      </w:r>
      <w:r w:rsidR="00EF11C9" w:rsidRPr="00137C1F">
        <w:rPr>
          <w:b/>
          <w:sz w:val="30"/>
          <w:szCs w:val="30"/>
        </w:rPr>
        <w:t>I</w:t>
      </w:r>
      <w:r w:rsidRPr="00137C1F">
        <w:rPr>
          <w:b/>
          <w:sz w:val="30"/>
          <w:szCs w:val="30"/>
        </w:rPr>
        <w:t xml:space="preserve">. Акты законодательства о закупках, в соответствии с которыми проводится процедура </w:t>
      </w:r>
    </w:p>
    <w:p w:rsidR="00AF3935" w:rsidRPr="00137C1F" w:rsidRDefault="000C6808" w:rsidP="009D3DB7">
      <w:pPr>
        <w:pStyle w:val="af0"/>
        <w:spacing w:before="0" w:beforeAutospacing="0" w:after="240" w:afterAutospacing="0"/>
        <w:ind w:firstLine="540"/>
        <w:jc w:val="both"/>
        <w:textAlignment w:val="baseline"/>
        <w:rPr>
          <w:sz w:val="30"/>
          <w:szCs w:val="30"/>
        </w:rPr>
      </w:pPr>
      <w:hyperlink r:id="rId11" w:history="1">
        <w:r w:rsidR="00AF3935" w:rsidRPr="00137C1F">
          <w:rPr>
            <w:sz w:val="30"/>
            <w:szCs w:val="30"/>
          </w:rPr>
          <w:t>Постановление Совета Министров Республики Беларусь от 15 марта 2012 г. № 229 «О совершенствовании отношений в области закупок товаров (работ, услуг) за счет собственных средств»</w:t>
        </w:r>
      </w:hyperlink>
      <w:r w:rsidR="00AF3935" w:rsidRPr="00137C1F">
        <w:rPr>
          <w:sz w:val="30"/>
          <w:szCs w:val="30"/>
        </w:rPr>
        <w:t xml:space="preserve">; </w:t>
      </w:r>
      <w:hyperlink r:id="rId12" w:tooltip="Постановление МАРТ от 28.06.2017 №33.pdf (Microsoft Word - 8-32305)" w:history="1">
        <w:r w:rsidR="00AF3935" w:rsidRPr="00137C1F">
          <w:rPr>
            <w:sz w:val="30"/>
            <w:szCs w:val="30"/>
          </w:rPr>
          <w:t>Постановление Министерства антимонопольного регулирования и торговли Республики Беларусь от 28 июня 2017 г.№ 33 «Об утверждении Инструкции о порядке формирования и ведения реестра поставщиков (подрядчиков, исполнителей), временно не допускаемых к закупкам»</w:t>
        </w:r>
      </w:hyperlink>
      <w:r w:rsidR="00AF3935" w:rsidRPr="00137C1F">
        <w:rPr>
          <w:sz w:val="30"/>
          <w:szCs w:val="30"/>
        </w:rPr>
        <w:t xml:space="preserve">; </w:t>
      </w:r>
      <w:hyperlink r:id="rId13" w:tgtFrame="_blank" w:history="1">
        <w:r w:rsidR="00AF3935" w:rsidRPr="00137C1F">
          <w:rPr>
            <w:sz w:val="30"/>
            <w:szCs w:val="30"/>
          </w:rPr>
          <w:t>Постановление Министерства торговли Республики Беларусь от 6 июля 2016 г. №25 «О заполнении сертификата формы СТ-1 для целей проведения процедур закупок за счет собственных средств»</w:t>
        </w:r>
      </w:hyperlink>
      <w:r w:rsidR="00AF3935" w:rsidRPr="00137C1F">
        <w:rPr>
          <w:sz w:val="30"/>
          <w:szCs w:val="30"/>
        </w:rPr>
        <w:t>.</w:t>
      </w:r>
    </w:p>
    <w:p w:rsidR="00CD66AF" w:rsidRPr="00137C1F" w:rsidRDefault="00EF11C9" w:rsidP="00CD66AF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>IX</w:t>
      </w:r>
      <w:r w:rsidR="00AF59FC" w:rsidRPr="00137C1F">
        <w:rPr>
          <w:b/>
          <w:sz w:val="30"/>
          <w:szCs w:val="30"/>
        </w:rPr>
        <w:t xml:space="preserve">. </w:t>
      </w:r>
      <w:r w:rsidR="00A65C94" w:rsidRPr="00137C1F">
        <w:rPr>
          <w:b/>
          <w:sz w:val="30"/>
          <w:szCs w:val="30"/>
        </w:rPr>
        <w:t>Преференциальная поправка</w:t>
      </w:r>
      <w:r w:rsidR="00822C19" w:rsidRPr="00137C1F">
        <w:rPr>
          <w:b/>
          <w:sz w:val="30"/>
          <w:szCs w:val="30"/>
        </w:rPr>
        <w:t>:</w:t>
      </w:r>
    </w:p>
    <w:p w:rsidR="00137C1F" w:rsidRPr="00137C1F" w:rsidRDefault="00137C1F" w:rsidP="00CD66AF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 xml:space="preserve">Условий применения преференциальной поправки к данной процедуре закупки законодательством не установлено. </w:t>
      </w:r>
    </w:p>
    <w:p w:rsidR="00421B7B" w:rsidRPr="00137C1F" w:rsidRDefault="00421B7B" w:rsidP="00CD66AF">
      <w:pPr>
        <w:pStyle w:val="ConsPlusNormal"/>
        <w:ind w:firstLine="540"/>
        <w:jc w:val="both"/>
        <w:rPr>
          <w:sz w:val="30"/>
          <w:szCs w:val="30"/>
        </w:rPr>
      </w:pP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>X. Договор</w:t>
      </w:r>
    </w:p>
    <w:p w:rsidR="00C540E2" w:rsidRPr="00137C1F" w:rsidRDefault="000F7C9F" w:rsidP="00BE661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Неотъемлемой частью настоящих документов для подготовки предложения в целях участия в процедуре запроса ценовых предложений явля</w:t>
      </w:r>
      <w:r w:rsidR="00EF11C9" w:rsidRPr="00137C1F">
        <w:rPr>
          <w:sz w:val="30"/>
          <w:szCs w:val="30"/>
        </w:rPr>
        <w:t>е</w:t>
      </w:r>
      <w:r w:rsidRPr="00137C1F">
        <w:rPr>
          <w:sz w:val="30"/>
          <w:szCs w:val="30"/>
        </w:rPr>
        <w:t>тся проек</w:t>
      </w:r>
      <w:r w:rsidR="00EF11C9" w:rsidRPr="00137C1F">
        <w:rPr>
          <w:sz w:val="30"/>
          <w:szCs w:val="30"/>
        </w:rPr>
        <w:t xml:space="preserve">т </w:t>
      </w:r>
      <w:r w:rsidRPr="00137C1F">
        <w:rPr>
          <w:sz w:val="30"/>
          <w:szCs w:val="30"/>
        </w:rPr>
        <w:t>договор</w:t>
      </w:r>
      <w:r w:rsidR="00EF11C9" w:rsidRPr="00137C1F">
        <w:rPr>
          <w:sz w:val="30"/>
          <w:szCs w:val="30"/>
        </w:rPr>
        <w:t>а</w:t>
      </w:r>
      <w:r w:rsidRPr="00137C1F">
        <w:rPr>
          <w:sz w:val="30"/>
          <w:szCs w:val="30"/>
        </w:rPr>
        <w:t>, разработанн</w:t>
      </w:r>
      <w:r w:rsidR="00EF11C9" w:rsidRPr="00137C1F">
        <w:rPr>
          <w:sz w:val="30"/>
          <w:szCs w:val="30"/>
        </w:rPr>
        <w:t>ый</w:t>
      </w:r>
      <w:r w:rsidRPr="00137C1F">
        <w:rPr>
          <w:sz w:val="30"/>
          <w:szCs w:val="30"/>
        </w:rPr>
        <w:t xml:space="preserve"> заказчиком в соответствии с требованиями законодательства и особенностями предмета закупки (проект договор</w:t>
      </w:r>
      <w:r w:rsidR="00EF11C9" w:rsidRPr="00137C1F">
        <w:rPr>
          <w:sz w:val="30"/>
          <w:szCs w:val="30"/>
        </w:rPr>
        <w:t>а</w:t>
      </w:r>
      <w:r w:rsidRPr="00137C1F">
        <w:rPr>
          <w:sz w:val="30"/>
          <w:szCs w:val="30"/>
        </w:rPr>
        <w:t xml:space="preserve"> – приложение 2). Подача участником предложения для участия в процедуре закупки считается согласием заключить договор на условиях</w:t>
      </w:r>
      <w:r w:rsidR="009D3DB7" w:rsidRPr="00137C1F">
        <w:rPr>
          <w:sz w:val="30"/>
          <w:szCs w:val="30"/>
        </w:rPr>
        <w:t xml:space="preserve"> </w:t>
      </w:r>
      <w:r w:rsidRPr="00137C1F">
        <w:rPr>
          <w:sz w:val="30"/>
          <w:szCs w:val="30"/>
        </w:rPr>
        <w:t>Заказчика.</w:t>
      </w:r>
    </w:p>
    <w:p w:rsidR="000F7C9F" w:rsidRPr="00137C1F" w:rsidRDefault="009D3DB7" w:rsidP="0056138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Заказчик вправе заключить один договор с участником-победителем, признанным таковым по нескольким частям (лотам), условия проектов договоров которых одинаковы. Договор с участником-победителем будет заключаться в простой письменной форме.</w:t>
      </w:r>
    </w:p>
    <w:p w:rsidR="00CD66AF" w:rsidRPr="00137C1F" w:rsidRDefault="00CD66AF" w:rsidP="00421B7B">
      <w:pPr>
        <w:pStyle w:val="ConsPlusNormal"/>
        <w:jc w:val="both"/>
        <w:rPr>
          <w:sz w:val="30"/>
          <w:szCs w:val="30"/>
        </w:rPr>
      </w:pPr>
    </w:p>
    <w:p w:rsidR="00137C1F" w:rsidRPr="00137C1F" w:rsidRDefault="000323F7" w:rsidP="00137C1F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Вриод н</w:t>
      </w:r>
      <w:r w:rsidR="00137C1F" w:rsidRPr="00137C1F">
        <w:rPr>
          <w:sz w:val="30"/>
          <w:szCs w:val="30"/>
        </w:rPr>
        <w:t>ачальник</w:t>
      </w:r>
      <w:r>
        <w:rPr>
          <w:sz w:val="30"/>
          <w:szCs w:val="30"/>
        </w:rPr>
        <w:t>а</w:t>
      </w:r>
      <w:r w:rsidR="00137C1F" w:rsidRPr="00137C1F">
        <w:rPr>
          <w:sz w:val="30"/>
          <w:szCs w:val="30"/>
        </w:rPr>
        <w:t xml:space="preserve"> ОСИиИБ УФиТ</w:t>
      </w:r>
    </w:p>
    <w:p w:rsidR="00137C1F" w:rsidRPr="00137C1F" w:rsidRDefault="00137C1F" w:rsidP="00137C1F">
      <w:pPr>
        <w:pStyle w:val="newncpi"/>
        <w:ind w:firstLine="0"/>
        <w:rPr>
          <w:sz w:val="30"/>
          <w:szCs w:val="30"/>
        </w:rPr>
      </w:pPr>
      <w:r w:rsidRPr="00137C1F">
        <w:rPr>
          <w:sz w:val="30"/>
          <w:szCs w:val="30"/>
        </w:rPr>
        <w:t>ГУВД Мингорисполкома</w:t>
      </w:r>
    </w:p>
    <w:p w:rsidR="00137C1F" w:rsidRPr="00137C1F" w:rsidRDefault="007D2D83" w:rsidP="00137C1F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майор</w:t>
      </w:r>
      <w:r w:rsidR="00137C1F" w:rsidRPr="00137C1F">
        <w:rPr>
          <w:sz w:val="30"/>
          <w:szCs w:val="30"/>
        </w:rPr>
        <w:t xml:space="preserve"> милиции                                                                                                                </w:t>
      </w:r>
    </w:p>
    <w:p w:rsidR="00137C1F" w:rsidRPr="00137C1F" w:rsidRDefault="00137C1F" w:rsidP="00137C1F">
      <w:pPr>
        <w:pStyle w:val="newncpi"/>
        <w:ind w:firstLine="0"/>
        <w:rPr>
          <w:sz w:val="30"/>
          <w:szCs w:val="30"/>
        </w:rPr>
      </w:pPr>
      <w:r w:rsidRPr="00137C1F">
        <w:rPr>
          <w:sz w:val="30"/>
          <w:szCs w:val="30"/>
        </w:rPr>
        <w:t>"__"                  2026</w:t>
      </w:r>
      <w:r w:rsidRPr="00137C1F">
        <w:rPr>
          <w:sz w:val="30"/>
          <w:szCs w:val="30"/>
        </w:rPr>
        <w:tab/>
        <w:t xml:space="preserve">                      </w:t>
      </w:r>
      <w:r w:rsidR="00D416D3">
        <w:rPr>
          <w:sz w:val="30"/>
          <w:szCs w:val="30"/>
        </w:rPr>
        <w:t xml:space="preserve">                               П</w:t>
      </w:r>
      <w:r w:rsidRPr="00137C1F">
        <w:rPr>
          <w:sz w:val="30"/>
          <w:szCs w:val="30"/>
        </w:rPr>
        <w:t>.С.</w:t>
      </w:r>
      <w:r w:rsidR="00D416D3">
        <w:rPr>
          <w:sz w:val="30"/>
          <w:szCs w:val="30"/>
        </w:rPr>
        <w:t>Старовойтов</w:t>
      </w:r>
    </w:p>
    <w:p w:rsidR="00421B7B" w:rsidRPr="00137C1F" w:rsidRDefault="00421B7B" w:rsidP="00421B7B">
      <w:pPr>
        <w:pStyle w:val="ConsPlusNormal"/>
        <w:jc w:val="both"/>
        <w:rPr>
          <w:sz w:val="30"/>
          <w:szCs w:val="30"/>
        </w:rPr>
      </w:pPr>
    </w:p>
    <w:p w:rsidR="00421B7B" w:rsidRPr="00137C1F" w:rsidRDefault="00421B7B" w:rsidP="00421B7B">
      <w:pPr>
        <w:pStyle w:val="ConsPlusNormal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2458"/>
      </w:tblGrid>
      <w:tr w:rsidR="00C540E2" w:rsidRPr="00137C1F" w:rsidTr="00F236B5">
        <w:trPr>
          <w:trHeight w:val="589"/>
        </w:trPr>
        <w:tc>
          <w:tcPr>
            <w:tcW w:w="6912" w:type="dxa"/>
            <w:shd w:val="clear" w:color="auto" w:fill="auto"/>
          </w:tcPr>
          <w:p w:rsidR="00C540E2" w:rsidRPr="00137C1F" w:rsidRDefault="00E56719" w:rsidP="00C540E2">
            <w:pPr>
              <w:pStyle w:val="ConsPlus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</w:t>
            </w:r>
            <w:r w:rsidR="00C540E2" w:rsidRPr="00137C1F">
              <w:rPr>
                <w:sz w:val="30"/>
                <w:szCs w:val="30"/>
              </w:rPr>
              <w:t>аместител</w:t>
            </w:r>
            <w:r w:rsidR="00E6177A">
              <w:rPr>
                <w:sz w:val="30"/>
                <w:szCs w:val="30"/>
              </w:rPr>
              <w:t>я</w:t>
            </w:r>
            <w:r w:rsidR="00C540E2" w:rsidRPr="00137C1F">
              <w:rPr>
                <w:sz w:val="30"/>
                <w:szCs w:val="30"/>
              </w:rPr>
              <w:t xml:space="preserve"> начальника УФиТ</w:t>
            </w:r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ГУВД Мингорисполкома </w:t>
            </w:r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подполковник милиции                                                                                         </w:t>
            </w:r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"___"                  202</w:t>
            </w:r>
            <w:r w:rsidR="006C14A9" w:rsidRPr="00137C1F">
              <w:rPr>
                <w:sz w:val="30"/>
                <w:szCs w:val="30"/>
              </w:rPr>
              <w:t>6</w:t>
            </w:r>
            <w:r w:rsidRPr="00137C1F">
              <w:rPr>
                <w:sz w:val="30"/>
                <w:szCs w:val="30"/>
              </w:rPr>
              <w:t xml:space="preserve"> г.</w:t>
            </w:r>
          </w:p>
          <w:p w:rsidR="006C14A9" w:rsidRDefault="006C14A9" w:rsidP="00C540E2">
            <w:pPr>
              <w:pStyle w:val="ConsPlusNormal"/>
              <w:rPr>
                <w:sz w:val="30"/>
                <w:szCs w:val="30"/>
              </w:rPr>
            </w:pPr>
          </w:p>
          <w:p w:rsidR="008061BC" w:rsidRDefault="008061BC" w:rsidP="00C540E2">
            <w:pPr>
              <w:pStyle w:val="ConsPlusNormal"/>
              <w:rPr>
                <w:sz w:val="30"/>
                <w:szCs w:val="30"/>
              </w:rPr>
            </w:pPr>
          </w:p>
          <w:p w:rsidR="008061BC" w:rsidRPr="00137C1F" w:rsidRDefault="008061BC" w:rsidP="00C540E2">
            <w:pPr>
              <w:pStyle w:val="ConsPlusNormal"/>
              <w:rPr>
                <w:sz w:val="30"/>
                <w:szCs w:val="30"/>
              </w:rPr>
            </w:pPr>
          </w:p>
          <w:p w:rsidR="006C14A9" w:rsidRPr="00137C1F" w:rsidRDefault="006C14A9" w:rsidP="00C540E2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219" w:type="dxa"/>
            <w:shd w:val="clear" w:color="auto" w:fill="auto"/>
          </w:tcPr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</w:p>
          <w:p w:rsidR="00C540E2" w:rsidRPr="00137C1F" w:rsidRDefault="00E56719" w:rsidP="00E56719">
            <w:pPr>
              <w:pStyle w:val="ConsPlusNormal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В.В</w:t>
            </w:r>
            <w:r w:rsidR="00E6177A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Дудко</w:t>
            </w:r>
            <w:r w:rsidR="00E6177A">
              <w:rPr>
                <w:sz w:val="30"/>
                <w:szCs w:val="30"/>
              </w:rPr>
              <w:t xml:space="preserve"> </w:t>
            </w:r>
          </w:p>
        </w:tc>
      </w:tr>
      <w:tr w:rsidR="00C540E2" w:rsidRPr="00137C1F" w:rsidTr="00F236B5">
        <w:trPr>
          <w:trHeight w:val="63"/>
        </w:trPr>
        <w:tc>
          <w:tcPr>
            <w:tcW w:w="6912" w:type="dxa"/>
            <w:shd w:val="clear" w:color="auto" w:fill="auto"/>
          </w:tcPr>
          <w:p w:rsidR="00C540E2" w:rsidRPr="00137C1F" w:rsidRDefault="002642BC" w:rsidP="002642BC">
            <w:pPr>
              <w:pStyle w:val="ConsPlusNormal"/>
              <w:ind w:right="2693"/>
              <w:jc w:val="both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lastRenderedPageBreak/>
              <w:t>Заместитель</w:t>
            </w:r>
            <w:r w:rsidR="00185E73" w:rsidRPr="00137C1F">
              <w:rPr>
                <w:sz w:val="30"/>
                <w:szCs w:val="30"/>
              </w:rPr>
              <w:t xml:space="preserve"> </w:t>
            </w:r>
            <w:r w:rsidR="0062115C" w:rsidRPr="00137C1F">
              <w:rPr>
                <w:sz w:val="30"/>
                <w:szCs w:val="30"/>
              </w:rPr>
              <w:t>н</w:t>
            </w:r>
            <w:r w:rsidR="00C540E2" w:rsidRPr="00137C1F">
              <w:rPr>
                <w:sz w:val="30"/>
                <w:szCs w:val="30"/>
              </w:rPr>
              <w:t>ачальник</w:t>
            </w:r>
            <w:r w:rsidR="0062115C" w:rsidRPr="00137C1F">
              <w:rPr>
                <w:sz w:val="30"/>
                <w:szCs w:val="30"/>
              </w:rPr>
              <w:t>а</w:t>
            </w:r>
            <w:r w:rsidRPr="00137C1F">
              <w:rPr>
                <w:sz w:val="30"/>
                <w:szCs w:val="30"/>
              </w:rPr>
              <w:t xml:space="preserve"> </w:t>
            </w:r>
            <w:r w:rsidR="00C540E2" w:rsidRPr="00137C1F">
              <w:rPr>
                <w:sz w:val="30"/>
                <w:szCs w:val="30"/>
              </w:rPr>
              <w:t>УФиТ</w:t>
            </w:r>
            <w:r w:rsidR="00185E73" w:rsidRPr="00137C1F">
              <w:rPr>
                <w:sz w:val="30"/>
                <w:szCs w:val="30"/>
              </w:rPr>
              <w:t xml:space="preserve"> </w:t>
            </w:r>
            <w:r w:rsidR="00C540E2" w:rsidRPr="00137C1F">
              <w:rPr>
                <w:sz w:val="30"/>
                <w:szCs w:val="30"/>
              </w:rPr>
              <w:t xml:space="preserve">ГУВД Мингорисполкома </w:t>
            </w:r>
          </w:p>
          <w:p w:rsidR="00C540E2" w:rsidRPr="00137C1F" w:rsidRDefault="00C540E2" w:rsidP="00C540E2">
            <w:pPr>
              <w:pStyle w:val="ConsPlusNormal"/>
              <w:jc w:val="both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подполковник милиции                                                                                         </w:t>
            </w:r>
          </w:p>
          <w:p w:rsidR="00C540E2" w:rsidRPr="00137C1F" w:rsidRDefault="00C540E2" w:rsidP="0062115C">
            <w:pPr>
              <w:pStyle w:val="ConsPlusNormal"/>
              <w:jc w:val="both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"___"                  202</w:t>
            </w:r>
            <w:r w:rsidR="006C14A9" w:rsidRPr="00137C1F">
              <w:rPr>
                <w:sz w:val="30"/>
                <w:szCs w:val="30"/>
              </w:rPr>
              <w:t>6</w:t>
            </w:r>
            <w:r w:rsidRPr="00137C1F">
              <w:rPr>
                <w:sz w:val="30"/>
                <w:szCs w:val="30"/>
              </w:rPr>
              <w:t xml:space="preserve"> г.</w:t>
            </w:r>
          </w:p>
        </w:tc>
        <w:tc>
          <w:tcPr>
            <w:tcW w:w="2219" w:type="dxa"/>
            <w:shd w:val="clear" w:color="auto" w:fill="auto"/>
          </w:tcPr>
          <w:p w:rsidR="00C540E2" w:rsidRPr="00137C1F" w:rsidRDefault="00C540E2" w:rsidP="00C540E2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C540E2" w:rsidRPr="00137C1F" w:rsidRDefault="00C540E2" w:rsidP="00C540E2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C540E2" w:rsidRPr="00137C1F" w:rsidRDefault="00174099" w:rsidP="00C540E2">
            <w:pPr>
              <w:pStyle w:val="ConsPlusNormal"/>
              <w:jc w:val="both"/>
              <w:rPr>
                <w:sz w:val="30"/>
                <w:szCs w:val="30"/>
              </w:rPr>
            </w:pPr>
            <w:r w:rsidRPr="00137C1F">
              <w:rPr>
                <w:color w:val="000000"/>
                <w:sz w:val="30"/>
                <w:szCs w:val="30"/>
              </w:rPr>
              <w:t>Н.А.Свердликова</w:t>
            </w:r>
          </w:p>
        </w:tc>
      </w:tr>
    </w:tbl>
    <w:p w:rsidR="004623DF" w:rsidRPr="00137C1F" w:rsidRDefault="004623DF" w:rsidP="008933A4">
      <w:pPr>
        <w:pStyle w:val="ConsPlusNormal"/>
        <w:jc w:val="both"/>
        <w:rPr>
          <w:sz w:val="30"/>
          <w:szCs w:val="30"/>
        </w:rPr>
      </w:pPr>
    </w:p>
    <w:sectPr w:rsidR="004623DF" w:rsidRPr="00137C1F" w:rsidSect="00C142A5">
      <w:headerReference w:type="default" r:id="rId14"/>
      <w:pgSz w:w="11905" w:h="16838"/>
      <w:pgMar w:top="709" w:right="567" w:bottom="709" w:left="1701" w:header="454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808" w:rsidRDefault="000C6808" w:rsidP="0037537D">
      <w:r>
        <w:separator/>
      </w:r>
    </w:p>
  </w:endnote>
  <w:endnote w:type="continuationSeparator" w:id="0">
    <w:p w:rsidR="000C6808" w:rsidRDefault="000C6808" w:rsidP="0037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808" w:rsidRDefault="000C6808" w:rsidP="0037537D">
      <w:r>
        <w:separator/>
      </w:r>
    </w:p>
  </w:footnote>
  <w:footnote w:type="continuationSeparator" w:id="0">
    <w:p w:rsidR="000C6808" w:rsidRDefault="000C6808" w:rsidP="0037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6B5" w:rsidRPr="004E0FCF" w:rsidRDefault="00F236B5">
    <w:pPr>
      <w:pStyle w:val="a8"/>
      <w:jc w:val="center"/>
      <w:rPr>
        <w:sz w:val="24"/>
        <w:szCs w:val="24"/>
      </w:rPr>
    </w:pPr>
    <w:r w:rsidRPr="004E0FCF">
      <w:rPr>
        <w:sz w:val="24"/>
        <w:szCs w:val="24"/>
      </w:rPr>
      <w:fldChar w:fldCharType="begin"/>
    </w:r>
    <w:r w:rsidRPr="004E0FCF">
      <w:rPr>
        <w:sz w:val="24"/>
        <w:szCs w:val="24"/>
      </w:rPr>
      <w:instrText>PAGE   \* MERGEFORMAT</w:instrText>
    </w:r>
    <w:r w:rsidRPr="004E0FCF">
      <w:rPr>
        <w:sz w:val="24"/>
        <w:szCs w:val="24"/>
      </w:rPr>
      <w:fldChar w:fldCharType="separate"/>
    </w:r>
    <w:r w:rsidR="00F2272E">
      <w:rPr>
        <w:noProof/>
        <w:sz w:val="24"/>
        <w:szCs w:val="24"/>
      </w:rPr>
      <w:t>4</w:t>
    </w:r>
    <w:r w:rsidRPr="004E0FCF">
      <w:rPr>
        <w:sz w:val="24"/>
        <w:szCs w:val="24"/>
      </w:rPr>
      <w:fldChar w:fldCharType="end"/>
    </w:r>
  </w:p>
  <w:p w:rsidR="00F236B5" w:rsidRDefault="00F236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57735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54811"/>
    <w:multiLevelType w:val="hybridMultilevel"/>
    <w:tmpl w:val="DAD841FC"/>
    <w:lvl w:ilvl="0" w:tplc="FE3A90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F490A5B"/>
    <w:multiLevelType w:val="hybridMultilevel"/>
    <w:tmpl w:val="D79E551C"/>
    <w:lvl w:ilvl="0" w:tplc="C868C3D2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41135"/>
    <w:multiLevelType w:val="hybridMultilevel"/>
    <w:tmpl w:val="969EC3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050B0"/>
    <w:multiLevelType w:val="multilevel"/>
    <w:tmpl w:val="75A8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C3929"/>
    <w:multiLevelType w:val="multilevel"/>
    <w:tmpl w:val="560E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D85F33"/>
    <w:multiLevelType w:val="hybridMultilevel"/>
    <w:tmpl w:val="3368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806F2"/>
    <w:multiLevelType w:val="hybridMultilevel"/>
    <w:tmpl w:val="D2B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95A08"/>
    <w:multiLevelType w:val="hybridMultilevel"/>
    <w:tmpl w:val="F524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26E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75"/>
    <w:rsid w:val="000001E4"/>
    <w:rsid w:val="000002C0"/>
    <w:rsid w:val="00001AFF"/>
    <w:rsid w:val="00002526"/>
    <w:rsid w:val="0000534E"/>
    <w:rsid w:val="0001494B"/>
    <w:rsid w:val="000245DD"/>
    <w:rsid w:val="00027405"/>
    <w:rsid w:val="000323F7"/>
    <w:rsid w:val="00035926"/>
    <w:rsid w:val="000408E8"/>
    <w:rsid w:val="00041A18"/>
    <w:rsid w:val="00041B07"/>
    <w:rsid w:val="00044183"/>
    <w:rsid w:val="00044F6F"/>
    <w:rsid w:val="00045526"/>
    <w:rsid w:val="00047079"/>
    <w:rsid w:val="0004719F"/>
    <w:rsid w:val="000511C6"/>
    <w:rsid w:val="000525C0"/>
    <w:rsid w:val="00053B64"/>
    <w:rsid w:val="00055BA0"/>
    <w:rsid w:val="00057D0C"/>
    <w:rsid w:val="00062266"/>
    <w:rsid w:val="00062911"/>
    <w:rsid w:val="00065B3B"/>
    <w:rsid w:val="00066806"/>
    <w:rsid w:val="00066AC2"/>
    <w:rsid w:val="000821A6"/>
    <w:rsid w:val="000824B6"/>
    <w:rsid w:val="00084653"/>
    <w:rsid w:val="00086B9D"/>
    <w:rsid w:val="00087086"/>
    <w:rsid w:val="00091361"/>
    <w:rsid w:val="0009239F"/>
    <w:rsid w:val="00096546"/>
    <w:rsid w:val="000A38AE"/>
    <w:rsid w:val="000B16B7"/>
    <w:rsid w:val="000B51A5"/>
    <w:rsid w:val="000B666E"/>
    <w:rsid w:val="000B6BDC"/>
    <w:rsid w:val="000B71BA"/>
    <w:rsid w:val="000C0388"/>
    <w:rsid w:val="000C6808"/>
    <w:rsid w:val="000C7599"/>
    <w:rsid w:val="000C7842"/>
    <w:rsid w:val="000D0193"/>
    <w:rsid w:val="000D1947"/>
    <w:rsid w:val="000D670D"/>
    <w:rsid w:val="000D7BAB"/>
    <w:rsid w:val="000E1038"/>
    <w:rsid w:val="000E150F"/>
    <w:rsid w:val="000E2F95"/>
    <w:rsid w:val="000E3D11"/>
    <w:rsid w:val="000E5DDA"/>
    <w:rsid w:val="000E734B"/>
    <w:rsid w:val="000F00E0"/>
    <w:rsid w:val="000F0A70"/>
    <w:rsid w:val="000F0DEB"/>
    <w:rsid w:val="000F3BE2"/>
    <w:rsid w:val="000F57DF"/>
    <w:rsid w:val="000F7C9F"/>
    <w:rsid w:val="001008BB"/>
    <w:rsid w:val="00102125"/>
    <w:rsid w:val="0010339C"/>
    <w:rsid w:val="001157D7"/>
    <w:rsid w:val="0012091E"/>
    <w:rsid w:val="00121F22"/>
    <w:rsid w:val="0012532D"/>
    <w:rsid w:val="00125BF0"/>
    <w:rsid w:val="0012632B"/>
    <w:rsid w:val="0012717B"/>
    <w:rsid w:val="00127271"/>
    <w:rsid w:val="00130647"/>
    <w:rsid w:val="001306BD"/>
    <w:rsid w:val="00130935"/>
    <w:rsid w:val="00133AD4"/>
    <w:rsid w:val="001372DF"/>
    <w:rsid w:val="00137C1F"/>
    <w:rsid w:val="0014144F"/>
    <w:rsid w:val="00147CEC"/>
    <w:rsid w:val="00150153"/>
    <w:rsid w:val="00151CF7"/>
    <w:rsid w:val="001524FA"/>
    <w:rsid w:val="001547DD"/>
    <w:rsid w:val="001569EB"/>
    <w:rsid w:val="00172DDF"/>
    <w:rsid w:val="00174099"/>
    <w:rsid w:val="00174724"/>
    <w:rsid w:val="00174B54"/>
    <w:rsid w:val="00185E73"/>
    <w:rsid w:val="001922BD"/>
    <w:rsid w:val="00193AC0"/>
    <w:rsid w:val="0019580A"/>
    <w:rsid w:val="00195944"/>
    <w:rsid w:val="00197F27"/>
    <w:rsid w:val="001A24AA"/>
    <w:rsid w:val="001A2657"/>
    <w:rsid w:val="001A2B89"/>
    <w:rsid w:val="001A4702"/>
    <w:rsid w:val="001A58EA"/>
    <w:rsid w:val="001B2CC0"/>
    <w:rsid w:val="001B313E"/>
    <w:rsid w:val="001B7B8E"/>
    <w:rsid w:val="001C0550"/>
    <w:rsid w:val="001C1117"/>
    <w:rsid w:val="001C4C08"/>
    <w:rsid w:val="001C699F"/>
    <w:rsid w:val="001C74BF"/>
    <w:rsid w:val="001D1543"/>
    <w:rsid w:val="001D3522"/>
    <w:rsid w:val="001D4721"/>
    <w:rsid w:val="001D4E2A"/>
    <w:rsid w:val="001D50A2"/>
    <w:rsid w:val="001D6185"/>
    <w:rsid w:val="001E6136"/>
    <w:rsid w:val="001E6C88"/>
    <w:rsid w:val="001F0135"/>
    <w:rsid w:val="001F05DC"/>
    <w:rsid w:val="001F116B"/>
    <w:rsid w:val="001F5DCB"/>
    <w:rsid w:val="00201925"/>
    <w:rsid w:val="0020289F"/>
    <w:rsid w:val="00203E1C"/>
    <w:rsid w:val="002062D4"/>
    <w:rsid w:val="002079E2"/>
    <w:rsid w:val="0021007B"/>
    <w:rsid w:val="002160FF"/>
    <w:rsid w:val="002165DC"/>
    <w:rsid w:val="002170D7"/>
    <w:rsid w:val="00217D47"/>
    <w:rsid w:val="00221103"/>
    <w:rsid w:val="00221FD2"/>
    <w:rsid w:val="00227D67"/>
    <w:rsid w:val="002327A2"/>
    <w:rsid w:val="0023504A"/>
    <w:rsid w:val="00236151"/>
    <w:rsid w:val="002364F3"/>
    <w:rsid w:val="00237817"/>
    <w:rsid w:val="00242B73"/>
    <w:rsid w:val="00244CA0"/>
    <w:rsid w:val="00251C79"/>
    <w:rsid w:val="00251EEA"/>
    <w:rsid w:val="00253513"/>
    <w:rsid w:val="00253E4A"/>
    <w:rsid w:val="00253F4C"/>
    <w:rsid w:val="002610BC"/>
    <w:rsid w:val="002618AB"/>
    <w:rsid w:val="00263FEC"/>
    <w:rsid w:val="002642BC"/>
    <w:rsid w:val="00271D85"/>
    <w:rsid w:val="00272A0D"/>
    <w:rsid w:val="00276E33"/>
    <w:rsid w:val="002774EB"/>
    <w:rsid w:val="00280D87"/>
    <w:rsid w:val="002810D0"/>
    <w:rsid w:val="002818F4"/>
    <w:rsid w:val="00283FF8"/>
    <w:rsid w:val="002841E5"/>
    <w:rsid w:val="00285EE8"/>
    <w:rsid w:val="00286A89"/>
    <w:rsid w:val="00286B51"/>
    <w:rsid w:val="00290B14"/>
    <w:rsid w:val="0029208C"/>
    <w:rsid w:val="002938EF"/>
    <w:rsid w:val="00296748"/>
    <w:rsid w:val="0029737C"/>
    <w:rsid w:val="002A089A"/>
    <w:rsid w:val="002A4B69"/>
    <w:rsid w:val="002A62B7"/>
    <w:rsid w:val="002B191F"/>
    <w:rsid w:val="002B254D"/>
    <w:rsid w:val="002B2C39"/>
    <w:rsid w:val="002B4AC6"/>
    <w:rsid w:val="002B5044"/>
    <w:rsid w:val="002B69C6"/>
    <w:rsid w:val="002B6F2B"/>
    <w:rsid w:val="002C1362"/>
    <w:rsid w:val="002C2129"/>
    <w:rsid w:val="002C4B06"/>
    <w:rsid w:val="002C5834"/>
    <w:rsid w:val="002D1F02"/>
    <w:rsid w:val="002D2205"/>
    <w:rsid w:val="002D53F0"/>
    <w:rsid w:val="002D60B6"/>
    <w:rsid w:val="002D7A15"/>
    <w:rsid w:val="002E43A2"/>
    <w:rsid w:val="002E4854"/>
    <w:rsid w:val="002E5C76"/>
    <w:rsid w:val="002E6259"/>
    <w:rsid w:val="002F2BDC"/>
    <w:rsid w:val="002F4C79"/>
    <w:rsid w:val="0030793C"/>
    <w:rsid w:val="00307E83"/>
    <w:rsid w:val="0031024E"/>
    <w:rsid w:val="00312A9B"/>
    <w:rsid w:val="00312FD1"/>
    <w:rsid w:val="0031574E"/>
    <w:rsid w:val="0031682E"/>
    <w:rsid w:val="0032043D"/>
    <w:rsid w:val="0032066F"/>
    <w:rsid w:val="00320883"/>
    <w:rsid w:val="00323E71"/>
    <w:rsid w:val="00325075"/>
    <w:rsid w:val="003268D8"/>
    <w:rsid w:val="003303E3"/>
    <w:rsid w:val="0033047B"/>
    <w:rsid w:val="00330FD9"/>
    <w:rsid w:val="00331910"/>
    <w:rsid w:val="003360DF"/>
    <w:rsid w:val="00336222"/>
    <w:rsid w:val="00336261"/>
    <w:rsid w:val="003363D8"/>
    <w:rsid w:val="00340A86"/>
    <w:rsid w:val="00342BD3"/>
    <w:rsid w:val="003458C2"/>
    <w:rsid w:val="00345DFB"/>
    <w:rsid w:val="003504FA"/>
    <w:rsid w:val="003534BD"/>
    <w:rsid w:val="00353795"/>
    <w:rsid w:val="00357440"/>
    <w:rsid w:val="00366C96"/>
    <w:rsid w:val="00366F7D"/>
    <w:rsid w:val="003677F0"/>
    <w:rsid w:val="00373E92"/>
    <w:rsid w:val="0037537D"/>
    <w:rsid w:val="00380592"/>
    <w:rsid w:val="003820F4"/>
    <w:rsid w:val="0038305A"/>
    <w:rsid w:val="00384D8C"/>
    <w:rsid w:val="003867A8"/>
    <w:rsid w:val="00387480"/>
    <w:rsid w:val="00391A87"/>
    <w:rsid w:val="00392CE9"/>
    <w:rsid w:val="0039406C"/>
    <w:rsid w:val="00395112"/>
    <w:rsid w:val="00395A88"/>
    <w:rsid w:val="00395AA0"/>
    <w:rsid w:val="00397C0F"/>
    <w:rsid w:val="003A1307"/>
    <w:rsid w:val="003A1B2D"/>
    <w:rsid w:val="003A1ECF"/>
    <w:rsid w:val="003A212A"/>
    <w:rsid w:val="003A42FC"/>
    <w:rsid w:val="003A7CB9"/>
    <w:rsid w:val="003B46B1"/>
    <w:rsid w:val="003C151F"/>
    <w:rsid w:val="003C5388"/>
    <w:rsid w:val="003C603E"/>
    <w:rsid w:val="003C72A7"/>
    <w:rsid w:val="003C7EA8"/>
    <w:rsid w:val="003D0048"/>
    <w:rsid w:val="003D00C0"/>
    <w:rsid w:val="003D1D4C"/>
    <w:rsid w:val="003D2850"/>
    <w:rsid w:val="003D764A"/>
    <w:rsid w:val="003D77EA"/>
    <w:rsid w:val="003E4F7C"/>
    <w:rsid w:val="003E56D1"/>
    <w:rsid w:val="003E6A24"/>
    <w:rsid w:val="003E7237"/>
    <w:rsid w:val="003F0E48"/>
    <w:rsid w:val="003F143E"/>
    <w:rsid w:val="003F2148"/>
    <w:rsid w:val="003F4624"/>
    <w:rsid w:val="003F73E6"/>
    <w:rsid w:val="004022F7"/>
    <w:rsid w:val="00403E86"/>
    <w:rsid w:val="00403E99"/>
    <w:rsid w:val="00404C05"/>
    <w:rsid w:val="0041084D"/>
    <w:rsid w:val="00414054"/>
    <w:rsid w:val="00415E48"/>
    <w:rsid w:val="00416A38"/>
    <w:rsid w:val="00416C56"/>
    <w:rsid w:val="004175E2"/>
    <w:rsid w:val="004205B5"/>
    <w:rsid w:val="00420B52"/>
    <w:rsid w:val="00421B7B"/>
    <w:rsid w:val="0042206A"/>
    <w:rsid w:val="004239D8"/>
    <w:rsid w:val="00423D97"/>
    <w:rsid w:val="00423DA5"/>
    <w:rsid w:val="00424681"/>
    <w:rsid w:val="004251DB"/>
    <w:rsid w:val="0042551F"/>
    <w:rsid w:val="00425C72"/>
    <w:rsid w:val="00426971"/>
    <w:rsid w:val="00431426"/>
    <w:rsid w:val="0043197C"/>
    <w:rsid w:val="004319EB"/>
    <w:rsid w:val="00433544"/>
    <w:rsid w:val="004349F9"/>
    <w:rsid w:val="0043696F"/>
    <w:rsid w:val="00441665"/>
    <w:rsid w:val="00442518"/>
    <w:rsid w:val="00444704"/>
    <w:rsid w:val="00451B57"/>
    <w:rsid w:val="00451C88"/>
    <w:rsid w:val="00455C4A"/>
    <w:rsid w:val="0046004C"/>
    <w:rsid w:val="004623DF"/>
    <w:rsid w:val="00463F81"/>
    <w:rsid w:val="00465F25"/>
    <w:rsid w:val="00466FD5"/>
    <w:rsid w:val="0046744B"/>
    <w:rsid w:val="00471B8A"/>
    <w:rsid w:val="00473265"/>
    <w:rsid w:val="00473AB4"/>
    <w:rsid w:val="00474953"/>
    <w:rsid w:val="00481F5B"/>
    <w:rsid w:val="004843D9"/>
    <w:rsid w:val="004859FB"/>
    <w:rsid w:val="00487EFD"/>
    <w:rsid w:val="00490D1E"/>
    <w:rsid w:val="0049181D"/>
    <w:rsid w:val="004943BB"/>
    <w:rsid w:val="0049538F"/>
    <w:rsid w:val="00495ABB"/>
    <w:rsid w:val="004971F3"/>
    <w:rsid w:val="004A29D5"/>
    <w:rsid w:val="004B27C4"/>
    <w:rsid w:val="004B4934"/>
    <w:rsid w:val="004B5237"/>
    <w:rsid w:val="004B6E91"/>
    <w:rsid w:val="004B79BD"/>
    <w:rsid w:val="004C0180"/>
    <w:rsid w:val="004C176D"/>
    <w:rsid w:val="004C3563"/>
    <w:rsid w:val="004C35D2"/>
    <w:rsid w:val="004C3C95"/>
    <w:rsid w:val="004C442D"/>
    <w:rsid w:val="004C569B"/>
    <w:rsid w:val="004C6D32"/>
    <w:rsid w:val="004C73E3"/>
    <w:rsid w:val="004C7868"/>
    <w:rsid w:val="004D2A24"/>
    <w:rsid w:val="004E0171"/>
    <w:rsid w:val="004E0FCF"/>
    <w:rsid w:val="004E1827"/>
    <w:rsid w:val="004E3B6C"/>
    <w:rsid w:val="004E6A13"/>
    <w:rsid w:val="004E6E8D"/>
    <w:rsid w:val="004E779C"/>
    <w:rsid w:val="004F10F0"/>
    <w:rsid w:val="004F5616"/>
    <w:rsid w:val="004F678E"/>
    <w:rsid w:val="005007E6"/>
    <w:rsid w:val="005017DC"/>
    <w:rsid w:val="00501C28"/>
    <w:rsid w:val="00507124"/>
    <w:rsid w:val="00510216"/>
    <w:rsid w:val="00516100"/>
    <w:rsid w:val="005225BB"/>
    <w:rsid w:val="005230ED"/>
    <w:rsid w:val="00523888"/>
    <w:rsid w:val="00524741"/>
    <w:rsid w:val="005259D9"/>
    <w:rsid w:val="0052748C"/>
    <w:rsid w:val="00530158"/>
    <w:rsid w:val="0053035A"/>
    <w:rsid w:val="00530777"/>
    <w:rsid w:val="00532B13"/>
    <w:rsid w:val="00533BBB"/>
    <w:rsid w:val="0053438A"/>
    <w:rsid w:val="005368C8"/>
    <w:rsid w:val="005378CC"/>
    <w:rsid w:val="0054116E"/>
    <w:rsid w:val="00543AAB"/>
    <w:rsid w:val="00545DB9"/>
    <w:rsid w:val="005464C6"/>
    <w:rsid w:val="00547261"/>
    <w:rsid w:val="0055137F"/>
    <w:rsid w:val="005563FD"/>
    <w:rsid w:val="00561386"/>
    <w:rsid w:val="00563A37"/>
    <w:rsid w:val="00570A52"/>
    <w:rsid w:val="005728C3"/>
    <w:rsid w:val="00572B16"/>
    <w:rsid w:val="00574869"/>
    <w:rsid w:val="00576243"/>
    <w:rsid w:val="00581917"/>
    <w:rsid w:val="00583494"/>
    <w:rsid w:val="00583CB0"/>
    <w:rsid w:val="00584A4D"/>
    <w:rsid w:val="00584FDE"/>
    <w:rsid w:val="005872C0"/>
    <w:rsid w:val="0059408D"/>
    <w:rsid w:val="00594458"/>
    <w:rsid w:val="005946CE"/>
    <w:rsid w:val="0059520C"/>
    <w:rsid w:val="00595C85"/>
    <w:rsid w:val="005A02E3"/>
    <w:rsid w:val="005A101F"/>
    <w:rsid w:val="005A1833"/>
    <w:rsid w:val="005A2FB3"/>
    <w:rsid w:val="005B233D"/>
    <w:rsid w:val="005B3EE4"/>
    <w:rsid w:val="005B5A49"/>
    <w:rsid w:val="005C06DF"/>
    <w:rsid w:val="005C2AE7"/>
    <w:rsid w:val="005C2BF8"/>
    <w:rsid w:val="005D1D68"/>
    <w:rsid w:val="005D2842"/>
    <w:rsid w:val="005D36D0"/>
    <w:rsid w:val="005D56C7"/>
    <w:rsid w:val="005D630E"/>
    <w:rsid w:val="005D761E"/>
    <w:rsid w:val="005D7D57"/>
    <w:rsid w:val="005E1C24"/>
    <w:rsid w:val="005E2E94"/>
    <w:rsid w:val="005E359B"/>
    <w:rsid w:val="005E3B8E"/>
    <w:rsid w:val="005E6CCE"/>
    <w:rsid w:val="005F1696"/>
    <w:rsid w:val="005F5655"/>
    <w:rsid w:val="005F5C9C"/>
    <w:rsid w:val="005F6238"/>
    <w:rsid w:val="00600403"/>
    <w:rsid w:val="00602086"/>
    <w:rsid w:val="00604042"/>
    <w:rsid w:val="00605B8E"/>
    <w:rsid w:val="0060753D"/>
    <w:rsid w:val="006079AD"/>
    <w:rsid w:val="00610260"/>
    <w:rsid w:val="006109DA"/>
    <w:rsid w:val="00611B1A"/>
    <w:rsid w:val="0062115C"/>
    <w:rsid w:val="0062372F"/>
    <w:rsid w:val="006238E5"/>
    <w:rsid w:val="00625C02"/>
    <w:rsid w:val="006272FB"/>
    <w:rsid w:val="0063274A"/>
    <w:rsid w:val="00635C59"/>
    <w:rsid w:val="00636EC5"/>
    <w:rsid w:val="006371CD"/>
    <w:rsid w:val="006376D9"/>
    <w:rsid w:val="00644911"/>
    <w:rsid w:val="00644CDD"/>
    <w:rsid w:val="006467FA"/>
    <w:rsid w:val="0065222A"/>
    <w:rsid w:val="006548B5"/>
    <w:rsid w:val="0065655F"/>
    <w:rsid w:val="00657B44"/>
    <w:rsid w:val="00660EA5"/>
    <w:rsid w:val="00662F00"/>
    <w:rsid w:val="006704BA"/>
    <w:rsid w:val="006717F6"/>
    <w:rsid w:val="006719E2"/>
    <w:rsid w:val="006753A7"/>
    <w:rsid w:val="0067596E"/>
    <w:rsid w:val="00675F35"/>
    <w:rsid w:val="00676FAD"/>
    <w:rsid w:val="00682186"/>
    <w:rsid w:val="006907D9"/>
    <w:rsid w:val="0069232C"/>
    <w:rsid w:val="0069347E"/>
    <w:rsid w:val="00694A1A"/>
    <w:rsid w:val="00695751"/>
    <w:rsid w:val="006A024F"/>
    <w:rsid w:val="006A178A"/>
    <w:rsid w:val="006A23AB"/>
    <w:rsid w:val="006A3623"/>
    <w:rsid w:val="006A5C89"/>
    <w:rsid w:val="006A6950"/>
    <w:rsid w:val="006A6C00"/>
    <w:rsid w:val="006B0EEB"/>
    <w:rsid w:val="006B1C3F"/>
    <w:rsid w:val="006B3627"/>
    <w:rsid w:val="006B5A65"/>
    <w:rsid w:val="006B60A2"/>
    <w:rsid w:val="006B6B3A"/>
    <w:rsid w:val="006B6E0D"/>
    <w:rsid w:val="006C14A9"/>
    <w:rsid w:val="006C2069"/>
    <w:rsid w:val="006C2C0D"/>
    <w:rsid w:val="006C596F"/>
    <w:rsid w:val="006C698C"/>
    <w:rsid w:val="006C73D1"/>
    <w:rsid w:val="006D24C3"/>
    <w:rsid w:val="006D2A56"/>
    <w:rsid w:val="006D3A2F"/>
    <w:rsid w:val="006D3B97"/>
    <w:rsid w:val="006D646C"/>
    <w:rsid w:val="006E00F4"/>
    <w:rsid w:val="006E129E"/>
    <w:rsid w:val="006E1E82"/>
    <w:rsid w:val="006E23FD"/>
    <w:rsid w:val="006E24F3"/>
    <w:rsid w:val="006E4AF1"/>
    <w:rsid w:val="006E5D90"/>
    <w:rsid w:val="006F05DF"/>
    <w:rsid w:val="006F0836"/>
    <w:rsid w:val="006F3138"/>
    <w:rsid w:val="006F6A54"/>
    <w:rsid w:val="00701A4C"/>
    <w:rsid w:val="00701D29"/>
    <w:rsid w:val="00702490"/>
    <w:rsid w:val="00702B48"/>
    <w:rsid w:val="007063A5"/>
    <w:rsid w:val="00711D04"/>
    <w:rsid w:val="00711D90"/>
    <w:rsid w:val="00712323"/>
    <w:rsid w:val="00714912"/>
    <w:rsid w:val="007169B3"/>
    <w:rsid w:val="00717246"/>
    <w:rsid w:val="007174BE"/>
    <w:rsid w:val="00721497"/>
    <w:rsid w:val="007227A2"/>
    <w:rsid w:val="00724301"/>
    <w:rsid w:val="007244FE"/>
    <w:rsid w:val="00726EEA"/>
    <w:rsid w:val="00731E38"/>
    <w:rsid w:val="00733A77"/>
    <w:rsid w:val="00740604"/>
    <w:rsid w:val="00741BDD"/>
    <w:rsid w:val="00744FB1"/>
    <w:rsid w:val="0074534D"/>
    <w:rsid w:val="00747A60"/>
    <w:rsid w:val="0075008A"/>
    <w:rsid w:val="00750A99"/>
    <w:rsid w:val="00752888"/>
    <w:rsid w:val="00752AB6"/>
    <w:rsid w:val="00752F5D"/>
    <w:rsid w:val="0075585E"/>
    <w:rsid w:val="007561C2"/>
    <w:rsid w:val="007603B0"/>
    <w:rsid w:val="00764FF4"/>
    <w:rsid w:val="0076762C"/>
    <w:rsid w:val="00770EBD"/>
    <w:rsid w:val="00776D12"/>
    <w:rsid w:val="0077778F"/>
    <w:rsid w:val="00777DA2"/>
    <w:rsid w:val="00781A48"/>
    <w:rsid w:val="00783A2E"/>
    <w:rsid w:val="00783E9D"/>
    <w:rsid w:val="00785227"/>
    <w:rsid w:val="0078533F"/>
    <w:rsid w:val="00785BE9"/>
    <w:rsid w:val="00790D16"/>
    <w:rsid w:val="0079319C"/>
    <w:rsid w:val="007931C2"/>
    <w:rsid w:val="00794492"/>
    <w:rsid w:val="007960DF"/>
    <w:rsid w:val="00796FB2"/>
    <w:rsid w:val="007A079D"/>
    <w:rsid w:val="007A6615"/>
    <w:rsid w:val="007B07C4"/>
    <w:rsid w:val="007B2CC8"/>
    <w:rsid w:val="007B6AA1"/>
    <w:rsid w:val="007B7020"/>
    <w:rsid w:val="007C064C"/>
    <w:rsid w:val="007C61A4"/>
    <w:rsid w:val="007C74FE"/>
    <w:rsid w:val="007C7FF8"/>
    <w:rsid w:val="007D0A9E"/>
    <w:rsid w:val="007D1451"/>
    <w:rsid w:val="007D247F"/>
    <w:rsid w:val="007D2D83"/>
    <w:rsid w:val="007D5CD9"/>
    <w:rsid w:val="007D7451"/>
    <w:rsid w:val="007D7D95"/>
    <w:rsid w:val="007E0BA8"/>
    <w:rsid w:val="007E0C00"/>
    <w:rsid w:val="007E10B2"/>
    <w:rsid w:val="007E6537"/>
    <w:rsid w:val="007F0C0D"/>
    <w:rsid w:val="007F3A7C"/>
    <w:rsid w:val="007F3AC8"/>
    <w:rsid w:val="007F70C6"/>
    <w:rsid w:val="007F797C"/>
    <w:rsid w:val="00800700"/>
    <w:rsid w:val="008012FE"/>
    <w:rsid w:val="00801391"/>
    <w:rsid w:val="00802DE6"/>
    <w:rsid w:val="00803941"/>
    <w:rsid w:val="008061BC"/>
    <w:rsid w:val="0081203C"/>
    <w:rsid w:val="0081279A"/>
    <w:rsid w:val="00816E8F"/>
    <w:rsid w:val="00822AE8"/>
    <w:rsid w:val="00822C19"/>
    <w:rsid w:val="0082383D"/>
    <w:rsid w:val="00823B8E"/>
    <w:rsid w:val="008264F2"/>
    <w:rsid w:val="00830371"/>
    <w:rsid w:val="0083144C"/>
    <w:rsid w:val="00834FAD"/>
    <w:rsid w:val="008375BF"/>
    <w:rsid w:val="0084062F"/>
    <w:rsid w:val="008423DF"/>
    <w:rsid w:val="0084460E"/>
    <w:rsid w:val="008453E0"/>
    <w:rsid w:val="00846723"/>
    <w:rsid w:val="00846BCC"/>
    <w:rsid w:val="00847ED6"/>
    <w:rsid w:val="008502D0"/>
    <w:rsid w:val="00850A21"/>
    <w:rsid w:val="00850FFF"/>
    <w:rsid w:val="008530C1"/>
    <w:rsid w:val="0085454D"/>
    <w:rsid w:val="008579AE"/>
    <w:rsid w:val="00861931"/>
    <w:rsid w:val="00862D74"/>
    <w:rsid w:val="00863AF6"/>
    <w:rsid w:val="00866C2D"/>
    <w:rsid w:val="00872C9A"/>
    <w:rsid w:val="0087328D"/>
    <w:rsid w:val="008748E6"/>
    <w:rsid w:val="008762DE"/>
    <w:rsid w:val="0087696B"/>
    <w:rsid w:val="00880CBE"/>
    <w:rsid w:val="00881A30"/>
    <w:rsid w:val="00883DA3"/>
    <w:rsid w:val="0089062F"/>
    <w:rsid w:val="0089072A"/>
    <w:rsid w:val="0089075E"/>
    <w:rsid w:val="00891652"/>
    <w:rsid w:val="008933A4"/>
    <w:rsid w:val="00893A5B"/>
    <w:rsid w:val="00894ECF"/>
    <w:rsid w:val="008957C5"/>
    <w:rsid w:val="008961A3"/>
    <w:rsid w:val="008A1961"/>
    <w:rsid w:val="008A4448"/>
    <w:rsid w:val="008A6927"/>
    <w:rsid w:val="008B3429"/>
    <w:rsid w:val="008B39CE"/>
    <w:rsid w:val="008B60B4"/>
    <w:rsid w:val="008B7144"/>
    <w:rsid w:val="008B756F"/>
    <w:rsid w:val="008C1066"/>
    <w:rsid w:val="008C1B92"/>
    <w:rsid w:val="008C2361"/>
    <w:rsid w:val="008C2B5D"/>
    <w:rsid w:val="008C31A7"/>
    <w:rsid w:val="008C72C5"/>
    <w:rsid w:val="008D44CC"/>
    <w:rsid w:val="008D6D61"/>
    <w:rsid w:val="008E321D"/>
    <w:rsid w:val="008E4068"/>
    <w:rsid w:val="008E5FE6"/>
    <w:rsid w:val="008E7982"/>
    <w:rsid w:val="008F104F"/>
    <w:rsid w:val="008F5CEE"/>
    <w:rsid w:val="009012F5"/>
    <w:rsid w:val="00904552"/>
    <w:rsid w:val="00905E09"/>
    <w:rsid w:val="00911591"/>
    <w:rsid w:val="00912B73"/>
    <w:rsid w:val="00913D0B"/>
    <w:rsid w:val="00914A67"/>
    <w:rsid w:val="00936DB8"/>
    <w:rsid w:val="00937068"/>
    <w:rsid w:val="00940199"/>
    <w:rsid w:val="00945923"/>
    <w:rsid w:val="00945E7F"/>
    <w:rsid w:val="00945F88"/>
    <w:rsid w:val="009536C2"/>
    <w:rsid w:val="009561EE"/>
    <w:rsid w:val="00956A69"/>
    <w:rsid w:val="00960E76"/>
    <w:rsid w:val="00961CE8"/>
    <w:rsid w:val="00964F22"/>
    <w:rsid w:val="00985C30"/>
    <w:rsid w:val="0098634D"/>
    <w:rsid w:val="009917B0"/>
    <w:rsid w:val="00991F8B"/>
    <w:rsid w:val="0099312B"/>
    <w:rsid w:val="009934E5"/>
    <w:rsid w:val="0099738D"/>
    <w:rsid w:val="009A7460"/>
    <w:rsid w:val="009A7543"/>
    <w:rsid w:val="009B072E"/>
    <w:rsid w:val="009B7304"/>
    <w:rsid w:val="009B7557"/>
    <w:rsid w:val="009B7594"/>
    <w:rsid w:val="009C1575"/>
    <w:rsid w:val="009C37AA"/>
    <w:rsid w:val="009C3AD0"/>
    <w:rsid w:val="009C5F8B"/>
    <w:rsid w:val="009D01FC"/>
    <w:rsid w:val="009D0DEA"/>
    <w:rsid w:val="009D3DB7"/>
    <w:rsid w:val="009D4D25"/>
    <w:rsid w:val="009E1479"/>
    <w:rsid w:val="009E3341"/>
    <w:rsid w:val="009E4723"/>
    <w:rsid w:val="009E6F2E"/>
    <w:rsid w:val="009F33A4"/>
    <w:rsid w:val="009F6681"/>
    <w:rsid w:val="00A01286"/>
    <w:rsid w:val="00A031CA"/>
    <w:rsid w:val="00A03692"/>
    <w:rsid w:val="00A07499"/>
    <w:rsid w:val="00A11FD4"/>
    <w:rsid w:val="00A120B5"/>
    <w:rsid w:val="00A13D02"/>
    <w:rsid w:val="00A146AA"/>
    <w:rsid w:val="00A14CAE"/>
    <w:rsid w:val="00A14EC4"/>
    <w:rsid w:val="00A1538E"/>
    <w:rsid w:val="00A15B35"/>
    <w:rsid w:val="00A17432"/>
    <w:rsid w:val="00A2274D"/>
    <w:rsid w:val="00A2424D"/>
    <w:rsid w:val="00A26308"/>
    <w:rsid w:val="00A31FDA"/>
    <w:rsid w:val="00A32B49"/>
    <w:rsid w:val="00A3596A"/>
    <w:rsid w:val="00A35D75"/>
    <w:rsid w:val="00A364AF"/>
    <w:rsid w:val="00A370B1"/>
    <w:rsid w:val="00A416AC"/>
    <w:rsid w:val="00A42E0F"/>
    <w:rsid w:val="00A462E4"/>
    <w:rsid w:val="00A470EC"/>
    <w:rsid w:val="00A500E0"/>
    <w:rsid w:val="00A502BF"/>
    <w:rsid w:val="00A5121A"/>
    <w:rsid w:val="00A52788"/>
    <w:rsid w:val="00A548F5"/>
    <w:rsid w:val="00A5500D"/>
    <w:rsid w:val="00A56B4D"/>
    <w:rsid w:val="00A61C68"/>
    <w:rsid w:val="00A63182"/>
    <w:rsid w:val="00A63F4A"/>
    <w:rsid w:val="00A64A5E"/>
    <w:rsid w:val="00A6555D"/>
    <w:rsid w:val="00A6588C"/>
    <w:rsid w:val="00A65C94"/>
    <w:rsid w:val="00A677C5"/>
    <w:rsid w:val="00A7578A"/>
    <w:rsid w:val="00A75FA1"/>
    <w:rsid w:val="00A76587"/>
    <w:rsid w:val="00A77EA2"/>
    <w:rsid w:val="00A80315"/>
    <w:rsid w:val="00A806D4"/>
    <w:rsid w:val="00A83BC7"/>
    <w:rsid w:val="00A915E6"/>
    <w:rsid w:val="00A91964"/>
    <w:rsid w:val="00A9266A"/>
    <w:rsid w:val="00A9314F"/>
    <w:rsid w:val="00A93589"/>
    <w:rsid w:val="00A949CB"/>
    <w:rsid w:val="00A96537"/>
    <w:rsid w:val="00A97FA7"/>
    <w:rsid w:val="00AB1477"/>
    <w:rsid w:val="00AB39CA"/>
    <w:rsid w:val="00AB4965"/>
    <w:rsid w:val="00AB581E"/>
    <w:rsid w:val="00AB757C"/>
    <w:rsid w:val="00AC1596"/>
    <w:rsid w:val="00AC16F0"/>
    <w:rsid w:val="00AC28C0"/>
    <w:rsid w:val="00AC4A15"/>
    <w:rsid w:val="00AC551D"/>
    <w:rsid w:val="00AD2091"/>
    <w:rsid w:val="00AD21F7"/>
    <w:rsid w:val="00AD56E9"/>
    <w:rsid w:val="00AD5918"/>
    <w:rsid w:val="00AD5C43"/>
    <w:rsid w:val="00AD7F25"/>
    <w:rsid w:val="00AE6918"/>
    <w:rsid w:val="00AF0738"/>
    <w:rsid w:val="00AF37C8"/>
    <w:rsid w:val="00AF3935"/>
    <w:rsid w:val="00AF59FC"/>
    <w:rsid w:val="00AF7130"/>
    <w:rsid w:val="00AF79E0"/>
    <w:rsid w:val="00AF7C04"/>
    <w:rsid w:val="00AF7F93"/>
    <w:rsid w:val="00B01DF6"/>
    <w:rsid w:val="00B04B37"/>
    <w:rsid w:val="00B0622B"/>
    <w:rsid w:val="00B1120B"/>
    <w:rsid w:val="00B14438"/>
    <w:rsid w:val="00B1508B"/>
    <w:rsid w:val="00B15247"/>
    <w:rsid w:val="00B15C30"/>
    <w:rsid w:val="00B15CC3"/>
    <w:rsid w:val="00B1609C"/>
    <w:rsid w:val="00B16D0D"/>
    <w:rsid w:val="00B1733F"/>
    <w:rsid w:val="00B1740A"/>
    <w:rsid w:val="00B178D3"/>
    <w:rsid w:val="00B20957"/>
    <w:rsid w:val="00B22DA3"/>
    <w:rsid w:val="00B278D9"/>
    <w:rsid w:val="00B353B0"/>
    <w:rsid w:val="00B36515"/>
    <w:rsid w:val="00B37B79"/>
    <w:rsid w:val="00B37CF9"/>
    <w:rsid w:val="00B37DFB"/>
    <w:rsid w:val="00B41917"/>
    <w:rsid w:val="00B42C62"/>
    <w:rsid w:val="00B459AC"/>
    <w:rsid w:val="00B47DAC"/>
    <w:rsid w:val="00B50623"/>
    <w:rsid w:val="00B512C9"/>
    <w:rsid w:val="00B654C6"/>
    <w:rsid w:val="00B66988"/>
    <w:rsid w:val="00B669C0"/>
    <w:rsid w:val="00B66B33"/>
    <w:rsid w:val="00B70C53"/>
    <w:rsid w:val="00B760B6"/>
    <w:rsid w:val="00B76194"/>
    <w:rsid w:val="00B83A9F"/>
    <w:rsid w:val="00B83C85"/>
    <w:rsid w:val="00B85436"/>
    <w:rsid w:val="00B85C00"/>
    <w:rsid w:val="00B85F52"/>
    <w:rsid w:val="00B860DA"/>
    <w:rsid w:val="00B87F66"/>
    <w:rsid w:val="00B914F5"/>
    <w:rsid w:val="00B91F56"/>
    <w:rsid w:val="00B929C4"/>
    <w:rsid w:val="00BA33FE"/>
    <w:rsid w:val="00BA49C3"/>
    <w:rsid w:val="00BA5A83"/>
    <w:rsid w:val="00BA635C"/>
    <w:rsid w:val="00BB0E4F"/>
    <w:rsid w:val="00BB2C33"/>
    <w:rsid w:val="00BB5D66"/>
    <w:rsid w:val="00BC19CA"/>
    <w:rsid w:val="00BC1B69"/>
    <w:rsid w:val="00BC2A4F"/>
    <w:rsid w:val="00BC2B2A"/>
    <w:rsid w:val="00BC41D7"/>
    <w:rsid w:val="00BC5493"/>
    <w:rsid w:val="00BC77A2"/>
    <w:rsid w:val="00BD1EA2"/>
    <w:rsid w:val="00BD1F60"/>
    <w:rsid w:val="00BD2505"/>
    <w:rsid w:val="00BD2CE6"/>
    <w:rsid w:val="00BD3A65"/>
    <w:rsid w:val="00BD3CA8"/>
    <w:rsid w:val="00BD5D45"/>
    <w:rsid w:val="00BD6BE5"/>
    <w:rsid w:val="00BE3D20"/>
    <w:rsid w:val="00BE4505"/>
    <w:rsid w:val="00BE53DF"/>
    <w:rsid w:val="00BE6616"/>
    <w:rsid w:val="00BE7DEB"/>
    <w:rsid w:val="00BF0DD8"/>
    <w:rsid w:val="00BF32BF"/>
    <w:rsid w:val="00BF6E73"/>
    <w:rsid w:val="00C01CD3"/>
    <w:rsid w:val="00C02423"/>
    <w:rsid w:val="00C0570C"/>
    <w:rsid w:val="00C05FAD"/>
    <w:rsid w:val="00C07172"/>
    <w:rsid w:val="00C10CCC"/>
    <w:rsid w:val="00C142A5"/>
    <w:rsid w:val="00C16D6D"/>
    <w:rsid w:val="00C17DD7"/>
    <w:rsid w:val="00C23498"/>
    <w:rsid w:val="00C23D18"/>
    <w:rsid w:val="00C2793F"/>
    <w:rsid w:val="00C33F18"/>
    <w:rsid w:val="00C35F88"/>
    <w:rsid w:val="00C40315"/>
    <w:rsid w:val="00C42BA1"/>
    <w:rsid w:val="00C4321B"/>
    <w:rsid w:val="00C438F9"/>
    <w:rsid w:val="00C43BA5"/>
    <w:rsid w:val="00C509B2"/>
    <w:rsid w:val="00C52F21"/>
    <w:rsid w:val="00C540E2"/>
    <w:rsid w:val="00C54F86"/>
    <w:rsid w:val="00C6106B"/>
    <w:rsid w:val="00C630F7"/>
    <w:rsid w:val="00C63793"/>
    <w:rsid w:val="00C65F97"/>
    <w:rsid w:val="00C71F2C"/>
    <w:rsid w:val="00C732AC"/>
    <w:rsid w:val="00C73427"/>
    <w:rsid w:val="00C73CBF"/>
    <w:rsid w:val="00C756A7"/>
    <w:rsid w:val="00C7687D"/>
    <w:rsid w:val="00C80F50"/>
    <w:rsid w:val="00C82B6F"/>
    <w:rsid w:val="00C834E5"/>
    <w:rsid w:val="00C8496F"/>
    <w:rsid w:val="00C8770E"/>
    <w:rsid w:val="00C8783C"/>
    <w:rsid w:val="00C87C67"/>
    <w:rsid w:val="00C91B4C"/>
    <w:rsid w:val="00C93B46"/>
    <w:rsid w:val="00C93C74"/>
    <w:rsid w:val="00CA300B"/>
    <w:rsid w:val="00CA3563"/>
    <w:rsid w:val="00CA4093"/>
    <w:rsid w:val="00CA61DB"/>
    <w:rsid w:val="00CA647C"/>
    <w:rsid w:val="00CA6BCE"/>
    <w:rsid w:val="00CB1637"/>
    <w:rsid w:val="00CB1939"/>
    <w:rsid w:val="00CB3B5A"/>
    <w:rsid w:val="00CB4448"/>
    <w:rsid w:val="00CB461A"/>
    <w:rsid w:val="00CB775E"/>
    <w:rsid w:val="00CC3A4A"/>
    <w:rsid w:val="00CC401A"/>
    <w:rsid w:val="00CC4617"/>
    <w:rsid w:val="00CD0154"/>
    <w:rsid w:val="00CD1397"/>
    <w:rsid w:val="00CD4D55"/>
    <w:rsid w:val="00CD66AF"/>
    <w:rsid w:val="00CE07E2"/>
    <w:rsid w:val="00CE1718"/>
    <w:rsid w:val="00CE1E42"/>
    <w:rsid w:val="00CE5600"/>
    <w:rsid w:val="00CE6835"/>
    <w:rsid w:val="00CE7C4F"/>
    <w:rsid w:val="00CF129A"/>
    <w:rsid w:val="00CF2756"/>
    <w:rsid w:val="00CF4476"/>
    <w:rsid w:val="00CF66F5"/>
    <w:rsid w:val="00D015B5"/>
    <w:rsid w:val="00D0267D"/>
    <w:rsid w:val="00D03BDF"/>
    <w:rsid w:val="00D07415"/>
    <w:rsid w:val="00D07479"/>
    <w:rsid w:val="00D106BB"/>
    <w:rsid w:val="00D11395"/>
    <w:rsid w:val="00D12A10"/>
    <w:rsid w:val="00D151DD"/>
    <w:rsid w:val="00D23008"/>
    <w:rsid w:val="00D24BA2"/>
    <w:rsid w:val="00D3271B"/>
    <w:rsid w:val="00D33608"/>
    <w:rsid w:val="00D34052"/>
    <w:rsid w:val="00D35D6E"/>
    <w:rsid w:val="00D366A7"/>
    <w:rsid w:val="00D36729"/>
    <w:rsid w:val="00D371FE"/>
    <w:rsid w:val="00D37687"/>
    <w:rsid w:val="00D41149"/>
    <w:rsid w:val="00D416D3"/>
    <w:rsid w:val="00D45B51"/>
    <w:rsid w:val="00D47D37"/>
    <w:rsid w:val="00D5027E"/>
    <w:rsid w:val="00D5296C"/>
    <w:rsid w:val="00D5433F"/>
    <w:rsid w:val="00D57FAC"/>
    <w:rsid w:val="00D62B12"/>
    <w:rsid w:val="00D62C9D"/>
    <w:rsid w:val="00D646F3"/>
    <w:rsid w:val="00D65F6A"/>
    <w:rsid w:val="00D71E82"/>
    <w:rsid w:val="00D73E71"/>
    <w:rsid w:val="00D74A83"/>
    <w:rsid w:val="00D77528"/>
    <w:rsid w:val="00D81BB0"/>
    <w:rsid w:val="00D82BEF"/>
    <w:rsid w:val="00D8421F"/>
    <w:rsid w:val="00D84730"/>
    <w:rsid w:val="00D84CDC"/>
    <w:rsid w:val="00D85796"/>
    <w:rsid w:val="00D85852"/>
    <w:rsid w:val="00D8722F"/>
    <w:rsid w:val="00D93411"/>
    <w:rsid w:val="00D93A6A"/>
    <w:rsid w:val="00D96EE7"/>
    <w:rsid w:val="00D97125"/>
    <w:rsid w:val="00DA093E"/>
    <w:rsid w:val="00DA38F9"/>
    <w:rsid w:val="00DA5A5B"/>
    <w:rsid w:val="00DB1658"/>
    <w:rsid w:val="00DB2A94"/>
    <w:rsid w:val="00DB57D6"/>
    <w:rsid w:val="00DB632F"/>
    <w:rsid w:val="00DC0E55"/>
    <w:rsid w:val="00DC1153"/>
    <w:rsid w:val="00DC2001"/>
    <w:rsid w:val="00DC25D0"/>
    <w:rsid w:val="00DC71E1"/>
    <w:rsid w:val="00DC74A2"/>
    <w:rsid w:val="00DD4219"/>
    <w:rsid w:val="00DD5C52"/>
    <w:rsid w:val="00DD7DC9"/>
    <w:rsid w:val="00DE5869"/>
    <w:rsid w:val="00DE5C1A"/>
    <w:rsid w:val="00DE619E"/>
    <w:rsid w:val="00DE624C"/>
    <w:rsid w:val="00DE7421"/>
    <w:rsid w:val="00DF06C8"/>
    <w:rsid w:val="00DF1C0A"/>
    <w:rsid w:val="00DF41BC"/>
    <w:rsid w:val="00DF47D7"/>
    <w:rsid w:val="00DF4DBA"/>
    <w:rsid w:val="00DF688A"/>
    <w:rsid w:val="00E00EDF"/>
    <w:rsid w:val="00E05879"/>
    <w:rsid w:val="00E05A00"/>
    <w:rsid w:val="00E0742B"/>
    <w:rsid w:val="00E13591"/>
    <w:rsid w:val="00E13F65"/>
    <w:rsid w:val="00E153F2"/>
    <w:rsid w:val="00E16325"/>
    <w:rsid w:val="00E20859"/>
    <w:rsid w:val="00E22469"/>
    <w:rsid w:val="00E22AA8"/>
    <w:rsid w:val="00E250CB"/>
    <w:rsid w:val="00E307EB"/>
    <w:rsid w:val="00E3218D"/>
    <w:rsid w:val="00E331A4"/>
    <w:rsid w:val="00E43606"/>
    <w:rsid w:val="00E43B04"/>
    <w:rsid w:val="00E441F0"/>
    <w:rsid w:val="00E55040"/>
    <w:rsid w:val="00E55239"/>
    <w:rsid w:val="00E554B0"/>
    <w:rsid w:val="00E56719"/>
    <w:rsid w:val="00E6165A"/>
    <w:rsid w:val="00E6177A"/>
    <w:rsid w:val="00E623CD"/>
    <w:rsid w:val="00E63706"/>
    <w:rsid w:val="00E6660D"/>
    <w:rsid w:val="00E70611"/>
    <w:rsid w:val="00E711FB"/>
    <w:rsid w:val="00E768D7"/>
    <w:rsid w:val="00E7744F"/>
    <w:rsid w:val="00E77CB7"/>
    <w:rsid w:val="00E83F34"/>
    <w:rsid w:val="00E904D8"/>
    <w:rsid w:val="00E91F58"/>
    <w:rsid w:val="00E934C2"/>
    <w:rsid w:val="00E9365E"/>
    <w:rsid w:val="00E97C07"/>
    <w:rsid w:val="00EA3A91"/>
    <w:rsid w:val="00EA3EF4"/>
    <w:rsid w:val="00EA43B9"/>
    <w:rsid w:val="00EA5F33"/>
    <w:rsid w:val="00EA5F57"/>
    <w:rsid w:val="00EA6BC6"/>
    <w:rsid w:val="00EB00AB"/>
    <w:rsid w:val="00EB3F7F"/>
    <w:rsid w:val="00EB4BCB"/>
    <w:rsid w:val="00EB609C"/>
    <w:rsid w:val="00EB64E8"/>
    <w:rsid w:val="00EC5CE0"/>
    <w:rsid w:val="00EC7BD6"/>
    <w:rsid w:val="00ED0668"/>
    <w:rsid w:val="00ED1614"/>
    <w:rsid w:val="00ED1AD0"/>
    <w:rsid w:val="00ED3E66"/>
    <w:rsid w:val="00EE0007"/>
    <w:rsid w:val="00EE1083"/>
    <w:rsid w:val="00EE34FD"/>
    <w:rsid w:val="00EE473A"/>
    <w:rsid w:val="00EE6848"/>
    <w:rsid w:val="00EF11C9"/>
    <w:rsid w:val="00EF285C"/>
    <w:rsid w:val="00EF2948"/>
    <w:rsid w:val="00F0129E"/>
    <w:rsid w:val="00F04791"/>
    <w:rsid w:val="00F04DEB"/>
    <w:rsid w:val="00F105EB"/>
    <w:rsid w:val="00F10FA6"/>
    <w:rsid w:val="00F113FD"/>
    <w:rsid w:val="00F11553"/>
    <w:rsid w:val="00F1215D"/>
    <w:rsid w:val="00F13716"/>
    <w:rsid w:val="00F1374A"/>
    <w:rsid w:val="00F17ADF"/>
    <w:rsid w:val="00F20F20"/>
    <w:rsid w:val="00F2272E"/>
    <w:rsid w:val="00F236B5"/>
    <w:rsid w:val="00F23E44"/>
    <w:rsid w:val="00F300CB"/>
    <w:rsid w:val="00F30EBC"/>
    <w:rsid w:val="00F34707"/>
    <w:rsid w:val="00F363A3"/>
    <w:rsid w:val="00F36FC2"/>
    <w:rsid w:val="00F37C01"/>
    <w:rsid w:val="00F406D7"/>
    <w:rsid w:val="00F44130"/>
    <w:rsid w:val="00F50DF5"/>
    <w:rsid w:val="00F54C76"/>
    <w:rsid w:val="00F55C15"/>
    <w:rsid w:val="00F5676E"/>
    <w:rsid w:val="00F57AAF"/>
    <w:rsid w:val="00F62E5B"/>
    <w:rsid w:val="00F63392"/>
    <w:rsid w:val="00F63A56"/>
    <w:rsid w:val="00F6528A"/>
    <w:rsid w:val="00F6617F"/>
    <w:rsid w:val="00F67112"/>
    <w:rsid w:val="00F70BD8"/>
    <w:rsid w:val="00F80038"/>
    <w:rsid w:val="00F825CE"/>
    <w:rsid w:val="00F82732"/>
    <w:rsid w:val="00F8476E"/>
    <w:rsid w:val="00F9050D"/>
    <w:rsid w:val="00F91C48"/>
    <w:rsid w:val="00F923B8"/>
    <w:rsid w:val="00F94A3F"/>
    <w:rsid w:val="00F97A3C"/>
    <w:rsid w:val="00FA2EC9"/>
    <w:rsid w:val="00FA2F38"/>
    <w:rsid w:val="00FA314F"/>
    <w:rsid w:val="00FA5890"/>
    <w:rsid w:val="00FA74B5"/>
    <w:rsid w:val="00FC1109"/>
    <w:rsid w:val="00FC2537"/>
    <w:rsid w:val="00FC2F74"/>
    <w:rsid w:val="00FC4266"/>
    <w:rsid w:val="00FC6196"/>
    <w:rsid w:val="00FD3D24"/>
    <w:rsid w:val="00FD40CF"/>
    <w:rsid w:val="00FD5B28"/>
    <w:rsid w:val="00FE4974"/>
    <w:rsid w:val="00FE73D2"/>
    <w:rsid w:val="00FE76E3"/>
    <w:rsid w:val="00FF03FB"/>
    <w:rsid w:val="00FF1117"/>
    <w:rsid w:val="00FF145E"/>
    <w:rsid w:val="00FF2157"/>
    <w:rsid w:val="00FF23F7"/>
    <w:rsid w:val="00FF538C"/>
    <w:rsid w:val="00FF5F16"/>
    <w:rsid w:val="00FF721D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B9EC"/>
  <w15:docId w15:val="{9A0C17B5-8C86-4B05-A96C-ACEEE948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3DF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E3D2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F113FD"/>
    <w:pPr>
      <w:spacing w:before="240" w:after="60"/>
      <w:ind w:firstLine="709"/>
      <w:jc w:val="both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D75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35D75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Cell">
    <w:name w:val="ConsPlusCell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35D7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35D75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35D7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nonumheader">
    <w:name w:val="nonumheader"/>
    <w:basedOn w:val="a"/>
    <w:rsid w:val="0043197C"/>
    <w:pPr>
      <w:spacing w:before="240" w:after="240"/>
      <w:jc w:val="center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0D8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0D87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F0E48"/>
    <w:rPr>
      <w:color w:val="0000FF"/>
      <w:u w:val="single"/>
    </w:rPr>
  </w:style>
  <w:style w:type="character" w:customStyle="1" w:styleId="80">
    <w:name w:val="Заголовок 8 Знак"/>
    <w:link w:val="8"/>
    <w:rsid w:val="00F113FD"/>
    <w:rPr>
      <w:rFonts w:eastAsia="Times New Roman"/>
      <w:i/>
      <w:iCs/>
      <w:sz w:val="24"/>
      <w:szCs w:val="24"/>
    </w:rPr>
  </w:style>
  <w:style w:type="paragraph" w:customStyle="1" w:styleId="11">
    <w:name w:val="Заголовок1"/>
    <w:basedOn w:val="a"/>
    <w:link w:val="a6"/>
    <w:qFormat/>
    <w:rsid w:val="00B860DA"/>
    <w:pPr>
      <w:jc w:val="center"/>
    </w:pPr>
    <w:rPr>
      <w:rFonts w:eastAsia="Times New Roman"/>
      <w:szCs w:val="20"/>
    </w:rPr>
  </w:style>
  <w:style w:type="character" w:customStyle="1" w:styleId="a6">
    <w:name w:val="Заголовок Знак"/>
    <w:link w:val="11"/>
    <w:rsid w:val="00B860DA"/>
    <w:rPr>
      <w:rFonts w:eastAsia="Times New Roman"/>
      <w:sz w:val="28"/>
    </w:rPr>
  </w:style>
  <w:style w:type="character" w:customStyle="1" w:styleId="10">
    <w:name w:val="Заголовок 1 Знак"/>
    <w:link w:val="1"/>
    <w:uiPriority w:val="9"/>
    <w:rsid w:val="00BE3D2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7">
    <w:name w:val="Strong"/>
    <w:uiPriority w:val="22"/>
    <w:qFormat/>
    <w:rsid w:val="00CE1E42"/>
    <w:rPr>
      <w:b/>
      <w:bCs/>
    </w:rPr>
  </w:style>
  <w:style w:type="paragraph" w:styleId="a8">
    <w:name w:val="header"/>
    <w:basedOn w:val="a"/>
    <w:link w:val="a9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7537D"/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7537D"/>
    <w:rPr>
      <w:sz w:val="28"/>
      <w:szCs w:val="28"/>
      <w:lang w:eastAsia="en-US"/>
    </w:rPr>
  </w:style>
  <w:style w:type="paragraph" w:styleId="ac">
    <w:name w:val="List Paragraph"/>
    <w:basedOn w:val="a"/>
    <w:uiPriority w:val="34"/>
    <w:qFormat/>
    <w:rsid w:val="0079319C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d">
    <w:basedOn w:val="a"/>
    <w:next w:val="11"/>
    <w:link w:val="ae"/>
    <w:qFormat/>
    <w:rsid w:val="00CA6BCE"/>
    <w:pPr>
      <w:jc w:val="center"/>
    </w:pPr>
    <w:rPr>
      <w:rFonts w:eastAsia="Times New Roman"/>
      <w:szCs w:val="20"/>
    </w:rPr>
  </w:style>
  <w:style w:type="character" w:customStyle="1" w:styleId="ae">
    <w:name w:val="Название Знак"/>
    <w:link w:val="ad"/>
    <w:rsid w:val="00CA6BCE"/>
    <w:rPr>
      <w:rFonts w:eastAsia="Times New Roman"/>
      <w:sz w:val="28"/>
    </w:rPr>
  </w:style>
  <w:style w:type="paragraph" w:customStyle="1" w:styleId="newncpi0">
    <w:name w:val="newncpi0"/>
    <w:basedOn w:val="a"/>
    <w:rsid w:val="00CC3A4A"/>
    <w:pPr>
      <w:jc w:val="both"/>
    </w:pPr>
    <w:rPr>
      <w:rFonts w:eastAsia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C3A4A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AF393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623DF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6C698C"/>
    <w:rPr>
      <w:rFonts w:eastAsia="Times New Roman"/>
      <w:sz w:val="20"/>
      <w:szCs w:val="20"/>
      <w:lang w:eastAsia="ru-RU"/>
    </w:rPr>
  </w:style>
  <w:style w:type="paragraph" w:customStyle="1" w:styleId="underpoint">
    <w:name w:val="underpoint"/>
    <w:basedOn w:val="a"/>
    <w:rsid w:val="00A462E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C834E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C8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430A226BC6E7782351BEB613A163E39D5BC5A706913D97A8E4D6A401DC1B52FF10D184CE8A3F69AFCB04B931eELFJ" TargetMode="External"/><Relationship Id="rId13" Type="http://schemas.openxmlformats.org/officeDocument/2006/relationships/hyperlink" Target="http://www.pravo.by/main.aspx?guid=12551&amp;p0=W21631102&amp;p1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rt.gov.by/files/live/sites/mart/files/documents/%d0%9d%d0%9f%d0%90/%d0%9f%d0%be%d1%81%d1%82%d0%b0%d0%bd%d0%be%d0%b2%d0%bb%d0%b5%d0%bd%d0%b8%d0%b5%20%d0%9c%d0%90%d0%a0%d0%a2%20%d0%be%d1%82%2028.06.2017%20%e2%84%9633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by/document/?guid=3871&amp;p0=C2120022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avo.by/document/?guid=3871&amp;p0=C2120022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430A226BC6E7782351BEB613A163E39D5BC5A706913D97A8E4D6A401DC1B52FF10D184CE8A3F69AFCB04B931eELF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F383-4A79-44CA-B6AB-73549DDF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3259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21793</CharactersWithSpaces>
  <SharedDoc>false</SharedDoc>
  <HLinks>
    <vt:vector size="30" baseType="variant">
      <vt:variant>
        <vt:i4>7536699</vt:i4>
      </vt:variant>
      <vt:variant>
        <vt:i4>12</vt:i4>
      </vt:variant>
      <vt:variant>
        <vt:i4>0</vt:i4>
      </vt:variant>
      <vt:variant>
        <vt:i4>5</vt:i4>
      </vt:variant>
      <vt:variant>
        <vt:lpwstr>http://www.pravo.by/main.aspx?guid=12551&amp;p0=W21631102&amp;p1=1</vt:lpwstr>
      </vt:variant>
      <vt:variant>
        <vt:lpwstr/>
      </vt:variant>
      <vt:variant>
        <vt:i4>5832712</vt:i4>
      </vt:variant>
      <vt:variant>
        <vt:i4>9</vt:i4>
      </vt:variant>
      <vt:variant>
        <vt:i4>0</vt:i4>
      </vt:variant>
      <vt:variant>
        <vt:i4>5</vt:i4>
      </vt:variant>
      <vt:variant>
        <vt:lpwstr>https://mart.gov.by/files/live/sites/mart/files/documents/%d0%9d%d0%9f%d0%90/%d0%9f%d0%be%d1%81%d1%82%d0%b0%d0%bd%d0%be%d0%b2%d0%bb%d0%b5%d0%bd%d0%b8%d0%b5 %d0%9c%d0%90%d0%a0%d0%a2 %d0%be%d1%82 28.06.2017 %e2%84%9633.pdf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http://www.pravo.by/document/?guid=3871&amp;p0=C21200229</vt:lpwstr>
      </vt:variant>
      <vt:variant>
        <vt:lpwstr/>
      </vt:variant>
      <vt:variant>
        <vt:i4>1769555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consultantplus://offline/ref=C5430A226BC6E7782351BEB613A163E39D5BC5A706913D97A8E4D6A401DC1B52FF10D184CE8A3F69AFCB04B931eELFJ</vt:lpwstr>
      </vt:variant>
      <vt:variant>
        <vt:lpwstr/>
      </vt:variant>
      <vt:variant>
        <vt:i4>1769555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consultantplus://offline/ref=C5430A226BC6E7782351BEB613A163E39D5BC5A706913D97A8E4D6A401DC1B52FF10D184CE8A3F69AFCB04B931eELFJ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user</cp:lastModifiedBy>
  <cp:revision>33</cp:revision>
  <cp:lastPrinted>2026-07-14T09:29:00Z</cp:lastPrinted>
  <dcterms:created xsi:type="dcterms:W3CDTF">2026-06-30T07:17:00Z</dcterms:created>
  <dcterms:modified xsi:type="dcterms:W3CDTF">2026-07-15T12:26:00Z</dcterms:modified>
</cp:coreProperties>
</file>