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6FF8" w14:textId="3A47472B" w:rsidR="00847DDB" w:rsidRPr="009F767A" w:rsidRDefault="00847DDB" w:rsidP="009F767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9F767A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9F767A" w:rsidRPr="009F767A">
        <w:rPr>
          <w:rFonts w:ascii="Times New Roman" w:hAnsi="Times New Roman" w:cs="Times New Roman"/>
          <w:b/>
          <w:sz w:val="24"/>
          <w:szCs w:val="24"/>
        </w:rPr>
        <w:t>411</w:t>
      </w:r>
      <w:r w:rsidRPr="009F767A">
        <w:rPr>
          <w:rFonts w:ascii="Times New Roman" w:hAnsi="Times New Roman" w:cs="Times New Roman"/>
          <w:b/>
          <w:sz w:val="24"/>
          <w:szCs w:val="24"/>
        </w:rPr>
        <w:t>/2</w:t>
      </w:r>
      <w:r w:rsidR="000805D5" w:rsidRPr="009F767A">
        <w:rPr>
          <w:rFonts w:ascii="Times New Roman" w:hAnsi="Times New Roman" w:cs="Times New Roman"/>
          <w:b/>
          <w:sz w:val="24"/>
          <w:szCs w:val="24"/>
        </w:rPr>
        <w:t>6</w:t>
      </w:r>
      <w:r w:rsidRPr="009F767A">
        <w:rPr>
          <w:rFonts w:ascii="Times New Roman" w:hAnsi="Times New Roman" w:cs="Times New Roman"/>
          <w:b/>
          <w:sz w:val="24"/>
          <w:szCs w:val="24"/>
        </w:rPr>
        <w:t>-</w:t>
      </w:r>
      <w:r w:rsidR="00F552C2">
        <w:rPr>
          <w:rFonts w:ascii="Times New Roman" w:hAnsi="Times New Roman" w:cs="Times New Roman"/>
          <w:b/>
          <w:sz w:val="24"/>
          <w:szCs w:val="24"/>
        </w:rPr>
        <w:t>ЗОИ</w:t>
      </w:r>
      <w:r w:rsidRPr="009F7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Приложение 1</w:t>
      </w:r>
    </w:p>
    <w:p w14:paraId="133CA9A3" w14:textId="77777777" w:rsidR="005E40A0" w:rsidRPr="009F767A" w:rsidRDefault="005E40A0" w:rsidP="009F767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174E449" w14:textId="3582BB82" w:rsidR="007A399B" w:rsidRPr="009F767A" w:rsidRDefault="00E600B9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7A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33D99AFE" w14:textId="77777777" w:rsidR="009F767A" w:rsidRPr="009F767A" w:rsidRDefault="009F767A" w:rsidP="009F767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6738"/>
        <w:gridCol w:w="1890"/>
      </w:tblGrid>
      <w:tr w:rsidR="009F767A" w:rsidRPr="009F767A" w14:paraId="452537AD" w14:textId="77777777" w:rsidTr="00F552C2">
        <w:tc>
          <w:tcPr>
            <w:tcW w:w="9571" w:type="dxa"/>
            <w:gridSpan w:val="3"/>
          </w:tcPr>
          <w:p w14:paraId="4FCEA1E2" w14:textId="0177A1D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b/>
                <w:sz w:val="24"/>
                <w:szCs w:val="24"/>
              </w:rPr>
              <w:t>Лот 2 Микрокатетер для доставки микросфер</w:t>
            </w:r>
          </w:p>
        </w:tc>
      </w:tr>
      <w:tr w:rsidR="009F767A" w:rsidRPr="009F767A" w14:paraId="6AEA0B51" w14:textId="77777777" w:rsidTr="00F552C2">
        <w:tc>
          <w:tcPr>
            <w:tcW w:w="943" w:type="dxa"/>
          </w:tcPr>
          <w:p w14:paraId="3FD5BE77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38" w:type="dxa"/>
          </w:tcPr>
          <w:p w14:paraId="05F8B42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 xml:space="preserve">Микрокатетер для доставки микросфер внутренний диаметр 0,021 </w:t>
            </w:r>
            <w:r w:rsidRPr="009F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inch</w:t>
            </w: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 xml:space="preserve"> – 0,51 мм</w:t>
            </w:r>
          </w:p>
        </w:tc>
        <w:tc>
          <w:tcPr>
            <w:tcW w:w="1890" w:type="dxa"/>
          </w:tcPr>
          <w:p w14:paraId="3124C6C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9F767A" w:rsidRPr="009F767A" w14:paraId="799C5526" w14:textId="77777777" w:rsidTr="00F552C2">
        <w:tc>
          <w:tcPr>
            <w:tcW w:w="943" w:type="dxa"/>
          </w:tcPr>
          <w:p w14:paraId="2FC11285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38" w:type="dxa"/>
          </w:tcPr>
          <w:p w14:paraId="1CF047F8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 xml:space="preserve">Микрокатетер для доставки микросфер внутренний диаметр 0,027 </w:t>
            </w:r>
            <w:r w:rsidRPr="009F7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inch</w:t>
            </w: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 xml:space="preserve"> – 0,69 мм</w:t>
            </w:r>
          </w:p>
        </w:tc>
        <w:tc>
          <w:tcPr>
            <w:tcW w:w="1890" w:type="dxa"/>
          </w:tcPr>
          <w:p w14:paraId="4905ABCB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9F767A" w:rsidRPr="009F767A" w14:paraId="6DD05904" w14:textId="77777777" w:rsidTr="00F552C2">
        <w:tc>
          <w:tcPr>
            <w:tcW w:w="9571" w:type="dxa"/>
            <w:gridSpan w:val="3"/>
          </w:tcPr>
          <w:p w14:paraId="7D7B7AC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характеристики:</w:t>
            </w:r>
          </w:p>
          <w:p w14:paraId="05230F2D" w14:textId="77777777" w:rsidR="009F767A" w:rsidRPr="009F767A" w:rsidRDefault="009F767A" w:rsidP="009F767A">
            <w:pPr>
              <w:pStyle w:val="a7"/>
              <w:numPr>
                <w:ilvl w:val="0"/>
                <w:numId w:val="11"/>
              </w:numPr>
              <w:ind w:left="0" w:firstLine="0"/>
              <w:mirrorIndents/>
              <w:rPr>
                <w:sz w:val="24"/>
                <w:szCs w:val="24"/>
                <w:lang w:val="en-US"/>
              </w:rPr>
            </w:pPr>
            <w:r w:rsidRPr="009F767A">
              <w:rPr>
                <w:sz w:val="24"/>
                <w:szCs w:val="24"/>
              </w:rPr>
              <w:t xml:space="preserve">Кончик типа </w:t>
            </w:r>
            <w:r w:rsidRPr="009F767A">
              <w:rPr>
                <w:sz w:val="24"/>
                <w:szCs w:val="24"/>
                <w:lang w:val="en-US"/>
              </w:rPr>
              <w:t>SWAN</w:t>
            </w:r>
            <w:r w:rsidRPr="009F767A">
              <w:rPr>
                <w:sz w:val="24"/>
                <w:szCs w:val="24"/>
              </w:rPr>
              <w:t xml:space="preserve"> </w:t>
            </w:r>
            <w:r w:rsidRPr="009F767A">
              <w:rPr>
                <w:sz w:val="24"/>
                <w:szCs w:val="24"/>
                <w:lang w:val="en-US"/>
              </w:rPr>
              <w:t>NECK</w:t>
            </w:r>
          </w:p>
          <w:p w14:paraId="2D09D8D6" w14:textId="77777777" w:rsidR="009F767A" w:rsidRPr="009F767A" w:rsidRDefault="009F767A" w:rsidP="009F767A">
            <w:pPr>
              <w:pStyle w:val="a7"/>
              <w:numPr>
                <w:ilvl w:val="0"/>
                <w:numId w:val="11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 xml:space="preserve">Длина микрокатетера не менее 150 см </w:t>
            </w:r>
          </w:p>
        </w:tc>
      </w:tr>
      <w:tr w:rsidR="009F767A" w:rsidRPr="009F767A" w14:paraId="605A6B5A" w14:textId="77777777" w:rsidTr="00F552C2">
        <w:tc>
          <w:tcPr>
            <w:tcW w:w="9571" w:type="dxa"/>
            <w:gridSpan w:val="3"/>
          </w:tcPr>
          <w:p w14:paraId="6CF3CF09" w14:textId="0F85BAB5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b/>
                <w:sz w:val="24"/>
                <w:szCs w:val="24"/>
              </w:rPr>
              <w:t>Лот 3 Микропроводник для химиоэмболизации</w:t>
            </w:r>
          </w:p>
        </w:tc>
      </w:tr>
      <w:tr w:rsidR="009F767A" w:rsidRPr="009F767A" w14:paraId="6DFE2396" w14:textId="77777777" w:rsidTr="00F552C2">
        <w:tc>
          <w:tcPr>
            <w:tcW w:w="943" w:type="dxa"/>
          </w:tcPr>
          <w:p w14:paraId="07D548D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38" w:type="dxa"/>
          </w:tcPr>
          <w:p w14:paraId="1C59391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Микропроводник для химиоэмболизации 0,014 </w:t>
            </w:r>
            <w:r w:rsidRPr="009F76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inch</w:t>
            </w:r>
            <w:r w:rsidRPr="009F7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90" w:type="dxa"/>
          </w:tcPr>
          <w:p w14:paraId="25EF723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</w:tr>
      <w:tr w:rsidR="009F767A" w:rsidRPr="009F767A" w14:paraId="37CABA99" w14:textId="77777777" w:rsidTr="00F552C2">
        <w:tc>
          <w:tcPr>
            <w:tcW w:w="9571" w:type="dxa"/>
            <w:gridSpan w:val="3"/>
          </w:tcPr>
          <w:p w14:paraId="49A82FB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характеристики:</w:t>
            </w:r>
          </w:p>
          <w:p w14:paraId="543C8EC6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нагрузка на кончик (</w:t>
            </w:r>
            <w:r w:rsidRPr="009F767A">
              <w:rPr>
                <w:sz w:val="24"/>
                <w:szCs w:val="24"/>
                <w:lang w:val="en-US"/>
              </w:rPr>
              <w:t>Tip</w:t>
            </w:r>
            <w:r w:rsidRPr="009F767A">
              <w:rPr>
                <w:sz w:val="24"/>
                <w:szCs w:val="24"/>
              </w:rPr>
              <w:t xml:space="preserve"> </w:t>
            </w:r>
            <w:r w:rsidRPr="009F767A">
              <w:rPr>
                <w:sz w:val="24"/>
                <w:szCs w:val="24"/>
                <w:lang w:val="en-US"/>
              </w:rPr>
              <w:t>Load</w:t>
            </w:r>
            <w:r w:rsidRPr="009F767A">
              <w:rPr>
                <w:sz w:val="24"/>
                <w:szCs w:val="24"/>
              </w:rPr>
              <w:t>) 1.0 гр</w:t>
            </w:r>
          </w:p>
          <w:p w14:paraId="323E1A59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Гидрофильноая оболочка и полимерное покрытие проводника</w:t>
            </w:r>
          </w:p>
          <w:p w14:paraId="138588B3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Материал изготовления проводника – цельный сердечник из нержавеющей стали с дублирующей наружной оплеткой</w:t>
            </w:r>
          </w:p>
          <w:p w14:paraId="04D9EFA2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Длина микропроводника не менее 180 см</w:t>
            </w:r>
          </w:p>
        </w:tc>
      </w:tr>
    </w:tbl>
    <w:p w14:paraId="5819289C" w14:textId="77654184" w:rsidR="00EB57EF" w:rsidRPr="009F767A" w:rsidRDefault="00EB57EF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E97C5E8" w14:textId="092E5C64" w:rsidR="009F767A" w:rsidRPr="009F767A" w:rsidRDefault="009F767A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67A">
        <w:rPr>
          <w:rFonts w:ascii="Times New Roman" w:hAnsi="Times New Roman" w:cs="Times New Roman"/>
          <w:b/>
          <w:bCs/>
          <w:sz w:val="24"/>
          <w:szCs w:val="24"/>
        </w:rPr>
        <w:t>Лот 4 Катетер баллонный для внутрисосудистой литотрипсии</w:t>
      </w:r>
    </w:p>
    <w:p w14:paraId="17215B17" w14:textId="77777777" w:rsidR="009F767A" w:rsidRPr="009F767A" w:rsidRDefault="009F767A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7081"/>
        <w:gridCol w:w="1545"/>
      </w:tblGrid>
      <w:tr w:rsidR="009F767A" w:rsidRPr="009F767A" w14:paraId="73555D30" w14:textId="77777777" w:rsidTr="00D364D6">
        <w:tc>
          <w:tcPr>
            <w:tcW w:w="947" w:type="dxa"/>
          </w:tcPr>
          <w:p w14:paraId="4A7AE64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28" w:type="dxa"/>
          </w:tcPr>
          <w:p w14:paraId="67E0A4C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3" w:type="dxa"/>
          </w:tcPr>
          <w:p w14:paraId="301D6917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Кол-во, шт.</w:t>
            </w:r>
          </w:p>
        </w:tc>
      </w:tr>
      <w:tr w:rsidR="009F767A" w:rsidRPr="009F767A" w14:paraId="1D66A0E4" w14:textId="77777777" w:rsidTr="00D364D6">
        <w:tc>
          <w:tcPr>
            <w:tcW w:w="947" w:type="dxa"/>
          </w:tcPr>
          <w:p w14:paraId="2CE4DF5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28" w:type="dxa"/>
          </w:tcPr>
          <w:p w14:paraId="6359E66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Катетер баллонный для внутрисосудистой литотрипсии 2,5х40 мм</w:t>
            </w:r>
          </w:p>
        </w:tc>
        <w:tc>
          <w:tcPr>
            <w:tcW w:w="1553" w:type="dxa"/>
          </w:tcPr>
          <w:p w14:paraId="0AE8BB5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08DC3902" w14:textId="77777777" w:rsidTr="00D364D6">
        <w:tc>
          <w:tcPr>
            <w:tcW w:w="947" w:type="dxa"/>
          </w:tcPr>
          <w:p w14:paraId="0537007B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28" w:type="dxa"/>
          </w:tcPr>
          <w:p w14:paraId="2A1A244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--«»-- 2,5 – 60 мм</w:t>
            </w:r>
          </w:p>
        </w:tc>
        <w:tc>
          <w:tcPr>
            <w:tcW w:w="1553" w:type="dxa"/>
          </w:tcPr>
          <w:p w14:paraId="47EDCCF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65B3B2B9" w14:textId="77777777" w:rsidTr="00D364D6">
        <w:tc>
          <w:tcPr>
            <w:tcW w:w="947" w:type="dxa"/>
          </w:tcPr>
          <w:p w14:paraId="0383B415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28" w:type="dxa"/>
          </w:tcPr>
          <w:p w14:paraId="6EA03F8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--«»-- 3,0 – 40 мм</w:t>
            </w:r>
          </w:p>
        </w:tc>
        <w:tc>
          <w:tcPr>
            <w:tcW w:w="1553" w:type="dxa"/>
          </w:tcPr>
          <w:p w14:paraId="14B10258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5DFFA390" w14:textId="77777777" w:rsidTr="00D364D6">
        <w:tc>
          <w:tcPr>
            <w:tcW w:w="947" w:type="dxa"/>
          </w:tcPr>
          <w:p w14:paraId="39DC4B5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28" w:type="dxa"/>
          </w:tcPr>
          <w:p w14:paraId="5343CE5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--«»-- 3,0 – 60 мм</w:t>
            </w:r>
          </w:p>
        </w:tc>
        <w:tc>
          <w:tcPr>
            <w:tcW w:w="1553" w:type="dxa"/>
          </w:tcPr>
          <w:p w14:paraId="6B4F586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05D637E9" w14:textId="77777777" w:rsidTr="00D364D6">
        <w:tc>
          <w:tcPr>
            <w:tcW w:w="947" w:type="dxa"/>
          </w:tcPr>
          <w:p w14:paraId="3332A90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28" w:type="dxa"/>
          </w:tcPr>
          <w:p w14:paraId="398C141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--«»-- 3,5 – 40 мм</w:t>
            </w:r>
          </w:p>
        </w:tc>
        <w:tc>
          <w:tcPr>
            <w:tcW w:w="1553" w:type="dxa"/>
          </w:tcPr>
          <w:p w14:paraId="4DEC85C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3FBDE29B" w14:textId="77777777" w:rsidTr="00D364D6">
        <w:tc>
          <w:tcPr>
            <w:tcW w:w="947" w:type="dxa"/>
          </w:tcPr>
          <w:p w14:paraId="062B93BB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28" w:type="dxa"/>
          </w:tcPr>
          <w:p w14:paraId="50CF153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--«»-- 3,5 – 60 мм</w:t>
            </w:r>
          </w:p>
        </w:tc>
        <w:tc>
          <w:tcPr>
            <w:tcW w:w="1553" w:type="dxa"/>
          </w:tcPr>
          <w:p w14:paraId="336EE11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39E16B3A" w14:textId="77777777" w:rsidTr="00D364D6">
        <w:tc>
          <w:tcPr>
            <w:tcW w:w="947" w:type="dxa"/>
          </w:tcPr>
          <w:p w14:paraId="72AB377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28" w:type="dxa"/>
          </w:tcPr>
          <w:p w14:paraId="2D7AA97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--«»-- 3,5 – 80 мм</w:t>
            </w:r>
          </w:p>
        </w:tc>
        <w:tc>
          <w:tcPr>
            <w:tcW w:w="1553" w:type="dxa"/>
          </w:tcPr>
          <w:p w14:paraId="55C3214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6301A990" w14:textId="77777777" w:rsidTr="00D364D6">
        <w:tc>
          <w:tcPr>
            <w:tcW w:w="9628" w:type="dxa"/>
            <w:gridSpan w:val="3"/>
          </w:tcPr>
          <w:p w14:paraId="17DB6B4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характеристики:</w:t>
            </w:r>
          </w:p>
          <w:p w14:paraId="57AE9EFD" w14:textId="77777777" w:rsidR="009F767A" w:rsidRPr="009F767A" w:rsidRDefault="009F767A" w:rsidP="009F767A">
            <w:pPr>
              <w:pStyle w:val="a7"/>
              <w:numPr>
                <w:ilvl w:val="0"/>
                <w:numId w:val="10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 xml:space="preserve">Совместим с направляющим катетером 6 </w:t>
            </w:r>
            <w:r w:rsidRPr="009F767A">
              <w:rPr>
                <w:sz w:val="24"/>
                <w:szCs w:val="24"/>
                <w:lang w:val="en-US"/>
              </w:rPr>
              <w:t>Fr</w:t>
            </w:r>
            <w:r w:rsidRPr="009F767A">
              <w:rPr>
                <w:sz w:val="24"/>
                <w:szCs w:val="24"/>
              </w:rPr>
              <w:t>, проводником 0,014” (0,36 мм)</w:t>
            </w:r>
          </w:p>
          <w:p w14:paraId="61162BD8" w14:textId="77777777" w:rsidR="009F767A" w:rsidRPr="009F767A" w:rsidRDefault="009F767A" w:rsidP="009F767A">
            <w:pPr>
              <w:pStyle w:val="a7"/>
              <w:numPr>
                <w:ilvl w:val="0"/>
                <w:numId w:val="10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Рабочая длина катетера 135 см.</w:t>
            </w:r>
          </w:p>
          <w:p w14:paraId="2A9CF8CD" w14:textId="77777777" w:rsidR="009F767A" w:rsidRPr="009F767A" w:rsidRDefault="009F767A" w:rsidP="009F767A">
            <w:pPr>
              <w:pStyle w:val="a7"/>
              <w:numPr>
                <w:ilvl w:val="0"/>
                <w:numId w:val="10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 xml:space="preserve">Номинальное давление 6 атм., давление разрыва 10 атм. </w:t>
            </w:r>
          </w:p>
        </w:tc>
      </w:tr>
      <w:tr w:rsidR="009F767A" w:rsidRPr="009F767A" w14:paraId="1FD032C8" w14:textId="77777777" w:rsidTr="00D364D6">
        <w:tc>
          <w:tcPr>
            <w:tcW w:w="9628" w:type="dxa"/>
            <w:gridSpan w:val="3"/>
          </w:tcPr>
          <w:p w14:paraId="51D2D207" w14:textId="279BACF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b/>
                <w:sz w:val="24"/>
                <w:szCs w:val="24"/>
              </w:rPr>
              <w:t>Лот 5 Катетер баллонный для внутрисосудистой литотрипсии</w:t>
            </w:r>
          </w:p>
        </w:tc>
      </w:tr>
      <w:tr w:rsidR="009F767A" w:rsidRPr="009F767A" w14:paraId="1E1E2884" w14:textId="77777777" w:rsidTr="00D364D6">
        <w:tc>
          <w:tcPr>
            <w:tcW w:w="947" w:type="dxa"/>
          </w:tcPr>
          <w:p w14:paraId="1138ED2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28" w:type="dxa"/>
          </w:tcPr>
          <w:p w14:paraId="4FEE205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Катетер баллонный для внутрисосудистой литотрипсии 4,0х40 мм</w:t>
            </w:r>
          </w:p>
        </w:tc>
        <w:tc>
          <w:tcPr>
            <w:tcW w:w="1553" w:type="dxa"/>
          </w:tcPr>
          <w:p w14:paraId="7D5AC40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57C6EBCA" w14:textId="77777777" w:rsidTr="00D364D6">
        <w:tc>
          <w:tcPr>
            <w:tcW w:w="947" w:type="dxa"/>
          </w:tcPr>
          <w:p w14:paraId="060514D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28" w:type="dxa"/>
          </w:tcPr>
          <w:p w14:paraId="0BFC46A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0 – 60 мм</w:t>
            </w:r>
          </w:p>
        </w:tc>
        <w:tc>
          <w:tcPr>
            <w:tcW w:w="1553" w:type="dxa"/>
          </w:tcPr>
          <w:p w14:paraId="682E6AD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3F9D1DAA" w14:textId="77777777" w:rsidTr="00D364D6">
        <w:tc>
          <w:tcPr>
            <w:tcW w:w="947" w:type="dxa"/>
          </w:tcPr>
          <w:p w14:paraId="05508B1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128" w:type="dxa"/>
          </w:tcPr>
          <w:p w14:paraId="7DF58C2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0 – 80 мм</w:t>
            </w:r>
          </w:p>
        </w:tc>
        <w:tc>
          <w:tcPr>
            <w:tcW w:w="1553" w:type="dxa"/>
          </w:tcPr>
          <w:p w14:paraId="500DE1D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53272539" w14:textId="77777777" w:rsidTr="00D364D6">
        <w:tc>
          <w:tcPr>
            <w:tcW w:w="947" w:type="dxa"/>
          </w:tcPr>
          <w:p w14:paraId="0987DD9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128" w:type="dxa"/>
          </w:tcPr>
          <w:p w14:paraId="3C4C099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5 – 80 мм</w:t>
            </w:r>
          </w:p>
        </w:tc>
        <w:tc>
          <w:tcPr>
            <w:tcW w:w="1553" w:type="dxa"/>
          </w:tcPr>
          <w:p w14:paraId="4C181695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2C74451C" w14:textId="77777777" w:rsidTr="00D364D6">
        <w:tc>
          <w:tcPr>
            <w:tcW w:w="947" w:type="dxa"/>
          </w:tcPr>
          <w:p w14:paraId="1FCBE668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128" w:type="dxa"/>
          </w:tcPr>
          <w:p w14:paraId="6C52F06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5 – 80 мм</w:t>
            </w:r>
          </w:p>
        </w:tc>
        <w:tc>
          <w:tcPr>
            <w:tcW w:w="1553" w:type="dxa"/>
          </w:tcPr>
          <w:p w14:paraId="44DEA53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14979054" w14:textId="77777777" w:rsidTr="00D364D6">
        <w:tc>
          <w:tcPr>
            <w:tcW w:w="947" w:type="dxa"/>
          </w:tcPr>
          <w:p w14:paraId="038C03C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128" w:type="dxa"/>
          </w:tcPr>
          <w:p w14:paraId="2D79195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--«»-- 5, 0 – 60 мм</w:t>
            </w:r>
          </w:p>
        </w:tc>
        <w:tc>
          <w:tcPr>
            <w:tcW w:w="1553" w:type="dxa"/>
          </w:tcPr>
          <w:p w14:paraId="19CE261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0E3FD892" w14:textId="77777777" w:rsidTr="00D364D6">
        <w:tc>
          <w:tcPr>
            <w:tcW w:w="947" w:type="dxa"/>
          </w:tcPr>
          <w:p w14:paraId="1588AFC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128" w:type="dxa"/>
          </w:tcPr>
          <w:p w14:paraId="37CCF15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--«»-- 5, 0 – 80 мм</w:t>
            </w:r>
          </w:p>
        </w:tc>
        <w:tc>
          <w:tcPr>
            <w:tcW w:w="1553" w:type="dxa"/>
          </w:tcPr>
          <w:p w14:paraId="4C52597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457BC1DD" w14:textId="77777777" w:rsidTr="00D364D6">
        <w:tc>
          <w:tcPr>
            <w:tcW w:w="947" w:type="dxa"/>
          </w:tcPr>
          <w:p w14:paraId="4264097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128" w:type="dxa"/>
          </w:tcPr>
          <w:p w14:paraId="12CB1AE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--«»-- 5, 5 – 60 мм</w:t>
            </w:r>
          </w:p>
        </w:tc>
        <w:tc>
          <w:tcPr>
            <w:tcW w:w="1553" w:type="dxa"/>
          </w:tcPr>
          <w:p w14:paraId="14D4DF0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0C7F3E64" w14:textId="77777777" w:rsidTr="00D364D6">
        <w:tc>
          <w:tcPr>
            <w:tcW w:w="947" w:type="dxa"/>
          </w:tcPr>
          <w:p w14:paraId="37C9245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128" w:type="dxa"/>
          </w:tcPr>
          <w:p w14:paraId="3A83C40B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--«»-- 5, 5 – 80 мм</w:t>
            </w:r>
          </w:p>
        </w:tc>
        <w:tc>
          <w:tcPr>
            <w:tcW w:w="1553" w:type="dxa"/>
          </w:tcPr>
          <w:p w14:paraId="6C04BAC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33AE38A0" w14:textId="77777777" w:rsidTr="00D364D6">
        <w:tc>
          <w:tcPr>
            <w:tcW w:w="947" w:type="dxa"/>
          </w:tcPr>
          <w:p w14:paraId="088935C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128" w:type="dxa"/>
          </w:tcPr>
          <w:p w14:paraId="12E1F18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--«»-- 6, 0 – 60 мм</w:t>
            </w:r>
          </w:p>
        </w:tc>
        <w:tc>
          <w:tcPr>
            <w:tcW w:w="1553" w:type="dxa"/>
          </w:tcPr>
          <w:p w14:paraId="00FAE19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69033795" w14:textId="77777777" w:rsidTr="00D364D6">
        <w:tc>
          <w:tcPr>
            <w:tcW w:w="947" w:type="dxa"/>
          </w:tcPr>
          <w:p w14:paraId="3DBF1DE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128" w:type="dxa"/>
          </w:tcPr>
          <w:p w14:paraId="67EA1837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--«»-- 6, 0 – 80 мм</w:t>
            </w:r>
          </w:p>
        </w:tc>
        <w:tc>
          <w:tcPr>
            <w:tcW w:w="1553" w:type="dxa"/>
          </w:tcPr>
          <w:p w14:paraId="1AAFE57A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7CEB1A60" w14:textId="77777777" w:rsidTr="00D364D6">
        <w:tc>
          <w:tcPr>
            <w:tcW w:w="947" w:type="dxa"/>
          </w:tcPr>
          <w:p w14:paraId="3B784D2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128" w:type="dxa"/>
          </w:tcPr>
          <w:p w14:paraId="1134E54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--«»-- 6, 5 – 60 мм</w:t>
            </w:r>
          </w:p>
        </w:tc>
        <w:tc>
          <w:tcPr>
            <w:tcW w:w="1553" w:type="dxa"/>
          </w:tcPr>
          <w:p w14:paraId="354D98C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7E902763" w14:textId="77777777" w:rsidTr="00D364D6">
        <w:tc>
          <w:tcPr>
            <w:tcW w:w="947" w:type="dxa"/>
          </w:tcPr>
          <w:p w14:paraId="625FE06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7128" w:type="dxa"/>
          </w:tcPr>
          <w:p w14:paraId="13303E9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--«»-- 6, 5 – 80 мм</w:t>
            </w:r>
          </w:p>
        </w:tc>
        <w:tc>
          <w:tcPr>
            <w:tcW w:w="1553" w:type="dxa"/>
          </w:tcPr>
          <w:p w14:paraId="3CDCD2C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78F933B0" w14:textId="77777777" w:rsidTr="00D364D6">
        <w:tc>
          <w:tcPr>
            <w:tcW w:w="947" w:type="dxa"/>
          </w:tcPr>
          <w:p w14:paraId="7B43F92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7128" w:type="dxa"/>
          </w:tcPr>
          <w:p w14:paraId="79BA0E21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--«»-- 7, 0 – 60 мм</w:t>
            </w:r>
          </w:p>
        </w:tc>
        <w:tc>
          <w:tcPr>
            <w:tcW w:w="1553" w:type="dxa"/>
          </w:tcPr>
          <w:p w14:paraId="71BCF468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4C6D1888" w14:textId="77777777" w:rsidTr="00D364D6">
        <w:tc>
          <w:tcPr>
            <w:tcW w:w="947" w:type="dxa"/>
          </w:tcPr>
          <w:p w14:paraId="0B40D52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7128" w:type="dxa"/>
          </w:tcPr>
          <w:p w14:paraId="513E40D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--«»-- 7, 0 – 80 мм</w:t>
            </w:r>
          </w:p>
        </w:tc>
        <w:tc>
          <w:tcPr>
            <w:tcW w:w="1553" w:type="dxa"/>
          </w:tcPr>
          <w:p w14:paraId="5C4B3640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3FF9E1F8" w14:textId="77777777" w:rsidTr="00D364D6">
        <w:tc>
          <w:tcPr>
            <w:tcW w:w="947" w:type="dxa"/>
          </w:tcPr>
          <w:p w14:paraId="1052E6B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7128" w:type="dxa"/>
          </w:tcPr>
          <w:p w14:paraId="576A7F28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0 – 60 мм</w:t>
            </w:r>
          </w:p>
        </w:tc>
        <w:tc>
          <w:tcPr>
            <w:tcW w:w="1553" w:type="dxa"/>
          </w:tcPr>
          <w:p w14:paraId="2B9CF89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0917A45D" w14:textId="77777777" w:rsidTr="00D364D6">
        <w:tc>
          <w:tcPr>
            <w:tcW w:w="947" w:type="dxa"/>
          </w:tcPr>
          <w:p w14:paraId="705EBF82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7128" w:type="dxa"/>
          </w:tcPr>
          <w:p w14:paraId="7DE5C4F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--«»-- 4, 0 – 80 мм</w:t>
            </w:r>
          </w:p>
        </w:tc>
        <w:tc>
          <w:tcPr>
            <w:tcW w:w="1553" w:type="dxa"/>
          </w:tcPr>
          <w:p w14:paraId="72C19FAD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767A" w:rsidRPr="009F767A" w14:paraId="684662C9" w14:textId="77777777" w:rsidTr="00D364D6">
        <w:tc>
          <w:tcPr>
            <w:tcW w:w="9628" w:type="dxa"/>
            <w:gridSpan w:val="3"/>
          </w:tcPr>
          <w:p w14:paraId="6B0948A4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характеристики:</w:t>
            </w:r>
          </w:p>
          <w:p w14:paraId="5E34B902" w14:textId="77777777" w:rsidR="009F767A" w:rsidRPr="009F767A" w:rsidRDefault="009F767A" w:rsidP="009F767A">
            <w:pPr>
              <w:pStyle w:val="a7"/>
              <w:numPr>
                <w:ilvl w:val="0"/>
                <w:numId w:val="11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 xml:space="preserve">Совместим с направляющим катетером 7 </w:t>
            </w:r>
            <w:r w:rsidRPr="009F767A">
              <w:rPr>
                <w:sz w:val="24"/>
                <w:szCs w:val="24"/>
                <w:lang w:val="en-US"/>
              </w:rPr>
              <w:t>Fr</w:t>
            </w:r>
            <w:r w:rsidRPr="009F767A">
              <w:rPr>
                <w:sz w:val="24"/>
                <w:szCs w:val="24"/>
              </w:rPr>
              <w:t>, проводником 0,018” (0,45 мм)</w:t>
            </w:r>
          </w:p>
          <w:p w14:paraId="27AA5E44" w14:textId="77777777" w:rsidR="009F767A" w:rsidRPr="009F767A" w:rsidRDefault="009F767A" w:rsidP="009F767A">
            <w:pPr>
              <w:pStyle w:val="a7"/>
              <w:numPr>
                <w:ilvl w:val="0"/>
                <w:numId w:val="11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Рабочая длина катетера 135 см.</w:t>
            </w:r>
          </w:p>
          <w:p w14:paraId="4DEF16B1" w14:textId="77777777" w:rsidR="009F767A" w:rsidRPr="009F767A" w:rsidRDefault="009F767A" w:rsidP="009F767A">
            <w:pPr>
              <w:pStyle w:val="a7"/>
              <w:numPr>
                <w:ilvl w:val="0"/>
                <w:numId w:val="11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Номинальное давление 6 атм., давление разрыва 10 атм.</w:t>
            </w:r>
          </w:p>
        </w:tc>
      </w:tr>
      <w:tr w:rsidR="009F767A" w:rsidRPr="009F767A" w14:paraId="4E7EB05C" w14:textId="77777777" w:rsidTr="00D364D6">
        <w:tc>
          <w:tcPr>
            <w:tcW w:w="9628" w:type="dxa"/>
            <w:gridSpan w:val="3"/>
          </w:tcPr>
          <w:p w14:paraId="6F4894BB" w14:textId="77A70EB1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b/>
                <w:sz w:val="24"/>
                <w:szCs w:val="24"/>
              </w:rPr>
              <w:t>Лот 6 Катетер баллонный для внутрисосудистой литотрипсии</w:t>
            </w:r>
          </w:p>
        </w:tc>
      </w:tr>
      <w:tr w:rsidR="009F767A" w:rsidRPr="009F767A" w14:paraId="723C1347" w14:textId="77777777" w:rsidTr="00D364D6">
        <w:tc>
          <w:tcPr>
            <w:tcW w:w="947" w:type="dxa"/>
          </w:tcPr>
          <w:p w14:paraId="6D409EF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128" w:type="dxa"/>
          </w:tcPr>
          <w:p w14:paraId="631EAED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Катетер баллонный для внутрисосудистой литотрипсии 9,0х30 мм</w:t>
            </w:r>
          </w:p>
        </w:tc>
        <w:tc>
          <w:tcPr>
            <w:tcW w:w="1553" w:type="dxa"/>
          </w:tcPr>
          <w:p w14:paraId="2B262A93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F767A" w:rsidRPr="009F767A" w14:paraId="56CE3E9C" w14:textId="77777777" w:rsidTr="00D364D6">
        <w:tc>
          <w:tcPr>
            <w:tcW w:w="947" w:type="dxa"/>
          </w:tcPr>
          <w:p w14:paraId="05BC8EBF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128" w:type="dxa"/>
          </w:tcPr>
          <w:p w14:paraId="2DBCE3EB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--«»-- 10.0х30 мм</w:t>
            </w:r>
          </w:p>
        </w:tc>
        <w:tc>
          <w:tcPr>
            <w:tcW w:w="1553" w:type="dxa"/>
          </w:tcPr>
          <w:p w14:paraId="4280807E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F767A" w:rsidRPr="009F767A" w14:paraId="7BF0CBA1" w14:textId="77777777" w:rsidTr="00D364D6">
        <w:tc>
          <w:tcPr>
            <w:tcW w:w="947" w:type="dxa"/>
          </w:tcPr>
          <w:p w14:paraId="4144C289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128" w:type="dxa"/>
          </w:tcPr>
          <w:p w14:paraId="05E7CFC6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--«»-- 12.0х30 мм</w:t>
            </w:r>
          </w:p>
        </w:tc>
        <w:tc>
          <w:tcPr>
            <w:tcW w:w="1553" w:type="dxa"/>
          </w:tcPr>
          <w:p w14:paraId="291A95C7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F767A" w:rsidRPr="009F767A" w14:paraId="5FA63BC2" w14:textId="77777777" w:rsidTr="00D364D6">
        <w:tc>
          <w:tcPr>
            <w:tcW w:w="9628" w:type="dxa"/>
            <w:gridSpan w:val="3"/>
          </w:tcPr>
          <w:p w14:paraId="5FC0E59C" w14:textId="77777777" w:rsidR="009F767A" w:rsidRPr="009F767A" w:rsidRDefault="009F767A" w:rsidP="009F767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76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характеристики:</w:t>
            </w:r>
          </w:p>
          <w:p w14:paraId="063570E9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 xml:space="preserve">Совместим с направляющим катетером 8 </w:t>
            </w:r>
            <w:r w:rsidRPr="009F767A">
              <w:rPr>
                <w:sz w:val="24"/>
                <w:szCs w:val="24"/>
                <w:lang w:val="en-US"/>
              </w:rPr>
              <w:t>Fr</w:t>
            </w:r>
            <w:r w:rsidRPr="009F767A">
              <w:rPr>
                <w:sz w:val="24"/>
                <w:szCs w:val="24"/>
              </w:rPr>
              <w:t>, проводником 0,018” (0,45 мм)</w:t>
            </w:r>
          </w:p>
          <w:p w14:paraId="4B3948F3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Рабочая длина катетера 135 см.</w:t>
            </w:r>
          </w:p>
          <w:p w14:paraId="6FB075DB" w14:textId="77777777" w:rsidR="009F767A" w:rsidRPr="009F767A" w:rsidRDefault="009F767A" w:rsidP="009F767A">
            <w:pPr>
              <w:pStyle w:val="a7"/>
              <w:numPr>
                <w:ilvl w:val="0"/>
                <w:numId w:val="12"/>
              </w:numPr>
              <w:ind w:left="0" w:firstLine="0"/>
              <w:mirrorIndents/>
              <w:rPr>
                <w:sz w:val="24"/>
                <w:szCs w:val="24"/>
              </w:rPr>
            </w:pPr>
            <w:r w:rsidRPr="009F767A">
              <w:rPr>
                <w:sz w:val="24"/>
                <w:szCs w:val="24"/>
              </w:rPr>
              <w:t>Номинальное давление 6 атм., давление разрыва 10 атм.</w:t>
            </w:r>
          </w:p>
        </w:tc>
      </w:tr>
    </w:tbl>
    <w:p w14:paraId="0468FB3C" w14:textId="77777777" w:rsidR="009F767A" w:rsidRPr="009F767A" w:rsidRDefault="009F767A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8828018" w14:textId="77777777" w:rsidR="001530BE" w:rsidRPr="009F767A" w:rsidRDefault="001530BE" w:rsidP="009F767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30BE" w:rsidRPr="009F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D66"/>
    <w:multiLevelType w:val="hybridMultilevel"/>
    <w:tmpl w:val="F862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8C8"/>
    <w:multiLevelType w:val="multilevel"/>
    <w:tmpl w:val="C53E959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4.15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F63898"/>
    <w:multiLevelType w:val="hybridMultilevel"/>
    <w:tmpl w:val="6456A8A8"/>
    <w:lvl w:ilvl="0" w:tplc="FE1E75E6">
      <w:start w:val="1"/>
      <w:numFmt w:val="decimal"/>
      <w:lvlText w:val="%1."/>
      <w:lvlJc w:val="left"/>
      <w:pPr>
        <w:ind w:left="7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5AE073E"/>
    <w:multiLevelType w:val="hybridMultilevel"/>
    <w:tmpl w:val="95EA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E1696"/>
    <w:multiLevelType w:val="singleLevel"/>
    <w:tmpl w:val="4106F080"/>
    <w:lvl w:ilvl="0">
      <w:start w:val="9"/>
      <w:numFmt w:val="decimal"/>
      <w:lvlText w:val="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6670DE7"/>
    <w:multiLevelType w:val="singleLevel"/>
    <w:tmpl w:val="F1A88158"/>
    <w:lvl w:ilvl="0">
      <w:start w:val="4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5218E4"/>
    <w:multiLevelType w:val="singleLevel"/>
    <w:tmpl w:val="CDEEC3D0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2B165B"/>
    <w:multiLevelType w:val="multilevel"/>
    <w:tmpl w:val="B49095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8" w15:restartNumberingAfterBreak="0">
    <w:nsid w:val="61AC5134"/>
    <w:multiLevelType w:val="hybridMultilevel"/>
    <w:tmpl w:val="DFBC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7EC478AC"/>
    <w:multiLevelType w:val="hybridMultilevel"/>
    <w:tmpl w:val="56C63CF2"/>
    <w:lvl w:ilvl="0" w:tplc="689CA5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69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677770">
    <w:abstractNumId w:val="9"/>
  </w:num>
  <w:num w:numId="3" w16cid:durableId="852299815">
    <w:abstractNumId w:val="1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920635">
    <w:abstractNumId w:val="7"/>
  </w:num>
  <w:num w:numId="5" w16cid:durableId="1218010259">
    <w:abstractNumId w:val="6"/>
  </w:num>
  <w:num w:numId="6" w16cid:durableId="789665196">
    <w:abstractNumId w:val="5"/>
  </w:num>
  <w:num w:numId="7" w16cid:durableId="18356514">
    <w:abstractNumId w:val="4"/>
  </w:num>
  <w:num w:numId="8" w16cid:durableId="1328098930">
    <w:abstractNumId w:val="8"/>
  </w:num>
  <w:num w:numId="9" w16cid:durableId="400567595">
    <w:abstractNumId w:val="0"/>
  </w:num>
  <w:num w:numId="10" w16cid:durableId="471404983">
    <w:abstractNumId w:val="11"/>
  </w:num>
  <w:num w:numId="11" w16cid:durableId="1801073272">
    <w:abstractNumId w:val="2"/>
  </w:num>
  <w:num w:numId="12" w16cid:durableId="15686914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373B1"/>
    <w:rsid w:val="00065B2C"/>
    <w:rsid w:val="000805D5"/>
    <w:rsid w:val="000C51BB"/>
    <w:rsid w:val="000D66D7"/>
    <w:rsid w:val="00104796"/>
    <w:rsid w:val="0010611F"/>
    <w:rsid w:val="0014711E"/>
    <w:rsid w:val="001530BE"/>
    <w:rsid w:val="0016285C"/>
    <w:rsid w:val="001A362E"/>
    <w:rsid w:val="001B780F"/>
    <w:rsid w:val="001C6A1A"/>
    <w:rsid w:val="001E1964"/>
    <w:rsid w:val="00200069"/>
    <w:rsid w:val="002647DB"/>
    <w:rsid w:val="002B3003"/>
    <w:rsid w:val="002B31C2"/>
    <w:rsid w:val="002E1759"/>
    <w:rsid w:val="002E4DD9"/>
    <w:rsid w:val="00326C2A"/>
    <w:rsid w:val="003A66B4"/>
    <w:rsid w:val="003D0922"/>
    <w:rsid w:val="003F1C3F"/>
    <w:rsid w:val="003F3B8C"/>
    <w:rsid w:val="00492A1E"/>
    <w:rsid w:val="004C2012"/>
    <w:rsid w:val="004C41C7"/>
    <w:rsid w:val="004C6D0F"/>
    <w:rsid w:val="004F52F5"/>
    <w:rsid w:val="004F68EF"/>
    <w:rsid w:val="005D4CD6"/>
    <w:rsid w:val="005E40A0"/>
    <w:rsid w:val="005E5691"/>
    <w:rsid w:val="00655854"/>
    <w:rsid w:val="006B542D"/>
    <w:rsid w:val="006D4B7D"/>
    <w:rsid w:val="006E0FE5"/>
    <w:rsid w:val="00753F49"/>
    <w:rsid w:val="007551A0"/>
    <w:rsid w:val="00760C1D"/>
    <w:rsid w:val="007A399B"/>
    <w:rsid w:val="008274C8"/>
    <w:rsid w:val="00847DDB"/>
    <w:rsid w:val="008573DE"/>
    <w:rsid w:val="00866727"/>
    <w:rsid w:val="00884A9D"/>
    <w:rsid w:val="008A6690"/>
    <w:rsid w:val="008C434B"/>
    <w:rsid w:val="009035EB"/>
    <w:rsid w:val="00910B94"/>
    <w:rsid w:val="00925D05"/>
    <w:rsid w:val="009C580A"/>
    <w:rsid w:val="009C6DC7"/>
    <w:rsid w:val="009F767A"/>
    <w:rsid w:val="00A57134"/>
    <w:rsid w:val="00A6364F"/>
    <w:rsid w:val="00A66BC3"/>
    <w:rsid w:val="00BD43B4"/>
    <w:rsid w:val="00BE24AE"/>
    <w:rsid w:val="00BF0A23"/>
    <w:rsid w:val="00C5171F"/>
    <w:rsid w:val="00C57F60"/>
    <w:rsid w:val="00C975CE"/>
    <w:rsid w:val="00CD6190"/>
    <w:rsid w:val="00CF2A04"/>
    <w:rsid w:val="00D02134"/>
    <w:rsid w:val="00D168C3"/>
    <w:rsid w:val="00D53073"/>
    <w:rsid w:val="00D71830"/>
    <w:rsid w:val="00D857D9"/>
    <w:rsid w:val="00E04D31"/>
    <w:rsid w:val="00E600B9"/>
    <w:rsid w:val="00EA7E3A"/>
    <w:rsid w:val="00EB57EF"/>
    <w:rsid w:val="00F552C2"/>
    <w:rsid w:val="00F870F3"/>
    <w:rsid w:val="00F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0CBFDE7E-F500-4A6F-8730-ABF96AE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2021-06-22T12:54:00Z</cp:lastPrinted>
  <dcterms:created xsi:type="dcterms:W3CDTF">2020-11-06T05:39:00Z</dcterms:created>
  <dcterms:modified xsi:type="dcterms:W3CDTF">2026-07-15T12:26:00Z</dcterms:modified>
</cp:coreProperties>
</file>