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2BE0428D" w14:textId="35964923" w:rsidR="000643C2" w:rsidRPr="004D04EA" w:rsidRDefault="000643C2" w:rsidP="000643C2">
      <w:pPr>
        <w:rPr>
          <w:rFonts w:eastAsia="Times New Roman"/>
          <w:sz w:val="22"/>
          <w:szCs w:val="20"/>
          <w:lang w:eastAsia="ru-RU"/>
        </w:rPr>
      </w:pPr>
      <w:r>
        <w:rPr>
          <w:rFonts w:eastAsia="Times New Roman"/>
          <w:sz w:val="22"/>
          <w:szCs w:val="20"/>
          <w:lang w:eastAsia="ru-RU"/>
        </w:rPr>
        <w:t>1</w:t>
      </w:r>
      <w:r>
        <w:rPr>
          <w:rFonts w:eastAsia="Times New Roman"/>
          <w:sz w:val="22"/>
          <w:szCs w:val="20"/>
          <w:lang w:eastAsia="ru-RU"/>
        </w:rPr>
        <w:t>5</w:t>
      </w:r>
      <w:r>
        <w:rPr>
          <w:rFonts w:eastAsia="Times New Roman"/>
          <w:sz w:val="22"/>
          <w:szCs w:val="20"/>
          <w:lang w:eastAsia="ru-RU"/>
        </w:rPr>
        <w:t>.07.</w:t>
      </w:r>
      <w:r w:rsidRPr="004D04EA">
        <w:rPr>
          <w:rFonts w:eastAsia="Times New Roman"/>
          <w:sz w:val="22"/>
          <w:szCs w:val="20"/>
          <w:lang w:eastAsia="ru-RU"/>
        </w:rPr>
        <w:t>2026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5D553D8D" w14:textId="1B8C0177" w:rsidR="00166505" w:rsidRDefault="009746DE" w:rsidP="000643C2">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0643C2" w:rsidRPr="000643C2">
        <w:rPr>
          <w:rFonts w:eastAsia="Times New Roman"/>
          <w:b/>
          <w:sz w:val="26"/>
          <w:szCs w:val="26"/>
          <w:u w:val="single"/>
          <w:lang w:eastAsia="ru-RU"/>
        </w:rPr>
        <w:t>Сшивающие инструменты, аппараты, иглы для сшивания органов и тканей, кассеты 2</w:t>
      </w:r>
    </w:p>
    <w:p w14:paraId="6520F60A" w14:textId="77777777" w:rsidR="000643C2" w:rsidRPr="0069708B" w:rsidRDefault="000643C2" w:rsidP="000643C2">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45A97CD6" w:rsidR="0069044F" w:rsidRPr="0069708B" w:rsidRDefault="000643C2" w:rsidP="009746DE">
            <w:pPr>
              <w:autoSpaceDE w:val="0"/>
              <w:autoSpaceDN w:val="0"/>
              <w:adjustRightInd w:val="0"/>
              <w:outlineLvl w:val="0"/>
              <w:rPr>
                <w:rFonts w:eastAsia="Times New Roman"/>
                <w:i/>
                <w:sz w:val="20"/>
                <w:szCs w:val="20"/>
                <w:lang w:eastAsia="ru-RU"/>
              </w:rPr>
            </w:pPr>
            <w:r w:rsidRPr="000643C2">
              <w:rPr>
                <w:rFonts w:eastAsia="Times New Roman"/>
                <w:i/>
                <w:sz w:val="20"/>
                <w:szCs w:val="20"/>
                <w:lang w:eastAsia="ru-RU"/>
              </w:rPr>
              <w:t>AU20260625381743</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5F07EE1A" w:rsidR="001F4165" w:rsidRPr="0069708B" w:rsidRDefault="000643C2" w:rsidP="002F49A3">
            <w:pPr>
              <w:autoSpaceDE w:val="0"/>
              <w:autoSpaceDN w:val="0"/>
              <w:adjustRightInd w:val="0"/>
              <w:outlineLvl w:val="0"/>
              <w:rPr>
                <w:rFonts w:eastAsia="Times New Roman"/>
                <w:i/>
                <w:sz w:val="20"/>
                <w:szCs w:val="20"/>
                <w:lang w:eastAsia="ru-RU"/>
              </w:rPr>
            </w:pPr>
            <w:r w:rsidRPr="000643C2">
              <w:rPr>
                <w:rFonts w:eastAsia="Times New Roman"/>
                <w:i/>
                <w:sz w:val="20"/>
                <w:szCs w:val="20"/>
                <w:lang w:eastAsia="ru-RU"/>
              </w:rPr>
              <w:t>п. 7 Приложения к Закону Республики Беларусь от 13.07.2012. № 419-</w:t>
            </w:r>
            <w:proofErr w:type="gramStart"/>
            <w:r w:rsidRPr="000643C2">
              <w:rPr>
                <w:rFonts w:eastAsia="Times New Roman"/>
                <w:i/>
                <w:sz w:val="20"/>
                <w:szCs w:val="20"/>
                <w:lang w:eastAsia="ru-RU"/>
              </w:rPr>
              <w:t>3  «</w:t>
            </w:r>
            <w:proofErr w:type="gramEnd"/>
            <w:r w:rsidRPr="000643C2">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0643C2"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0643C2" w:rsidRPr="0069708B" w:rsidRDefault="000643C2" w:rsidP="000643C2">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400B8606" w:rsidR="000643C2" w:rsidRPr="002F49A3" w:rsidRDefault="000643C2" w:rsidP="000643C2">
            <w:pPr>
              <w:rPr>
                <w:b/>
                <w:sz w:val="24"/>
                <w:szCs w:val="24"/>
              </w:rPr>
            </w:pPr>
            <w:r w:rsidRPr="009D2578">
              <w:rPr>
                <w:b/>
                <w:sz w:val="24"/>
                <w:szCs w:val="24"/>
              </w:rPr>
              <w:t xml:space="preserve">110 320,00 </w:t>
            </w:r>
            <w:r w:rsidRPr="002F49A3">
              <w:rPr>
                <w:b/>
                <w:sz w:val="24"/>
                <w:szCs w:val="24"/>
              </w:rPr>
              <w:t>бел. рублей</w:t>
            </w:r>
            <w:r>
              <w:rPr>
                <w:b/>
                <w:sz w:val="24"/>
                <w:szCs w:val="24"/>
              </w:rPr>
              <w:t xml:space="preserve"> </w:t>
            </w:r>
          </w:p>
        </w:tc>
      </w:tr>
      <w:tr w:rsidR="000643C2"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0643C2" w:rsidRPr="0069708B" w:rsidRDefault="000643C2" w:rsidP="000643C2">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08F44E1B" w:rsidR="000643C2" w:rsidRPr="002F49A3" w:rsidRDefault="000643C2" w:rsidP="000643C2">
            <w:pPr>
              <w:rPr>
                <w:b/>
                <w:sz w:val="24"/>
                <w:szCs w:val="24"/>
              </w:rPr>
            </w:pPr>
            <w:r>
              <w:rPr>
                <w:b/>
                <w:sz w:val="24"/>
                <w:szCs w:val="24"/>
              </w:rPr>
              <w:t>21</w:t>
            </w:r>
            <w:r>
              <w:rPr>
                <w:b/>
                <w:sz w:val="24"/>
                <w:szCs w:val="24"/>
              </w:rPr>
              <w:t>.07.</w:t>
            </w:r>
            <w:r w:rsidRPr="002F49A3">
              <w:rPr>
                <w:b/>
                <w:sz w:val="24"/>
                <w:szCs w:val="24"/>
              </w:rPr>
              <w:t>2026</w:t>
            </w:r>
          </w:p>
        </w:tc>
      </w:tr>
      <w:tr w:rsidR="000643C2"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643C2" w:rsidRPr="00E149AC" w:rsidRDefault="000643C2" w:rsidP="000643C2">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51A2BF5" w14:textId="6745F0A8" w:rsidR="000643C2" w:rsidRDefault="000643C2" w:rsidP="000643C2">
            <w:pPr>
              <w:jc w:val="both"/>
              <w:rPr>
                <w:sz w:val="20"/>
                <w:szCs w:val="20"/>
              </w:rPr>
            </w:pPr>
            <w:r>
              <w:rPr>
                <w:sz w:val="20"/>
                <w:szCs w:val="20"/>
              </w:rPr>
              <w:t>17</w:t>
            </w:r>
            <w:r>
              <w:rPr>
                <w:sz w:val="20"/>
                <w:szCs w:val="20"/>
              </w:rPr>
              <w:t>.07.2026 17:00</w:t>
            </w:r>
          </w:p>
          <w:p w14:paraId="056DBCAC" w14:textId="215779D5" w:rsidR="000643C2" w:rsidRPr="00E149AC" w:rsidRDefault="000643C2" w:rsidP="000643C2">
            <w:pPr>
              <w:jc w:val="both"/>
              <w:rPr>
                <w:sz w:val="20"/>
                <w:szCs w:val="20"/>
              </w:rPr>
            </w:pPr>
          </w:p>
        </w:tc>
      </w:tr>
      <w:tr w:rsidR="000643C2"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0643C2" w:rsidRPr="00E149AC" w:rsidRDefault="000643C2" w:rsidP="000643C2">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8155323" w14:textId="2BF642E7" w:rsidR="000643C2" w:rsidRDefault="000643C2" w:rsidP="000643C2">
            <w:pPr>
              <w:jc w:val="both"/>
              <w:rPr>
                <w:sz w:val="20"/>
                <w:szCs w:val="20"/>
              </w:rPr>
            </w:pPr>
            <w:r>
              <w:rPr>
                <w:sz w:val="20"/>
                <w:szCs w:val="20"/>
              </w:rPr>
              <w:t>20</w:t>
            </w:r>
            <w:r>
              <w:rPr>
                <w:sz w:val="20"/>
                <w:szCs w:val="20"/>
              </w:rPr>
              <w:t>.07.2026 17:00</w:t>
            </w:r>
          </w:p>
          <w:p w14:paraId="099C122E" w14:textId="77777777" w:rsidR="000643C2" w:rsidRPr="00E149AC" w:rsidRDefault="000643C2" w:rsidP="000643C2">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66505" w:rsidRPr="0069708B" w14:paraId="306A80C7"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77777777" w:rsidR="00166505" w:rsidRPr="00833CE1" w:rsidRDefault="00166505" w:rsidP="001E4F4F">
            <w:pPr>
              <w:jc w:val="center"/>
              <w:rPr>
                <w:b/>
                <w:sz w:val="22"/>
                <w:szCs w:val="22"/>
              </w:rPr>
            </w:pPr>
            <w:r w:rsidRPr="00833CE1">
              <w:rPr>
                <w:b/>
                <w:sz w:val="22"/>
                <w:szCs w:val="22"/>
              </w:rPr>
              <w:t>Лот № </w:t>
            </w:r>
          </w:p>
        </w:tc>
      </w:tr>
      <w:tr w:rsidR="000643C2" w:rsidRPr="0069708B" w14:paraId="693AA4E4"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0643C2" w:rsidRPr="0069708B" w:rsidRDefault="000643C2" w:rsidP="000643C2">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1085F3D" w14:textId="3E62FB0A" w:rsidR="000643C2" w:rsidRPr="0069708B" w:rsidRDefault="000643C2" w:rsidP="000643C2">
            <w:pPr>
              <w:rPr>
                <w:sz w:val="20"/>
                <w:szCs w:val="20"/>
              </w:rPr>
            </w:pPr>
            <w:r w:rsidRPr="003B2F49">
              <w:rPr>
                <w:sz w:val="20"/>
                <w:szCs w:val="20"/>
              </w:rPr>
              <w:t>Аппараты циркулярные многоразовые сшивающие и кассеты к ним</w:t>
            </w:r>
          </w:p>
        </w:tc>
      </w:tr>
      <w:tr w:rsidR="000643C2" w:rsidRPr="0069708B" w14:paraId="6E3F84E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0643C2" w:rsidRPr="0069708B" w:rsidRDefault="000643C2" w:rsidP="000643C2">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C7BA396" w14:textId="76458911" w:rsidR="000643C2" w:rsidRPr="0069708B" w:rsidRDefault="000643C2" w:rsidP="000643C2">
            <w:pPr>
              <w:rPr>
                <w:sz w:val="20"/>
                <w:szCs w:val="20"/>
              </w:rPr>
            </w:pPr>
            <w:r w:rsidRPr="003B2F49">
              <w:rPr>
                <w:sz w:val="20"/>
                <w:szCs w:val="20"/>
              </w:rPr>
              <w:t>32.50.13.150</w:t>
            </w:r>
            <w:r w:rsidRPr="00150C53">
              <w:rPr>
                <w:sz w:val="20"/>
                <w:szCs w:val="20"/>
              </w:rPr>
              <w:tab/>
            </w:r>
          </w:p>
        </w:tc>
      </w:tr>
      <w:tr w:rsidR="000643C2" w:rsidRPr="0069708B" w14:paraId="59B16AD2"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0643C2" w:rsidRPr="0069708B" w:rsidRDefault="000643C2" w:rsidP="000643C2">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15A2103" w14:textId="64A85A98" w:rsidR="000643C2" w:rsidRPr="0069708B" w:rsidRDefault="000643C2" w:rsidP="000643C2">
            <w:pPr>
              <w:rPr>
                <w:sz w:val="20"/>
                <w:szCs w:val="20"/>
              </w:rPr>
            </w:pPr>
            <w:r w:rsidRPr="003B2F49">
              <w:rPr>
                <w:sz w:val="20"/>
                <w:szCs w:val="20"/>
              </w:rPr>
              <w:t>Иглы для наложения швов, используемые в медицине, хирургии, стоматологии или ветеринарии</w:t>
            </w:r>
          </w:p>
        </w:tc>
      </w:tr>
      <w:tr w:rsidR="000643C2" w:rsidRPr="0069708B" w14:paraId="576D264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5BE85D" w14:textId="77777777" w:rsidR="000643C2" w:rsidRPr="0069708B" w:rsidRDefault="000643C2" w:rsidP="000643C2">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EDE4BF" w14:textId="3A4AAF54" w:rsidR="000643C2" w:rsidRPr="0069708B" w:rsidRDefault="000643C2" w:rsidP="000643C2">
            <w:pPr>
              <w:rPr>
                <w:sz w:val="20"/>
                <w:szCs w:val="20"/>
              </w:rPr>
            </w:pPr>
            <w:r w:rsidRPr="008A2D7B">
              <w:rPr>
                <w:sz w:val="20"/>
                <w:szCs w:val="20"/>
              </w:rPr>
              <w:t>2026-600265533</w:t>
            </w:r>
            <w:r>
              <w:rPr>
                <w:sz w:val="20"/>
                <w:szCs w:val="20"/>
                <w:lang w:val="en-US"/>
              </w:rPr>
              <w:t>-</w:t>
            </w:r>
            <w:r w:rsidRPr="003B2F49">
              <w:rPr>
                <w:rFonts w:ascii="Segoe UI" w:hAnsi="Segoe UI" w:cs="Segoe UI"/>
                <w:color w:val="333333"/>
                <w:sz w:val="21"/>
                <w:szCs w:val="21"/>
              </w:rPr>
              <w:t xml:space="preserve"> </w:t>
            </w:r>
            <w:r w:rsidRPr="003B2F49">
              <w:rPr>
                <w:sz w:val="20"/>
                <w:szCs w:val="20"/>
              </w:rPr>
              <w:t>641</w:t>
            </w:r>
          </w:p>
        </w:tc>
      </w:tr>
      <w:tr w:rsidR="000643C2" w:rsidRPr="0069708B" w14:paraId="1B70244C"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0643C2" w:rsidRPr="0069708B" w:rsidRDefault="000643C2" w:rsidP="000643C2">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DE8EA44" w14:textId="30FCE0AF" w:rsidR="000643C2" w:rsidRPr="0069708B" w:rsidRDefault="000643C2" w:rsidP="000643C2">
            <w:pPr>
              <w:rPr>
                <w:sz w:val="20"/>
                <w:szCs w:val="20"/>
              </w:rPr>
            </w:pPr>
            <w:r w:rsidRPr="003B2F49">
              <w:rPr>
                <w:sz w:val="20"/>
                <w:szCs w:val="20"/>
              </w:rPr>
              <w:t>616 шт</w:t>
            </w:r>
            <w:r>
              <w:rPr>
                <w:sz w:val="20"/>
                <w:szCs w:val="20"/>
              </w:rPr>
              <w:t>.</w:t>
            </w:r>
          </w:p>
        </w:tc>
      </w:tr>
      <w:tr w:rsidR="000643C2" w:rsidRPr="0069708B" w14:paraId="593A6297"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0643C2" w:rsidRPr="0069708B" w:rsidRDefault="000643C2" w:rsidP="000643C2">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7245A" w14:textId="098BA388" w:rsidR="000643C2" w:rsidRPr="0069708B" w:rsidRDefault="000643C2" w:rsidP="000643C2">
            <w:pPr>
              <w:rPr>
                <w:sz w:val="20"/>
                <w:szCs w:val="20"/>
              </w:rPr>
            </w:pPr>
            <w:r w:rsidRPr="002A40BB">
              <w:rPr>
                <w:sz w:val="20"/>
                <w:szCs w:val="20"/>
              </w:rPr>
              <w:t xml:space="preserve">В течение </w:t>
            </w:r>
            <w:r>
              <w:rPr>
                <w:sz w:val="20"/>
                <w:szCs w:val="20"/>
              </w:rPr>
              <w:t>9</w:t>
            </w:r>
            <w:r w:rsidRPr="002A40BB">
              <w:rPr>
                <w:sz w:val="20"/>
                <w:szCs w:val="20"/>
              </w:rPr>
              <w:t>0 календарных дней с момента подписания договора</w:t>
            </w:r>
          </w:p>
        </w:tc>
      </w:tr>
      <w:tr w:rsidR="000643C2" w:rsidRPr="0069708B" w14:paraId="14DE22C9"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0643C2" w:rsidRPr="0069708B" w:rsidRDefault="000643C2" w:rsidP="000643C2">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5104D27" w14:textId="77777777" w:rsidR="000643C2" w:rsidRPr="00EC60F5" w:rsidRDefault="000643C2" w:rsidP="000643C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687F09" w14:textId="2D6C86E5" w:rsidR="000643C2" w:rsidRPr="00395FF1" w:rsidRDefault="000643C2" w:rsidP="000643C2">
            <w:pPr>
              <w:jc w:val="both"/>
              <w:rPr>
                <w:sz w:val="20"/>
                <w:szCs w:val="20"/>
                <w:highlight w:val="green"/>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0643C2" w:rsidRPr="0069708B" w14:paraId="67AC2F4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0643C2" w:rsidRPr="0069708B" w:rsidRDefault="000643C2" w:rsidP="000643C2">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6737DC2" w14:textId="3A51EC25" w:rsidR="000643C2" w:rsidRPr="0069708B" w:rsidRDefault="000643C2" w:rsidP="000643C2">
            <w:pPr>
              <w:rPr>
                <w:sz w:val="20"/>
                <w:szCs w:val="20"/>
              </w:rPr>
            </w:pPr>
            <w:r>
              <w:rPr>
                <w:sz w:val="20"/>
                <w:szCs w:val="20"/>
              </w:rPr>
              <w:t>110 320,00 бел. рублей</w:t>
            </w:r>
          </w:p>
        </w:tc>
      </w:tr>
      <w:tr w:rsidR="00E149AC" w:rsidRPr="0069708B" w14:paraId="1186072E"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E149AC" w:rsidRPr="0069708B" w:rsidRDefault="00E149AC" w:rsidP="00E149AC">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FD53603" w14:textId="4752A5ED" w:rsidR="00E149AC" w:rsidRPr="0069708B" w:rsidRDefault="00E149AC" w:rsidP="00E149A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149AC" w:rsidRPr="0069708B" w14:paraId="72E0DEB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CE2D60" w14:textId="77777777" w:rsidR="00E149AC" w:rsidRPr="0069708B" w:rsidRDefault="00E149AC" w:rsidP="00E149A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9AFA885" w14:textId="48B4475E" w:rsidR="00E149AC" w:rsidRPr="0069708B" w:rsidRDefault="00E149AC" w:rsidP="00E149A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66505" w:rsidRPr="0069708B" w14:paraId="27FD53B8"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166505" w:rsidRPr="00AE049E" w:rsidRDefault="00166505" w:rsidP="00AE049E">
            <w:pPr>
              <w:ind w:left="2440"/>
              <w:rPr>
                <w:sz w:val="20"/>
                <w:szCs w:val="20"/>
              </w:rPr>
            </w:pPr>
            <w:r w:rsidRPr="00AE049E">
              <w:rPr>
                <w:sz w:val="20"/>
                <w:szCs w:val="20"/>
              </w:rPr>
              <w:t>ОПИСАНИЕ ПРЕДМЕТА ГОСУДАРСТВЕННОЙ ЗАКУПКИ</w:t>
            </w:r>
          </w:p>
          <w:p w14:paraId="2939C312" w14:textId="77777777" w:rsidR="00166505" w:rsidRPr="0069708B" w:rsidRDefault="00166505" w:rsidP="001E4F4F">
            <w:pPr>
              <w:pStyle w:val="a3"/>
              <w:spacing w:after="0" w:line="240" w:lineRule="auto"/>
              <w:ind w:left="1080"/>
              <w:rPr>
                <w:rFonts w:ascii="Times New Roman" w:hAnsi="Times New Roman" w:cs="Times New Roman"/>
                <w:sz w:val="20"/>
                <w:szCs w:val="20"/>
              </w:rPr>
            </w:pPr>
          </w:p>
        </w:tc>
      </w:tr>
      <w:tr w:rsidR="00166505" w:rsidRPr="0069708B" w14:paraId="65C4AC6F"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166505" w:rsidRPr="0069708B" w:rsidRDefault="00166505" w:rsidP="000219D4">
            <w:pPr>
              <w:jc w:val="both"/>
              <w:rPr>
                <w:sz w:val="20"/>
                <w:szCs w:val="20"/>
              </w:rPr>
            </w:pPr>
            <w:r w:rsidRPr="0069708B">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108BDE2" w14:textId="05C1A656" w:rsidR="00166505" w:rsidRDefault="00166505" w:rsidP="000219D4">
            <w:pPr>
              <w:jc w:val="both"/>
              <w:rPr>
                <w:b/>
                <w:sz w:val="20"/>
                <w:szCs w:val="20"/>
              </w:rPr>
            </w:pPr>
            <w:r w:rsidRPr="0069708B">
              <w:rPr>
                <w:sz w:val="20"/>
                <w:szCs w:val="20"/>
              </w:rPr>
              <w:t> </w:t>
            </w:r>
            <w:r w:rsidR="000643C2" w:rsidRPr="00F41E68">
              <w:rPr>
                <w:b/>
                <w:sz w:val="20"/>
                <w:szCs w:val="20"/>
              </w:rPr>
              <w:t>Согласно приложению</w:t>
            </w:r>
            <w:r w:rsidR="000643C2">
              <w:rPr>
                <w:b/>
                <w:sz w:val="20"/>
                <w:szCs w:val="20"/>
              </w:rPr>
              <w:t xml:space="preserve"> </w:t>
            </w:r>
            <w:r w:rsidR="000643C2" w:rsidRPr="00F41E68">
              <w:rPr>
                <w:b/>
                <w:sz w:val="20"/>
                <w:szCs w:val="20"/>
              </w:rPr>
              <w:t>1 к лоту</w:t>
            </w:r>
          </w:p>
          <w:p w14:paraId="7116DEDF" w14:textId="77777777" w:rsidR="000643C2" w:rsidRPr="0069708B" w:rsidRDefault="000643C2" w:rsidP="000219D4">
            <w:pPr>
              <w:jc w:val="both"/>
              <w:rPr>
                <w:sz w:val="20"/>
                <w:szCs w:val="20"/>
              </w:rPr>
            </w:pPr>
          </w:p>
          <w:p w14:paraId="57697A1E" w14:textId="77777777" w:rsidR="00166505" w:rsidRPr="0069708B" w:rsidRDefault="00166505" w:rsidP="000219D4">
            <w:pPr>
              <w:jc w:val="both"/>
              <w:rPr>
                <w:sz w:val="20"/>
                <w:szCs w:val="20"/>
              </w:rPr>
            </w:pPr>
            <w:r w:rsidRPr="0069708B">
              <w:rPr>
                <w:sz w:val="20"/>
                <w:szCs w:val="20"/>
              </w:rPr>
              <w:t>Предложение участника должно соответствовать описанию предмета закупки:</w:t>
            </w:r>
          </w:p>
          <w:p w14:paraId="047EA3C6" w14:textId="77777777" w:rsidR="00166505" w:rsidRPr="0069708B" w:rsidRDefault="00166505" w:rsidP="000219D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5D925D" w14:textId="77777777" w:rsidR="00166505" w:rsidRPr="0069708B" w:rsidRDefault="00166505" w:rsidP="000219D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lastRenderedPageBreak/>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lastRenderedPageBreak/>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3830544C"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bookmarkStart w:id="1" w:name="_GoBack"/>
            <w:bookmarkEnd w:id="1"/>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2"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3" w:name="_Hlk135473976"/>
      <w:bookmarkEnd w:id="2"/>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60C88A1A"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0643C2" w:rsidRPr="004E563F">
          <w:rPr>
            <w:rStyle w:val="a5"/>
            <w:rFonts w:eastAsia="Times New Roman"/>
            <w:b/>
            <w:sz w:val="24"/>
            <w:szCs w:val="20"/>
            <w:lang w:eastAsia="ru-RU"/>
          </w:rPr>
          <w:t>vlazarevich@omr.by</w:t>
        </w:r>
      </w:hyperlink>
      <w:r w:rsidR="000643C2">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lastRenderedPageBreak/>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1B77B1">
        <w:rPr>
          <w:sz w:val="20"/>
          <w:szCs w:val="20"/>
        </w:rPr>
        <w:t>неподписания</w:t>
      </w:r>
      <w:proofErr w:type="spellEnd"/>
      <w:r w:rsidRPr="001B77B1">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6C0E1EE0" w14:textId="430C6297" w:rsidR="000643C2" w:rsidRPr="00334834" w:rsidRDefault="000643C2" w:rsidP="000643C2">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Pr>
          <w:rFonts w:ascii="Times New Roman" w:eastAsia="Times New Roman" w:hAnsi="Times New Roman" w:cs="Times New Roman"/>
          <w:b/>
          <w:lang w:eastAsia="ru-RU"/>
        </w:rPr>
        <w:t>21</w:t>
      </w:r>
      <w:r>
        <w:rPr>
          <w:rFonts w:ascii="Times New Roman" w:eastAsia="Times New Roman" w:hAnsi="Times New Roman" w:cs="Times New Roman"/>
          <w:b/>
          <w:lang w:eastAsia="ru-RU"/>
        </w:rPr>
        <w:t>.07.2026</w:t>
      </w:r>
      <w:r w:rsidRPr="00334834">
        <w:rPr>
          <w:rFonts w:ascii="Times New Roman" w:eastAsia="Times New Roman" w:hAnsi="Times New Roman" w:cs="Times New Roman"/>
          <w:b/>
          <w:lang w:eastAsia="ru-RU"/>
        </w:rPr>
        <w:t xml:space="preserve"> включительно </w:t>
      </w:r>
      <w:r w:rsidRPr="00334834">
        <w:rPr>
          <w:rFonts w:ascii="Times New Roman" w:eastAsia="Times New Roman" w:hAnsi="Times New Roman" w:cs="Times New Roman"/>
          <w:lang w:eastAsia="ru-RU"/>
        </w:rPr>
        <w:t xml:space="preserve">на электронной торговой площадке. </w:t>
      </w:r>
    </w:p>
    <w:p w14:paraId="74C370AE" w14:textId="77777777" w:rsidR="000643C2" w:rsidRPr="00334834" w:rsidRDefault="000643C2" w:rsidP="000643C2">
      <w:pPr>
        <w:autoSpaceDE w:val="0"/>
        <w:autoSpaceDN w:val="0"/>
        <w:adjustRightInd w:val="0"/>
        <w:ind w:left="-426" w:firstLine="284"/>
        <w:rPr>
          <w:rFonts w:eastAsia="Times New Roman"/>
          <w:sz w:val="22"/>
          <w:szCs w:val="22"/>
        </w:rPr>
      </w:pPr>
    </w:p>
    <w:p w14:paraId="08C6C66A" w14:textId="77777777" w:rsidR="000643C2" w:rsidRPr="00334834" w:rsidRDefault="000643C2" w:rsidP="000643C2">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0643C2" w:rsidRPr="00334834" w14:paraId="454ACEAC" w14:textId="77777777" w:rsidTr="001412C3">
        <w:tc>
          <w:tcPr>
            <w:tcW w:w="5097" w:type="dxa"/>
          </w:tcPr>
          <w:p w14:paraId="4CB68615" w14:textId="77777777" w:rsidR="000643C2" w:rsidRPr="00334834" w:rsidRDefault="000643C2" w:rsidP="001412C3">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1142A89A" w14:textId="77777777" w:rsidR="000643C2" w:rsidRPr="00334834" w:rsidRDefault="000643C2" w:rsidP="001412C3">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Синьковская</w:t>
            </w:r>
            <w:proofErr w:type="spellEnd"/>
            <w:r w:rsidRPr="00334834">
              <w:rPr>
                <w:rFonts w:eastAsia="Calibri"/>
                <w:sz w:val="22"/>
                <w:szCs w:val="22"/>
              </w:rPr>
              <w:t xml:space="preserve"> </w:t>
            </w:r>
            <w:r>
              <w:rPr>
                <w:rFonts w:eastAsia="Calibri"/>
                <w:sz w:val="22"/>
                <w:szCs w:val="22"/>
              </w:rPr>
              <w:t>И</w:t>
            </w:r>
            <w:r w:rsidRPr="00334834">
              <w:rPr>
                <w:rFonts w:eastAsia="Calibri"/>
                <w:sz w:val="22"/>
                <w:szCs w:val="22"/>
              </w:rPr>
              <w:t>.</w:t>
            </w:r>
            <w:r>
              <w:rPr>
                <w:rFonts w:eastAsia="Calibri"/>
                <w:sz w:val="22"/>
                <w:szCs w:val="22"/>
              </w:rPr>
              <w:t>П.</w:t>
            </w:r>
          </w:p>
        </w:tc>
      </w:tr>
      <w:tr w:rsidR="000643C2" w:rsidRPr="00334834" w14:paraId="07B886B0" w14:textId="77777777" w:rsidTr="001412C3">
        <w:tc>
          <w:tcPr>
            <w:tcW w:w="5097" w:type="dxa"/>
          </w:tcPr>
          <w:p w14:paraId="61E77533" w14:textId="77777777" w:rsidR="000643C2" w:rsidRPr="00334834" w:rsidRDefault="000643C2" w:rsidP="001412C3">
            <w:pPr>
              <w:tabs>
                <w:tab w:val="left" w:pos="6804"/>
              </w:tabs>
              <w:ind w:left="142"/>
              <w:jc w:val="both"/>
              <w:rPr>
                <w:rFonts w:eastAsia="Calibri"/>
                <w:sz w:val="22"/>
                <w:szCs w:val="22"/>
              </w:rPr>
            </w:pPr>
          </w:p>
        </w:tc>
        <w:tc>
          <w:tcPr>
            <w:tcW w:w="5098" w:type="dxa"/>
          </w:tcPr>
          <w:p w14:paraId="078801C5" w14:textId="77777777" w:rsidR="000643C2" w:rsidRPr="00334834" w:rsidRDefault="000643C2" w:rsidP="001412C3">
            <w:pPr>
              <w:tabs>
                <w:tab w:val="left" w:pos="6804"/>
              </w:tabs>
              <w:ind w:left="142"/>
              <w:jc w:val="right"/>
              <w:rPr>
                <w:rFonts w:eastAsia="Calibri"/>
                <w:sz w:val="22"/>
                <w:szCs w:val="22"/>
              </w:rPr>
            </w:pPr>
          </w:p>
        </w:tc>
      </w:tr>
      <w:tr w:rsidR="000643C2" w:rsidRPr="00334834" w14:paraId="3278C409" w14:textId="77777777" w:rsidTr="001412C3">
        <w:tc>
          <w:tcPr>
            <w:tcW w:w="5097" w:type="dxa"/>
          </w:tcPr>
          <w:p w14:paraId="4D13B02E" w14:textId="77777777" w:rsidR="000643C2" w:rsidRPr="00334834" w:rsidRDefault="000643C2" w:rsidP="001412C3">
            <w:pPr>
              <w:tabs>
                <w:tab w:val="left" w:pos="6804"/>
              </w:tabs>
              <w:ind w:left="142"/>
              <w:jc w:val="both"/>
              <w:rPr>
                <w:rFonts w:eastAsia="Calibri"/>
                <w:sz w:val="22"/>
                <w:szCs w:val="22"/>
              </w:rPr>
            </w:pPr>
            <w:r w:rsidRPr="00334834">
              <w:rPr>
                <w:rFonts w:eastAsia="Calibri"/>
                <w:sz w:val="22"/>
                <w:szCs w:val="22"/>
              </w:rPr>
              <w:t>Исполнитель</w:t>
            </w:r>
          </w:p>
          <w:p w14:paraId="075AAEEE" w14:textId="77777777" w:rsidR="000643C2" w:rsidRPr="00334834" w:rsidRDefault="000643C2" w:rsidP="001412C3">
            <w:pPr>
              <w:tabs>
                <w:tab w:val="left" w:pos="6804"/>
              </w:tabs>
              <w:ind w:left="142"/>
              <w:jc w:val="both"/>
              <w:rPr>
                <w:rFonts w:eastAsia="Calibri"/>
                <w:sz w:val="22"/>
                <w:szCs w:val="22"/>
              </w:rPr>
            </w:pPr>
            <w:r w:rsidRPr="00334834">
              <w:rPr>
                <w:rFonts w:eastAsia="Calibri"/>
                <w:sz w:val="22"/>
                <w:szCs w:val="22"/>
              </w:rPr>
              <w:t>389-9</w:t>
            </w:r>
            <w:r>
              <w:rPr>
                <w:rFonts w:eastAsia="Calibri"/>
                <w:sz w:val="22"/>
                <w:szCs w:val="22"/>
              </w:rPr>
              <w:t>7</w:t>
            </w:r>
            <w:r w:rsidRPr="00334834">
              <w:rPr>
                <w:rFonts w:eastAsia="Calibri"/>
                <w:sz w:val="22"/>
                <w:szCs w:val="22"/>
              </w:rPr>
              <w:t>-</w:t>
            </w:r>
            <w:r>
              <w:rPr>
                <w:rFonts w:eastAsia="Calibri"/>
                <w:sz w:val="22"/>
                <w:szCs w:val="22"/>
              </w:rPr>
              <w:t>39</w:t>
            </w:r>
          </w:p>
        </w:tc>
        <w:tc>
          <w:tcPr>
            <w:tcW w:w="5098" w:type="dxa"/>
          </w:tcPr>
          <w:p w14:paraId="3CF58840" w14:textId="77777777" w:rsidR="000643C2" w:rsidRPr="00334834" w:rsidRDefault="000643C2" w:rsidP="001412C3">
            <w:pPr>
              <w:tabs>
                <w:tab w:val="left" w:pos="6804"/>
              </w:tabs>
              <w:ind w:left="142"/>
              <w:jc w:val="center"/>
              <w:rPr>
                <w:rFonts w:eastAsia="Calibri"/>
                <w:sz w:val="22"/>
                <w:szCs w:val="22"/>
              </w:rPr>
            </w:pPr>
            <w:r>
              <w:rPr>
                <w:rFonts w:eastAsia="Calibri"/>
                <w:sz w:val="22"/>
                <w:szCs w:val="22"/>
              </w:rPr>
              <w:t xml:space="preserve">                                                      Лазаревич В.Н.</w:t>
            </w:r>
          </w:p>
        </w:tc>
      </w:tr>
      <w:bookmarkEnd w:id="3"/>
    </w:tbl>
    <w:p w14:paraId="52FD960E" w14:textId="576EEE72" w:rsidR="00B2125F" w:rsidRDefault="00B2125F" w:rsidP="000643C2">
      <w:pPr>
        <w:tabs>
          <w:tab w:val="left" w:pos="6804"/>
        </w:tabs>
        <w:jc w:val="both"/>
        <w:rPr>
          <w:rFonts w:eastAsia="Times New Roman"/>
          <w:sz w:val="20"/>
          <w:szCs w:val="20"/>
        </w:rPr>
      </w:pPr>
    </w:p>
    <w:p w14:paraId="62AE8B99" w14:textId="77777777" w:rsidR="00B2125F" w:rsidRDefault="00B2125F" w:rsidP="00A73865">
      <w:pPr>
        <w:autoSpaceDE w:val="0"/>
        <w:autoSpaceDN w:val="0"/>
        <w:adjustRightInd w:val="0"/>
        <w:ind w:firstLine="708"/>
        <w:jc w:val="right"/>
        <w:rPr>
          <w:rFonts w:eastAsia="Times New Roman"/>
          <w:sz w:val="20"/>
          <w:szCs w:val="20"/>
        </w:rPr>
      </w:pPr>
    </w:p>
    <w:p w14:paraId="7DEB9C48" w14:textId="77777777" w:rsidR="00B2125F" w:rsidRDefault="00B2125F" w:rsidP="00A73865">
      <w:pPr>
        <w:autoSpaceDE w:val="0"/>
        <w:autoSpaceDN w:val="0"/>
        <w:adjustRightInd w:val="0"/>
        <w:ind w:firstLine="708"/>
        <w:jc w:val="right"/>
        <w:rPr>
          <w:rFonts w:eastAsia="Times New Roman"/>
          <w:sz w:val="20"/>
          <w:szCs w:val="20"/>
        </w:rPr>
      </w:pPr>
    </w:p>
    <w:p w14:paraId="02DF0635" w14:textId="77777777" w:rsidR="000643C2" w:rsidRPr="009D2578" w:rsidRDefault="000643C2" w:rsidP="000643C2">
      <w:pPr>
        <w:pStyle w:val="23"/>
        <w:ind w:left="1080"/>
        <w:contextualSpacing/>
        <w:jc w:val="right"/>
        <w:rPr>
          <w:rFonts w:ascii="Times New Roman" w:hAnsi="Times New Roman"/>
          <w:b/>
          <w:bCs/>
          <w:sz w:val="20"/>
          <w:szCs w:val="20"/>
        </w:rPr>
      </w:pPr>
      <w:r w:rsidRPr="008D3A55">
        <w:rPr>
          <w:rFonts w:ascii="Times New Roman" w:hAnsi="Times New Roman"/>
          <w:b/>
          <w:bCs/>
          <w:sz w:val="20"/>
          <w:szCs w:val="20"/>
        </w:rPr>
        <w:t xml:space="preserve">Приложение </w:t>
      </w:r>
      <w:r w:rsidRPr="00A729A6">
        <w:rPr>
          <w:rFonts w:ascii="Times New Roman" w:hAnsi="Times New Roman"/>
          <w:b/>
          <w:bCs/>
          <w:sz w:val="20"/>
          <w:szCs w:val="20"/>
        </w:rPr>
        <w:t>1</w:t>
      </w:r>
      <w:r w:rsidRPr="008D3A55">
        <w:rPr>
          <w:rFonts w:ascii="Times New Roman" w:hAnsi="Times New Roman"/>
          <w:b/>
          <w:bCs/>
          <w:sz w:val="20"/>
          <w:szCs w:val="20"/>
        </w:rPr>
        <w:t xml:space="preserve"> к заявке </w:t>
      </w:r>
    </w:p>
    <w:p w14:paraId="40FDDEB8" w14:textId="77777777" w:rsidR="000643C2" w:rsidRDefault="000643C2" w:rsidP="000643C2">
      <w:pPr>
        <w:autoSpaceDE w:val="0"/>
        <w:autoSpaceDN w:val="0"/>
        <w:adjustRightInd w:val="0"/>
        <w:ind w:firstLine="708"/>
        <w:jc w:val="right"/>
        <w:rPr>
          <w:rFonts w:eastAsia="Times New Roman"/>
          <w:sz w:val="20"/>
          <w:szCs w:val="20"/>
        </w:rPr>
      </w:pPr>
    </w:p>
    <w:p w14:paraId="66560CEA" w14:textId="77777777" w:rsidR="000643C2" w:rsidRPr="003B2F49" w:rsidRDefault="000643C2" w:rsidP="000643C2">
      <w:pPr>
        <w:ind w:firstLine="567"/>
        <w:jc w:val="center"/>
        <w:rPr>
          <w:sz w:val="20"/>
          <w:szCs w:val="20"/>
        </w:rPr>
      </w:pPr>
      <w:r w:rsidRPr="003B2F49">
        <w:rPr>
          <w:sz w:val="20"/>
          <w:szCs w:val="20"/>
        </w:rPr>
        <w:t>Технические характеристики (описание)</w:t>
      </w:r>
    </w:p>
    <w:p w14:paraId="0E3A5636" w14:textId="77777777" w:rsidR="000643C2" w:rsidRDefault="000643C2" w:rsidP="000643C2">
      <w:pPr>
        <w:ind w:firstLine="567"/>
        <w:jc w:val="center"/>
        <w:rPr>
          <w:sz w:val="20"/>
          <w:szCs w:val="20"/>
        </w:rPr>
      </w:pPr>
      <w:r w:rsidRPr="003B2F49">
        <w:rPr>
          <w:sz w:val="20"/>
          <w:szCs w:val="20"/>
        </w:rPr>
        <w:t>Аппараты циркулярные многоразовые сшивающие и кассеты к ним</w:t>
      </w:r>
    </w:p>
    <w:p w14:paraId="6F0A09FD" w14:textId="77777777" w:rsidR="000643C2" w:rsidRPr="003B2F49" w:rsidRDefault="000643C2" w:rsidP="000643C2">
      <w:pPr>
        <w:ind w:firstLine="567"/>
        <w:jc w:val="center"/>
        <w:rPr>
          <w:sz w:val="20"/>
          <w:szCs w:val="20"/>
        </w:rPr>
      </w:pPr>
    </w:p>
    <w:p w14:paraId="6F2E2DD6" w14:textId="77777777" w:rsidR="000643C2" w:rsidRPr="009D2578" w:rsidRDefault="000643C2" w:rsidP="000643C2">
      <w:pPr>
        <w:pStyle w:val="a3"/>
        <w:numPr>
          <w:ilvl w:val="0"/>
          <w:numId w:val="7"/>
        </w:numPr>
        <w:spacing w:after="0" w:line="240" w:lineRule="auto"/>
        <w:rPr>
          <w:rFonts w:ascii="Times New Roman" w:hAnsi="Times New Roman" w:cs="Times New Roman"/>
          <w:sz w:val="20"/>
          <w:szCs w:val="20"/>
        </w:rPr>
      </w:pPr>
      <w:r w:rsidRPr="009D2578">
        <w:rPr>
          <w:rFonts w:ascii="Times New Roman" w:hAnsi="Times New Roman" w:cs="Times New Roman"/>
          <w:sz w:val="20"/>
          <w:szCs w:val="20"/>
        </w:rPr>
        <w:t>Состав (комплектация) товара (работы, услуги):</w:t>
      </w:r>
    </w:p>
    <w:p w14:paraId="59A15F8E" w14:textId="77777777" w:rsidR="000643C2" w:rsidRPr="009D2578" w:rsidRDefault="000643C2" w:rsidP="000643C2">
      <w:pPr>
        <w:ind w:left="567"/>
        <w:rPr>
          <w:sz w:val="20"/>
          <w:szCs w:val="20"/>
        </w:rPr>
      </w:pPr>
    </w:p>
    <w:tbl>
      <w:tblPr>
        <w:tblStyle w:val="ad"/>
        <w:tblW w:w="5118" w:type="pct"/>
        <w:tblInd w:w="-289" w:type="dxa"/>
        <w:tblLook w:val="04A0" w:firstRow="1" w:lastRow="0" w:firstColumn="1" w:lastColumn="0" w:noHBand="0" w:noVBand="1"/>
      </w:tblPr>
      <w:tblGrid>
        <w:gridCol w:w="584"/>
        <w:gridCol w:w="3008"/>
        <w:gridCol w:w="5615"/>
        <w:gridCol w:w="1229"/>
      </w:tblGrid>
      <w:tr w:rsidR="000643C2" w:rsidRPr="003B2F49" w14:paraId="0EBDAC82" w14:textId="77777777" w:rsidTr="001412C3">
        <w:tc>
          <w:tcPr>
            <w:tcW w:w="280" w:type="pct"/>
          </w:tcPr>
          <w:p w14:paraId="1EDBAB52" w14:textId="77777777" w:rsidR="000643C2" w:rsidRPr="003B2F49" w:rsidRDefault="000643C2" w:rsidP="001412C3">
            <w:pPr>
              <w:jc w:val="center"/>
              <w:rPr>
                <w:sz w:val="20"/>
                <w:szCs w:val="20"/>
              </w:rPr>
            </w:pPr>
            <w:r w:rsidRPr="003B2F49">
              <w:rPr>
                <w:sz w:val="20"/>
                <w:szCs w:val="20"/>
              </w:rPr>
              <w:t>№ п/п</w:t>
            </w:r>
          </w:p>
        </w:tc>
        <w:tc>
          <w:tcPr>
            <w:tcW w:w="1441" w:type="pct"/>
          </w:tcPr>
          <w:p w14:paraId="6C482F5E" w14:textId="77777777" w:rsidR="000643C2" w:rsidRPr="003B2F49" w:rsidRDefault="000643C2" w:rsidP="001412C3">
            <w:pPr>
              <w:jc w:val="center"/>
              <w:rPr>
                <w:sz w:val="20"/>
                <w:szCs w:val="20"/>
              </w:rPr>
            </w:pPr>
            <w:r w:rsidRPr="003B2F49">
              <w:rPr>
                <w:sz w:val="20"/>
                <w:szCs w:val="20"/>
              </w:rPr>
              <w:t>Наименование подлежащего закупке товара (работы, услуги)</w:t>
            </w:r>
          </w:p>
        </w:tc>
        <w:tc>
          <w:tcPr>
            <w:tcW w:w="2690" w:type="pct"/>
          </w:tcPr>
          <w:p w14:paraId="284E2D66" w14:textId="77777777" w:rsidR="000643C2" w:rsidRPr="003B2F49" w:rsidRDefault="000643C2" w:rsidP="001412C3">
            <w:pPr>
              <w:jc w:val="center"/>
              <w:rPr>
                <w:sz w:val="20"/>
                <w:szCs w:val="20"/>
              </w:rPr>
            </w:pPr>
            <w:r w:rsidRPr="003B2F49">
              <w:rPr>
                <w:sz w:val="20"/>
                <w:szCs w:val="20"/>
              </w:rPr>
              <w:t>Требования, предъявляемые к товару</w:t>
            </w:r>
          </w:p>
        </w:tc>
        <w:tc>
          <w:tcPr>
            <w:tcW w:w="589" w:type="pct"/>
          </w:tcPr>
          <w:p w14:paraId="5A306C75" w14:textId="77777777" w:rsidR="000643C2" w:rsidRPr="003B2F49" w:rsidRDefault="000643C2" w:rsidP="001412C3">
            <w:pPr>
              <w:jc w:val="center"/>
              <w:rPr>
                <w:sz w:val="20"/>
                <w:szCs w:val="20"/>
              </w:rPr>
            </w:pPr>
            <w:r w:rsidRPr="003B2F49">
              <w:rPr>
                <w:sz w:val="20"/>
                <w:szCs w:val="20"/>
              </w:rPr>
              <w:t>Кол-во</w:t>
            </w:r>
          </w:p>
        </w:tc>
      </w:tr>
      <w:tr w:rsidR="000643C2" w:rsidRPr="003B2F49" w14:paraId="2E7F91CB" w14:textId="77777777" w:rsidTr="001412C3">
        <w:tc>
          <w:tcPr>
            <w:tcW w:w="280" w:type="pct"/>
          </w:tcPr>
          <w:p w14:paraId="1D8FAF33" w14:textId="77777777" w:rsidR="000643C2" w:rsidRPr="003B2F49" w:rsidRDefault="000643C2" w:rsidP="001412C3">
            <w:pPr>
              <w:rPr>
                <w:sz w:val="20"/>
                <w:szCs w:val="20"/>
              </w:rPr>
            </w:pPr>
            <w:r w:rsidRPr="003B2F49">
              <w:rPr>
                <w:sz w:val="20"/>
                <w:szCs w:val="20"/>
              </w:rPr>
              <w:t>1.</w:t>
            </w:r>
          </w:p>
        </w:tc>
        <w:tc>
          <w:tcPr>
            <w:tcW w:w="1441" w:type="pct"/>
          </w:tcPr>
          <w:p w14:paraId="2C41054E" w14:textId="77777777" w:rsidR="000643C2" w:rsidRPr="003B2F49" w:rsidRDefault="000643C2" w:rsidP="001412C3">
            <w:pPr>
              <w:jc w:val="both"/>
              <w:rPr>
                <w:sz w:val="20"/>
                <w:szCs w:val="20"/>
              </w:rPr>
            </w:pPr>
            <w:r w:rsidRPr="003B2F49">
              <w:rPr>
                <w:sz w:val="20"/>
                <w:szCs w:val="20"/>
              </w:rPr>
              <w:t>Аппарат циркулярный сшивающий многоразового использования</w:t>
            </w:r>
          </w:p>
        </w:tc>
        <w:tc>
          <w:tcPr>
            <w:tcW w:w="2690" w:type="pct"/>
          </w:tcPr>
          <w:p w14:paraId="557549A4" w14:textId="77777777" w:rsidR="000643C2" w:rsidRPr="003B2F49" w:rsidRDefault="000643C2" w:rsidP="001412C3">
            <w:pPr>
              <w:jc w:val="both"/>
              <w:rPr>
                <w:sz w:val="20"/>
                <w:szCs w:val="20"/>
              </w:rPr>
            </w:pPr>
            <w:r w:rsidRPr="003B2F49">
              <w:rPr>
                <w:sz w:val="20"/>
                <w:szCs w:val="20"/>
              </w:rPr>
              <w:t>1.Аппарат, сшивающий циркулярный многоразового использования.</w:t>
            </w:r>
          </w:p>
        </w:tc>
        <w:tc>
          <w:tcPr>
            <w:tcW w:w="589" w:type="pct"/>
          </w:tcPr>
          <w:p w14:paraId="0F96FD49" w14:textId="77777777" w:rsidR="000643C2" w:rsidRPr="003B2F49" w:rsidRDefault="000643C2" w:rsidP="001412C3">
            <w:pPr>
              <w:jc w:val="both"/>
              <w:rPr>
                <w:sz w:val="20"/>
                <w:szCs w:val="20"/>
              </w:rPr>
            </w:pPr>
            <w:r w:rsidRPr="003B2F49">
              <w:rPr>
                <w:sz w:val="20"/>
                <w:szCs w:val="20"/>
              </w:rPr>
              <w:t>4 шт.</w:t>
            </w:r>
          </w:p>
        </w:tc>
      </w:tr>
      <w:tr w:rsidR="000643C2" w:rsidRPr="003B2F49" w14:paraId="29A06B50" w14:textId="77777777" w:rsidTr="001412C3">
        <w:tc>
          <w:tcPr>
            <w:tcW w:w="280" w:type="pct"/>
          </w:tcPr>
          <w:p w14:paraId="6F08DC07" w14:textId="77777777" w:rsidR="000643C2" w:rsidRPr="003B2F49" w:rsidRDefault="000643C2" w:rsidP="001412C3">
            <w:pPr>
              <w:rPr>
                <w:sz w:val="20"/>
                <w:szCs w:val="20"/>
              </w:rPr>
            </w:pPr>
            <w:r w:rsidRPr="003B2F49">
              <w:rPr>
                <w:sz w:val="20"/>
                <w:szCs w:val="20"/>
              </w:rPr>
              <w:t>2.</w:t>
            </w:r>
          </w:p>
        </w:tc>
        <w:tc>
          <w:tcPr>
            <w:tcW w:w="1441" w:type="pct"/>
          </w:tcPr>
          <w:p w14:paraId="41EDFD17" w14:textId="77777777" w:rsidR="000643C2" w:rsidRPr="003B2F49" w:rsidRDefault="000643C2" w:rsidP="001412C3">
            <w:pPr>
              <w:jc w:val="both"/>
              <w:rPr>
                <w:sz w:val="20"/>
                <w:szCs w:val="20"/>
              </w:rPr>
            </w:pPr>
            <w:r w:rsidRPr="003B2F49">
              <w:rPr>
                <w:sz w:val="20"/>
                <w:szCs w:val="20"/>
              </w:rPr>
              <w:t>Кассеты одноразовые к аппарату сшивающему циркулярному многоразовому с диаметром прошивания 27 мм (±1мм.).</w:t>
            </w:r>
          </w:p>
        </w:tc>
        <w:tc>
          <w:tcPr>
            <w:tcW w:w="2690" w:type="pct"/>
          </w:tcPr>
          <w:p w14:paraId="621341A1" w14:textId="77777777" w:rsidR="000643C2" w:rsidRPr="003B2F49" w:rsidRDefault="000643C2" w:rsidP="001412C3">
            <w:pPr>
              <w:jc w:val="both"/>
              <w:rPr>
                <w:sz w:val="20"/>
                <w:szCs w:val="20"/>
              </w:rPr>
            </w:pPr>
            <w:r w:rsidRPr="003B2F49">
              <w:rPr>
                <w:sz w:val="20"/>
                <w:szCs w:val="20"/>
              </w:rPr>
              <w:t>1.Кассеты одноразовые к аппарату сшивающему циркулярному многоразовому с диаметром прошивания 27 мм (±1мм.)</w:t>
            </w:r>
          </w:p>
          <w:p w14:paraId="17C9BB5F" w14:textId="77777777" w:rsidR="000643C2" w:rsidRPr="003B2F49" w:rsidRDefault="000643C2" w:rsidP="001412C3">
            <w:pPr>
              <w:jc w:val="both"/>
              <w:rPr>
                <w:sz w:val="20"/>
                <w:szCs w:val="20"/>
              </w:rPr>
            </w:pPr>
            <w:r w:rsidRPr="003B2F49">
              <w:rPr>
                <w:sz w:val="20"/>
                <w:szCs w:val="20"/>
              </w:rPr>
              <w:t>2. размеры рабочей части для наложения циркулярного шва диаметром; - 27 мм. (±1мм.).</w:t>
            </w:r>
          </w:p>
          <w:p w14:paraId="3125E4FC" w14:textId="77777777" w:rsidR="000643C2" w:rsidRPr="003B2F49" w:rsidRDefault="000643C2" w:rsidP="001412C3">
            <w:pPr>
              <w:jc w:val="both"/>
              <w:rPr>
                <w:sz w:val="20"/>
                <w:szCs w:val="20"/>
              </w:rPr>
            </w:pPr>
            <w:r w:rsidRPr="003B2F49">
              <w:rPr>
                <w:sz w:val="20"/>
                <w:szCs w:val="20"/>
              </w:rPr>
              <w:t>3. обеспечивать наложение двух рядов титановых скоб, расположенных в шахматном порядке; - соответствие.</w:t>
            </w:r>
          </w:p>
          <w:p w14:paraId="15CE573D" w14:textId="77777777" w:rsidR="000643C2" w:rsidRPr="003B2F49" w:rsidRDefault="000643C2" w:rsidP="001412C3">
            <w:pPr>
              <w:jc w:val="both"/>
              <w:rPr>
                <w:sz w:val="20"/>
                <w:szCs w:val="20"/>
              </w:rPr>
            </w:pPr>
            <w:r w:rsidRPr="003B2F49">
              <w:rPr>
                <w:sz w:val="20"/>
                <w:szCs w:val="20"/>
              </w:rPr>
              <w:t>4. наличие 2 концентрических колец внутри одноразовой кассеты со скобами;</w:t>
            </w:r>
          </w:p>
          <w:p w14:paraId="27F581C6" w14:textId="77777777" w:rsidR="000643C2" w:rsidRPr="003B2F49" w:rsidRDefault="000643C2" w:rsidP="001412C3">
            <w:pPr>
              <w:jc w:val="both"/>
              <w:rPr>
                <w:sz w:val="20"/>
                <w:szCs w:val="20"/>
              </w:rPr>
            </w:pPr>
            <w:r w:rsidRPr="003B2F49">
              <w:rPr>
                <w:sz w:val="20"/>
                <w:szCs w:val="20"/>
              </w:rPr>
              <w:t>5. встроенный нож (лезвие) в составе кассеты, для автоматического обрезания излишков ткани внутри шва и формирования циркулярного соустья.</w:t>
            </w:r>
          </w:p>
          <w:p w14:paraId="10804EC4" w14:textId="77777777" w:rsidR="000643C2" w:rsidRPr="003B2F49" w:rsidRDefault="000643C2" w:rsidP="001412C3">
            <w:pPr>
              <w:jc w:val="both"/>
              <w:rPr>
                <w:sz w:val="20"/>
                <w:szCs w:val="20"/>
              </w:rPr>
            </w:pPr>
            <w:r w:rsidRPr="003B2F49">
              <w:rPr>
                <w:sz w:val="20"/>
                <w:szCs w:val="20"/>
              </w:rPr>
              <w:t>6.поставляться в стерильной упаковке;</w:t>
            </w:r>
          </w:p>
          <w:p w14:paraId="255A73C5" w14:textId="77777777" w:rsidR="000643C2" w:rsidRPr="003B2F49" w:rsidRDefault="000643C2" w:rsidP="001412C3">
            <w:pPr>
              <w:jc w:val="both"/>
              <w:rPr>
                <w:sz w:val="20"/>
                <w:szCs w:val="20"/>
              </w:rPr>
            </w:pPr>
          </w:p>
        </w:tc>
        <w:tc>
          <w:tcPr>
            <w:tcW w:w="589" w:type="pct"/>
          </w:tcPr>
          <w:p w14:paraId="1A1819BF" w14:textId="77777777" w:rsidR="000643C2" w:rsidRPr="003B2F49" w:rsidRDefault="000643C2" w:rsidP="001412C3">
            <w:pPr>
              <w:jc w:val="both"/>
              <w:rPr>
                <w:sz w:val="20"/>
                <w:szCs w:val="20"/>
              </w:rPr>
            </w:pPr>
            <w:r w:rsidRPr="003B2F49">
              <w:rPr>
                <w:sz w:val="20"/>
                <w:szCs w:val="20"/>
              </w:rPr>
              <w:t>63 шт.</w:t>
            </w:r>
          </w:p>
        </w:tc>
      </w:tr>
      <w:tr w:rsidR="000643C2" w:rsidRPr="003B2F49" w14:paraId="6376A9C3" w14:textId="77777777" w:rsidTr="001412C3">
        <w:tc>
          <w:tcPr>
            <w:tcW w:w="280" w:type="pct"/>
          </w:tcPr>
          <w:p w14:paraId="0A419503" w14:textId="77777777" w:rsidR="000643C2" w:rsidRPr="003B2F49" w:rsidRDefault="000643C2" w:rsidP="001412C3">
            <w:pPr>
              <w:rPr>
                <w:sz w:val="20"/>
                <w:szCs w:val="20"/>
              </w:rPr>
            </w:pPr>
            <w:r w:rsidRPr="003B2F49">
              <w:rPr>
                <w:sz w:val="20"/>
                <w:szCs w:val="20"/>
              </w:rPr>
              <w:t>3.</w:t>
            </w:r>
          </w:p>
        </w:tc>
        <w:tc>
          <w:tcPr>
            <w:tcW w:w="1441" w:type="pct"/>
          </w:tcPr>
          <w:p w14:paraId="10FE495E" w14:textId="77777777" w:rsidR="000643C2" w:rsidRPr="003B2F49" w:rsidRDefault="000643C2" w:rsidP="001412C3">
            <w:pPr>
              <w:jc w:val="both"/>
              <w:rPr>
                <w:sz w:val="20"/>
                <w:szCs w:val="20"/>
              </w:rPr>
            </w:pPr>
            <w:r w:rsidRPr="003B2F49">
              <w:rPr>
                <w:sz w:val="20"/>
                <w:szCs w:val="20"/>
              </w:rPr>
              <w:t>Кассеты одноразовые к аппарату сшивающему циркулярному многоразовому с диаметром прошивания 29 мм (±1мм.)</w:t>
            </w:r>
          </w:p>
        </w:tc>
        <w:tc>
          <w:tcPr>
            <w:tcW w:w="2690" w:type="pct"/>
          </w:tcPr>
          <w:p w14:paraId="0651543F" w14:textId="77777777" w:rsidR="000643C2" w:rsidRPr="003B2F49" w:rsidRDefault="000643C2" w:rsidP="001412C3">
            <w:pPr>
              <w:jc w:val="both"/>
              <w:rPr>
                <w:sz w:val="20"/>
                <w:szCs w:val="20"/>
              </w:rPr>
            </w:pPr>
            <w:r w:rsidRPr="003B2F49">
              <w:rPr>
                <w:sz w:val="20"/>
                <w:szCs w:val="20"/>
              </w:rPr>
              <w:t>1.Кассеты одноразовые к аппарату сшивающему циркулярному многоразовому с диаметром прошивания 29 мм (±1мм.)</w:t>
            </w:r>
          </w:p>
          <w:p w14:paraId="7919B818" w14:textId="77777777" w:rsidR="000643C2" w:rsidRPr="003B2F49" w:rsidRDefault="000643C2" w:rsidP="001412C3">
            <w:pPr>
              <w:jc w:val="both"/>
              <w:rPr>
                <w:sz w:val="20"/>
                <w:szCs w:val="20"/>
              </w:rPr>
            </w:pPr>
            <w:r w:rsidRPr="003B2F49">
              <w:rPr>
                <w:sz w:val="20"/>
                <w:szCs w:val="20"/>
              </w:rPr>
              <w:t>2.Размеры рабочей части для наложения циркулярного шва диаметром 2</w:t>
            </w:r>
            <w:r w:rsidRPr="00AE7D41">
              <w:rPr>
                <w:sz w:val="20"/>
                <w:szCs w:val="20"/>
              </w:rPr>
              <w:t>9</w:t>
            </w:r>
            <w:r w:rsidRPr="003B2F49">
              <w:rPr>
                <w:sz w:val="20"/>
                <w:szCs w:val="20"/>
              </w:rPr>
              <w:t xml:space="preserve"> мм. (±1мм.);</w:t>
            </w:r>
          </w:p>
          <w:p w14:paraId="6AB86E4C" w14:textId="77777777" w:rsidR="000643C2" w:rsidRPr="003B2F49" w:rsidRDefault="000643C2" w:rsidP="001412C3">
            <w:pPr>
              <w:jc w:val="both"/>
              <w:rPr>
                <w:sz w:val="20"/>
                <w:szCs w:val="20"/>
              </w:rPr>
            </w:pPr>
            <w:r w:rsidRPr="003B2F49">
              <w:rPr>
                <w:sz w:val="20"/>
                <w:szCs w:val="20"/>
              </w:rPr>
              <w:lastRenderedPageBreak/>
              <w:t>3.обеспечивать наложение двух рядов титановых скоб, расположенных в шахматном порядке;</w:t>
            </w:r>
          </w:p>
          <w:p w14:paraId="406C43EF" w14:textId="77777777" w:rsidR="000643C2" w:rsidRPr="003B2F49" w:rsidRDefault="000643C2" w:rsidP="001412C3">
            <w:pPr>
              <w:jc w:val="both"/>
              <w:rPr>
                <w:sz w:val="20"/>
                <w:szCs w:val="20"/>
              </w:rPr>
            </w:pPr>
            <w:r w:rsidRPr="003B2F49">
              <w:rPr>
                <w:sz w:val="20"/>
                <w:szCs w:val="20"/>
              </w:rPr>
              <w:t>4.наличие 2 концентрических колец внутри одноразовой кассеты со скобами;</w:t>
            </w:r>
          </w:p>
          <w:p w14:paraId="1476F800" w14:textId="77777777" w:rsidR="000643C2" w:rsidRPr="003B2F49" w:rsidRDefault="000643C2" w:rsidP="001412C3">
            <w:pPr>
              <w:jc w:val="both"/>
              <w:rPr>
                <w:sz w:val="20"/>
                <w:szCs w:val="20"/>
              </w:rPr>
            </w:pPr>
            <w:r w:rsidRPr="003B2F49">
              <w:rPr>
                <w:sz w:val="20"/>
                <w:szCs w:val="20"/>
              </w:rPr>
              <w:t>5.наличие встроенного ножа (лезвия) в составе кассеты, для автоматического обрезания излишков ткани внутри шва и формирования циркулярного соустья;</w:t>
            </w:r>
          </w:p>
          <w:p w14:paraId="3314D91D" w14:textId="77777777" w:rsidR="000643C2" w:rsidRPr="003B2F49" w:rsidRDefault="000643C2" w:rsidP="001412C3">
            <w:pPr>
              <w:jc w:val="both"/>
              <w:rPr>
                <w:sz w:val="20"/>
                <w:szCs w:val="20"/>
              </w:rPr>
            </w:pPr>
            <w:r w:rsidRPr="003B2F49">
              <w:rPr>
                <w:sz w:val="20"/>
                <w:szCs w:val="20"/>
              </w:rPr>
              <w:t>6.поставляться в стерильной упаковке.</w:t>
            </w:r>
          </w:p>
        </w:tc>
        <w:tc>
          <w:tcPr>
            <w:tcW w:w="589" w:type="pct"/>
          </w:tcPr>
          <w:p w14:paraId="41DA0174" w14:textId="77777777" w:rsidR="000643C2" w:rsidRPr="003B2F49" w:rsidRDefault="000643C2" w:rsidP="001412C3">
            <w:pPr>
              <w:jc w:val="both"/>
              <w:rPr>
                <w:sz w:val="20"/>
                <w:szCs w:val="20"/>
              </w:rPr>
            </w:pPr>
            <w:r w:rsidRPr="003B2F49">
              <w:rPr>
                <w:sz w:val="20"/>
                <w:szCs w:val="20"/>
              </w:rPr>
              <w:lastRenderedPageBreak/>
              <w:t>243 шт.</w:t>
            </w:r>
          </w:p>
        </w:tc>
      </w:tr>
      <w:tr w:rsidR="000643C2" w:rsidRPr="003B2F49" w14:paraId="34458E8D" w14:textId="77777777" w:rsidTr="001412C3">
        <w:tc>
          <w:tcPr>
            <w:tcW w:w="280" w:type="pct"/>
          </w:tcPr>
          <w:p w14:paraId="5A5B89E3" w14:textId="77777777" w:rsidR="000643C2" w:rsidRPr="003B2F49" w:rsidRDefault="000643C2" w:rsidP="001412C3">
            <w:pPr>
              <w:rPr>
                <w:sz w:val="20"/>
                <w:szCs w:val="20"/>
              </w:rPr>
            </w:pPr>
            <w:r w:rsidRPr="003B2F49">
              <w:rPr>
                <w:sz w:val="20"/>
                <w:szCs w:val="20"/>
              </w:rPr>
              <w:t>4.</w:t>
            </w:r>
          </w:p>
        </w:tc>
        <w:tc>
          <w:tcPr>
            <w:tcW w:w="1441" w:type="pct"/>
          </w:tcPr>
          <w:p w14:paraId="04C5A076" w14:textId="77777777" w:rsidR="000643C2" w:rsidRPr="003B2F49" w:rsidRDefault="000643C2" w:rsidP="001412C3">
            <w:pPr>
              <w:jc w:val="both"/>
              <w:rPr>
                <w:sz w:val="20"/>
                <w:szCs w:val="20"/>
              </w:rPr>
            </w:pPr>
            <w:r w:rsidRPr="003B2F49">
              <w:rPr>
                <w:sz w:val="20"/>
                <w:szCs w:val="20"/>
              </w:rPr>
              <w:t>Кассеты одноразовые к аппарату сшивающему циркулярному многоразовому с диаметром прошивания 32 мм (±1мм.).</w:t>
            </w:r>
          </w:p>
        </w:tc>
        <w:tc>
          <w:tcPr>
            <w:tcW w:w="2690" w:type="pct"/>
          </w:tcPr>
          <w:p w14:paraId="2CA97DEC" w14:textId="77777777" w:rsidR="000643C2" w:rsidRPr="003B2F49" w:rsidRDefault="000643C2" w:rsidP="001412C3">
            <w:pPr>
              <w:jc w:val="both"/>
              <w:rPr>
                <w:sz w:val="20"/>
                <w:szCs w:val="20"/>
              </w:rPr>
            </w:pPr>
            <w:r w:rsidRPr="003B2F49">
              <w:rPr>
                <w:sz w:val="20"/>
                <w:szCs w:val="20"/>
              </w:rPr>
              <w:t>1.Кассеты одноразовые к аппарату сшивающему циркулярному многоразовому с диаметром прошивания 32 мм (±1мм.).</w:t>
            </w:r>
          </w:p>
          <w:p w14:paraId="7D50A344" w14:textId="77777777" w:rsidR="000643C2" w:rsidRPr="003B2F49" w:rsidRDefault="000643C2" w:rsidP="001412C3">
            <w:pPr>
              <w:jc w:val="both"/>
              <w:rPr>
                <w:sz w:val="20"/>
                <w:szCs w:val="20"/>
              </w:rPr>
            </w:pPr>
            <w:r w:rsidRPr="003B2F49">
              <w:rPr>
                <w:sz w:val="20"/>
                <w:szCs w:val="20"/>
              </w:rPr>
              <w:t>2.размеры рабочей части для наложения циркулярного шва диаметром 32 мм. (±1мм).</w:t>
            </w:r>
          </w:p>
          <w:p w14:paraId="1994746C" w14:textId="77777777" w:rsidR="000643C2" w:rsidRPr="003B2F49" w:rsidRDefault="000643C2" w:rsidP="001412C3">
            <w:pPr>
              <w:jc w:val="both"/>
              <w:rPr>
                <w:sz w:val="20"/>
                <w:szCs w:val="20"/>
              </w:rPr>
            </w:pPr>
            <w:r w:rsidRPr="003B2F49">
              <w:rPr>
                <w:sz w:val="20"/>
                <w:szCs w:val="20"/>
              </w:rPr>
              <w:t>3.обеспечивать наложение двух рядов титановых скоб, расположенных в шахматном порядке.</w:t>
            </w:r>
          </w:p>
          <w:p w14:paraId="6F430B81" w14:textId="77777777" w:rsidR="000643C2" w:rsidRPr="003B2F49" w:rsidRDefault="000643C2" w:rsidP="001412C3">
            <w:pPr>
              <w:jc w:val="both"/>
              <w:rPr>
                <w:sz w:val="20"/>
                <w:szCs w:val="20"/>
              </w:rPr>
            </w:pPr>
            <w:r w:rsidRPr="003B2F49">
              <w:rPr>
                <w:sz w:val="20"/>
                <w:szCs w:val="20"/>
              </w:rPr>
              <w:t>4.2 концентрических кольца внутри одноразовой кассеты со скобами.</w:t>
            </w:r>
          </w:p>
          <w:p w14:paraId="7A1D3D82" w14:textId="77777777" w:rsidR="000643C2" w:rsidRPr="003B2F49" w:rsidRDefault="000643C2" w:rsidP="001412C3">
            <w:pPr>
              <w:jc w:val="both"/>
              <w:rPr>
                <w:sz w:val="20"/>
                <w:szCs w:val="20"/>
              </w:rPr>
            </w:pPr>
            <w:r w:rsidRPr="003B2F49">
              <w:rPr>
                <w:sz w:val="20"/>
                <w:szCs w:val="20"/>
              </w:rPr>
              <w:t>5.встроенный нож (лезвие) в составе кассеты, для автоматического обрезания излишков ткани внутри шва и формирования циркулярного соустья.</w:t>
            </w:r>
          </w:p>
          <w:p w14:paraId="4ECDA8ED" w14:textId="77777777" w:rsidR="000643C2" w:rsidRPr="003B2F49" w:rsidRDefault="000643C2" w:rsidP="001412C3">
            <w:pPr>
              <w:jc w:val="both"/>
              <w:rPr>
                <w:sz w:val="20"/>
                <w:szCs w:val="20"/>
              </w:rPr>
            </w:pPr>
            <w:r w:rsidRPr="003B2F49">
              <w:rPr>
                <w:sz w:val="20"/>
                <w:szCs w:val="20"/>
              </w:rPr>
              <w:t>6.поставляться в стерильной упаковке.</w:t>
            </w:r>
          </w:p>
        </w:tc>
        <w:tc>
          <w:tcPr>
            <w:tcW w:w="589" w:type="pct"/>
          </w:tcPr>
          <w:p w14:paraId="42D659F3" w14:textId="77777777" w:rsidR="000643C2" w:rsidRPr="003B2F49" w:rsidRDefault="000643C2" w:rsidP="001412C3">
            <w:pPr>
              <w:jc w:val="both"/>
              <w:rPr>
                <w:sz w:val="20"/>
                <w:szCs w:val="20"/>
              </w:rPr>
            </w:pPr>
            <w:r w:rsidRPr="003B2F49">
              <w:rPr>
                <w:sz w:val="20"/>
                <w:szCs w:val="20"/>
              </w:rPr>
              <w:t>243 шт.</w:t>
            </w:r>
          </w:p>
        </w:tc>
      </w:tr>
      <w:tr w:rsidR="000643C2" w:rsidRPr="003B2F49" w14:paraId="5FC12929" w14:textId="77777777" w:rsidTr="001412C3">
        <w:tc>
          <w:tcPr>
            <w:tcW w:w="280" w:type="pct"/>
          </w:tcPr>
          <w:p w14:paraId="6B7A97CE" w14:textId="77777777" w:rsidR="000643C2" w:rsidRPr="003B2F49" w:rsidRDefault="000643C2" w:rsidP="001412C3">
            <w:pPr>
              <w:rPr>
                <w:sz w:val="20"/>
                <w:szCs w:val="20"/>
              </w:rPr>
            </w:pPr>
            <w:r w:rsidRPr="003B2F49">
              <w:rPr>
                <w:sz w:val="20"/>
                <w:szCs w:val="20"/>
              </w:rPr>
              <w:t>5.</w:t>
            </w:r>
          </w:p>
        </w:tc>
        <w:tc>
          <w:tcPr>
            <w:tcW w:w="1441" w:type="pct"/>
          </w:tcPr>
          <w:p w14:paraId="591E98D8" w14:textId="77777777" w:rsidR="000643C2" w:rsidRPr="003B2F49" w:rsidRDefault="000643C2" w:rsidP="001412C3">
            <w:pPr>
              <w:jc w:val="both"/>
              <w:rPr>
                <w:sz w:val="20"/>
                <w:szCs w:val="20"/>
              </w:rPr>
            </w:pPr>
            <w:r w:rsidRPr="003B2F49">
              <w:rPr>
                <w:sz w:val="20"/>
                <w:szCs w:val="20"/>
              </w:rPr>
              <w:t>Кассеты одноразовые к аппарату сшивающему циркулярному многоразовому с диаметром прошивания 34 мм (±1мм.).</w:t>
            </w:r>
          </w:p>
        </w:tc>
        <w:tc>
          <w:tcPr>
            <w:tcW w:w="2690" w:type="pct"/>
          </w:tcPr>
          <w:p w14:paraId="05DA7C9A" w14:textId="77777777" w:rsidR="000643C2" w:rsidRPr="003B2F49" w:rsidRDefault="000643C2" w:rsidP="001412C3">
            <w:pPr>
              <w:jc w:val="both"/>
              <w:rPr>
                <w:sz w:val="20"/>
                <w:szCs w:val="20"/>
              </w:rPr>
            </w:pPr>
            <w:r w:rsidRPr="003B2F49">
              <w:rPr>
                <w:sz w:val="20"/>
                <w:szCs w:val="20"/>
              </w:rPr>
              <w:t xml:space="preserve">1.Кассеты одноразовые к имеющемуся аппарату сшивающему циркулярному многоразовому </w:t>
            </w:r>
            <w:proofErr w:type="spellStart"/>
            <w:r w:rsidRPr="003B2F49">
              <w:rPr>
                <w:sz w:val="20"/>
                <w:szCs w:val="20"/>
              </w:rPr>
              <w:t>БелЦСА</w:t>
            </w:r>
            <w:proofErr w:type="spellEnd"/>
            <w:r w:rsidRPr="003B2F49">
              <w:rPr>
                <w:sz w:val="20"/>
                <w:szCs w:val="20"/>
              </w:rPr>
              <w:t>-М с диаметром прошивания 34 мм (±1мм.).</w:t>
            </w:r>
          </w:p>
          <w:p w14:paraId="29EAC32A" w14:textId="77777777" w:rsidR="000643C2" w:rsidRPr="003B2F49" w:rsidRDefault="000643C2" w:rsidP="001412C3">
            <w:pPr>
              <w:jc w:val="both"/>
              <w:rPr>
                <w:sz w:val="20"/>
                <w:szCs w:val="20"/>
              </w:rPr>
            </w:pPr>
            <w:r w:rsidRPr="003B2F49">
              <w:rPr>
                <w:sz w:val="20"/>
                <w:szCs w:val="20"/>
              </w:rPr>
              <w:t>2.размеры рабочей части для наложения циркулярного шва диаметром 34 мм. (±1мм.).</w:t>
            </w:r>
          </w:p>
          <w:p w14:paraId="2E4DE3F9" w14:textId="77777777" w:rsidR="000643C2" w:rsidRPr="003B2F49" w:rsidRDefault="000643C2" w:rsidP="001412C3">
            <w:pPr>
              <w:jc w:val="both"/>
              <w:rPr>
                <w:sz w:val="20"/>
                <w:szCs w:val="20"/>
              </w:rPr>
            </w:pPr>
            <w:r w:rsidRPr="003B2F49">
              <w:rPr>
                <w:sz w:val="20"/>
                <w:szCs w:val="20"/>
              </w:rPr>
              <w:t>3.обеспечивать наложение двух рядов титановых скоб, расположенных в шахматном порядке.</w:t>
            </w:r>
          </w:p>
          <w:p w14:paraId="7D2F8665" w14:textId="77777777" w:rsidR="000643C2" w:rsidRPr="003B2F49" w:rsidRDefault="000643C2" w:rsidP="001412C3">
            <w:pPr>
              <w:jc w:val="both"/>
              <w:rPr>
                <w:sz w:val="20"/>
                <w:szCs w:val="20"/>
              </w:rPr>
            </w:pPr>
            <w:r w:rsidRPr="003B2F49">
              <w:rPr>
                <w:sz w:val="20"/>
                <w:szCs w:val="20"/>
              </w:rPr>
              <w:t>4. 2 концентрических кольца внутри одноразовой кассеты со скобами.</w:t>
            </w:r>
          </w:p>
          <w:p w14:paraId="2343C0B6" w14:textId="77777777" w:rsidR="000643C2" w:rsidRPr="003B2F49" w:rsidRDefault="000643C2" w:rsidP="001412C3">
            <w:pPr>
              <w:jc w:val="both"/>
              <w:rPr>
                <w:sz w:val="20"/>
                <w:szCs w:val="20"/>
              </w:rPr>
            </w:pPr>
            <w:r w:rsidRPr="003B2F49">
              <w:rPr>
                <w:sz w:val="20"/>
                <w:szCs w:val="20"/>
              </w:rPr>
              <w:t>5.встроенный нож (лезвие) в составе кассеты, для автоматического обрезания излишков ткани внутри шва и формирования циркулярного соустья.</w:t>
            </w:r>
          </w:p>
        </w:tc>
        <w:tc>
          <w:tcPr>
            <w:tcW w:w="589" w:type="pct"/>
          </w:tcPr>
          <w:p w14:paraId="7944CEDF" w14:textId="77777777" w:rsidR="000643C2" w:rsidRPr="003B2F49" w:rsidRDefault="000643C2" w:rsidP="001412C3">
            <w:pPr>
              <w:jc w:val="both"/>
              <w:rPr>
                <w:sz w:val="20"/>
                <w:szCs w:val="20"/>
              </w:rPr>
            </w:pPr>
            <w:r w:rsidRPr="003B2F49">
              <w:rPr>
                <w:sz w:val="20"/>
                <w:szCs w:val="20"/>
              </w:rPr>
              <w:t>63 шт.</w:t>
            </w:r>
          </w:p>
        </w:tc>
      </w:tr>
    </w:tbl>
    <w:p w14:paraId="1054F652" w14:textId="77777777" w:rsidR="000643C2" w:rsidRPr="003B2F49" w:rsidRDefault="000643C2" w:rsidP="000643C2">
      <w:pPr>
        <w:ind w:firstLine="567"/>
        <w:rPr>
          <w:sz w:val="20"/>
          <w:szCs w:val="20"/>
        </w:rPr>
      </w:pPr>
    </w:p>
    <w:p w14:paraId="267A54E6" w14:textId="77777777" w:rsidR="000643C2" w:rsidRPr="003B2F49" w:rsidRDefault="000643C2" w:rsidP="000643C2">
      <w:pPr>
        <w:ind w:firstLine="567"/>
        <w:jc w:val="both"/>
        <w:rPr>
          <w:sz w:val="20"/>
          <w:szCs w:val="20"/>
        </w:rPr>
      </w:pPr>
      <w:r w:rsidRPr="003B2F49">
        <w:rPr>
          <w:sz w:val="20"/>
          <w:szCs w:val="20"/>
        </w:rPr>
        <w:t>2.</w:t>
      </w:r>
      <w:r w:rsidRPr="003B2F49">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E17BC5E" w14:textId="77777777" w:rsidR="000643C2" w:rsidRPr="003B2F49" w:rsidRDefault="000643C2" w:rsidP="000643C2">
      <w:pPr>
        <w:ind w:firstLine="567"/>
        <w:jc w:val="both"/>
        <w:rPr>
          <w:sz w:val="20"/>
          <w:szCs w:val="20"/>
        </w:rPr>
      </w:pPr>
      <w:r w:rsidRPr="003B2F49">
        <w:rPr>
          <w:sz w:val="20"/>
          <w:szCs w:val="20"/>
        </w:rPr>
        <w:t>2.1.1 Аппарат, сшивающий циркулярный многоразового использования;</w:t>
      </w:r>
    </w:p>
    <w:p w14:paraId="2FA2408F" w14:textId="77777777" w:rsidR="000643C2" w:rsidRPr="003B2F49" w:rsidRDefault="000643C2" w:rsidP="000643C2">
      <w:pPr>
        <w:ind w:firstLine="567"/>
        <w:jc w:val="both"/>
        <w:rPr>
          <w:sz w:val="20"/>
          <w:szCs w:val="20"/>
        </w:rPr>
      </w:pPr>
      <w:r w:rsidRPr="003B2F49">
        <w:rPr>
          <w:sz w:val="20"/>
          <w:szCs w:val="20"/>
        </w:rPr>
        <w:t>2.1.2 изготовлен из медицинской высокопрочной нержавеющей стали;</w:t>
      </w:r>
    </w:p>
    <w:p w14:paraId="7E9382B1" w14:textId="77777777" w:rsidR="000643C2" w:rsidRPr="003B2F49" w:rsidRDefault="000643C2" w:rsidP="000643C2">
      <w:pPr>
        <w:ind w:firstLine="567"/>
        <w:jc w:val="both"/>
        <w:rPr>
          <w:sz w:val="20"/>
          <w:szCs w:val="20"/>
        </w:rPr>
      </w:pPr>
      <w:r w:rsidRPr="003B2F49">
        <w:rPr>
          <w:sz w:val="20"/>
          <w:szCs w:val="20"/>
        </w:rPr>
        <w:t>2.1.3 упакован в боксы для стерилизации и хранения;</w:t>
      </w:r>
    </w:p>
    <w:p w14:paraId="7C09AAD8" w14:textId="77777777" w:rsidR="000643C2" w:rsidRPr="003B2F49" w:rsidRDefault="000643C2" w:rsidP="000643C2">
      <w:pPr>
        <w:ind w:firstLine="567"/>
        <w:jc w:val="both"/>
        <w:rPr>
          <w:sz w:val="20"/>
          <w:szCs w:val="20"/>
        </w:rPr>
      </w:pPr>
      <w:r w:rsidRPr="003B2F49">
        <w:rPr>
          <w:sz w:val="20"/>
          <w:szCs w:val="20"/>
        </w:rPr>
        <w:t>2.1.4 предназначен для использования в хирургии на протяжении всего кишечного тракта для наложения анастомозов методами «конец-в-конец», конец-в-бок», «бок-в-бок»;</w:t>
      </w:r>
    </w:p>
    <w:p w14:paraId="19EC2C10" w14:textId="77777777" w:rsidR="000643C2" w:rsidRPr="003B2F49" w:rsidRDefault="000643C2" w:rsidP="000643C2">
      <w:pPr>
        <w:ind w:firstLine="567"/>
        <w:jc w:val="both"/>
        <w:rPr>
          <w:sz w:val="20"/>
          <w:szCs w:val="20"/>
        </w:rPr>
      </w:pPr>
      <w:r w:rsidRPr="003B2F49">
        <w:rPr>
          <w:sz w:val="20"/>
          <w:szCs w:val="20"/>
        </w:rPr>
        <w:t>2.1.5 перезаряжаемый кассетами диаметром прошивания 25-34 (±1мм.);</w:t>
      </w:r>
    </w:p>
    <w:p w14:paraId="14632494" w14:textId="77777777" w:rsidR="000643C2" w:rsidRPr="003B2F49" w:rsidRDefault="000643C2" w:rsidP="000643C2">
      <w:pPr>
        <w:ind w:firstLine="567"/>
        <w:jc w:val="both"/>
        <w:rPr>
          <w:sz w:val="20"/>
          <w:szCs w:val="20"/>
        </w:rPr>
      </w:pPr>
      <w:r w:rsidRPr="003B2F49">
        <w:rPr>
          <w:sz w:val="20"/>
          <w:szCs w:val="20"/>
        </w:rPr>
        <w:t>2.1.6 наличие индикаторной шкалы толщины ткани от 1,5 мм. до 2,5 мм.;</w:t>
      </w:r>
    </w:p>
    <w:p w14:paraId="3A7EEF2C" w14:textId="77777777" w:rsidR="000643C2" w:rsidRPr="003B2F49" w:rsidRDefault="000643C2" w:rsidP="000643C2">
      <w:pPr>
        <w:ind w:firstLine="567"/>
        <w:jc w:val="both"/>
        <w:rPr>
          <w:sz w:val="20"/>
          <w:szCs w:val="20"/>
        </w:rPr>
      </w:pPr>
      <w:r w:rsidRPr="003B2F49">
        <w:rPr>
          <w:sz w:val="20"/>
          <w:szCs w:val="20"/>
        </w:rPr>
        <w:t>2.1.7 доступность для предстерилизационной очистки и обработки;</w:t>
      </w:r>
    </w:p>
    <w:p w14:paraId="32AA47AC" w14:textId="77777777" w:rsidR="000643C2" w:rsidRPr="003B2F49" w:rsidRDefault="000643C2" w:rsidP="000643C2">
      <w:pPr>
        <w:ind w:firstLine="567"/>
        <w:jc w:val="both"/>
        <w:rPr>
          <w:sz w:val="20"/>
          <w:szCs w:val="20"/>
        </w:rPr>
      </w:pPr>
      <w:r w:rsidRPr="003B2F49">
        <w:rPr>
          <w:sz w:val="20"/>
          <w:szCs w:val="20"/>
        </w:rPr>
        <w:t>2.1.8 возможность стерилизации любым методом стерилизации (газовым, химическим, паром под давлением);</w:t>
      </w:r>
    </w:p>
    <w:p w14:paraId="498C5F69" w14:textId="77777777" w:rsidR="000643C2" w:rsidRPr="003B2F49" w:rsidRDefault="000643C2" w:rsidP="000643C2">
      <w:pPr>
        <w:ind w:firstLine="567"/>
        <w:jc w:val="both"/>
        <w:rPr>
          <w:sz w:val="20"/>
          <w:szCs w:val="20"/>
        </w:rPr>
      </w:pPr>
      <w:r w:rsidRPr="003B2F49">
        <w:rPr>
          <w:sz w:val="20"/>
          <w:szCs w:val="20"/>
        </w:rPr>
        <w:t>2.1.9 обеспечивать наложение двухрядного шва из титановых скобок, расположенных в шахматном порядке;</w:t>
      </w:r>
    </w:p>
    <w:p w14:paraId="29351564" w14:textId="77777777" w:rsidR="000643C2" w:rsidRPr="003B2F49" w:rsidRDefault="000643C2" w:rsidP="000643C2">
      <w:pPr>
        <w:ind w:firstLine="567"/>
        <w:jc w:val="both"/>
        <w:rPr>
          <w:sz w:val="20"/>
          <w:szCs w:val="20"/>
        </w:rPr>
      </w:pPr>
      <w:r w:rsidRPr="003B2F49">
        <w:rPr>
          <w:sz w:val="20"/>
          <w:szCs w:val="20"/>
        </w:rPr>
        <w:t>2.1.10 иметь встроенный троакар для облегчения размещения внутри кисетного шва;</w:t>
      </w:r>
    </w:p>
    <w:p w14:paraId="7482536C" w14:textId="77777777" w:rsidR="000643C2" w:rsidRPr="003B2F49" w:rsidRDefault="000643C2" w:rsidP="000643C2">
      <w:pPr>
        <w:ind w:firstLine="567"/>
        <w:jc w:val="both"/>
        <w:rPr>
          <w:sz w:val="20"/>
          <w:szCs w:val="20"/>
        </w:rPr>
      </w:pPr>
      <w:r w:rsidRPr="003B2F49">
        <w:rPr>
          <w:sz w:val="20"/>
          <w:szCs w:val="20"/>
        </w:rPr>
        <w:t>2.1.11 оснащён набором упорных головок по диаметру прошиваемой кассеты.</w:t>
      </w:r>
    </w:p>
    <w:p w14:paraId="46C75BFB" w14:textId="77777777" w:rsidR="000643C2" w:rsidRPr="003B2F49" w:rsidRDefault="000643C2" w:rsidP="000643C2">
      <w:pPr>
        <w:ind w:firstLine="567"/>
        <w:jc w:val="both"/>
        <w:rPr>
          <w:sz w:val="20"/>
          <w:szCs w:val="20"/>
        </w:rPr>
      </w:pPr>
      <w:r w:rsidRPr="003B2F49">
        <w:rPr>
          <w:sz w:val="20"/>
          <w:szCs w:val="20"/>
        </w:rPr>
        <w:t>2.2.1 Кассеты одноразовые к аппарату сшивающему циркулярному многоразовому с диаметром прошивания 27 мм (±1мм.);</w:t>
      </w:r>
    </w:p>
    <w:p w14:paraId="69208EDD" w14:textId="77777777" w:rsidR="000643C2" w:rsidRPr="003B2F49" w:rsidRDefault="000643C2" w:rsidP="000643C2">
      <w:pPr>
        <w:ind w:firstLine="567"/>
        <w:jc w:val="both"/>
        <w:rPr>
          <w:sz w:val="20"/>
          <w:szCs w:val="20"/>
        </w:rPr>
      </w:pPr>
      <w:r w:rsidRPr="003B2F49">
        <w:rPr>
          <w:sz w:val="20"/>
          <w:szCs w:val="20"/>
        </w:rPr>
        <w:t>2.2.2 размеры рабочей части для наложения циркулярного шва диаметром - 27 мм. (±1мм.);</w:t>
      </w:r>
    </w:p>
    <w:p w14:paraId="21159698" w14:textId="77777777" w:rsidR="000643C2" w:rsidRPr="003B2F49" w:rsidRDefault="000643C2" w:rsidP="000643C2">
      <w:pPr>
        <w:ind w:firstLine="567"/>
        <w:jc w:val="both"/>
        <w:rPr>
          <w:sz w:val="20"/>
          <w:szCs w:val="20"/>
        </w:rPr>
      </w:pPr>
      <w:r w:rsidRPr="003B2F49">
        <w:rPr>
          <w:sz w:val="20"/>
          <w:szCs w:val="20"/>
        </w:rPr>
        <w:t>2.2.3 обеспечивать наложение двух рядов титановых скоб, расположенных в шахматном порядке;</w:t>
      </w:r>
    </w:p>
    <w:p w14:paraId="543F04AF" w14:textId="77777777" w:rsidR="000643C2" w:rsidRPr="003B2F49" w:rsidRDefault="000643C2" w:rsidP="000643C2">
      <w:pPr>
        <w:ind w:firstLine="567"/>
        <w:jc w:val="both"/>
        <w:rPr>
          <w:sz w:val="20"/>
          <w:szCs w:val="20"/>
        </w:rPr>
      </w:pPr>
      <w:r w:rsidRPr="003B2F49">
        <w:rPr>
          <w:sz w:val="20"/>
          <w:szCs w:val="20"/>
        </w:rPr>
        <w:t>2.2.4 наличие 2 концентрических колец внутри одноразовой кассеты со скобами. Встроенный нож (лезвие) в составе кассеты, для автоматического обрезания излишков ткани внутри шва и формирования циркулярного соустья;</w:t>
      </w:r>
    </w:p>
    <w:p w14:paraId="10A381A6" w14:textId="77777777" w:rsidR="000643C2" w:rsidRPr="003B2F49" w:rsidRDefault="000643C2" w:rsidP="000643C2">
      <w:pPr>
        <w:ind w:firstLine="567"/>
        <w:jc w:val="both"/>
        <w:rPr>
          <w:sz w:val="20"/>
          <w:szCs w:val="20"/>
        </w:rPr>
      </w:pPr>
      <w:r w:rsidRPr="003B2F49">
        <w:rPr>
          <w:sz w:val="20"/>
          <w:szCs w:val="20"/>
        </w:rPr>
        <w:t>2.2.5 поставляться в стерильной упаковке.</w:t>
      </w:r>
    </w:p>
    <w:p w14:paraId="6BB16923" w14:textId="77777777" w:rsidR="000643C2" w:rsidRPr="003B2F49" w:rsidRDefault="000643C2" w:rsidP="000643C2">
      <w:pPr>
        <w:ind w:firstLine="567"/>
        <w:jc w:val="both"/>
        <w:rPr>
          <w:sz w:val="20"/>
          <w:szCs w:val="20"/>
        </w:rPr>
      </w:pPr>
      <w:r w:rsidRPr="003B2F49">
        <w:rPr>
          <w:sz w:val="20"/>
          <w:szCs w:val="20"/>
        </w:rPr>
        <w:t>2.3.1 Кассеты одноразовые к аппарату сшивающему циркулярному многоразовому с диаметром прошивания 29 мм (±1мм.);</w:t>
      </w:r>
    </w:p>
    <w:p w14:paraId="101B4786" w14:textId="77777777" w:rsidR="000643C2" w:rsidRPr="003B2F49" w:rsidRDefault="000643C2" w:rsidP="000643C2">
      <w:pPr>
        <w:ind w:firstLine="567"/>
        <w:jc w:val="both"/>
        <w:rPr>
          <w:sz w:val="20"/>
          <w:szCs w:val="20"/>
        </w:rPr>
      </w:pPr>
      <w:r w:rsidRPr="003B2F49">
        <w:rPr>
          <w:sz w:val="20"/>
          <w:szCs w:val="20"/>
        </w:rPr>
        <w:t>2.3.2 размеры рабочей части для наложения циркулярного шва диаметром - 29 мм. (±1мм.);</w:t>
      </w:r>
    </w:p>
    <w:p w14:paraId="01939110" w14:textId="77777777" w:rsidR="000643C2" w:rsidRPr="003B2F49" w:rsidRDefault="000643C2" w:rsidP="000643C2">
      <w:pPr>
        <w:ind w:firstLine="567"/>
        <w:jc w:val="both"/>
        <w:rPr>
          <w:sz w:val="20"/>
          <w:szCs w:val="20"/>
        </w:rPr>
      </w:pPr>
      <w:r w:rsidRPr="003B2F49">
        <w:rPr>
          <w:sz w:val="20"/>
          <w:szCs w:val="20"/>
        </w:rPr>
        <w:t>2.3.3 обеспечивать наложение двух рядов титановых скоб, расположенных в шахматном порядке;</w:t>
      </w:r>
    </w:p>
    <w:p w14:paraId="1530BAD4" w14:textId="77777777" w:rsidR="000643C2" w:rsidRPr="003B2F49" w:rsidRDefault="000643C2" w:rsidP="000643C2">
      <w:pPr>
        <w:ind w:firstLine="567"/>
        <w:jc w:val="both"/>
        <w:rPr>
          <w:sz w:val="20"/>
          <w:szCs w:val="20"/>
        </w:rPr>
      </w:pPr>
      <w:r w:rsidRPr="003B2F49">
        <w:rPr>
          <w:sz w:val="20"/>
          <w:szCs w:val="20"/>
        </w:rPr>
        <w:t>2.3.4 наличие 2 концентрических колец внутри одноразовой кассеты со скобами. Встроенный нож (лезвие) в составе кассеты, для автоматического обрезания излишков ткани внутри шва и формирования циркулярного соустья;</w:t>
      </w:r>
    </w:p>
    <w:p w14:paraId="097C0A59" w14:textId="77777777" w:rsidR="000643C2" w:rsidRPr="003B2F49" w:rsidRDefault="000643C2" w:rsidP="000643C2">
      <w:pPr>
        <w:ind w:firstLine="567"/>
        <w:jc w:val="both"/>
        <w:rPr>
          <w:sz w:val="20"/>
          <w:szCs w:val="20"/>
        </w:rPr>
      </w:pPr>
      <w:r w:rsidRPr="003B2F49">
        <w:rPr>
          <w:sz w:val="20"/>
          <w:szCs w:val="20"/>
        </w:rPr>
        <w:t>2.3.5 поставляться в стерильной упаковке.</w:t>
      </w:r>
    </w:p>
    <w:p w14:paraId="76A5A134" w14:textId="77777777" w:rsidR="000643C2" w:rsidRPr="003B2F49" w:rsidRDefault="000643C2" w:rsidP="000643C2">
      <w:pPr>
        <w:ind w:firstLine="567"/>
        <w:jc w:val="both"/>
        <w:rPr>
          <w:sz w:val="20"/>
          <w:szCs w:val="20"/>
        </w:rPr>
      </w:pPr>
      <w:r w:rsidRPr="003B2F49">
        <w:rPr>
          <w:sz w:val="20"/>
          <w:szCs w:val="20"/>
        </w:rPr>
        <w:t>2.4.1 Кассеты одноразовые к аппарату сшивающему циркулярному многоразовому с диаметром прошивания 32 мм (±1мм.);</w:t>
      </w:r>
    </w:p>
    <w:p w14:paraId="4B26382C" w14:textId="77777777" w:rsidR="000643C2" w:rsidRPr="003B2F49" w:rsidRDefault="000643C2" w:rsidP="000643C2">
      <w:pPr>
        <w:ind w:firstLine="567"/>
        <w:jc w:val="both"/>
        <w:rPr>
          <w:sz w:val="20"/>
          <w:szCs w:val="20"/>
        </w:rPr>
      </w:pPr>
      <w:r w:rsidRPr="003B2F49">
        <w:rPr>
          <w:sz w:val="20"/>
          <w:szCs w:val="20"/>
        </w:rPr>
        <w:t>2.4.2 размеры рабочей части для наложения циркулярного шва диаметром - 32 мм. (±1мм.);</w:t>
      </w:r>
    </w:p>
    <w:p w14:paraId="1445BDFD" w14:textId="77777777" w:rsidR="000643C2" w:rsidRPr="003B2F49" w:rsidRDefault="000643C2" w:rsidP="000643C2">
      <w:pPr>
        <w:ind w:firstLine="567"/>
        <w:jc w:val="both"/>
        <w:rPr>
          <w:sz w:val="20"/>
          <w:szCs w:val="20"/>
        </w:rPr>
      </w:pPr>
      <w:r w:rsidRPr="003B2F49">
        <w:rPr>
          <w:sz w:val="20"/>
          <w:szCs w:val="20"/>
        </w:rPr>
        <w:t>2.4.3 обеспечивать наложение двух рядов титановых скоб, расположенных в шахматном порядке;</w:t>
      </w:r>
    </w:p>
    <w:p w14:paraId="529649C2" w14:textId="77777777" w:rsidR="000643C2" w:rsidRPr="003B2F49" w:rsidRDefault="000643C2" w:rsidP="000643C2">
      <w:pPr>
        <w:ind w:firstLine="567"/>
        <w:jc w:val="both"/>
        <w:rPr>
          <w:sz w:val="20"/>
          <w:szCs w:val="20"/>
        </w:rPr>
      </w:pPr>
      <w:r w:rsidRPr="003B2F49">
        <w:rPr>
          <w:sz w:val="20"/>
          <w:szCs w:val="20"/>
        </w:rPr>
        <w:lastRenderedPageBreak/>
        <w:t>2.4.4 наличие 2 концентрических колец внутри одноразовой кассеты со скобами. Встроенный нож (лезвие) в составе кассеты, для автоматического обрезания излишков ткани внутри шва и формирования циркулярного соустья;</w:t>
      </w:r>
    </w:p>
    <w:p w14:paraId="6A986FD1" w14:textId="77777777" w:rsidR="000643C2" w:rsidRPr="003B2F49" w:rsidRDefault="000643C2" w:rsidP="000643C2">
      <w:pPr>
        <w:ind w:firstLine="567"/>
        <w:jc w:val="both"/>
        <w:rPr>
          <w:sz w:val="20"/>
          <w:szCs w:val="20"/>
        </w:rPr>
      </w:pPr>
      <w:r w:rsidRPr="003B2F49">
        <w:rPr>
          <w:sz w:val="20"/>
          <w:szCs w:val="20"/>
        </w:rPr>
        <w:t>2.4.5 поставляться в стерильной упаковке.</w:t>
      </w:r>
    </w:p>
    <w:p w14:paraId="750684AE" w14:textId="77777777" w:rsidR="000643C2" w:rsidRPr="003B2F49" w:rsidRDefault="000643C2" w:rsidP="000643C2">
      <w:pPr>
        <w:ind w:firstLine="567"/>
        <w:jc w:val="both"/>
        <w:rPr>
          <w:sz w:val="20"/>
          <w:szCs w:val="20"/>
        </w:rPr>
      </w:pPr>
      <w:r w:rsidRPr="003B2F49">
        <w:rPr>
          <w:sz w:val="20"/>
          <w:szCs w:val="20"/>
        </w:rPr>
        <w:t>2.5.1 Кассеты одноразовые к аппарату сшивающему циркулярному многоразовому с диаметром прошивания 34 мм (±1мм.);</w:t>
      </w:r>
    </w:p>
    <w:p w14:paraId="161D0CA9" w14:textId="77777777" w:rsidR="000643C2" w:rsidRPr="003B2F49" w:rsidRDefault="000643C2" w:rsidP="000643C2">
      <w:pPr>
        <w:ind w:firstLine="567"/>
        <w:jc w:val="both"/>
        <w:rPr>
          <w:sz w:val="20"/>
          <w:szCs w:val="20"/>
        </w:rPr>
      </w:pPr>
      <w:r w:rsidRPr="003B2F49">
        <w:rPr>
          <w:sz w:val="20"/>
          <w:szCs w:val="20"/>
        </w:rPr>
        <w:t>2.5.2 размеры рабочей части для наложения циркулярного шва диаметром - 34 мм. (±1мм.);</w:t>
      </w:r>
    </w:p>
    <w:p w14:paraId="737B7633" w14:textId="77777777" w:rsidR="000643C2" w:rsidRPr="003B2F49" w:rsidRDefault="000643C2" w:rsidP="000643C2">
      <w:pPr>
        <w:ind w:firstLine="567"/>
        <w:jc w:val="both"/>
        <w:rPr>
          <w:sz w:val="20"/>
          <w:szCs w:val="20"/>
        </w:rPr>
      </w:pPr>
      <w:r w:rsidRPr="003B2F49">
        <w:rPr>
          <w:sz w:val="20"/>
          <w:szCs w:val="20"/>
        </w:rPr>
        <w:t>2.5.3 обеспечивать наложение двух рядов титановых скоб, расположенных в шахматном порядке;</w:t>
      </w:r>
    </w:p>
    <w:p w14:paraId="62727551" w14:textId="77777777" w:rsidR="000643C2" w:rsidRPr="003B2F49" w:rsidRDefault="000643C2" w:rsidP="000643C2">
      <w:pPr>
        <w:ind w:firstLine="567"/>
        <w:jc w:val="both"/>
        <w:rPr>
          <w:sz w:val="20"/>
          <w:szCs w:val="20"/>
        </w:rPr>
      </w:pPr>
      <w:r w:rsidRPr="003B2F49">
        <w:rPr>
          <w:sz w:val="20"/>
          <w:szCs w:val="20"/>
        </w:rPr>
        <w:t>2.5.4 наличие 2 концентрических колец внутри одноразовой кассеты со скобами. Встроенный нож (лезвие) в составе кассеты, для автоматического обрезания излишков ткани внутри шва и формирования циркулярного соустья;</w:t>
      </w:r>
    </w:p>
    <w:p w14:paraId="5C0B88C1" w14:textId="77777777" w:rsidR="000643C2" w:rsidRPr="003B2F49" w:rsidRDefault="000643C2" w:rsidP="000643C2">
      <w:pPr>
        <w:ind w:firstLine="567"/>
        <w:jc w:val="both"/>
        <w:rPr>
          <w:sz w:val="20"/>
          <w:szCs w:val="20"/>
        </w:rPr>
      </w:pPr>
      <w:r w:rsidRPr="003B2F49">
        <w:rPr>
          <w:sz w:val="20"/>
          <w:szCs w:val="20"/>
        </w:rPr>
        <w:t>2.5.5 поставляться в стерильной упаковке.</w:t>
      </w:r>
    </w:p>
    <w:p w14:paraId="418A3645" w14:textId="77777777" w:rsidR="000643C2" w:rsidRDefault="000643C2" w:rsidP="000643C2">
      <w:pPr>
        <w:autoSpaceDE w:val="0"/>
        <w:autoSpaceDN w:val="0"/>
        <w:adjustRightInd w:val="0"/>
        <w:ind w:firstLine="708"/>
        <w:jc w:val="right"/>
        <w:rPr>
          <w:rFonts w:eastAsia="Times New Roman"/>
          <w:sz w:val="20"/>
          <w:szCs w:val="20"/>
        </w:rPr>
      </w:pPr>
    </w:p>
    <w:p w14:paraId="64232B0E" w14:textId="77777777" w:rsidR="000D4B27" w:rsidRDefault="000D4B27" w:rsidP="000643C2">
      <w:pPr>
        <w:autoSpaceDE w:val="0"/>
        <w:autoSpaceDN w:val="0"/>
        <w:adjustRightInd w:val="0"/>
        <w:rPr>
          <w:rFonts w:eastAsia="Times New Roman"/>
          <w:sz w:val="20"/>
          <w:szCs w:val="20"/>
        </w:rPr>
      </w:pPr>
    </w:p>
    <w:p w14:paraId="34DAD3B5" w14:textId="77777777" w:rsidR="000D4B27" w:rsidRDefault="000D4B27" w:rsidP="00A73865">
      <w:pPr>
        <w:autoSpaceDE w:val="0"/>
        <w:autoSpaceDN w:val="0"/>
        <w:adjustRightInd w:val="0"/>
        <w:ind w:firstLine="708"/>
        <w:jc w:val="right"/>
        <w:rPr>
          <w:rFonts w:eastAsia="Times New Roman"/>
          <w:sz w:val="20"/>
          <w:szCs w:val="20"/>
        </w:rPr>
      </w:pPr>
    </w:p>
    <w:p w14:paraId="1C41C4E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48FD510A" w14:textId="77777777" w:rsidR="000643C2" w:rsidRDefault="000643C2" w:rsidP="00A73865">
      <w:pPr>
        <w:autoSpaceDE w:val="0"/>
        <w:autoSpaceDN w:val="0"/>
        <w:adjustRightInd w:val="0"/>
        <w:jc w:val="right"/>
        <w:rPr>
          <w:sz w:val="20"/>
          <w:szCs w:val="20"/>
        </w:rPr>
      </w:pPr>
    </w:p>
    <w:p w14:paraId="52626B75" w14:textId="77777777" w:rsidR="000643C2" w:rsidRDefault="000643C2" w:rsidP="00A73865">
      <w:pPr>
        <w:autoSpaceDE w:val="0"/>
        <w:autoSpaceDN w:val="0"/>
        <w:adjustRightInd w:val="0"/>
        <w:jc w:val="right"/>
        <w:rPr>
          <w:sz w:val="20"/>
          <w:szCs w:val="20"/>
        </w:rPr>
      </w:pPr>
    </w:p>
    <w:p w14:paraId="25D4D48E" w14:textId="77777777" w:rsidR="000643C2" w:rsidRDefault="000643C2" w:rsidP="00A73865">
      <w:pPr>
        <w:autoSpaceDE w:val="0"/>
        <w:autoSpaceDN w:val="0"/>
        <w:adjustRightInd w:val="0"/>
        <w:jc w:val="right"/>
        <w:rPr>
          <w:sz w:val="20"/>
          <w:szCs w:val="20"/>
        </w:rPr>
      </w:pPr>
    </w:p>
    <w:p w14:paraId="05C8B223" w14:textId="77777777" w:rsidR="000643C2" w:rsidRDefault="000643C2" w:rsidP="00A73865">
      <w:pPr>
        <w:autoSpaceDE w:val="0"/>
        <w:autoSpaceDN w:val="0"/>
        <w:adjustRightInd w:val="0"/>
        <w:jc w:val="right"/>
        <w:rPr>
          <w:sz w:val="20"/>
          <w:szCs w:val="20"/>
        </w:rPr>
      </w:pPr>
    </w:p>
    <w:p w14:paraId="214035EB" w14:textId="77777777" w:rsidR="000643C2" w:rsidRDefault="000643C2" w:rsidP="00A73865">
      <w:pPr>
        <w:autoSpaceDE w:val="0"/>
        <w:autoSpaceDN w:val="0"/>
        <w:adjustRightInd w:val="0"/>
        <w:jc w:val="right"/>
        <w:rPr>
          <w:sz w:val="20"/>
          <w:szCs w:val="20"/>
        </w:rPr>
      </w:pPr>
    </w:p>
    <w:p w14:paraId="2A59C1C6" w14:textId="77777777" w:rsidR="000643C2" w:rsidRDefault="000643C2" w:rsidP="00A73865">
      <w:pPr>
        <w:autoSpaceDE w:val="0"/>
        <w:autoSpaceDN w:val="0"/>
        <w:adjustRightInd w:val="0"/>
        <w:jc w:val="right"/>
        <w:rPr>
          <w:sz w:val="20"/>
          <w:szCs w:val="20"/>
        </w:rPr>
      </w:pPr>
    </w:p>
    <w:p w14:paraId="4C6CEFF2" w14:textId="77777777" w:rsidR="000643C2" w:rsidRDefault="000643C2" w:rsidP="00A73865">
      <w:pPr>
        <w:autoSpaceDE w:val="0"/>
        <w:autoSpaceDN w:val="0"/>
        <w:adjustRightInd w:val="0"/>
        <w:jc w:val="right"/>
        <w:rPr>
          <w:sz w:val="20"/>
          <w:szCs w:val="20"/>
        </w:rPr>
      </w:pPr>
    </w:p>
    <w:p w14:paraId="04CB737B" w14:textId="77777777" w:rsidR="000643C2" w:rsidRDefault="000643C2" w:rsidP="00A73865">
      <w:pPr>
        <w:autoSpaceDE w:val="0"/>
        <w:autoSpaceDN w:val="0"/>
        <w:adjustRightInd w:val="0"/>
        <w:jc w:val="right"/>
        <w:rPr>
          <w:sz w:val="20"/>
          <w:szCs w:val="20"/>
        </w:rPr>
      </w:pPr>
    </w:p>
    <w:p w14:paraId="63A3FC2C" w14:textId="0A3DED76"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lastRenderedPageBreak/>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w:t>
      </w:r>
      <w:proofErr w:type="gramEnd"/>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 xml:space="preserve">9 </w:t>
            </w:r>
            <w:proofErr w:type="spellStart"/>
            <w:r w:rsidRPr="001701CD">
              <w:rPr>
                <w:sz w:val="20"/>
                <w:szCs w:val="20"/>
              </w:rPr>
              <w:t>кор</w:t>
            </w:r>
            <w:proofErr w:type="spellEnd"/>
            <w:r w:rsidRPr="001701CD">
              <w:rPr>
                <w:sz w:val="20"/>
                <w:szCs w:val="20"/>
              </w:rPr>
              <w:t>.</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 xml:space="preserve">1 </w:t>
            </w:r>
            <w:proofErr w:type="spellStart"/>
            <w:r w:rsidRPr="001701CD">
              <w:rPr>
                <w:sz w:val="20"/>
                <w:szCs w:val="20"/>
              </w:rPr>
              <w:t>кор</w:t>
            </w:r>
            <w:proofErr w:type="spellEnd"/>
            <w:r w:rsidRPr="001701CD">
              <w:rPr>
                <w:sz w:val="20"/>
                <w:szCs w:val="20"/>
              </w:rPr>
              <w:t>.</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 xml:space="preserve">9 </w:t>
            </w:r>
            <w:proofErr w:type="spellStart"/>
            <w:r w:rsidRPr="001701CD">
              <w:rPr>
                <w:sz w:val="20"/>
                <w:szCs w:val="20"/>
              </w:rPr>
              <w:t>кор</w:t>
            </w:r>
            <w:proofErr w:type="spellEnd"/>
            <w:r w:rsidRPr="001701CD">
              <w:rPr>
                <w:sz w:val="20"/>
                <w:szCs w:val="20"/>
              </w:rPr>
              <w:t>.</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 xml:space="preserve">1 </w:t>
            </w:r>
            <w:proofErr w:type="spellStart"/>
            <w:r w:rsidRPr="001701CD">
              <w:rPr>
                <w:sz w:val="20"/>
                <w:szCs w:val="20"/>
              </w:rPr>
              <w:t>кор</w:t>
            </w:r>
            <w:proofErr w:type="spellEnd"/>
            <w:r w:rsidRPr="001701CD">
              <w:rPr>
                <w:sz w:val="20"/>
                <w:szCs w:val="20"/>
              </w:rPr>
              <w:t>.</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 xml:space="preserve">22 </w:t>
            </w:r>
            <w:proofErr w:type="spellStart"/>
            <w:r w:rsidRPr="001701CD">
              <w:rPr>
                <w:sz w:val="20"/>
                <w:szCs w:val="20"/>
              </w:rPr>
              <w:t>кор</w:t>
            </w:r>
            <w:proofErr w:type="spellEnd"/>
            <w:r w:rsidRPr="001701CD">
              <w:rPr>
                <w:sz w:val="20"/>
                <w:szCs w:val="20"/>
              </w:rPr>
              <w:t>.</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 xml:space="preserve">1 </w:t>
            </w:r>
            <w:proofErr w:type="spellStart"/>
            <w:r w:rsidRPr="001701CD">
              <w:rPr>
                <w:sz w:val="20"/>
                <w:szCs w:val="20"/>
              </w:rPr>
              <w:t>кор</w:t>
            </w:r>
            <w:proofErr w:type="spellEnd"/>
            <w:r w:rsidRPr="001701CD">
              <w:rPr>
                <w:sz w:val="20"/>
                <w:szCs w:val="20"/>
              </w:rPr>
              <w:t>.</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4"/>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0643C2" w:rsidRDefault="00B44992" w:rsidP="00B44992">
      <w:pPr>
        <w:ind w:firstLine="709"/>
        <w:jc w:val="both"/>
        <w:rPr>
          <w:i/>
          <w:sz w:val="20"/>
          <w:szCs w:val="20"/>
        </w:rPr>
      </w:pPr>
      <w:r w:rsidRPr="000643C2">
        <w:rPr>
          <w:b/>
          <w:i/>
          <w:sz w:val="20"/>
          <w:szCs w:val="20"/>
        </w:rPr>
        <w:t>Страна отгрузки</w:t>
      </w:r>
      <w:r w:rsidRPr="000643C2">
        <w:rPr>
          <w:i/>
          <w:sz w:val="20"/>
          <w:szCs w:val="20"/>
        </w:rPr>
        <w:t xml:space="preserve"> указывается для товаров, поставляемых с территории Республики Беларусь (для нерезидент</w:t>
      </w:r>
      <w:r w:rsidR="007E4EB1" w:rsidRPr="000643C2">
        <w:rPr>
          <w:i/>
          <w:sz w:val="20"/>
          <w:szCs w:val="20"/>
        </w:rPr>
        <w:t>ов</w:t>
      </w:r>
      <w:r w:rsidRPr="000643C2">
        <w:rPr>
          <w:i/>
          <w:sz w:val="20"/>
          <w:szCs w:val="20"/>
        </w:rPr>
        <w:t xml:space="preserve"> Республики Беларусь)</w:t>
      </w:r>
    </w:p>
    <w:p w14:paraId="708A74CE" w14:textId="77777777" w:rsidR="00B44992" w:rsidRPr="000643C2" w:rsidRDefault="00B44992" w:rsidP="00B44992">
      <w:pPr>
        <w:ind w:firstLine="709"/>
        <w:jc w:val="both"/>
        <w:rPr>
          <w:sz w:val="20"/>
          <w:szCs w:val="20"/>
        </w:rPr>
      </w:pPr>
    </w:p>
    <w:p w14:paraId="0AAFEA8A" w14:textId="77777777" w:rsidR="00B44992" w:rsidRPr="000643C2" w:rsidRDefault="00B44992" w:rsidP="00B44992">
      <w:pPr>
        <w:ind w:firstLine="709"/>
        <w:jc w:val="both"/>
        <w:rPr>
          <w:i/>
          <w:sz w:val="20"/>
          <w:szCs w:val="20"/>
        </w:rPr>
      </w:pPr>
      <w:r w:rsidRPr="000643C2">
        <w:rPr>
          <w:sz w:val="20"/>
          <w:szCs w:val="20"/>
        </w:rPr>
        <w:t xml:space="preserve">Сроки поставки и условия поставки, оплаты: </w:t>
      </w:r>
      <w:r w:rsidRPr="000643C2">
        <w:rPr>
          <w:b/>
          <w:sz w:val="20"/>
          <w:szCs w:val="20"/>
        </w:rPr>
        <w:t xml:space="preserve">согласно </w:t>
      </w:r>
      <w:r w:rsidR="0008194F" w:rsidRPr="000643C2">
        <w:rPr>
          <w:b/>
          <w:sz w:val="20"/>
          <w:szCs w:val="20"/>
        </w:rPr>
        <w:t>заявке</w:t>
      </w:r>
      <w:r w:rsidRPr="000643C2">
        <w:rPr>
          <w:b/>
          <w:sz w:val="20"/>
          <w:szCs w:val="20"/>
        </w:rPr>
        <w:t xml:space="preserve"> </w:t>
      </w:r>
      <w:r w:rsidR="00CE1D3F" w:rsidRPr="000643C2">
        <w:rPr>
          <w:b/>
          <w:sz w:val="20"/>
          <w:szCs w:val="20"/>
        </w:rPr>
        <w:t>на покупку</w:t>
      </w:r>
    </w:p>
    <w:p w14:paraId="19C57299" w14:textId="77777777" w:rsidR="00B44992" w:rsidRPr="000643C2" w:rsidRDefault="00B44992" w:rsidP="00B44992">
      <w:pPr>
        <w:ind w:firstLine="709"/>
        <w:jc w:val="both"/>
        <w:rPr>
          <w:sz w:val="20"/>
          <w:szCs w:val="20"/>
        </w:rPr>
      </w:pPr>
    </w:p>
    <w:p w14:paraId="46CA0F7A" w14:textId="77777777" w:rsidR="00B44992" w:rsidRPr="000643C2" w:rsidRDefault="00B44992" w:rsidP="00B44992">
      <w:pPr>
        <w:ind w:firstLine="709"/>
        <w:jc w:val="both"/>
        <w:rPr>
          <w:i/>
          <w:sz w:val="20"/>
          <w:szCs w:val="20"/>
        </w:rPr>
      </w:pPr>
    </w:p>
    <w:p w14:paraId="50C0A87D" w14:textId="77777777" w:rsidR="00B44992" w:rsidRPr="000643C2" w:rsidRDefault="00B44992" w:rsidP="00B44992">
      <w:pPr>
        <w:ind w:firstLine="709"/>
        <w:jc w:val="both"/>
        <w:rPr>
          <w:sz w:val="20"/>
          <w:szCs w:val="20"/>
        </w:rPr>
      </w:pPr>
      <w:r w:rsidRPr="000643C2">
        <w:rPr>
          <w:sz w:val="20"/>
          <w:szCs w:val="20"/>
        </w:rPr>
        <w:t>Гарантийный срок: ___________________________________________________</w:t>
      </w:r>
    </w:p>
    <w:p w14:paraId="0A0CB634" w14:textId="77777777" w:rsidR="00B44992" w:rsidRPr="000643C2" w:rsidRDefault="00B44992" w:rsidP="00B44992">
      <w:pPr>
        <w:ind w:firstLine="709"/>
        <w:jc w:val="both"/>
        <w:rPr>
          <w:sz w:val="20"/>
          <w:szCs w:val="20"/>
        </w:rPr>
      </w:pPr>
      <w:r w:rsidRPr="000643C2">
        <w:rPr>
          <w:sz w:val="20"/>
          <w:szCs w:val="20"/>
        </w:rPr>
        <w:t xml:space="preserve">                                             </w:t>
      </w:r>
    </w:p>
    <w:p w14:paraId="24B6A6DC" w14:textId="77777777" w:rsidR="00B44992" w:rsidRPr="000643C2" w:rsidRDefault="00B44992" w:rsidP="00B44992">
      <w:pPr>
        <w:ind w:firstLine="709"/>
        <w:jc w:val="both"/>
        <w:rPr>
          <w:sz w:val="20"/>
          <w:szCs w:val="20"/>
        </w:rPr>
      </w:pPr>
    </w:p>
    <w:p w14:paraId="0E2C01B8" w14:textId="77777777" w:rsidR="00B44992" w:rsidRPr="000643C2" w:rsidRDefault="00B44992" w:rsidP="00B44992">
      <w:pPr>
        <w:ind w:firstLine="709"/>
        <w:jc w:val="both"/>
        <w:rPr>
          <w:sz w:val="20"/>
          <w:szCs w:val="20"/>
        </w:rPr>
      </w:pPr>
      <w:r w:rsidRPr="000643C2">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5" w:name="_gjdgxs" w:colFirst="0" w:colLast="0"/>
      <w:bookmarkStart w:id="6" w:name="_Приложение_3"/>
      <w:bookmarkEnd w:id="5"/>
      <w:bookmarkEnd w:id="6"/>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10" w:name="_Приложение_4"/>
      <w:bookmarkEnd w:id="9"/>
      <w:bookmarkEnd w:id="10"/>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99511" w14:textId="77777777" w:rsidR="00E237D8" w:rsidRDefault="00E237D8" w:rsidP="00A73865">
      <w:r>
        <w:separator/>
      </w:r>
    </w:p>
  </w:endnote>
  <w:endnote w:type="continuationSeparator" w:id="0">
    <w:p w14:paraId="4D1A1F0C" w14:textId="77777777" w:rsidR="00E237D8" w:rsidRDefault="00E237D8"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70483" w14:textId="6D2AB4B7" w:rsidR="00E237D8" w:rsidRPr="00882172" w:rsidRDefault="000643C2"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shd w:val="clear" w:color="auto" w:fill="auto"/>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55B383F" w:rsidR="00E237D8" w:rsidRPr="00882172" w:rsidRDefault="000643C2"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shd w:val="clear" w:color="auto" w:fill="auto"/>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AF664" w14:textId="77777777" w:rsidR="00E237D8" w:rsidRDefault="00E237D8" w:rsidP="00A73865">
      <w:r>
        <w:separator/>
      </w:r>
    </w:p>
  </w:footnote>
  <w:footnote w:type="continuationSeparator" w:id="0">
    <w:p w14:paraId="3E9990E1" w14:textId="77777777" w:rsidR="00E237D8" w:rsidRDefault="00E237D8"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494934"/>
      <w:docPartObj>
        <w:docPartGallery w:val="Page Numbers (Top of Page)"/>
        <w:docPartUnique/>
      </w:docPartObj>
    </w:sdtPr>
    <w:sdtEndPr/>
    <w:sdtContent>
      <w:p w14:paraId="11C04090" w14:textId="1273E087" w:rsidR="00E237D8" w:rsidRDefault="00E237D8">
        <w:pPr>
          <w:pStyle w:val="a6"/>
          <w:jc w:val="center"/>
        </w:pPr>
        <w:r>
          <w:fldChar w:fldCharType="begin"/>
        </w:r>
        <w:r>
          <w:instrText>PAGE   \* MERGEFORMAT</w:instrText>
        </w:r>
        <w:r>
          <w:fldChar w:fldCharType="separate"/>
        </w:r>
        <w:r w:rsidR="00BD2F34">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0E01D52"/>
    <w:multiLevelType w:val="hybridMultilevel"/>
    <w:tmpl w:val="14D82772"/>
    <w:lvl w:ilvl="0" w:tplc="4ACAB1DE">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4"/>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43C2"/>
    <w:rsid w:val="0006531E"/>
    <w:rsid w:val="00076970"/>
    <w:rsid w:val="0008194F"/>
    <w:rsid w:val="000A6A01"/>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D2F34"/>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0643C2"/>
    <w:rPr>
      <w:color w:val="605E5C"/>
      <w:shd w:val="clear" w:color="auto" w:fill="E1DFDD"/>
    </w:rPr>
  </w:style>
  <w:style w:type="paragraph" w:customStyle="1" w:styleId="23">
    <w:name w:val="Основной текст2"/>
    <w:basedOn w:val="a"/>
    <w:rsid w:val="000643C2"/>
    <w:pPr>
      <w:widowControl w:val="0"/>
      <w:shd w:val="clear" w:color="auto" w:fill="FFFFFF"/>
      <w:spacing w:line="331" w:lineRule="exact"/>
    </w:pPr>
    <w:rPr>
      <w:rFonts w:asciiTheme="minorHAnsi" w:eastAsia="Times New Roman" w:hAnsiTheme="minorHAnsi"/>
      <w:spacing w:val="4"/>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vlazare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15</Pages>
  <Words>9004</Words>
  <Characters>51328</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Вероника Н. Лазаревич</cp:lastModifiedBy>
  <cp:revision>32</cp:revision>
  <dcterms:created xsi:type="dcterms:W3CDTF">2025-09-01T10:50:00Z</dcterms:created>
  <dcterms:modified xsi:type="dcterms:W3CDTF">2026-07-15T08:39:00Z</dcterms:modified>
</cp:coreProperties>
</file>