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6C9D5AB1" w:rsidR="00CA5B1B" w:rsidRPr="00CA5B1B" w:rsidRDefault="0006028A"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Заместитель д</w:t>
      </w:r>
      <w:r w:rsidR="00CA5B1B" w:rsidRPr="00CA5B1B">
        <w:rPr>
          <w:rFonts w:ascii="Times New Roman" w:eastAsia="Times New Roman" w:hAnsi="Times New Roman"/>
          <w:b/>
          <w:sz w:val="24"/>
          <w:szCs w:val="24"/>
        </w:rPr>
        <w:t>иректор</w:t>
      </w:r>
      <w:r>
        <w:rPr>
          <w:rFonts w:ascii="Times New Roman" w:eastAsia="Times New Roman" w:hAnsi="Times New Roman"/>
          <w:b/>
          <w:sz w:val="24"/>
          <w:szCs w:val="24"/>
        </w:rPr>
        <w:t>а</w:t>
      </w:r>
      <w:r w:rsidR="00CA5B1B" w:rsidRPr="00CA5B1B">
        <w:rPr>
          <w:rFonts w:ascii="Times New Roman" w:eastAsia="Times New Roman" w:hAnsi="Times New Roman"/>
          <w:b/>
          <w:sz w:val="24"/>
          <w:szCs w:val="24"/>
        </w:rPr>
        <w:t xml:space="preserve">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6F55F4CF"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06028A">
        <w:rPr>
          <w:rFonts w:ascii="Times New Roman" w:eastAsia="Times New Roman" w:hAnsi="Times New Roman"/>
          <w:b/>
          <w:sz w:val="24"/>
          <w:szCs w:val="24"/>
        </w:rPr>
        <w:t>В.Н.Танаджи</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1CE6328F"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06028A">
        <w:rPr>
          <w:rFonts w:ascii="Times New Roman" w:eastAsia="Times New Roman" w:hAnsi="Times New Roman"/>
          <w:b/>
          <w:sz w:val="24"/>
          <w:szCs w:val="24"/>
        </w:rPr>
        <w:t>1</w:t>
      </w:r>
      <w:r w:rsidR="00116C2C">
        <w:rPr>
          <w:rFonts w:ascii="Times New Roman" w:eastAsia="Times New Roman" w:hAnsi="Times New Roman"/>
          <w:b/>
          <w:sz w:val="24"/>
          <w:szCs w:val="24"/>
        </w:rPr>
        <w:t>4</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06028A">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972396">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137BD368" w:rsidR="00CD58BB" w:rsidRDefault="007B0A1A" w:rsidP="00116C2C">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№А</w:t>
      </w:r>
      <w:r w:rsidR="0006028A">
        <w:rPr>
          <w:rFonts w:ascii="Times New Roman" w:eastAsia="Times New Roman" w:hAnsi="Times New Roman"/>
          <w:b/>
          <w:sz w:val="24"/>
          <w:szCs w:val="24"/>
        </w:rPr>
        <w:t>5</w:t>
      </w:r>
      <w:r w:rsidR="00116C2C">
        <w:rPr>
          <w:rFonts w:ascii="Times New Roman" w:eastAsia="Times New Roman" w:hAnsi="Times New Roman"/>
          <w:b/>
          <w:sz w:val="24"/>
          <w:szCs w:val="24"/>
        </w:rPr>
        <w:t>90</w:t>
      </w:r>
      <w:r w:rsidR="00F74625" w:rsidRPr="000A3AE7">
        <w:rPr>
          <w:rFonts w:ascii="Times New Roman" w:eastAsia="Times New Roman" w:hAnsi="Times New Roman"/>
          <w:b/>
          <w:sz w:val="24"/>
          <w:szCs w:val="24"/>
        </w:rPr>
        <w:t>-</w:t>
      </w:r>
      <w:r w:rsidR="00D9070B">
        <w:rPr>
          <w:rFonts w:ascii="Times New Roman" w:eastAsia="Times New Roman" w:hAnsi="Times New Roman"/>
          <w:b/>
          <w:sz w:val="24"/>
          <w:szCs w:val="24"/>
        </w:rPr>
        <w:t>0</w:t>
      </w:r>
      <w:r w:rsidR="0006028A">
        <w:rPr>
          <w:rFonts w:ascii="Times New Roman" w:eastAsia="Times New Roman" w:hAnsi="Times New Roman"/>
          <w:b/>
          <w:sz w:val="24"/>
          <w:szCs w:val="24"/>
        </w:rPr>
        <w:t>7</w:t>
      </w:r>
      <w:r w:rsidR="00F74625" w:rsidRPr="000A3AE7">
        <w:rPr>
          <w:rFonts w:ascii="Times New Roman" w:eastAsia="Times New Roman" w:hAnsi="Times New Roman"/>
          <w:b/>
          <w:sz w:val="24"/>
          <w:szCs w:val="24"/>
        </w:rPr>
        <w:t>/2</w:t>
      </w:r>
      <w:r w:rsidR="00972396">
        <w:rPr>
          <w:rFonts w:ascii="Times New Roman" w:eastAsia="Times New Roman" w:hAnsi="Times New Roman"/>
          <w:b/>
          <w:sz w:val="24"/>
          <w:szCs w:val="24"/>
        </w:rPr>
        <w:t>6</w:t>
      </w:r>
      <w:r w:rsidR="0043610F" w:rsidRPr="000A3AE7">
        <w:rPr>
          <w:rFonts w:ascii="Times New Roman" w:eastAsia="Times New Roman" w:hAnsi="Times New Roman"/>
          <w:b/>
          <w:sz w:val="24"/>
          <w:szCs w:val="24"/>
        </w:rPr>
        <w:t>1</w:t>
      </w:r>
      <w:r w:rsidRPr="000A3AE7">
        <w:rPr>
          <w:rFonts w:ascii="Times New Roman" w:eastAsia="Times New Roman" w:hAnsi="Times New Roman"/>
          <w:b/>
          <w:sz w:val="24"/>
          <w:szCs w:val="24"/>
        </w:rPr>
        <w:t xml:space="preserve"> по электронному аукциону </w:t>
      </w:r>
      <w:r w:rsidR="00CA2D73" w:rsidRPr="000A3AE7">
        <w:rPr>
          <w:rFonts w:ascii="Times New Roman" w:eastAsia="Times New Roman" w:hAnsi="Times New Roman"/>
          <w:b/>
          <w:sz w:val="24"/>
          <w:szCs w:val="24"/>
        </w:rPr>
        <w:t xml:space="preserve">на закупку </w:t>
      </w:r>
      <w:r w:rsidR="00116C2C" w:rsidRPr="00116C2C">
        <w:rPr>
          <w:rFonts w:ascii="Times New Roman" w:eastAsia="Times New Roman" w:hAnsi="Times New Roman"/>
          <w:b/>
          <w:sz w:val="24"/>
          <w:szCs w:val="24"/>
        </w:rPr>
        <w:t>систем хранения данных (СХД)</w:t>
      </w:r>
      <w:r w:rsidR="00116C2C">
        <w:rPr>
          <w:rFonts w:ascii="Times New Roman" w:eastAsia="Times New Roman" w:hAnsi="Times New Roman"/>
          <w:b/>
          <w:sz w:val="24"/>
          <w:szCs w:val="24"/>
        </w:rPr>
        <w:t xml:space="preserve"> </w:t>
      </w:r>
      <w:r w:rsidR="00116C2C" w:rsidRPr="00116C2C">
        <w:rPr>
          <w:rFonts w:ascii="Times New Roman" w:eastAsia="Times New Roman" w:hAnsi="Times New Roman"/>
          <w:b/>
          <w:sz w:val="24"/>
          <w:szCs w:val="24"/>
        </w:rPr>
        <w:t>в интересах комитета по здравоохранению Мингорисполкома</w:t>
      </w:r>
      <w:r w:rsidR="001F178C">
        <w:rPr>
          <w:rFonts w:ascii="Times New Roman" w:eastAsia="Times New Roman" w:hAnsi="Times New Roman"/>
          <w:b/>
          <w:sz w:val="24"/>
          <w:szCs w:val="24"/>
        </w:rPr>
        <w:t>.</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831608"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831608" w:rsidRPr="00432222" w:rsidRDefault="00831608" w:rsidP="00831608">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1C438D68" w:rsidR="00831608" w:rsidRPr="00432222" w:rsidRDefault="00116C2C" w:rsidP="00831608">
            <w:pPr>
              <w:pStyle w:val="ConsPlusNormal"/>
              <w:jc w:val="both"/>
              <w:rPr>
                <w:rFonts w:ascii="Times New Roman" w:hAnsi="Times New Roman" w:cs="Times New Roman"/>
              </w:rPr>
            </w:pPr>
            <w:r>
              <w:rPr>
                <w:rFonts w:ascii="Times New Roman" w:hAnsi="Times New Roman" w:cs="Times New Roman"/>
              </w:rPr>
              <w:t>К</w:t>
            </w:r>
            <w:r w:rsidRPr="00116C2C">
              <w:rPr>
                <w:rFonts w:ascii="Times New Roman" w:hAnsi="Times New Roman" w:cs="Times New Roman"/>
              </w:rPr>
              <w:t>омитет по здравоохранению Мингорисполкома</w:t>
            </w:r>
          </w:p>
        </w:tc>
      </w:tr>
      <w:tr w:rsidR="00831608"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831608" w:rsidRPr="00432222" w:rsidRDefault="00831608" w:rsidP="00831608">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6D73C93E" w:rsidR="00831608" w:rsidRPr="00432222" w:rsidRDefault="00116C2C" w:rsidP="00831608">
            <w:pPr>
              <w:pStyle w:val="ConsPlusNormal"/>
              <w:rPr>
                <w:rFonts w:ascii="Times New Roman" w:hAnsi="Times New Roman" w:cs="Times New Roman"/>
              </w:rPr>
            </w:pPr>
            <w:r w:rsidRPr="00116C2C">
              <w:rPr>
                <w:rFonts w:ascii="Times New Roman" w:hAnsi="Times New Roman" w:cs="Times New Roman"/>
              </w:rPr>
              <w:t>220013, пр. Независимости 79, г. Минск</w:t>
            </w:r>
          </w:p>
        </w:tc>
      </w:tr>
      <w:tr w:rsidR="00831608"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831608" w:rsidRPr="00432222" w:rsidRDefault="00831608" w:rsidP="00831608">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66B6A57E" w:rsidR="00831608" w:rsidRPr="00432222" w:rsidRDefault="00116C2C" w:rsidP="00831608">
            <w:pPr>
              <w:pStyle w:val="ConsPlusNormal"/>
              <w:rPr>
                <w:rFonts w:ascii="Times New Roman" w:hAnsi="Times New Roman" w:cs="Times New Roman"/>
              </w:rPr>
            </w:pPr>
            <w:r w:rsidRPr="00116C2C">
              <w:rPr>
                <w:rFonts w:ascii="Times New Roman" w:hAnsi="Times New Roman" w:cs="Times New Roman"/>
              </w:rPr>
              <w:t>100823202</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2C73CABE" w:rsidR="007B0A1A" w:rsidRPr="00972396" w:rsidRDefault="00720BC5" w:rsidP="00830613">
            <w:pPr>
              <w:pStyle w:val="ConsPlusNormal"/>
              <w:rPr>
                <w:rFonts w:ascii="Times New Roman" w:hAnsi="Times New Roman" w:cs="Times New Roman"/>
              </w:rPr>
            </w:pPr>
            <w:r>
              <w:rPr>
                <w:rFonts w:ascii="Times New Roman" w:hAnsi="Times New Roman" w:cs="Times New Roman"/>
              </w:rPr>
              <w:t>30</w:t>
            </w:r>
            <w:r w:rsidR="008A0D3F">
              <w:rPr>
                <w:rFonts w:ascii="Times New Roman" w:hAnsi="Times New Roman" w:cs="Times New Roman"/>
              </w:rPr>
              <w:t>.</w:t>
            </w:r>
            <w:r w:rsidR="00972396">
              <w:rPr>
                <w:rFonts w:ascii="Times New Roman" w:hAnsi="Times New Roman" w:cs="Times New Roman"/>
              </w:rPr>
              <w:t>0</w:t>
            </w:r>
            <w:r w:rsidR="00483D3E">
              <w:rPr>
                <w:rFonts w:ascii="Times New Roman" w:hAnsi="Times New Roman" w:cs="Times New Roman"/>
              </w:rPr>
              <w:t>7</w:t>
            </w:r>
            <w:r w:rsidR="008A0D3F">
              <w:rPr>
                <w:rFonts w:ascii="Times New Roman" w:hAnsi="Times New Roman" w:cs="Times New Roman"/>
              </w:rPr>
              <w:t>.202</w:t>
            </w:r>
            <w:r w:rsidR="00972396">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B1EB129" w14:textId="61864E15" w:rsidR="009958FE" w:rsidRPr="00960466" w:rsidRDefault="00116C2C" w:rsidP="00960466">
            <w:pPr>
              <w:pStyle w:val="ConsPlusNormal"/>
              <w:rPr>
                <w:rFonts w:ascii="Times New Roman" w:hAnsi="Times New Roman" w:cs="Times New Roman"/>
                <w:b/>
              </w:rPr>
            </w:pPr>
            <w:r w:rsidRPr="00116C2C">
              <w:rPr>
                <w:rFonts w:ascii="Times New Roman" w:hAnsi="Times New Roman" w:cs="Times New Roman"/>
                <w:b/>
              </w:rPr>
              <w:t xml:space="preserve">1 308 232,80 </w:t>
            </w:r>
            <w:r w:rsidR="001F178C" w:rsidRPr="001F178C">
              <w:rPr>
                <w:rFonts w:ascii="Times New Roman" w:hAnsi="Times New Roman" w:cs="Times New Roman"/>
                <w:b/>
              </w:rPr>
              <w:t xml:space="preserve">белорусских рублей </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w:t>
            </w:r>
            <w:r>
              <w:rPr>
                <w:rFonts w:ascii="Times New Roman" w:hAnsi="Times New Roman" w:cs="Times New Roman"/>
              </w:rPr>
              <w:lastRenderedPageBreak/>
              <w:t>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Default="00A62568"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w:t>
            </w:r>
            <w:r w:rsidRPr="00B60D5C">
              <w:rPr>
                <w:rFonts w:ascii="Times New Roman" w:hAnsi="Times New Roman" w:cs="Times New Roman"/>
              </w:rPr>
              <w:lastRenderedPageBreak/>
              <w:t>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3EA0B742" w:rsidR="00EB354E" w:rsidRPr="006A34B9" w:rsidRDefault="00116C2C" w:rsidP="00C47BDB">
            <w:pPr>
              <w:pStyle w:val="ConsPlusNormal"/>
              <w:rPr>
                <w:rFonts w:ascii="Times New Roman" w:hAnsi="Times New Roman" w:cs="Times New Roman"/>
                <w:b/>
                <w:bCs/>
              </w:rPr>
            </w:pPr>
            <w:r w:rsidRPr="00116C2C">
              <w:rPr>
                <w:rFonts w:ascii="Times New Roman" w:hAnsi="Times New Roman" w:cs="Times New Roman"/>
                <w:b/>
                <w:bCs/>
              </w:rPr>
              <w:t>Систем</w:t>
            </w:r>
            <w:r w:rsidR="00720BC5">
              <w:rPr>
                <w:rFonts w:ascii="Times New Roman" w:hAnsi="Times New Roman" w:cs="Times New Roman"/>
                <w:b/>
                <w:bCs/>
              </w:rPr>
              <w:t>а</w:t>
            </w:r>
            <w:r w:rsidRPr="00116C2C">
              <w:rPr>
                <w:rFonts w:ascii="Times New Roman" w:hAnsi="Times New Roman" w:cs="Times New Roman"/>
                <w:b/>
                <w:bCs/>
              </w:rPr>
              <w:t xml:space="preserve"> хранения данных (СХД)</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016DE21" w:rsidR="00EB354E" w:rsidRDefault="00116C2C" w:rsidP="00EB354E">
            <w:pPr>
              <w:pStyle w:val="ConsPlusNormal"/>
              <w:rPr>
                <w:rFonts w:ascii="Times New Roman" w:hAnsi="Times New Roman" w:cs="Times New Roman"/>
              </w:rPr>
            </w:pPr>
            <w:r w:rsidRPr="00116C2C">
              <w:rPr>
                <w:rFonts w:ascii="Times New Roman" w:hAnsi="Times New Roman" w:cs="Times New Roman"/>
              </w:rPr>
              <w:t>26.20.14.000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4D0F360" w:rsidR="00EB354E" w:rsidRDefault="00116C2C" w:rsidP="004A759B">
            <w:pPr>
              <w:pStyle w:val="ConsPlusNormal"/>
              <w:jc w:val="both"/>
              <w:rPr>
                <w:rFonts w:ascii="Times New Roman" w:hAnsi="Times New Roman" w:cs="Times New Roman"/>
              </w:rPr>
            </w:pPr>
            <w:r w:rsidRPr="00116C2C">
              <w:rPr>
                <w:rFonts w:ascii="Times New Roman" w:hAnsi="Times New Roman" w:cs="Times New Roman"/>
              </w:rPr>
              <w:t>Машины вычислительные цифровые, представленные в виде систем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2703C242" w:rsidR="00EB354E" w:rsidRDefault="00116C2C" w:rsidP="00CD58BB">
            <w:pPr>
              <w:pStyle w:val="ConsPlusNormal"/>
              <w:jc w:val="both"/>
              <w:rPr>
                <w:rFonts w:ascii="Times New Roman" w:hAnsi="Times New Roman" w:cs="Times New Roman"/>
              </w:rPr>
            </w:pPr>
            <w:r w:rsidRPr="00116C2C">
              <w:rPr>
                <w:rFonts w:ascii="Times New Roman" w:hAnsi="Times New Roman" w:cs="Times New Roman"/>
              </w:rPr>
              <w:t>22 шт</w:t>
            </w:r>
            <w:r>
              <w:rPr>
                <w:rFonts w:ascii="Times New Roman" w:hAnsi="Times New Roman" w:cs="Times New Roman"/>
              </w:rPr>
              <w:t>уки</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2CA86E8" w:rsidR="00EB354E" w:rsidRPr="00E635E7" w:rsidRDefault="00720BC5" w:rsidP="001F178C">
            <w:pPr>
              <w:pStyle w:val="ConsPlusNormal"/>
              <w:jc w:val="both"/>
              <w:rPr>
                <w:rFonts w:ascii="Times New Roman" w:hAnsi="Times New Roman" w:cs="Times New Roman"/>
              </w:rPr>
            </w:pPr>
            <w:r>
              <w:rPr>
                <w:rFonts w:ascii="Times New Roman" w:hAnsi="Times New Roman" w:cs="Times New Roman"/>
              </w:rPr>
              <w:t xml:space="preserve">не более </w:t>
            </w:r>
            <w:r w:rsidR="00116C2C" w:rsidRPr="00116C2C">
              <w:rPr>
                <w:rFonts w:ascii="Times New Roman" w:hAnsi="Times New Roman" w:cs="Times New Roman"/>
              </w:rPr>
              <w:t>120 календарных дней</w:t>
            </w:r>
            <w:r>
              <w:rPr>
                <w:rFonts w:ascii="Times New Roman" w:hAnsi="Times New Roman" w:cs="Times New Roman"/>
              </w:rPr>
              <w:t xml:space="preserve"> с даты подписания договора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0F8BF2DD" w:rsidR="00EB354E" w:rsidRDefault="00720BC5" w:rsidP="00EB354E">
            <w:pPr>
              <w:pStyle w:val="ConsPlusNormal"/>
              <w:jc w:val="both"/>
              <w:rPr>
                <w:rFonts w:ascii="Times New Roman" w:hAnsi="Times New Roman" w:cs="Times New Roman"/>
              </w:rPr>
            </w:pPr>
            <w:r>
              <w:rPr>
                <w:rFonts w:ascii="Times New Roman" w:hAnsi="Times New Roman" w:cs="Times New Roman"/>
              </w:rPr>
              <w:t>с</w:t>
            </w:r>
            <w:r w:rsidR="00116C2C" w:rsidRPr="00116C2C">
              <w:rPr>
                <w:rFonts w:ascii="Times New Roman" w:hAnsi="Times New Roman" w:cs="Times New Roman"/>
              </w:rPr>
              <w:t>огласно Приложени</w:t>
            </w:r>
            <w:r w:rsidR="00116C2C">
              <w:rPr>
                <w:rFonts w:ascii="Times New Roman" w:hAnsi="Times New Roman" w:cs="Times New Roman"/>
              </w:rPr>
              <w:t>ю</w:t>
            </w:r>
            <w:r w:rsidR="00116C2C" w:rsidRPr="00116C2C">
              <w:rPr>
                <w:rFonts w:ascii="Times New Roman" w:hAnsi="Times New Roman" w:cs="Times New Roman"/>
              </w:rPr>
              <w:t xml:space="preserve"> </w:t>
            </w:r>
            <w:r w:rsidR="00116C2C">
              <w:rPr>
                <w:rFonts w:ascii="Times New Roman" w:hAnsi="Times New Roman" w:cs="Times New Roman"/>
              </w:rPr>
              <w:t>5</w:t>
            </w:r>
            <w:r w:rsidR="00116C2C" w:rsidRPr="00116C2C">
              <w:rPr>
                <w:rFonts w:ascii="Times New Roman" w:hAnsi="Times New Roman" w:cs="Times New Roman"/>
              </w:rPr>
              <w:t xml:space="preserve"> к аукционным документам</w:t>
            </w:r>
          </w:p>
        </w:tc>
      </w:tr>
      <w:tr w:rsidR="007539A8" w:rsidRPr="007B0A1A" w14:paraId="183E83F7" w14:textId="77777777" w:rsidTr="00972396">
        <w:trPr>
          <w:trHeight w:val="497"/>
        </w:trPr>
        <w:tc>
          <w:tcPr>
            <w:tcW w:w="3969" w:type="dxa"/>
            <w:tcBorders>
              <w:top w:val="single" w:sz="4" w:space="0" w:color="auto"/>
              <w:left w:val="single" w:sz="4" w:space="0" w:color="auto"/>
              <w:bottom w:val="single" w:sz="4" w:space="0" w:color="auto"/>
              <w:right w:val="single" w:sz="4" w:space="0" w:color="auto"/>
            </w:tcBorders>
          </w:tcPr>
          <w:p w14:paraId="36EE3BE9" w14:textId="51782C72" w:rsidR="00655BAC" w:rsidRPr="007B0A1A"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4B6BC596" w:rsidR="007539A8" w:rsidRDefault="00116C2C" w:rsidP="00960466">
            <w:pPr>
              <w:pStyle w:val="ConsPlusNormal"/>
              <w:rPr>
                <w:rFonts w:ascii="Times New Roman" w:hAnsi="Times New Roman" w:cs="Times New Roman"/>
              </w:rPr>
            </w:pPr>
            <w:r w:rsidRPr="00116C2C">
              <w:rPr>
                <w:rFonts w:ascii="Times New Roman" w:hAnsi="Times New Roman" w:cs="Times New Roman"/>
                <w:b/>
              </w:rPr>
              <w:t xml:space="preserve">1 308 232,80 </w:t>
            </w:r>
            <w:r w:rsidR="00831608" w:rsidRPr="00831608">
              <w:rPr>
                <w:rFonts w:ascii="Times New Roman" w:hAnsi="Times New Roman" w:cs="Times New Roman"/>
                <w:b/>
              </w:rPr>
              <w:t xml:space="preserve">белорусских рублей </w:t>
            </w:r>
          </w:p>
        </w:tc>
      </w:tr>
      <w:tr w:rsidR="00EB354E" w:rsidRPr="007B0A1A" w14:paraId="483E5B3F" w14:textId="77777777" w:rsidTr="00487D38">
        <w:trPr>
          <w:trHeight w:val="337"/>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4E9CE69" w:rsidR="00EB354E" w:rsidRDefault="00116C2C" w:rsidP="00EB354E">
            <w:pPr>
              <w:pStyle w:val="ConsPlusNormal"/>
              <w:jc w:val="both"/>
              <w:rPr>
                <w:rFonts w:ascii="Times New Roman" w:hAnsi="Times New Roman" w:cs="Times New Roman"/>
              </w:rPr>
            </w:pPr>
            <w:r>
              <w:rPr>
                <w:rFonts w:ascii="Times New Roman" w:hAnsi="Times New Roman" w:cs="Times New Roman"/>
              </w:rPr>
              <w:t>местный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136C485E"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21EFEEB" w14:textId="3C210016" w:rsidR="00EB354E" w:rsidRPr="000A7A7D" w:rsidRDefault="00960466" w:rsidP="00960466">
            <w:pPr>
              <w:pStyle w:val="ConsPlusNormal"/>
              <w:jc w:val="both"/>
              <w:rPr>
                <w:rFonts w:ascii="Times New Roman" w:hAnsi="Times New Roman" w:cs="Times New Roman"/>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04437BE" w14:textId="77777777" w:rsidR="006D3648" w:rsidRPr="00F04026" w:rsidRDefault="006D3648" w:rsidP="006D3648">
      <w:pPr>
        <w:pStyle w:val="ConsPlusNormal"/>
        <w:ind w:firstLine="540"/>
        <w:jc w:val="both"/>
      </w:pPr>
      <w:r w:rsidRPr="00F04026">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F04026">
        <w:t xml:space="preserve"> </w:t>
      </w:r>
    </w:p>
    <w:p w14:paraId="741B26D2" w14:textId="77777777" w:rsidR="006D3648" w:rsidRPr="00F04026" w:rsidRDefault="006D3648" w:rsidP="006D3648">
      <w:pPr>
        <w:spacing w:after="0" w:line="240" w:lineRule="auto"/>
        <w:ind w:right="-144" w:firstLine="540"/>
        <w:jc w:val="both"/>
        <w:rPr>
          <w:rFonts w:ascii="Times New Roman" w:hAnsi="Times New Roman"/>
          <w:sz w:val="20"/>
          <w:szCs w:val="20"/>
        </w:rPr>
      </w:pPr>
      <w:r w:rsidRPr="00F04026">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0AD4C56" w14:textId="77777777" w:rsidR="006D3648" w:rsidRPr="00F04026" w:rsidRDefault="006D3648" w:rsidP="006D3648">
      <w:pPr>
        <w:spacing w:after="0" w:line="240" w:lineRule="auto"/>
        <w:ind w:right="-144" w:firstLine="540"/>
        <w:jc w:val="both"/>
        <w:rPr>
          <w:rFonts w:ascii="Times New Roman" w:hAnsi="Times New Roman"/>
          <w:sz w:val="20"/>
          <w:szCs w:val="20"/>
        </w:rPr>
      </w:pPr>
    </w:p>
    <w:p w14:paraId="2356576F"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2650F25"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3A02E5C5"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C357C8D"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w:t>
      </w:r>
      <w:r w:rsidRPr="00F04026">
        <w:rPr>
          <w:rFonts w:ascii="Times New Roman" w:hAnsi="Times New Roman"/>
          <w:sz w:val="20"/>
          <w:szCs w:val="20"/>
        </w:rPr>
        <w:lastRenderedPageBreak/>
        <w:t>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4AF7F9B9" w14:textId="77777777" w:rsidR="006D3648"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06F31092" w14:textId="77777777" w:rsidR="00972396" w:rsidRPr="00C044D0" w:rsidRDefault="00972396" w:rsidP="00972396">
      <w:pPr>
        <w:spacing w:after="0" w:line="240" w:lineRule="auto"/>
        <w:ind w:right="-144" w:firstLine="567"/>
        <w:jc w:val="both"/>
        <w:rPr>
          <w:rFonts w:ascii="Times New Roman" w:eastAsia="Times New Roman" w:hAnsi="Times New Roman"/>
          <w:sz w:val="20"/>
          <w:szCs w:val="20"/>
        </w:rPr>
      </w:pPr>
      <w:r w:rsidRPr="00C044D0">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4B9950F" w14:textId="77777777" w:rsidR="00972396" w:rsidRPr="00F04026" w:rsidRDefault="00972396" w:rsidP="006D3648">
      <w:pPr>
        <w:spacing w:after="0" w:line="240" w:lineRule="auto"/>
        <w:ind w:right="-144" w:firstLine="708"/>
        <w:jc w:val="both"/>
        <w:rPr>
          <w:rFonts w:ascii="Times New Roman" w:hAnsi="Times New Roman"/>
          <w:sz w:val="20"/>
          <w:szCs w:val="20"/>
        </w:rPr>
      </w:pPr>
    </w:p>
    <w:p w14:paraId="26341982"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следующий документ</w:t>
      </w:r>
      <w:r w:rsidRPr="00F04026">
        <w:rPr>
          <w:rFonts w:ascii="Times New Roman" w:hAnsi="Times New Roman"/>
          <w:sz w:val="20"/>
          <w:szCs w:val="20"/>
        </w:rPr>
        <w:t>:</w:t>
      </w:r>
    </w:p>
    <w:p w14:paraId="37C347E6"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9AA1AD2"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p>
    <w:p w14:paraId="6DD3C314" w14:textId="77777777" w:rsidR="006D3648" w:rsidRPr="00F04026" w:rsidRDefault="006D3648" w:rsidP="006D3648">
      <w:pPr>
        <w:spacing w:after="0" w:line="240" w:lineRule="auto"/>
        <w:ind w:right="-144" w:firstLine="708"/>
        <w:jc w:val="both"/>
        <w:rPr>
          <w:rFonts w:ascii="Times New Roman" w:hAnsi="Times New Roman"/>
          <w:sz w:val="20"/>
          <w:szCs w:val="20"/>
          <w:u w:val="single"/>
        </w:rPr>
      </w:pPr>
      <w:r w:rsidRPr="00F04026">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6FEFB978"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5AAB1D50" w14:textId="77777777" w:rsidR="006D3648" w:rsidRPr="00F04026" w:rsidRDefault="006D3648" w:rsidP="006D3648">
      <w:pPr>
        <w:spacing w:after="0" w:line="240" w:lineRule="auto"/>
        <w:ind w:right="-144" w:firstLine="708"/>
        <w:jc w:val="both"/>
        <w:rPr>
          <w:rFonts w:ascii="Times New Roman" w:hAnsi="Times New Roman"/>
          <w:sz w:val="20"/>
          <w:szCs w:val="20"/>
        </w:rPr>
      </w:pPr>
    </w:p>
    <w:p w14:paraId="7190757A" w14:textId="77777777" w:rsidR="006D3648" w:rsidRPr="00F04026" w:rsidRDefault="006D3648" w:rsidP="006D3648">
      <w:pPr>
        <w:spacing w:after="0" w:line="240" w:lineRule="auto"/>
        <w:ind w:right="-144" w:firstLine="708"/>
        <w:jc w:val="both"/>
        <w:rPr>
          <w:rFonts w:ascii="Times New Roman" w:hAnsi="Times New Roman"/>
          <w:sz w:val="20"/>
          <w:szCs w:val="20"/>
        </w:rPr>
      </w:pPr>
      <w:r w:rsidRPr="00F04026">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DF7CD58" w14:textId="77777777" w:rsidR="006D3648" w:rsidRPr="00F04026" w:rsidRDefault="006D3648" w:rsidP="006D3648">
      <w:pPr>
        <w:spacing w:after="0" w:line="240" w:lineRule="auto"/>
        <w:ind w:right="-144" w:firstLine="567"/>
        <w:jc w:val="both"/>
        <w:rPr>
          <w:rFonts w:ascii="Times New Roman" w:hAnsi="Times New Roman"/>
          <w:sz w:val="20"/>
          <w:szCs w:val="20"/>
        </w:rPr>
      </w:pPr>
      <w:r w:rsidRPr="00F04026">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68D84E8" w14:textId="77777777" w:rsidR="006D3648" w:rsidRDefault="006D3648" w:rsidP="006D3648">
      <w:pPr>
        <w:spacing w:after="0" w:line="240" w:lineRule="auto"/>
        <w:ind w:right="-144" w:firstLine="567"/>
        <w:jc w:val="both"/>
        <w:rPr>
          <w:rFonts w:ascii="Times New Roman" w:hAnsi="Times New Roman"/>
          <w:sz w:val="20"/>
          <w:szCs w:val="20"/>
        </w:rPr>
      </w:pPr>
      <w:r w:rsidRPr="00F04026">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E308D3F" w14:textId="77777777" w:rsidR="006D3648" w:rsidRPr="0053017D" w:rsidRDefault="006D3648" w:rsidP="006D3648">
      <w:pPr>
        <w:spacing w:after="0" w:line="240" w:lineRule="auto"/>
        <w:ind w:right="-144" w:firstLine="567"/>
        <w:jc w:val="both"/>
        <w:rPr>
          <w:rFonts w:ascii="Times New Roman" w:hAnsi="Times New Roman"/>
          <w:sz w:val="20"/>
          <w:szCs w:val="20"/>
        </w:rPr>
      </w:pPr>
    </w:p>
    <w:p w14:paraId="57A7A957" w14:textId="77777777" w:rsidR="006D3648" w:rsidRDefault="006D3648" w:rsidP="006D3648">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Порядок формирования цены предложения:</w:t>
      </w:r>
    </w:p>
    <w:p w14:paraId="56184765" w14:textId="77777777" w:rsidR="006D3648" w:rsidRDefault="006D3648" w:rsidP="006D3648">
      <w:pPr>
        <w:pStyle w:val="ConsPlusNonformat"/>
        <w:jc w:val="both"/>
        <w:rPr>
          <w:rFonts w:ascii="Times New Roman" w:hAnsi="Times New Roman" w:cs="Times New Roman"/>
        </w:rPr>
      </w:pPr>
      <w:r>
        <w:rPr>
          <w:rFonts w:ascii="Times New Roman" w:hAnsi="Times New Roman" w:cs="Times New Roman"/>
        </w:rPr>
        <w:t xml:space="preserve">          </w:t>
      </w:r>
      <w:r w:rsidRPr="00D70749">
        <w:rPr>
          <w:rFonts w:ascii="Times New Roman" w:hAnsi="Times New Roman" w:cs="Times New Roman"/>
        </w:rPr>
        <w:t>- цена должна формироваться</w:t>
      </w:r>
      <w:r w:rsidRPr="00CE4F9B">
        <w:rPr>
          <w:rFonts w:ascii="Times New Roman" w:hAnsi="Times New Roman" w:cs="Times New Roman"/>
        </w:rPr>
        <w:t xml:space="preserve"> </w:t>
      </w:r>
      <w:r>
        <w:rPr>
          <w:rFonts w:ascii="Times New Roman" w:hAnsi="Times New Roman" w:cs="Times New Roman"/>
        </w:rPr>
        <w:t>из стоимости</w:t>
      </w:r>
      <w:r w:rsidRPr="00CE4F9B">
        <w:rPr>
          <w:rFonts w:ascii="Times New Roman" w:hAnsi="Times New Roman" w:cs="Times New Roman"/>
        </w:rPr>
        <w:t xml:space="preserve">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Pr>
          <w:rFonts w:ascii="Times New Roman" w:hAnsi="Times New Roman" w:cs="Times New Roman"/>
        </w:rPr>
        <w:t>.</w:t>
      </w:r>
    </w:p>
    <w:p w14:paraId="7C77D0E5" w14:textId="77777777" w:rsidR="006D3648" w:rsidRDefault="006D3648" w:rsidP="006D3648">
      <w:pPr>
        <w:spacing w:after="0" w:line="240" w:lineRule="auto"/>
        <w:ind w:right="-144" w:firstLine="567"/>
        <w:jc w:val="both"/>
        <w:rPr>
          <w:rFonts w:ascii="Times New Roman" w:hAnsi="Times New Roman"/>
        </w:rPr>
      </w:pPr>
      <w:r w:rsidRPr="00270B05">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1B95CDEA" w14:textId="77777777" w:rsidR="006D3648" w:rsidRDefault="006D3648" w:rsidP="006D3648">
      <w:pPr>
        <w:pStyle w:val="ConsPlusNonformat"/>
        <w:jc w:val="both"/>
        <w:rPr>
          <w:rFonts w:ascii="Times New Roman" w:hAnsi="Times New Roman" w:cs="Times New Roman"/>
        </w:rPr>
      </w:pPr>
    </w:p>
    <w:p w14:paraId="5D095310" w14:textId="77777777" w:rsidR="006D3648" w:rsidRDefault="006D3648" w:rsidP="006D3648">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9C46A79" w14:textId="77777777" w:rsidR="006D3648" w:rsidRPr="00463BF4" w:rsidRDefault="006D3648" w:rsidP="006D3648">
      <w:pPr>
        <w:pStyle w:val="ConsPlusNonformat"/>
        <w:jc w:val="center"/>
        <w:rPr>
          <w:rFonts w:ascii="Times New Roman" w:hAnsi="Times New Roman" w:cs="Times New Roman"/>
          <w:b/>
          <w:bCs/>
        </w:rPr>
      </w:pPr>
    </w:p>
    <w:p w14:paraId="0F357FBF" w14:textId="77777777" w:rsidR="006D3648" w:rsidRDefault="006D3648" w:rsidP="006D3648">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Pr>
          <w:rFonts w:ascii="Times New Roman" w:hAnsi="Times New Roman" w:cs="Times New Roman"/>
          <w:b/>
          <w:bCs/>
        </w:rPr>
        <w:t xml:space="preserve"> и среднего предпринимательства:</w:t>
      </w:r>
      <w:r w:rsidRPr="002138A1">
        <w:t xml:space="preserve"> </w:t>
      </w:r>
      <w:r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1272896C" w14:textId="77777777" w:rsidR="006D3648" w:rsidRDefault="006D3648" w:rsidP="006D3648">
      <w:pPr>
        <w:pStyle w:val="ConsPlusNormal"/>
        <w:ind w:firstLine="540"/>
        <w:jc w:val="both"/>
        <w:rPr>
          <w:rFonts w:ascii="Times New Roman" w:hAnsi="Times New Roman" w:cs="Times New Roman"/>
          <w:bCs/>
          <w:u w:val="single"/>
        </w:rPr>
      </w:pPr>
    </w:p>
    <w:p w14:paraId="4F0EAF34" w14:textId="77777777" w:rsidR="006D3648" w:rsidRPr="005A71BB" w:rsidRDefault="006D3648" w:rsidP="006D3648">
      <w:pPr>
        <w:pStyle w:val="ConsPlusNormal"/>
        <w:ind w:firstLine="540"/>
        <w:jc w:val="both"/>
        <w:rPr>
          <w:rFonts w:ascii="Times New Roman" w:hAnsi="Times New Roman" w:cs="Times New Roman"/>
          <w:bCs/>
        </w:rPr>
      </w:pPr>
      <w:r w:rsidRPr="00E94483">
        <w:rPr>
          <w:rFonts w:ascii="Times New Roman" w:hAnsi="Times New Roman" w:cs="Times New Roman"/>
          <w:b/>
          <w:bCs/>
        </w:rPr>
        <w:t>VII. Порядок совместного участия в процедуре государственной закупки юридических лиц – участников холдинга:</w:t>
      </w:r>
      <w:r>
        <w:rPr>
          <w:rFonts w:ascii="Times New Roman" w:hAnsi="Times New Roman" w:cs="Times New Roman"/>
          <w:b/>
          <w:bCs/>
        </w:rPr>
        <w:t xml:space="preserve"> </w:t>
      </w:r>
      <w:r w:rsidRPr="005A71BB">
        <w:rPr>
          <w:rFonts w:ascii="Times New Roman" w:hAnsi="Times New Roman" w:cs="Times New Roman"/>
          <w:bCs/>
        </w:rPr>
        <w:t xml:space="preserve">в процедуре государственной закупки имеют право </w:t>
      </w:r>
      <w:r>
        <w:rPr>
          <w:rFonts w:ascii="Times New Roman" w:hAnsi="Times New Roman" w:cs="Times New Roman"/>
          <w:bCs/>
        </w:rPr>
        <w:t xml:space="preserve">совместно </w:t>
      </w:r>
      <w:r w:rsidRPr="005A71BB">
        <w:rPr>
          <w:rFonts w:ascii="Times New Roman" w:hAnsi="Times New Roman" w:cs="Times New Roman"/>
          <w:bCs/>
        </w:rPr>
        <w:t>участвовать</w:t>
      </w:r>
      <w:r>
        <w:rPr>
          <w:rFonts w:ascii="Times New Roman" w:hAnsi="Times New Roman" w:cs="Times New Roman"/>
          <w:b/>
          <w:bCs/>
        </w:rPr>
        <w:t xml:space="preserve"> </w:t>
      </w:r>
      <w:r w:rsidRPr="005A71BB">
        <w:rPr>
          <w:rFonts w:ascii="Times New Roman" w:hAnsi="Times New Roman" w:cs="Times New Roman"/>
          <w:bCs/>
        </w:rPr>
        <w:t>только юридические лица – участники холдинга при соблюдении условий, установленных частью второй п.4 статьи 16 Закона.</w:t>
      </w:r>
    </w:p>
    <w:p w14:paraId="016435DC"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0A26F1">
        <w:rPr>
          <w:rFonts w:ascii="Times New Roman" w:hAnsi="Times New Roman" w:cs="Times New Roman"/>
          <w:bCs/>
        </w:rPr>
        <w:t>холдинга  осуществляется</w:t>
      </w:r>
      <w:proofErr w:type="gramEnd"/>
      <w:r w:rsidRPr="000A26F1">
        <w:rPr>
          <w:rFonts w:ascii="Times New Roman" w:hAnsi="Times New Roman" w:cs="Times New Roman"/>
          <w:bCs/>
        </w:rPr>
        <w:t xml:space="preserve"> при соблюдении следующих условий:</w:t>
      </w:r>
    </w:p>
    <w:p w14:paraId="7C72F5D6"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наличие соглашения о совместном участии в процедуре государственной закупки, определяющего </w:t>
      </w:r>
      <w:r w:rsidRPr="000A26F1">
        <w:rPr>
          <w:rFonts w:ascii="Times New Roman" w:hAnsi="Times New Roman" w:cs="Times New Roman"/>
          <w:bCs/>
        </w:rPr>
        <w:lastRenderedPageBreak/>
        <w:t>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614E066E"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959A0BA"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4E77AF39"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08A0BA0"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AECE4E0" w14:textId="77777777" w:rsidR="006D3648" w:rsidRPr="000A26F1" w:rsidRDefault="006D3648" w:rsidP="006D3648">
      <w:pPr>
        <w:pStyle w:val="ConsPlusNormal"/>
        <w:ind w:firstLine="540"/>
        <w:jc w:val="both"/>
        <w:rPr>
          <w:rFonts w:ascii="Times New Roman" w:hAnsi="Times New Roman" w:cs="Times New Roman"/>
          <w:bCs/>
        </w:rPr>
      </w:pPr>
      <w:r w:rsidRPr="000A26F1">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5D15207E" w14:textId="77777777" w:rsidR="006D3648" w:rsidRDefault="006D3648" w:rsidP="006D3648">
      <w:pPr>
        <w:pStyle w:val="ConsPlusNormal"/>
        <w:ind w:firstLine="540"/>
        <w:jc w:val="both"/>
        <w:rPr>
          <w:rFonts w:ascii="Times New Roman" w:hAnsi="Times New Roman" w:cs="Times New Roman"/>
          <w:b/>
          <w:bCs/>
        </w:rPr>
      </w:pPr>
      <w:r w:rsidRPr="000A26F1">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0E8C67AE" w14:textId="77777777" w:rsidR="006D3648" w:rsidRDefault="006D3648" w:rsidP="006D3648">
      <w:pPr>
        <w:pStyle w:val="ConsPlusNormal"/>
        <w:ind w:firstLine="540"/>
        <w:jc w:val="both"/>
        <w:rPr>
          <w:rFonts w:ascii="Times New Roman" w:hAnsi="Times New Roman" w:cs="Times New Roman"/>
          <w:b/>
          <w:bCs/>
        </w:rPr>
      </w:pPr>
    </w:p>
    <w:p w14:paraId="3B7232E3" w14:textId="77777777" w:rsidR="006D3648" w:rsidRDefault="006D3648" w:rsidP="006D3648">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 Акты законодательства о государственных закупках, в соответствии с которыми проводится пр</w:t>
      </w:r>
      <w:r>
        <w:rPr>
          <w:rFonts w:ascii="Times New Roman" w:hAnsi="Times New Roman" w:cs="Times New Roman"/>
          <w:b/>
          <w:bCs/>
        </w:rPr>
        <w:t>оцедура государственной закупки:</w:t>
      </w:r>
    </w:p>
    <w:p w14:paraId="2716FC8B" w14:textId="77777777" w:rsidR="006D3648" w:rsidRDefault="006D3648" w:rsidP="006D3648">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Pr>
          <w:rFonts w:ascii="Times New Roman" w:eastAsia="Times New Roman" w:hAnsi="Times New Roman"/>
          <w:sz w:val="20"/>
          <w:szCs w:val="20"/>
        </w:rPr>
        <w:t xml:space="preserve">купках товаров, работ, услуг», </w:t>
      </w:r>
      <w:r w:rsidRPr="00A74165">
        <w:rPr>
          <w:rFonts w:ascii="Times New Roman" w:eastAsia="Times New Roman" w:hAnsi="Times New Roman"/>
          <w:sz w:val="20"/>
          <w:szCs w:val="20"/>
        </w:rPr>
        <w:t>Постановление Совета Министров Респ</w:t>
      </w:r>
      <w:r>
        <w:rPr>
          <w:rFonts w:ascii="Times New Roman" w:eastAsia="Times New Roman" w:hAnsi="Times New Roman"/>
          <w:sz w:val="20"/>
          <w:szCs w:val="20"/>
        </w:rPr>
        <w:t>ублики Беларусь от 15.06.2019 №</w:t>
      </w:r>
      <w:r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Pr>
          <w:rFonts w:ascii="Times New Roman" w:eastAsia="Times New Roman" w:hAnsi="Times New Roman"/>
          <w:sz w:val="20"/>
          <w:szCs w:val="20"/>
        </w:rPr>
        <w:t xml:space="preserve">акупках товаров (работ, услуг)», </w:t>
      </w:r>
      <w:r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Pr>
          <w:rFonts w:ascii="Times New Roman" w:eastAsia="Times New Roman" w:hAnsi="Times New Roman"/>
          <w:sz w:val="20"/>
          <w:szCs w:val="20"/>
        </w:rPr>
        <w:t>акупках товаров (работ, услуг)», П</w:t>
      </w:r>
      <w:r w:rsidRPr="001B158F">
        <w:rPr>
          <w:rFonts w:ascii="Times New Roman" w:eastAsia="Times New Roman" w:hAnsi="Times New Roman"/>
          <w:sz w:val="20"/>
          <w:szCs w:val="20"/>
        </w:rPr>
        <w:t>остановлени</w:t>
      </w:r>
      <w:r>
        <w:rPr>
          <w:rFonts w:ascii="Times New Roman" w:eastAsia="Times New Roman" w:hAnsi="Times New Roman"/>
          <w:sz w:val="20"/>
          <w:szCs w:val="20"/>
        </w:rPr>
        <w:t>ем</w:t>
      </w:r>
      <w:r w:rsidRPr="001B158F">
        <w:rPr>
          <w:rFonts w:ascii="Times New Roman" w:eastAsia="Times New Roman" w:hAnsi="Times New Roman"/>
          <w:sz w:val="20"/>
          <w:szCs w:val="20"/>
        </w:rPr>
        <w:t xml:space="preserve"> Совета Министров Респ</w:t>
      </w:r>
      <w:r>
        <w:rPr>
          <w:rFonts w:ascii="Times New Roman" w:eastAsia="Times New Roman" w:hAnsi="Times New Roman"/>
          <w:sz w:val="20"/>
          <w:szCs w:val="20"/>
        </w:rPr>
        <w:t xml:space="preserve">ублики Беларусь </w:t>
      </w:r>
      <w:r w:rsidRPr="0028009F">
        <w:rPr>
          <w:rFonts w:ascii="Times New Roman" w:eastAsia="Times New Roman" w:hAnsi="Times New Roman"/>
          <w:sz w:val="20"/>
          <w:szCs w:val="20"/>
        </w:rPr>
        <w:t>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1F0EB749" w14:textId="77777777" w:rsidR="006D3648" w:rsidRDefault="006D3648" w:rsidP="006D3648">
      <w:pPr>
        <w:spacing w:after="0" w:line="240" w:lineRule="auto"/>
        <w:jc w:val="both"/>
        <w:rPr>
          <w:rFonts w:ascii="Times New Roman" w:eastAsia="Times New Roman" w:hAnsi="Times New Roman"/>
          <w:sz w:val="20"/>
          <w:szCs w:val="20"/>
        </w:rPr>
      </w:pPr>
    </w:p>
    <w:p w14:paraId="129A254B" w14:textId="77777777" w:rsidR="006D3648" w:rsidRPr="00880047" w:rsidRDefault="006D3648" w:rsidP="006D3648">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A402AE">
        <w:rPr>
          <w:rFonts w:ascii="Times New Roman" w:eastAsia="Times New Roman" w:hAnsi="Times New Roman"/>
          <w:b/>
          <w:bCs/>
          <w:sz w:val="20"/>
          <w:szCs w:val="20"/>
        </w:rPr>
        <w:t>I</w:t>
      </w:r>
      <w:r>
        <w:rPr>
          <w:rFonts w:ascii="Times New Roman" w:eastAsia="Times New Roman" w:hAnsi="Times New Roman"/>
          <w:b/>
          <w:bCs/>
          <w:sz w:val="20"/>
          <w:szCs w:val="20"/>
          <w:lang w:val="en-US"/>
        </w:rPr>
        <w:t>X</w:t>
      </w:r>
      <w:r w:rsidRPr="00A402AE">
        <w:rPr>
          <w:rFonts w:ascii="Times New Roman" w:eastAsia="Times New Roman" w:hAnsi="Times New Roman"/>
          <w:b/>
          <w:bCs/>
          <w:sz w:val="20"/>
          <w:szCs w:val="20"/>
        </w:rPr>
        <w:t>. Условия применения преференциальной поправки:</w:t>
      </w:r>
    </w:p>
    <w:p w14:paraId="3E956372" w14:textId="77777777" w:rsidR="006D3648" w:rsidRPr="00880047" w:rsidRDefault="006D3648" w:rsidP="006D3648">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 xml:space="preserve">При проведении электронного аукциона к цене предложения участника </w:t>
      </w:r>
      <w:r w:rsidRPr="00D04B9A">
        <w:rPr>
          <w:rFonts w:ascii="Times New Roman" w:eastAsia="Times New Roman" w:hAnsi="Times New Roman"/>
          <w:sz w:val="20"/>
          <w:szCs w:val="20"/>
        </w:rPr>
        <w:t xml:space="preserve">преференциальная поправка </w:t>
      </w:r>
      <w:r>
        <w:rPr>
          <w:rFonts w:ascii="Times New Roman" w:eastAsia="Times New Roman" w:hAnsi="Times New Roman"/>
          <w:sz w:val="20"/>
          <w:szCs w:val="20"/>
        </w:rPr>
        <w:t xml:space="preserve">не </w:t>
      </w:r>
      <w:r w:rsidRPr="00880047">
        <w:rPr>
          <w:rFonts w:ascii="Times New Roman" w:eastAsia="Times New Roman" w:hAnsi="Times New Roman"/>
          <w:sz w:val="20"/>
          <w:szCs w:val="20"/>
        </w:rPr>
        <w:t>применяется</w:t>
      </w:r>
      <w:r>
        <w:rPr>
          <w:rFonts w:ascii="Times New Roman" w:eastAsia="Times New Roman" w:hAnsi="Times New Roman"/>
          <w:sz w:val="20"/>
          <w:szCs w:val="20"/>
        </w:rPr>
        <w:t>.</w:t>
      </w:r>
    </w:p>
    <w:p w14:paraId="0414E4E9" w14:textId="77777777" w:rsidR="006D3648" w:rsidRDefault="006D3648" w:rsidP="006D3648">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309E5F9D" w14:textId="77777777" w:rsidR="006D3648" w:rsidRDefault="006D3648" w:rsidP="006D3648">
      <w:pPr>
        <w:pStyle w:val="ConsPlusNormal"/>
        <w:ind w:firstLine="540"/>
        <w:jc w:val="center"/>
        <w:rPr>
          <w:rFonts w:ascii="Times New Roman" w:hAnsi="Times New Roman" w:cs="Times New Roman"/>
          <w:bCs/>
        </w:rPr>
      </w:pPr>
      <w:r w:rsidRPr="000726A9">
        <w:rPr>
          <w:rFonts w:ascii="Times New Roman" w:hAnsi="Times New Roman" w:cs="Times New Roman"/>
          <w:b/>
          <w:bCs/>
        </w:rPr>
        <w:t>X. Размер и порядок оплаты услуг организатора</w:t>
      </w:r>
      <w:proofErr w:type="gramStart"/>
      <w:r w:rsidRPr="000726A9">
        <w:rPr>
          <w:rFonts w:ascii="Times New Roman" w:hAnsi="Times New Roman" w:cs="Times New Roman"/>
          <w:b/>
          <w:bCs/>
        </w:rPr>
        <w:t>:</w:t>
      </w:r>
      <w:r w:rsidRPr="000726A9">
        <w:t xml:space="preserve"> </w:t>
      </w:r>
      <w:r w:rsidRPr="000726A9">
        <w:rPr>
          <w:rFonts w:ascii="Times New Roman" w:hAnsi="Times New Roman" w:cs="Times New Roman"/>
          <w:bCs/>
        </w:rPr>
        <w:t>С</w:t>
      </w:r>
      <w:r w:rsidRPr="00093451">
        <w:rPr>
          <w:rFonts w:ascii="Times New Roman" w:hAnsi="Times New Roman" w:cs="Times New Roman"/>
          <w:bCs/>
        </w:rPr>
        <w:t>огласно</w:t>
      </w:r>
      <w:proofErr w:type="gramEnd"/>
      <w:r w:rsidRPr="00093451">
        <w:rPr>
          <w:rFonts w:ascii="Times New Roman" w:hAnsi="Times New Roman" w:cs="Times New Roman"/>
          <w:bCs/>
        </w:rPr>
        <w:t xml:space="preserve"> приложению </w:t>
      </w:r>
      <w:r>
        <w:rPr>
          <w:rFonts w:ascii="Times New Roman" w:hAnsi="Times New Roman" w:cs="Times New Roman"/>
          <w:bCs/>
        </w:rPr>
        <w:t>№3</w:t>
      </w:r>
      <w:r w:rsidRPr="00093451">
        <w:rPr>
          <w:rFonts w:ascii="Times New Roman" w:hAnsi="Times New Roman" w:cs="Times New Roman"/>
          <w:bCs/>
        </w:rPr>
        <w:t xml:space="preserve"> к аукционным документам.</w:t>
      </w:r>
    </w:p>
    <w:p w14:paraId="46C6E0E1" w14:textId="77777777" w:rsidR="006D3648" w:rsidRDefault="006D3648" w:rsidP="006D3648">
      <w:pPr>
        <w:pStyle w:val="ConsPlusNormal"/>
        <w:ind w:firstLine="540"/>
        <w:jc w:val="center"/>
        <w:rPr>
          <w:rFonts w:ascii="Times New Roman" w:hAnsi="Times New Roman" w:cs="Times New Roman"/>
          <w:bCs/>
        </w:rPr>
      </w:pPr>
    </w:p>
    <w:p w14:paraId="56ADDF38" w14:textId="77777777" w:rsidR="006D3648" w:rsidRPr="004F01F0" w:rsidRDefault="006D3648" w:rsidP="006D3648">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67594C1F" w14:textId="77777777" w:rsidR="006D3648" w:rsidRDefault="006D3648" w:rsidP="006D3648">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67CA26DD" w14:textId="77777777" w:rsidR="006D3648" w:rsidRDefault="006D3648" w:rsidP="006D3648">
      <w:pPr>
        <w:pStyle w:val="ConsPlusNormal"/>
        <w:spacing w:before="200"/>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141D1D0" w14:textId="77777777" w:rsidR="006D3648" w:rsidRDefault="006D3648" w:rsidP="006D3648">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51AF71F" w14:textId="77777777" w:rsidR="006D3648" w:rsidRDefault="006D3648" w:rsidP="006D3648">
      <w:pPr>
        <w:pStyle w:val="ConsPlusNormal"/>
        <w:jc w:val="both"/>
        <w:rPr>
          <w:rFonts w:ascii="Times New Roman" w:hAnsi="Times New Roman" w:cs="Times New Roman"/>
        </w:rPr>
      </w:pP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lastRenderedPageBreak/>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6A8E57DB" w14:textId="33715405" w:rsidR="006D3648" w:rsidRDefault="006D3648" w:rsidP="006D36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71CD5E39" w14:textId="77777777" w:rsidR="006D3648" w:rsidRDefault="006D3648" w:rsidP="006D36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6EA49F99" w14:textId="5422C99A" w:rsidR="006D3648" w:rsidRPr="002A0BEA" w:rsidRDefault="006D3648" w:rsidP="006D36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Pr="002A0BEA">
              <w:rPr>
                <w:rFonts w:ascii="Times New Roman" w:eastAsia="Times New Roman" w:hAnsi="Times New Roman"/>
                <w:b/>
                <w:sz w:val="20"/>
                <w:szCs w:val="20"/>
              </w:rPr>
              <w:t xml:space="preserve">.Заявление о согласии участника </w:t>
            </w:r>
            <w:r w:rsidRPr="002A0BEA">
              <w:rPr>
                <w:rFonts w:ascii="Times New Roman" w:eastAsia="Times New Roman" w:hAnsi="Times New Roman"/>
                <w:sz w:val="20"/>
                <w:szCs w:val="20"/>
              </w:rPr>
              <w:t>в случае признания его участником-победителем</w:t>
            </w:r>
            <w:r w:rsidRPr="002A0BEA">
              <w:rPr>
                <w:rFonts w:ascii="Times New Roman" w:eastAsia="Times New Roman" w:hAnsi="Times New Roman"/>
                <w:b/>
                <w:sz w:val="20"/>
                <w:szCs w:val="20"/>
              </w:rPr>
              <w:t xml:space="preserve"> заключить договор </w:t>
            </w:r>
            <w:r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Pr="002A0BEA">
              <w:rPr>
                <w:rFonts w:ascii="Times New Roman" w:eastAsia="Times New Roman" w:hAnsi="Times New Roman"/>
                <w:b/>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3C8BAA31" w14:textId="559CF28F" w:rsidR="006D3648" w:rsidRDefault="006D3648" w:rsidP="006D36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Pr="002A0BEA">
              <w:rPr>
                <w:rFonts w:ascii="Times New Roman" w:eastAsia="Times New Roman" w:hAnsi="Times New Roman"/>
                <w:sz w:val="20"/>
                <w:szCs w:val="20"/>
              </w:rPr>
              <w:t xml:space="preserve">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Pr>
                <w:rFonts w:ascii="Times New Roman" w:eastAsia="Times New Roman" w:hAnsi="Times New Roman"/>
                <w:i/>
                <w:color w:val="000000" w:themeColor="text1"/>
                <w:sz w:val="20"/>
                <w:szCs w:val="20"/>
              </w:rPr>
              <w:t>.</w:t>
            </w:r>
          </w:p>
          <w:p w14:paraId="1D2C9F1D" w14:textId="01123B15" w:rsidR="00221EDD" w:rsidRPr="0043610F" w:rsidRDefault="006D3648" w:rsidP="006D3648">
            <w:pPr>
              <w:spacing w:after="0" w:line="240" w:lineRule="auto"/>
              <w:ind w:firstLine="567"/>
              <w:jc w:val="both"/>
              <w:rPr>
                <w:rFonts w:ascii="Times New Roman" w:eastAsia="Times New Roman" w:hAnsi="Times New Roman"/>
                <w:i/>
                <w:color w:val="000000" w:themeColor="text1"/>
                <w:sz w:val="20"/>
                <w:szCs w:val="20"/>
              </w:rPr>
            </w:pPr>
            <w:r w:rsidRPr="0028009F">
              <w:rPr>
                <w:rFonts w:ascii="Times New Roman" w:eastAsia="Times New Roman" w:hAnsi="Times New Roman"/>
                <w:b/>
                <w:color w:val="000000" w:themeColor="text1"/>
                <w:sz w:val="20"/>
                <w:szCs w:val="20"/>
              </w:rPr>
              <w:t>4.Заявление о том, что страной происхождения товара, предлагаемого к закупке, является</w:t>
            </w:r>
            <w:r w:rsidRPr="0028009F">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 xml:space="preserve">предоставление которых установлено </w:t>
            </w:r>
            <w:r w:rsidRPr="002A0BEA">
              <w:rPr>
                <w:rFonts w:ascii="Times New Roman" w:hAnsi="Times New Roman" w:cs="Times New Roman"/>
              </w:rPr>
              <w:lastRenderedPageBreak/>
              <w:t>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76A7E905" w14:textId="77777777" w:rsidR="00831608" w:rsidRPr="00A83A21" w:rsidRDefault="00960466" w:rsidP="00831608">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831608"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22A34ADF" w14:textId="77777777" w:rsidR="00831608" w:rsidRPr="001F178C" w:rsidRDefault="00831608" w:rsidP="00831608">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6D7C0FC5" w14:textId="4D54D417" w:rsidR="00831608" w:rsidRDefault="00831608" w:rsidP="00831608">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w:t>
      </w:r>
      <w:r w:rsidR="00972396">
        <w:rPr>
          <w:rFonts w:ascii="Times New Roman" w:hAnsi="Times New Roman"/>
          <w:sz w:val="20"/>
          <w:szCs w:val="20"/>
        </w:rPr>
        <w:t xml:space="preserve"> </w:t>
      </w: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B75F2B3" w14:textId="77777777" w:rsidR="00831608" w:rsidRDefault="00831608" w:rsidP="00831608">
      <w:pPr>
        <w:tabs>
          <w:tab w:val="left" w:pos="709"/>
        </w:tabs>
        <w:spacing w:after="0" w:line="240" w:lineRule="auto"/>
        <w:jc w:val="both"/>
        <w:rPr>
          <w:rFonts w:ascii="Times New Roman" w:hAnsi="Times New Roman"/>
          <w:sz w:val="18"/>
          <w:szCs w:val="18"/>
        </w:rPr>
      </w:pPr>
    </w:p>
    <w:p w14:paraId="06EC99DE" w14:textId="77777777" w:rsidR="00831608" w:rsidRPr="00622E2B" w:rsidRDefault="00831608" w:rsidP="00831608">
      <w:pPr>
        <w:spacing w:after="0" w:line="240" w:lineRule="auto"/>
        <w:jc w:val="both"/>
        <w:rPr>
          <w:rFonts w:ascii="Times New Roman" w:hAnsi="Times New Roman"/>
          <w:sz w:val="18"/>
          <w:szCs w:val="18"/>
        </w:rPr>
      </w:pPr>
    </w:p>
    <w:p w14:paraId="3DD78F26" w14:textId="62FF6ADB" w:rsidR="00831608" w:rsidRPr="00831608" w:rsidRDefault="00831608" w:rsidP="00831608">
      <w:pPr>
        <w:spacing w:after="0" w:line="240" w:lineRule="auto"/>
        <w:jc w:val="both"/>
        <w:rPr>
          <w:rFonts w:ascii="Times New Roman" w:hAnsi="Times New Roman"/>
          <w:sz w:val="16"/>
          <w:szCs w:val="16"/>
        </w:rPr>
      </w:pPr>
      <w:r w:rsidRPr="00831608">
        <w:rPr>
          <w:rFonts w:ascii="Times New Roman" w:hAnsi="Times New Roman"/>
          <w:sz w:val="16"/>
          <w:szCs w:val="16"/>
        </w:rPr>
        <w:t xml:space="preserve">Приложение 1. Проект договора на </w:t>
      </w:r>
      <w:r w:rsidR="00116C2C">
        <w:rPr>
          <w:rFonts w:ascii="Times New Roman" w:hAnsi="Times New Roman"/>
          <w:sz w:val="16"/>
          <w:szCs w:val="16"/>
        </w:rPr>
        <w:t>12</w:t>
      </w:r>
      <w:r w:rsidRPr="00831608">
        <w:rPr>
          <w:rFonts w:ascii="Times New Roman" w:hAnsi="Times New Roman"/>
          <w:sz w:val="16"/>
          <w:szCs w:val="16"/>
        </w:rPr>
        <w:t xml:space="preserve"> л. в 1 экз.</w:t>
      </w:r>
    </w:p>
    <w:p w14:paraId="119B72CF" w14:textId="77777777" w:rsidR="00831608" w:rsidRPr="00831608" w:rsidRDefault="00831608" w:rsidP="00831608">
      <w:pPr>
        <w:spacing w:after="0" w:line="240" w:lineRule="auto"/>
        <w:jc w:val="both"/>
        <w:rPr>
          <w:rFonts w:ascii="Times New Roman" w:hAnsi="Times New Roman"/>
          <w:sz w:val="16"/>
          <w:szCs w:val="16"/>
        </w:rPr>
      </w:pPr>
      <w:r w:rsidRPr="00831608">
        <w:rPr>
          <w:rFonts w:ascii="Times New Roman" w:hAnsi="Times New Roman"/>
          <w:sz w:val="16"/>
          <w:szCs w:val="16"/>
        </w:rPr>
        <w:t>Приложение 2. Счет на оплату услуг организатора для резидентов (нерезидентов) РБ на 5 л. в 1 экз.</w:t>
      </w:r>
    </w:p>
    <w:p w14:paraId="1390260D" w14:textId="77777777" w:rsidR="00831608" w:rsidRPr="00831608" w:rsidRDefault="00831608" w:rsidP="00831608">
      <w:pPr>
        <w:spacing w:after="0" w:line="240" w:lineRule="auto"/>
        <w:jc w:val="both"/>
        <w:rPr>
          <w:rFonts w:ascii="Times New Roman" w:hAnsi="Times New Roman"/>
          <w:sz w:val="16"/>
          <w:szCs w:val="16"/>
        </w:rPr>
      </w:pPr>
      <w:r w:rsidRPr="00831608">
        <w:rPr>
          <w:rFonts w:ascii="Times New Roman" w:hAnsi="Times New Roman"/>
          <w:sz w:val="16"/>
          <w:szCs w:val="16"/>
        </w:rPr>
        <w:t>Приложение 3. Порядок оплаты услуг организатора по организации и проведению электронного аукциона на 1 л. в 1 экз.</w:t>
      </w:r>
    </w:p>
    <w:p w14:paraId="1C1072B4" w14:textId="3D9DF442" w:rsidR="00831608" w:rsidRDefault="00831608" w:rsidP="00831608">
      <w:pPr>
        <w:spacing w:after="0" w:line="240" w:lineRule="auto"/>
        <w:jc w:val="both"/>
        <w:rPr>
          <w:rFonts w:ascii="Times New Roman" w:hAnsi="Times New Roman"/>
          <w:sz w:val="16"/>
          <w:szCs w:val="16"/>
        </w:rPr>
      </w:pPr>
      <w:bookmarkStart w:id="1" w:name="_Hlk181232482"/>
      <w:r w:rsidRPr="00831608">
        <w:rPr>
          <w:rFonts w:ascii="Times New Roman" w:hAnsi="Times New Roman"/>
          <w:sz w:val="16"/>
          <w:szCs w:val="16"/>
        </w:rPr>
        <w:t>Приложение 4</w:t>
      </w:r>
      <w:bookmarkEnd w:id="1"/>
      <w:r w:rsidRPr="00831608">
        <w:rPr>
          <w:rFonts w:ascii="Times New Roman" w:hAnsi="Times New Roman"/>
          <w:sz w:val="16"/>
          <w:szCs w:val="16"/>
        </w:rPr>
        <w:t>. Техническ</w:t>
      </w:r>
      <w:r w:rsidR="00167574">
        <w:rPr>
          <w:rFonts w:ascii="Times New Roman" w:hAnsi="Times New Roman"/>
          <w:sz w:val="16"/>
          <w:szCs w:val="16"/>
        </w:rPr>
        <w:t>о</w:t>
      </w:r>
      <w:r w:rsidRPr="00831608">
        <w:rPr>
          <w:rFonts w:ascii="Times New Roman" w:hAnsi="Times New Roman"/>
          <w:sz w:val="16"/>
          <w:szCs w:val="16"/>
        </w:rPr>
        <w:t xml:space="preserve">е </w:t>
      </w:r>
      <w:r w:rsidR="00116C2C">
        <w:rPr>
          <w:rFonts w:ascii="Times New Roman" w:hAnsi="Times New Roman"/>
          <w:sz w:val="16"/>
          <w:szCs w:val="16"/>
        </w:rPr>
        <w:t>требования</w:t>
      </w:r>
      <w:r w:rsidRPr="00831608">
        <w:rPr>
          <w:rFonts w:ascii="Times New Roman" w:hAnsi="Times New Roman"/>
          <w:sz w:val="16"/>
          <w:szCs w:val="16"/>
        </w:rPr>
        <w:t xml:space="preserve"> на </w:t>
      </w:r>
      <w:r w:rsidR="00167574">
        <w:rPr>
          <w:rFonts w:ascii="Times New Roman" w:hAnsi="Times New Roman"/>
          <w:sz w:val="16"/>
          <w:szCs w:val="16"/>
        </w:rPr>
        <w:t>4</w:t>
      </w:r>
      <w:r w:rsidRPr="00831608">
        <w:rPr>
          <w:rFonts w:ascii="Times New Roman" w:hAnsi="Times New Roman"/>
          <w:sz w:val="16"/>
          <w:szCs w:val="16"/>
        </w:rPr>
        <w:t xml:space="preserve"> л. в 1 экз.</w:t>
      </w:r>
    </w:p>
    <w:p w14:paraId="31156A1D" w14:textId="7789C645" w:rsidR="00116C2C" w:rsidRDefault="00116C2C" w:rsidP="00116C2C">
      <w:pPr>
        <w:spacing w:after="0" w:line="240" w:lineRule="auto"/>
        <w:jc w:val="both"/>
        <w:rPr>
          <w:rFonts w:ascii="Times New Roman" w:hAnsi="Times New Roman"/>
          <w:sz w:val="16"/>
          <w:szCs w:val="16"/>
        </w:rPr>
      </w:pPr>
      <w:r w:rsidRPr="00831608">
        <w:rPr>
          <w:rFonts w:ascii="Times New Roman" w:hAnsi="Times New Roman"/>
          <w:sz w:val="16"/>
          <w:szCs w:val="16"/>
        </w:rPr>
        <w:t xml:space="preserve">Приложение </w:t>
      </w:r>
      <w:r>
        <w:rPr>
          <w:rFonts w:ascii="Times New Roman" w:hAnsi="Times New Roman"/>
          <w:sz w:val="16"/>
          <w:szCs w:val="16"/>
        </w:rPr>
        <w:t>5</w:t>
      </w:r>
      <w:r w:rsidRPr="00831608">
        <w:rPr>
          <w:rFonts w:ascii="Times New Roman" w:hAnsi="Times New Roman"/>
          <w:sz w:val="16"/>
          <w:szCs w:val="16"/>
        </w:rPr>
        <w:t xml:space="preserve">. </w:t>
      </w:r>
      <w:r w:rsidRPr="00116C2C">
        <w:rPr>
          <w:rFonts w:ascii="Times New Roman" w:hAnsi="Times New Roman"/>
          <w:sz w:val="16"/>
          <w:szCs w:val="16"/>
        </w:rPr>
        <w:t>Место и условия поставки товар</w:t>
      </w:r>
      <w:r>
        <w:rPr>
          <w:rFonts w:ascii="Times New Roman" w:hAnsi="Times New Roman"/>
          <w:sz w:val="16"/>
          <w:szCs w:val="16"/>
        </w:rPr>
        <w:t xml:space="preserve">а </w:t>
      </w:r>
      <w:r w:rsidRPr="00831608">
        <w:rPr>
          <w:rFonts w:ascii="Times New Roman" w:hAnsi="Times New Roman"/>
          <w:sz w:val="16"/>
          <w:szCs w:val="16"/>
        </w:rPr>
        <w:t xml:space="preserve">на </w:t>
      </w:r>
      <w:r>
        <w:rPr>
          <w:rFonts w:ascii="Times New Roman" w:hAnsi="Times New Roman"/>
          <w:sz w:val="16"/>
          <w:szCs w:val="16"/>
        </w:rPr>
        <w:t>4</w:t>
      </w:r>
      <w:r w:rsidRPr="00831608">
        <w:rPr>
          <w:rFonts w:ascii="Times New Roman" w:hAnsi="Times New Roman"/>
          <w:sz w:val="16"/>
          <w:szCs w:val="16"/>
        </w:rPr>
        <w:t xml:space="preserve"> л. в 1 экз.</w:t>
      </w:r>
    </w:p>
    <w:p w14:paraId="5BB3EB76" w14:textId="77777777" w:rsidR="00116C2C" w:rsidRPr="00831608" w:rsidRDefault="00116C2C" w:rsidP="00831608">
      <w:pPr>
        <w:spacing w:after="0" w:line="240" w:lineRule="auto"/>
        <w:jc w:val="both"/>
        <w:rPr>
          <w:rFonts w:ascii="Times New Roman" w:hAnsi="Times New Roman"/>
          <w:sz w:val="16"/>
          <w:szCs w:val="16"/>
        </w:rPr>
      </w:pPr>
    </w:p>
    <w:p w14:paraId="2B6E55F7" w14:textId="3E0D1CC9" w:rsidR="00E65BC4" w:rsidRPr="00831608" w:rsidRDefault="00E65BC4" w:rsidP="00831608">
      <w:pPr>
        <w:spacing w:after="0" w:line="240" w:lineRule="auto"/>
        <w:ind w:firstLine="708"/>
        <w:jc w:val="both"/>
        <w:rPr>
          <w:rFonts w:ascii="Times New Roman" w:hAnsi="Times New Roman"/>
          <w:sz w:val="16"/>
          <w:szCs w:val="16"/>
        </w:rPr>
      </w:pPr>
    </w:p>
    <w:p w14:paraId="596A6012" w14:textId="77777777" w:rsidR="00831608" w:rsidRDefault="00831608" w:rsidP="00597640">
      <w:pPr>
        <w:spacing w:after="0"/>
        <w:jc w:val="both"/>
        <w:rPr>
          <w:rFonts w:ascii="Times New Roman" w:hAnsi="Times New Roman"/>
          <w:sz w:val="26"/>
          <w:szCs w:val="26"/>
        </w:rPr>
      </w:pPr>
    </w:p>
    <w:p w14:paraId="3AF6A8D8" w14:textId="6DB0C83B" w:rsidR="00597640" w:rsidRPr="00E65BC4" w:rsidRDefault="00831608" w:rsidP="00597640">
      <w:pPr>
        <w:spacing w:after="0"/>
        <w:jc w:val="both"/>
        <w:rPr>
          <w:rFonts w:ascii="Times New Roman" w:hAnsi="Times New Roman"/>
          <w:sz w:val="26"/>
          <w:szCs w:val="26"/>
        </w:rPr>
      </w:pPr>
      <w:r>
        <w:rPr>
          <w:rFonts w:ascii="Times New Roman" w:hAnsi="Times New Roman"/>
          <w:sz w:val="26"/>
          <w:szCs w:val="26"/>
        </w:rPr>
        <w:t>П</w:t>
      </w:r>
      <w:r w:rsidR="00597640" w:rsidRPr="00E65BC4">
        <w:rPr>
          <w:rFonts w:ascii="Times New Roman" w:hAnsi="Times New Roman"/>
          <w:sz w:val="26"/>
          <w:szCs w:val="26"/>
        </w:rPr>
        <w:t>редседател</w:t>
      </w:r>
      <w:r>
        <w:rPr>
          <w:rFonts w:ascii="Times New Roman" w:hAnsi="Times New Roman"/>
          <w:sz w:val="26"/>
          <w:szCs w:val="26"/>
        </w:rPr>
        <w:t>ь</w:t>
      </w:r>
      <w:r w:rsidR="00597640" w:rsidRPr="00E65BC4">
        <w:rPr>
          <w:rFonts w:ascii="Times New Roman" w:hAnsi="Times New Roman"/>
          <w:sz w:val="26"/>
          <w:szCs w:val="26"/>
        </w:rPr>
        <w:t xml:space="preserve"> комиссии</w:t>
      </w:r>
      <w:r w:rsidR="00597640" w:rsidRPr="00E65BC4">
        <w:rPr>
          <w:rFonts w:ascii="Times New Roman" w:hAnsi="Times New Roman"/>
          <w:sz w:val="26"/>
          <w:szCs w:val="26"/>
        </w:rPr>
        <w:tab/>
        <w:t xml:space="preserve">               </w:t>
      </w:r>
      <w:r w:rsidR="00E65BC4">
        <w:rPr>
          <w:rFonts w:ascii="Times New Roman" w:hAnsi="Times New Roman"/>
          <w:sz w:val="26"/>
          <w:szCs w:val="26"/>
        </w:rPr>
        <w:t xml:space="preserve">                            </w:t>
      </w:r>
      <w:r>
        <w:rPr>
          <w:rFonts w:ascii="Times New Roman" w:hAnsi="Times New Roman"/>
          <w:sz w:val="26"/>
          <w:szCs w:val="26"/>
        </w:rPr>
        <w:t xml:space="preserve">                     </w:t>
      </w:r>
      <w:r w:rsidR="00E65BC4">
        <w:rPr>
          <w:rFonts w:ascii="Times New Roman" w:hAnsi="Times New Roman"/>
          <w:sz w:val="26"/>
          <w:szCs w:val="26"/>
        </w:rPr>
        <w:t xml:space="preserve"> </w:t>
      </w:r>
      <w:r>
        <w:rPr>
          <w:rFonts w:ascii="Times New Roman" w:hAnsi="Times New Roman"/>
          <w:sz w:val="26"/>
          <w:szCs w:val="26"/>
        </w:rPr>
        <w:t xml:space="preserve"> </w:t>
      </w:r>
      <w:proofErr w:type="spellStart"/>
      <w:r>
        <w:rPr>
          <w:rFonts w:ascii="Times New Roman" w:hAnsi="Times New Roman"/>
          <w:sz w:val="26"/>
          <w:szCs w:val="26"/>
        </w:rPr>
        <w:t>В.Н.Танаджи</w:t>
      </w:r>
      <w:proofErr w:type="spellEnd"/>
    </w:p>
    <w:p w14:paraId="23B83944" w14:textId="77777777" w:rsidR="00597640" w:rsidRPr="00E65BC4" w:rsidRDefault="00597640" w:rsidP="00597640">
      <w:pPr>
        <w:spacing w:after="0"/>
        <w:jc w:val="both"/>
        <w:rPr>
          <w:rFonts w:ascii="Times New Roman" w:hAnsi="Times New Roman"/>
          <w:sz w:val="26"/>
          <w:szCs w:val="26"/>
        </w:rPr>
      </w:pPr>
    </w:p>
    <w:p w14:paraId="6D79B486" w14:textId="77777777" w:rsidR="00597640" w:rsidRPr="00E65BC4" w:rsidRDefault="00597640" w:rsidP="00597640">
      <w:pPr>
        <w:spacing w:after="0"/>
        <w:jc w:val="both"/>
        <w:rPr>
          <w:rFonts w:ascii="Times New Roman" w:hAnsi="Times New Roman"/>
          <w:sz w:val="26"/>
          <w:szCs w:val="26"/>
        </w:rPr>
      </w:pPr>
    </w:p>
    <w:p w14:paraId="4CE7EBC8" w14:textId="73E68608" w:rsidR="00C26B4A" w:rsidRPr="00F65676" w:rsidRDefault="00597640" w:rsidP="00F65676">
      <w:pPr>
        <w:spacing w:after="0"/>
        <w:jc w:val="both"/>
        <w:rPr>
          <w:rFonts w:ascii="Times New Roman" w:hAnsi="Times New Roman"/>
          <w:sz w:val="26"/>
          <w:szCs w:val="26"/>
        </w:rPr>
      </w:pPr>
      <w:r w:rsidRPr="00E65BC4">
        <w:rPr>
          <w:rFonts w:ascii="Times New Roman" w:hAnsi="Times New Roman"/>
          <w:sz w:val="26"/>
          <w:szCs w:val="26"/>
        </w:rPr>
        <w:t>Секретарь комиссии</w:t>
      </w:r>
      <w:r w:rsidRPr="00E65BC4">
        <w:rPr>
          <w:rFonts w:ascii="Times New Roman" w:hAnsi="Times New Roman"/>
          <w:sz w:val="26"/>
          <w:szCs w:val="26"/>
        </w:rPr>
        <w:tab/>
      </w:r>
      <w:r w:rsidRPr="00E65BC4">
        <w:rPr>
          <w:rFonts w:ascii="Times New Roman" w:hAnsi="Times New Roman"/>
          <w:sz w:val="26"/>
          <w:szCs w:val="26"/>
        </w:rPr>
        <w:tab/>
      </w:r>
      <w:r w:rsidRPr="00E65BC4">
        <w:rPr>
          <w:rFonts w:ascii="Times New Roman" w:hAnsi="Times New Roman"/>
          <w:sz w:val="26"/>
          <w:szCs w:val="26"/>
        </w:rPr>
        <w:tab/>
        <w:t xml:space="preserve">                    </w:t>
      </w:r>
      <w:r w:rsidRPr="00E65BC4">
        <w:rPr>
          <w:rFonts w:ascii="Times New Roman" w:hAnsi="Times New Roman"/>
          <w:sz w:val="26"/>
          <w:szCs w:val="26"/>
        </w:rPr>
        <w:tab/>
        <w:t xml:space="preserve">                       </w:t>
      </w:r>
      <w:proofErr w:type="spellStart"/>
      <w:r w:rsidR="00831608">
        <w:rPr>
          <w:rFonts w:ascii="Times New Roman" w:hAnsi="Times New Roman"/>
          <w:sz w:val="26"/>
          <w:szCs w:val="26"/>
        </w:rPr>
        <w:t>И.Т.Ранчковская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15"/>
    <w:rsid w:val="00005B45"/>
    <w:rsid w:val="00006AC1"/>
    <w:rsid w:val="00006B8D"/>
    <w:rsid w:val="00006BCE"/>
    <w:rsid w:val="0001525C"/>
    <w:rsid w:val="00021FA9"/>
    <w:rsid w:val="0004644B"/>
    <w:rsid w:val="00050852"/>
    <w:rsid w:val="0005161A"/>
    <w:rsid w:val="00051ED9"/>
    <w:rsid w:val="00053AEB"/>
    <w:rsid w:val="0005579C"/>
    <w:rsid w:val="0006028A"/>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4078"/>
    <w:rsid w:val="000B4AD3"/>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16C2C"/>
    <w:rsid w:val="00127D26"/>
    <w:rsid w:val="0013071F"/>
    <w:rsid w:val="001319EE"/>
    <w:rsid w:val="001333D5"/>
    <w:rsid w:val="00136DF0"/>
    <w:rsid w:val="00142521"/>
    <w:rsid w:val="00146557"/>
    <w:rsid w:val="0015198F"/>
    <w:rsid w:val="00152E3C"/>
    <w:rsid w:val="00152FE5"/>
    <w:rsid w:val="001569F5"/>
    <w:rsid w:val="00164BD9"/>
    <w:rsid w:val="00167574"/>
    <w:rsid w:val="00167899"/>
    <w:rsid w:val="00172405"/>
    <w:rsid w:val="001825AD"/>
    <w:rsid w:val="00195456"/>
    <w:rsid w:val="001971DF"/>
    <w:rsid w:val="001A6143"/>
    <w:rsid w:val="001A7578"/>
    <w:rsid w:val="001B158F"/>
    <w:rsid w:val="001C284E"/>
    <w:rsid w:val="001D0840"/>
    <w:rsid w:val="001D6E19"/>
    <w:rsid w:val="001D6F63"/>
    <w:rsid w:val="001E03AA"/>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D0AF6"/>
    <w:rsid w:val="002D4140"/>
    <w:rsid w:val="002E71B0"/>
    <w:rsid w:val="002E72A6"/>
    <w:rsid w:val="002F66C5"/>
    <w:rsid w:val="002F785C"/>
    <w:rsid w:val="003326AA"/>
    <w:rsid w:val="00340417"/>
    <w:rsid w:val="00343BCB"/>
    <w:rsid w:val="00344BEC"/>
    <w:rsid w:val="003474D4"/>
    <w:rsid w:val="00352BF7"/>
    <w:rsid w:val="0035771C"/>
    <w:rsid w:val="003618DB"/>
    <w:rsid w:val="00362AC0"/>
    <w:rsid w:val="0036353F"/>
    <w:rsid w:val="0037355A"/>
    <w:rsid w:val="00376EA7"/>
    <w:rsid w:val="00382400"/>
    <w:rsid w:val="0038617C"/>
    <w:rsid w:val="00392558"/>
    <w:rsid w:val="00394D58"/>
    <w:rsid w:val="003951B1"/>
    <w:rsid w:val="003A6707"/>
    <w:rsid w:val="003B0B7C"/>
    <w:rsid w:val="003B7FF2"/>
    <w:rsid w:val="003C3DA0"/>
    <w:rsid w:val="003D2A53"/>
    <w:rsid w:val="003D3984"/>
    <w:rsid w:val="003D3C82"/>
    <w:rsid w:val="003E395D"/>
    <w:rsid w:val="003F0A40"/>
    <w:rsid w:val="00411979"/>
    <w:rsid w:val="00412441"/>
    <w:rsid w:val="00413784"/>
    <w:rsid w:val="004300D7"/>
    <w:rsid w:val="00432222"/>
    <w:rsid w:val="0043610F"/>
    <w:rsid w:val="00440B3B"/>
    <w:rsid w:val="00442E13"/>
    <w:rsid w:val="004534A7"/>
    <w:rsid w:val="00456E97"/>
    <w:rsid w:val="0046177E"/>
    <w:rsid w:val="00463BF4"/>
    <w:rsid w:val="00465B11"/>
    <w:rsid w:val="00483D3E"/>
    <w:rsid w:val="004843F8"/>
    <w:rsid w:val="00484E02"/>
    <w:rsid w:val="00485B32"/>
    <w:rsid w:val="00487D38"/>
    <w:rsid w:val="00490228"/>
    <w:rsid w:val="004908B5"/>
    <w:rsid w:val="00490E88"/>
    <w:rsid w:val="00493315"/>
    <w:rsid w:val="00493CAF"/>
    <w:rsid w:val="004968DA"/>
    <w:rsid w:val="004A0862"/>
    <w:rsid w:val="004A759B"/>
    <w:rsid w:val="004B715B"/>
    <w:rsid w:val="004D1E55"/>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71EC"/>
    <w:rsid w:val="00547D84"/>
    <w:rsid w:val="00551269"/>
    <w:rsid w:val="00554659"/>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E450E"/>
    <w:rsid w:val="005F44C0"/>
    <w:rsid w:val="005F7C99"/>
    <w:rsid w:val="00605F64"/>
    <w:rsid w:val="006060E9"/>
    <w:rsid w:val="006061FB"/>
    <w:rsid w:val="00606EE3"/>
    <w:rsid w:val="00615DF9"/>
    <w:rsid w:val="00616FBA"/>
    <w:rsid w:val="006206BA"/>
    <w:rsid w:val="00621A84"/>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A2E80"/>
    <w:rsid w:val="006A2F18"/>
    <w:rsid w:val="006A34B9"/>
    <w:rsid w:val="006A370E"/>
    <w:rsid w:val="006A3DE8"/>
    <w:rsid w:val="006A46FE"/>
    <w:rsid w:val="006A4D57"/>
    <w:rsid w:val="006A53E0"/>
    <w:rsid w:val="006A57E1"/>
    <w:rsid w:val="006A6B10"/>
    <w:rsid w:val="006B6170"/>
    <w:rsid w:val="006C2DB6"/>
    <w:rsid w:val="006C3D96"/>
    <w:rsid w:val="006D3648"/>
    <w:rsid w:val="006D6047"/>
    <w:rsid w:val="006E21E4"/>
    <w:rsid w:val="006E22BB"/>
    <w:rsid w:val="006E6440"/>
    <w:rsid w:val="006F1FCE"/>
    <w:rsid w:val="006F34DB"/>
    <w:rsid w:val="00700EA4"/>
    <w:rsid w:val="0070154A"/>
    <w:rsid w:val="0070209D"/>
    <w:rsid w:val="00707BC5"/>
    <w:rsid w:val="00715194"/>
    <w:rsid w:val="00720BC5"/>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B017A"/>
    <w:rsid w:val="007B02C7"/>
    <w:rsid w:val="007B0A1A"/>
    <w:rsid w:val="007B587E"/>
    <w:rsid w:val="007C4364"/>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1608"/>
    <w:rsid w:val="008366E7"/>
    <w:rsid w:val="00837063"/>
    <w:rsid w:val="00837438"/>
    <w:rsid w:val="0084070F"/>
    <w:rsid w:val="00844AC5"/>
    <w:rsid w:val="00846C88"/>
    <w:rsid w:val="008569B0"/>
    <w:rsid w:val="00863398"/>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641"/>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2756"/>
    <w:rsid w:val="00964F18"/>
    <w:rsid w:val="00972396"/>
    <w:rsid w:val="00974F0C"/>
    <w:rsid w:val="00977262"/>
    <w:rsid w:val="00977F16"/>
    <w:rsid w:val="0099282F"/>
    <w:rsid w:val="009958FE"/>
    <w:rsid w:val="009A313C"/>
    <w:rsid w:val="009B22F8"/>
    <w:rsid w:val="009B79C2"/>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997"/>
    <w:rsid w:val="00A97A7B"/>
    <w:rsid w:val="00AA022C"/>
    <w:rsid w:val="00AA05CE"/>
    <w:rsid w:val="00AA0FE2"/>
    <w:rsid w:val="00AB176E"/>
    <w:rsid w:val="00AC46AA"/>
    <w:rsid w:val="00AC70F9"/>
    <w:rsid w:val="00AD0164"/>
    <w:rsid w:val="00AD682A"/>
    <w:rsid w:val="00AD77EA"/>
    <w:rsid w:val="00AE78A8"/>
    <w:rsid w:val="00AF3E95"/>
    <w:rsid w:val="00AF678B"/>
    <w:rsid w:val="00AF770B"/>
    <w:rsid w:val="00B042ED"/>
    <w:rsid w:val="00B14A18"/>
    <w:rsid w:val="00B15BBD"/>
    <w:rsid w:val="00B35C42"/>
    <w:rsid w:val="00B42241"/>
    <w:rsid w:val="00B42DD0"/>
    <w:rsid w:val="00B557B6"/>
    <w:rsid w:val="00B60D5C"/>
    <w:rsid w:val="00B778B3"/>
    <w:rsid w:val="00B83B5B"/>
    <w:rsid w:val="00B84760"/>
    <w:rsid w:val="00B84D58"/>
    <w:rsid w:val="00B87F5C"/>
    <w:rsid w:val="00B908C5"/>
    <w:rsid w:val="00B95588"/>
    <w:rsid w:val="00BB3351"/>
    <w:rsid w:val="00BC01A9"/>
    <w:rsid w:val="00BC17ED"/>
    <w:rsid w:val="00BD1112"/>
    <w:rsid w:val="00BD7005"/>
    <w:rsid w:val="00BE10AE"/>
    <w:rsid w:val="00BF03C9"/>
    <w:rsid w:val="00BF0735"/>
    <w:rsid w:val="00BF0D0F"/>
    <w:rsid w:val="00BF27C4"/>
    <w:rsid w:val="00BF3001"/>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6853"/>
    <w:rsid w:val="00D63B52"/>
    <w:rsid w:val="00D7589C"/>
    <w:rsid w:val="00D76D13"/>
    <w:rsid w:val="00D811BA"/>
    <w:rsid w:val="00D82AC7"/>
    <w:rsid w:val="00D82EFB"/>
    <w:rsid w:val="00D83778"/>
    <w:rsid w:val="00D8602D"/>
    <w:rsid w:val="00D9070B"/>
    <w:rsid w:val="00D977A5"/>
    <w:rsid w:val="00DA5AFD"/>
    <w:rsid w:val="00DA6218"/>
    <w:rsid w:val="00DA74F3"/>
    <w:rsid w:val="00DB2156"/>
    <w:rsid w:val="00DB4335"/>
    <w:rsid w:val="00DD01D4"/>
    <w:rsid w:val="00DD4091"/>
    <w:rsid w:val="00DD55DA"/>
    <w:rsid w:val="00DF62C0"/>
    <w:rsid w:val="00E01E37"/>
    <w:rsid w:val="00E052CF"/>
    <w:rsid w:val="00E177C1"/>
    <w:rsid w:val="00E25BBA"/>
    <w:rsid w:val="00E35806"/>
    <w:rsid w:val="00E4054C"/>
    <w:rsid w:val="00E42425"/>
    <w:rsid w:val="00E51461"/>
    <w:rsid w:val="00E57EC1"/>
    <w:rsid w:val="00E635E7"/>
    <w:rsid w:val="00E64116"/>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E28FD"/>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18536-5B00-4151-9808-0C626A352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592</TotalTime>
  <Pages>9</Pages>
  <Words>4064</Words>
  <Characters>23169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182</cp:revision>
  <cp:lastPrinted>2026-07-13T12:53:00Z</cp:lastPrinted>
  <dcterms:created xsi:type="dcterms:W3CDTF">2023-01-18T22:11:00Z</dcterms:created>
  <dcterms:modified xsi:type="dcterms:W3CDTF">2026-07-13T12:56:00Z</dcterms:modified>
</cp:coreProperties>
</file>