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5B" w:rsidRPr="008E642C" w:rsidRDefault="00660C5B" w:rsidP="00660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642C"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2918EC" w:rsidRPr="008E642C">
        <w:rPr>
          <w:rFonts w:ascii="Times New Roman" w:hAnsi="Times New Roman" w:cs="Times New Roman"/>
          <w:b/>
          <w:bCs/>
          <w:sz w:val="20"/>
          <w:szCs w:val="20"/>
        </w:rPr>
        <w:t>аявка</w:t>
      </w:r>
      <w:r w:rsidRPr="008E642C">
        <w:rPr>
          <w:rFonts w:ascii="Times New Roman" w:hAnsi="Times New Roman" w:cs="Times New Roman"/>
          <w:b/>
          <w:bCs/>
          <w:sz w:val="20"/>
          <w:szCs w:val="20"/>
        </w:rPr>
        <w:t xml:space="preserve"> о предоставлении сведений</w:t>
      </w:r>
    </w:p>
    <w:p w:rsidR="00660C5B" w:rsidRPr="008E642C" w:rsidRDefault="00660C5B" w:rsidP="00660C5B">
      <w:pPr>
        <w:autoSpaceDE w:val="0"/>
        <w:autoSpaceDN w:val="0"/>
        <w:adjustRightInd w:val="0"/>
        <w:spacing w:before="120" w:after="30" w:line="240" w:lineRule="auto"/>
        <w:ind w:left="-135"/>
        <w:rPr>
          <w:rFonts w:ascii="Times New Roman" w:hAnsi="Times New Roman" w:cs="Times New Roman"/>
          <w:sz w:val="20"/>
          <w:szCs w:val="20"/>
        </w:rPr>
      </w:pPr>
      <w:r w:rsidRPr="008E642C">
        <w:rPr>
          <w:rFonts w:ascii="Times New Roman" w:hAnsi="Times New Roman" w:cs="Times New Roman"/>
          <w:sz w:val="20"/>
          <w:szCs w:val="20"/>
        </w:rPr>
        <w:t xml:space="preserve">    </w:t>
      </w:r>
      <w:r w:rsidR="00914F2E">
        <w:rPr>
          <w:rFonts w:ascii="Times New Roman" w:hAnsi="Times New Roman" w:cs="Times New Roman"/>
          <w:sz w:val="20"/>
          <w:szCs w:val="20"/>
        </w:rPr>
        <w:t>14</w:t>
      </w:r>
      <w:r w:rsidRPr="008E642C">
        <w:rPr>
          <w:rFonts w:ascii="Times New Roman" w:hAnsi="Times New Roman" w:cs="Times New Roman"/>
          <w:sz w:val="20"/>
          <w:szCs w:val="20"/>
        </w:rPr>
        <w:t>.</w:t>
      </w:r>
      <w:r w:rsidR="000B48CB" w:rsidRPr="008E642C">
        <w:rPr>
          <w:rFonts w:ascii="Times New Roman" w:hAnsi="Times New Roman" w:cs="Times New Roman"/>
          <w:sz w:val="20"/>
          <w:szCs w:val="20"/>
        </w:rPr>
        <w:t>0</w:t>
      </w:r>
      <w:r w:rsidR="00914F2E">
        <w:rPr>
          <w:rFonts w:ascii="Times New Roman" w:hAnsi="Times New Roman" w:cs="Times New Roman"/>
          <w:sz w:val="20"/>
          <w:szCs w:val="20"/>
        </w:rPr>
        <w:t>7</w:t>
      </w:r>
      <w:r w:rsidRPr="008E642C">
        <w:rPr>
          <w:rFonts w:ascii="Times New Roman" w:hAnsi="Times New Roman" w:cs="Times New Roman"/>
          <w:sz w:val="20"/>
          <w:szCs w:val="20"/>
        </w:rPr>
        <w:t>.</w:t>
      </w:r>
      <w:r w:rsidR="00100CA6" w:rsidRPr="008E642C">
        <w:rPr>
          <w:rFonts w:ascii="Times New Roman" w:hAnsi="Times New Roman" w:cs="Times New Roman"/>
          <w:sz w:val="20"/>
          <w:szCs w:val="20"/>
        </w:rPr>
        <w:t>2026</w:t>
      </w:r>
      <w:r w:rsidRPr="008E642C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0513" w:type="dxa"/>
        <w:tblInd w:w="-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93"/>
      </w:tblGrid>
      <w:tr w:rsidR="00660C5B" w:rsidRPr="008E642C" w:rsidTr="0041342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вида процедуры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Закупка из одного источника</w:t>
            </w:r>
          </w:p>
        </w:tc>
      </w:tr>
      <w:tr w:rsidR="00660C5B" w:rsidRPr="008E642C" w:rsidTr="00413422">
        <w:trPr>
          <w:trHeight w:val="1682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Основание проведения процедуры государственной закупки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left="30" w:right="165" w:hanging="3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Согласно п. 9. Приложения к Закону Республики Беларусь «О государственных закупках товаров (работ, услуг)» от 13.07.2012 года № 419-3 в редакции Закона Республики Беларусь от 17 июля 2018 г. № 136-З </w:t>
            </w:r>
          </w:p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left="30" w:right="165" w:hanging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“Приобретение товаров (работ, услуг), ориентировочная стоимость годовой потребности государственной закупки которых составляет не более </w:t>
            </w:r>
            <w:r w:rsidR="00925061" w:rsidRPr="008E64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00 базовых величин.”</w:t>
            </w:r>
          </w:p>
        </w:tc>
      </w:tr>
      <w:tr w:rsidR="00660C5B" w:rsidRPr="008E642C" w:rsidTr="00413422">
        <w:trPr>
          <w:trHeight w:val="81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Наименование, место нахождение и учетный номер заказчика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Учреждение здравоохранения «Минский городской клинический онкологический </w:t>
            </w:r>
            <w:r w:rsidR="0076762E"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220013, </w:t>
            </w:r>
          </w:p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Минск, пр-т Независимости, 64, УНП 100854061</w:t>
            </w:r>
          </w:p>
        </w:tc>
      </w:tr>
      <w:tr w:rsidR="00660C5B" w:rsidRPr="008E642C" w:rsidTr="00413422">
        <w:trPr>
          <w:trHeight w:val="96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2F51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р/с BY28AKBB36040359700195500000 </w:t>
            </w:r>
          </w:p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ОАО «АСБ Беларусбанк», БИК AKBBBY2Х</w:t>
            </w:r>
          </w:p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Минск, пр. Независимости, 56</w:t>
            </w:r>
          </w:p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УНП 100854061, ОКПО 37600214</w:t>
            </w:r>
          </w:p>
        </w:tc>
      </w:tr>
      <w:tr w:rsidR="00660C5B" w:rsidRPr="008E642C" w:rsidTr="00413422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(сроки) поставки (выполнения работ, оказания услуг):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413422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 даты заключения договора и до </w:t>
            </w:r>
            <w:r w:rsidR="00B05D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  <w:r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F248A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B05D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100CA6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660C5B" w:rsidRPr="008E642C" w:rsidTr="000D7031">
        <w:trPr>
          <w:trHeight w:val="179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поставки (выполнения работ, оказания услуг):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0D7031">
            <w:pPr>
              <w:autoSpaceDE w:val="0"/>
              <w:autoSpaceDN w:val="0"/>
              <w:adjustRightInd w:val="0"/>
              <w:spacing w:after="0" w:line="240" w:lineRule="auto"/>
              <w:ind w:right="165" w:firstLine="4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220013,</w:t>
            </w:r>
            <w:r w:rsidR="000D7031"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Минск, пр-т Независимости, 64</w:t>
            </w:r>
          </w:p>
        </w:tc>
      </w:tr>
      <w:tr w:rsidR="00660C5B" w:rsidRPr="008E642C" w:rsidTr="00413422">
        <w:trPr>
          <w:trHeight w:val="6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оплаты: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B85939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факту выполненных работ</w:t>
            </w:r>
          </w:p>
        </w:tc>
      </w:tr>
      <w:tr w:rsidR="00660C5B" w:rsidRPr="008E642C" w:rsidTr="00413422">
        <w:trPr>
          <w:trHeight w:val="25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Источника финансирования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660C5B" w:rsidRPr="008E642C" w:rsidTr="00413422">
        <w:trPr>
          <w:trHeight w:val="519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порядок предоставления сведений о предлагаемых потенциальными поставщиками (подрядчиками, исполнителями) товарах (работах, услугах) и ценах на них: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60C5B" w:rsidRPr="008E642C" w:rsidRDefault="004448D7" w:rsidP="00604550">
            <w:pPr>
              <w:autoSpaceDE w:val="0"/>
              <w:autoSpaceDN w:val="0"/>
              <w:adjustRightInd w:val="0"/>
              <w:spacing w:after="0" w:line="240" w:lineRule="auto"/>
              <w:ind w:left="254" w:firstLine="4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="00660C5B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0023C6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C14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660C5B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F248A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CC14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660C5B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100CA6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  <w:r w:rsidR="00660C5B"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г., (включительно)</w:t>
            </w:r>
          </w:p>
          <w:p w:rsidR="00660C5B" w:rsidRPr="008E642C" w:rsidRDefault="00E118D7" w:rsidP="00E118D7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E6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на Электронную торговую площадку «http://zakupki.butb.by»</w:t>
            </w:r>
          </w:p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0C5B" w:rsidRPr="008E642C" w:rsidTr="00413422">
        <w:trPr>
          <w:trHeight w:val="419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E37ABF">
            <w:pPr>
              <w:autoSpaceDE w:val="0"/>
              <w:autoSpaceDN w:val="0"/>
              <w:adjustRightInd w:val="0"/>
              <w:spacing w:after="0" w:line="240" w:lineRule="auto"/>
              <w:ind w:right="162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0120" w:rsidRPr="008E642C" w:rsidRDefault="00484243" w:rsidP="00660C5B">
            <w:pPr>
              <w:autoSpaceDE w:val="0"/>
              <w:autoSpaceDN w:val="0"/>
              <w:adjustRightInd w:val="0"/>
              <w:spacing w:after="0" w:line="240" w:lineRule="auto"/>
              <w:ind w:right="135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A7C94" w:rsidRPr="008E642C">
              <w:rPr>
                <w:rFonts w:ascii="Times New Roman" w:hAnsi="Times New Roman" w:cs="Times New Roman"/>
                <w:b/>
                <w:sz w:val="20"/>
                <w:szCs w:val="20"/>
              </w:rPr>
              <w:t>ключить в предложение:</w:t>
            </w:r>
          </w:p>
          <w:p w:rsidR="007A7C94" w:rsidRPr="008E642C" w:rsidRDefault="007A7C94" w:rsidP="007A7C94">
            <w:pPr>
              <w:autoSpaceDE w:val="0"/>
              <w:autoSpaceDN w:val="0"/>
              <w:adjustRightInd w:val="0"/>
              <w:spacing w:after="0" w:line="240" w:lineRule="auto"/>
              <w:ind w:right="135" w:firstLine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1) заявление о соответствии требованиям, установленным абзацами 5-6, 8-14 пункта 2 статьи 16, Закона Республики Беларусь от 13</w:t>
            </w:r>
            <w:r w:rsidR="00A15E17" w:rsidRPr="008E64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4336" w:rsidRPr="008E642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A15E17" w:rsidRPr="008E64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2012 года «О государственных закупках товаров (работ, услуг)»</w:t>
            </w:r>
            <w:r w:rsidR="005C1894" w:rsidRPr="008E64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4332" w:rsidRPr="008E642C" w:rsidRDefault="005C1894" w:rsidP="00946A6B">
            <w:pPr>
              <w:autoSpaceDE w:val="0"/>
              <w:autoSpaceDN w:val="0"/>
              <w:adjustRightInd w:val="0"/>
              <w:spacing w:after="0" w:line="240" w:lineRule="auto"/>
              <w:ind w:left="121" w:right="135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4332" w:rsidRPr="008E64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C64332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соответствии дополнительным требованиям согласно подпунктом 1.7 пункта 1 постановления </w:t>
            </w:r>
            <w:r w:rsidR="008467B1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Совета Министров Республики Беларусь от 15.06.2019г. №395 </w:t>
            </w:r>
          </w:p>
        </w:tc>
      </w:tr>
      <w:tr w:rsidR="00660C5B" w:rsidRPr="008E642C" w:rsidTr="009A4875">
        <w:trPr>
          <w:trHeight w:val="120"/>
        </w:trPr>
        <w:tc>
          <w:tcPr>
            <w:tcW w:w="10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E642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1</w:t>
            </w:r>
          </w:p>
        </w:tc>
      </w:tr>
      <w:tr w:rsidR="001B0529" w:rsidRPr="008E642C" w:rsidTr="00413422">
        <w:trPr>
          <w:trHeight w:val="269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1B0529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201C15" w:rsidP="004D35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2" w:right="16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системы пожаротушения</w:t>
            </w:r>
          </w:p>
        </w:tc>
      </w:tr>
      <w:tr w:rsidR="001B0529" w:rsidRPr="008E642C" w:rsidTr="00413422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7F26DA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Код и наименование в соответствии с ОКРБ 007-2012: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F55241" w:rsidP="004D3595">
            <w:pPr>
              <w:autoSpaceDE w:val="0"/>
              <w:autoSpaceDN w:val="0"/>
              <w:adjustRightInd w:val="0"/>
              <w:spacing w:after="0" w:line="240" w:lineRule="auto"/>
              <w:ind w:left="112" w:right="165" w:firstLine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62BFC"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>33.14.11.500</w:t>
            </w:r>
            <w:r w:rsidR="00F62BFC"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Услуги по ремонту и техническому обслуживанию электрораспределительной и регулирующей аппаратуры</w:t>
            </w:r>
          </w:p>
        </w:tc>
      </w:tr>
      <w:tr w:rsidR="001B0529" w:rsidRPr="008E642C" w:rsidTr="00413422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7F26DA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Объем (количество), (выполнения работ, оказания услуг):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1B0529" w:rsidP="004D3595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55241"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F371A"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>1 комплект</w:t>
            </w:r>
          </w:p>
        </w:tc>
      </w:tr>
      <w:tr w:rsidR="00057115" w:rsidRPr="008E642C" w:rsidTr="00413422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115" w:rsidRPr="008E642C" w:rsidRDefault="00057115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115" w:rsidRPr="008E642C" w:rsidRDefault="00D564CE" w:rsidP="004D3595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Согласно приложению №1 </w:t>
            </w:r>
            <w:r w:rsidR="00280190" w:rsidRPr="008E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0529" w:rsidRPr="008E642C" w:rsidTr="00413422">
        <w:trPr>
          <w:trHeight w:val="28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040D17" w:rsidP="001A1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Предельная</w:t>
            </w:r>
            <w:r w:rsidR="001B0529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предмета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E642C" w:rsidRDefault="00B92FAC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241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529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C6A" w:rsidRPr="008E64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72929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proofErr w:type="spellStart"/>
            <w:proofErr w:type="gramStart"/>
            <w:r w:rsidR="001B0529" w:rsidRPr="008E642C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  <w:proofErr w:type="gramEnd"/>
          </w:p>
        </w:tc>
      </w:tr>
      <w:tr w:rsidR="00E34D7E" w:rsidRPr="008E642C" w:rsidTr="00413422">
        <w:trPr>
          <w:trHeight w:val="28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D7E" w:rsidRPr="008E642C" w:rsidRDefault="00E34D7E" w:rsidP="001A1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ГИАС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D7E" w:rsidRPr="008E642C" w:rsidRDefault="00E01E8C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EF0141" w:rsidRPr="008E64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A114D" w:rsidRPr="008E642C" w:rsidTr="00F1740F">
        <w:trPr>
          <w:trHeight w:val="120"/>
        </w:trPr>
        <w:tc>
          <w:tcPr>
            <w:tcW w:w="10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2</w:t>
            </w:r>
          </w:p>
        </w:tc>
      </w:tr>
      <w:tr w:rsidR="00CA114D" w:rsidRPr="008E642C" w:rsidTr="00F1740F">
        <w:trPr>
          <w:trHeight w:val="269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2" w:right="16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системы пожарной сигнализации</w:t>
            </w:r>
          </w:p>
        </w:tc>
      </w:tr>
      <w:tr w:rsidR="00CA114D" w:rsidRPr="008E642C" w:rsidTr="00F1740F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Код и наименование в соответствии с ОКРБ 007-2012: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left="112" w:right="165" w:firstLine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33.14.11.500</w:t>
            </w: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Услуги по ремонту и техническому обслуживанию электрораспределительной и регулирующей аппаратуры</w:t>
            </w:r>
          </w:p>
        </w:tc>
      </w:tr>
      <w:tr w:rsidR="00CA114D" w:rsidRPr="008E642C" w:rsidTr="00F1740F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Объем (количество), (выполнения работ, оказания услуг):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1 комплект</w:t>
            </w:r>
          </w:p>
        </w:tc>
      </w:tr>
      <w:tr w:rsidR="00CA114D" w:rsidRPr="008E642C" w:rsidTr="00F1740F">
        <w:trPr>
          <w:trHeight w:val="37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Согласно приложению №1  </w:t>
            </w:r>
          </w:p>
        </w:tc>
      </w:tr>
      <w:tr w:rsidR="00CA114D" w:rsidRPr="008E642C" w:rsidTr="00F1740F">
        <w:trPr>
          <w:trHeight w:val="28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Предельная стоимость предмета государственной закупки: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B0036">
              <w:rPr>
                <w:rFonts w:ascii="Times New Roman" w:hAnsi="Times New Roman" w:cs="Times New Roman"/>
                <w:sz w:val="20"/>
                <w:szCs w:val="20"/>
              </w:rPr>
              <w:t>2 450,00</w:t>
            </w:r>
            <w:r w:rsidR="00CC7EA0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</w:p>
        </w:tc>
      </w:tr>
      <w:tr w:rsidR="00CA114D" w:rsidRPr="008E642C" w:rsidTr="00F1740F">
        <w:trPr>
          <w:trHeight w:val="28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>ГИАС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14D" w:rsidRPr="008E642C" w:rsidRDefault="00CA114D" w:rsidP="00F1740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EA0" w:rsidRPr="008E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1BD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</w:tr>
    </w:tbl>
    <w:p w:rsidR="00AA62A5" w:rsidRPr="008E642C" w:rsidRDefault="00AA62A5" w:rsidP="009A067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</w:p>
    <w:p w:rsidR="00EF2EEA" w:rsidRPr="008E642C" w:rsidRDefault="00EF2EEA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0C5B" w:rsidRPr="008E642C" w:rsidRDefault="00660C5B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642C">
        <w:rPr>
          <w:rFonts w:ascii="Times New Roman" w:hAnsi="Times New Roman" w:cs="Times New Roman"/>
          <w:sz w:val="20"/>
          <w:szCs w:val="20"/>
        </w:rPr>
        <w:t xml:space="preserve">Специалист по организации закупок   </w:t>
      </w:r>
      <w:r w:rsidR="009E6119" w:rsidRPr="008E642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E642C">
        <w:rPr>
          <w:rFonts w:ascii="Times New Roman" w:hAnsi="Times New Roman" w:cs="Times New Roman"/>
          <w:sz w:val="20"/>
          <w:szCs w:val="20"/>
        </w:rPr>
        <w:t xml:space="preserve"> ______________</w:t>
      </w:r>
      <w:proofErr w:type="gramStart"/>
      <w:r w:rsidRPr="008E642C">
        <w:rPr>
          <w:rFonts w:ascii="Times New Roman" w:hAnsi="Times New Roman" w:cs="Times New Roman"/>
          <w:sz w:val="20"/>
          <w:szCs w:val="20"/>
        </w:rPr>
        <w:t xml:space="preserve">_ </w:t>
      </w:r>
      <w:r w:rsidR="00F55241" w:rsidRPr="008E642C">
        <w:rPr>
          <w:rFonts w:ascii="Times New Roman" w:hAnsi="Times New Roman" w:cs="Times New Roman"/>
          <w:sz w:val="20"/>
          <w:szCs w:val="20"/>
        </w:rPr>
        <w:t xml:space="preserve"> </w:t>
      </w:r>
      <w:r w:rsidR="00ED0416" w:rsidRPr="008E642C">
        <w:rPr>
          <w:rFonts w:ascii="Times New Roman" w:hAnsi="Times New Roman" w:cs="Times New Roman"/>
          <w:sz w:val="20"/>
          <w:szCs w:val="20"/>
        </w:rPr>
        <w:t>А.А.Кантерова</w:t>
      </w:r>
      <w:proofErr w:type="gramEnd"/>
    </w:p>
    <w:sectPr w:rsidR="00660C5B" w:rsidRPr="008E642C" w:rsidSect="009D2BB4">
      <w:pgSz w:w="11906" w:h="16838" w:code="9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D09"/>
    <w:multiLevelType w:val="hybridMultilevel"/>
    <w:tmpl w:val="DA10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BDC"/>
    <w:multiLevelType w:val="hybridMultilevel"/>
    <w:tmpl w:val="DEB8DC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D84"/>
    <w:multiLevelType w:val="hybridMultilevel"/>
    <w:tmpl w:val="1EBC737A"/>
    <w:lvl w:ilvl="0" w:tplc="BA3E500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39D47FF"/>
    <w:multiLevelType w:val="hybridMultilevel"/>
    <w:tmpl w:val="76063B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5197"/>
    <w:multiLevelType w:val="hybridMultilevel"/>
    <w:tmpl w:val="593498E0"/>
    <w:lvl w:ilvl="0" w:tplc="154684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62E89"/>
    <w:multiLevelType w:val="hybridMultilevel"/>
    <w:tmpl w:val="2D72C044"/>
    <w:lvl w:ilvl="0" w:tplc="BC24276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7DD82077"/>
    <w:multiLevelType w:val="hybridMultilevel"/>
    <w:tmpl w:val="C0749D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B6"/>
    <w:rsid w:val="000023C6"/>
    <w:rsid w:val="00005DB9"/>
    <w:rsid w:val="0000777E"/>
    <w:rsid w:val="000121D5"/>
    <w:rsid w:val="00012F1E"/>
    <w:rsid w:val="00016F3A"/>
    <w:rsid w:val="00020223"/>
    <w:rsid w:val="00024036"/>
    <w:rsid w:val="00031148"/>
    <w:rsid w:val="00040D17"/>
    <w:rsid w:val="00045BA7"/>
    <w:rsid w:val="00046C33"/>
    <w:rsid w:val="00047A5C"/>
    <w:rsid w:val="00057115"/>
    <w:rsid w:val="00066CBF"/>
    <w:rsid w:val="00074C1F"/>
    <w:rsid w:val="00077577"/>
    <w:rsid w:val="00077C80"/>
    <w:rsid w:val="000822B1"/>
    <w:rsid w:val="0008415A"/>
    <w:rsid w:val="00086296"/>
    <w:rsid w:val="00097661"/>
    <w:rsid w:val="000A0149"/>
    <w:rsid w:val="000A08A7"/>
    <w:rsid w:val="000A24CC"/>
    <w:rsid w:val="000A4BF6"/>
    <w:rsid w:val="000B3154"/>
    <w:rsid w:val="000B48CB"/>
    <w:rsid w:val="000B4B58"/>
    <w:rsid w:val="000C4148"/>
    <w:rsid w:val="000D7031"/>
    <w:rsid w:val="000E4AA9"/>
    <w:rsid w:val="000E5700"/>
    <w:rsid w:val="000F0577"/>
    <w:rsid w:val="000F3652"/>
    <w:rsid w:val="000F371A"/>
    <w:rsid w:val="000F6DCE"/>
    <w:rsid w:val="00100CA6"/>
    <w:rsid w:val="00135507"/>
    <w:rsid w:val="00143D6B"/>
    <w:rsid w:val="00164F38"/>
    <w:rsid w:val="00172A39"/>
    <w:rsid w:val="00175280"/>
    <w:rsid w:val="00184986"/>
    <w:rsid w:val="00194154"/>
    <w:rsid w:val="00194362"/>
    <w:rsid w:val="001A1E78"/>
    <w:rsid w:val="001A3717"/>
    <w:rsid w:val="001B0529"/>
    <w:rsid w:val="001B1D85"/>
    <w:rsid w:val="001B3036"/>
    <w:rsid w:val="001C5F3D"/>
    <w:rsid w:val="001D196B"/>
    <w:rsid w:val="001D6AE5"/>
    <w:rsid w:val="001E6CE4"/>
    <w:rsid w:val="001F7D92"/>
    <w:rsid w:val="00201C15"/>
    <w:rsid w:val="00202143"/>
    <w:rsid w:val="002064BC"/>
    <w:rsid w:val="00213470"/>
    <w:rsid w:val="0022385E"/>
    <w:rsid w:val="00251326"/>
    <w:rsid w:val="00251940"/>
    <w:rsid w:val="002548B9"/>
    <w:rsid w:val="00270869"/>
    <w:rsid w:val="002712E5"/>
    <w:rsid w:val="00275C16"/>
    <w:rsid w:val="00280190"/>
    <w:rsid w:val="00285C4F"/>
    <w:rsid w:val="002918EC"/>
    <w:rsid w:val="00291D29"/>
    <w:rsid w:val="002927A1"/>
    <w:rsid w:val="00292DBF"/>
    <w:rsid w:val="002A05D7"/>
    <w:rsid w:val="002B3575"/>
    <w:rsid w:val="002B7380"/>
    <w:rsid w:val="002C7E4A"/>
    <w:rsid w:val="002D07FE"/>
    <w:rsid w:val="002D3F00"/>
    <w:rsid w:val="002E22D3"/>
    <w:rsid w:val="002E5160"/>
    <w:rsid w:val="002E77FA"/>
    <w:rsid w:val="002F0B77"/>
    <w:rsid w:val="002F250D"/>
    <w:rsid w:val="002F527B"/>
    <w:rsid w:val="00313EE0"/>
    <w:rsid w:val="00324FE1"/>
    <w:rsid w:val="00326DAC"/>
    <w:rsid w:val="00341CFF"/>
    <w:rsid w:val="003515F9"/>
    <w:rsid w:val="0035723E"/>
    <w:rsid w:val="00360221"/>
    <w:rsid w:val="0037173B"/>
    <w:rsid w:val="00372CC6"/>
    <w:rsid w:val="003735D5"/>
    <w:rsid w:val="003742BD"/>
    <w:rsid w:val="00382E94"/>
    <w:rsid w:val="003833E2"/>
    <w:rsid w:val="003838C9"/>
    <w:rsid w:val="0038757D"/>
    <w:rsid w:val="003952C4"/>
    <w:rsid w:val="003978AD"/>
    <w:rsid w:val="003C0D23"/>
    <w:rsid w:val="003C6D43"/>
    <w:rsid w:val="003D1857"/>
    <w:rsid w:val="003D281C"/>
    <w:rsid w:val="003D3432"/>
    <w:rsid w:val="003D5107"/>
    <w:rsid w:val="003F0A87"/>
    <w:rsid w:val="003F0E4C"/>
    <w:rsid w:val="003F248A"/>
    <w:rsid w:val="003F551F"/>
    <w:rsid w:val="003F5E97"/>
    <w:rsid w:val="003F7BD2"/>
    <w:rsid w:val="00413422"/>
    <w:rsid w:val="004227DF"/>
    <w:rsid w:val="004308A1"/>
    <w:rsid w:val="004448D7"/>
    <w:rsid w:val="00452F51"/>
    <w:rsid w:val="004574A8"/>
    <w:rsid w:val="00460B78"/>
    <w:rsid w:val="00470B70"/>
    <w:rsid w:val="004758B9"/>
    <w:rsid w:val="0048086B"/>
    <w:rsid w:val="00481CBA"/>
    <w:rsid w:val="00484243"/>
    <w:rsid w:val="004972A6"/>
    <w:rsid w:val="004A2332"/>
    <w:rsid w:val="004A7995"/>
    <w:rsid w:val="004B091F"/>
    <w:rsid w:val="004B2B0D"/>
    <w:rsid w:val="004C0F39"/>
    <w:rsid w:val="004D0ACC"/>
    <w:rsid w:val="004D12E5"/>
    <w:rsid w:val="004D2A8D"/>
    <w:rsid w:val="004D3595"/>
    <w:rsid w:val="004D616C"/>
    <w:rsid w:val="004E3961"/>
    <w:rsid w:val="004F4C60"/>
    <w:rsid w:val="00504FAF"/>
    <w:rsid w:val="005108CD"/>
    <w:rsid w:val="00517F95"/>
    <w:rsid w:val="005251AE"/>
    <w:rsid w:val="00532318"/>
    <w:rsid w:val="00537886"/>
    <w:rsid w:val="00543798"/>
    <w:rsid w:val="005448F5"/>
    <w:rsid w:val="00551F51"/>
    <w:rsid w:val="00553A3C"/>
    <w:rsid w:val="00555E4F"/>
    <w:rsid w:val="00565E2E"/>
    <w:rsid w:val="00567074"/>
    <w:rsid w:val="00570F39"/>
    <w:rsid w:val="00574EFD"/>
    <w:rsid w:val="005764E5"/>
    <w:rsid w:val="00576B80"/>
    <w:rsid w:val="005779D1"/>
    <w:rsid w:val="00590F3A"/>
    <w:rsid w:val="0059228B"/>
    <w:rsid w:val="00596974"/>
    <w:rsid w:val="005A38E0"/>
    <w:rsid w:val="005A3BEA"/>
    <w:rsid w:val="005B0EC0"/>
    <w:rsid w:val="005B320E"/>
    <w:rsid w:val="005B6CD5"/>
    <w:rsid w:val="005B6CF7"/>
    <w:rsid w:val="005C1894"/>
    <w:rsid w:val="005C5A11"/>
    <w:rsid w:val="005C75F3"/>
    <w:rsid w:val="005C7DA2"/>
    <w:rsid w:val="005D4113"/>
    <w:rsid w:val="005E1184"/>
    <w:rsid w:val="005E43BD"/>
    <w:rsid w:val="005E4BD7"/>
    <w:rsid w:val="005E7F8C"/>
    <w:rsid w:val="005F74E5"/>
    <w:rsid w:val="00604550"/>
    <w:rsid w:val="00613A68"/>
    <w:rsid w:val="00614ED1"/>
    <w:rsid w:val="006172C3"/>
    <w:rsid w:val="0062404A"/>
    <w:rsid w:val="006312BD"/>
    <w:rsid w:val="00633381"/>
    <w:rsid w:val="0063585A"/>
    <w:rsid w:val="00650BB9"/>
    <w:rsid w:val="006554F2"/>
    <w:rsid w:val="0065675D"/>
    <w:rsid w:val="006574D0"/>
    <w:rsid w:val="00660C5B"/>
    <w:rsid w:val="00673EE4"/>
    <w:rsid w:val="00674ECA"/>
    <w:rsid w:val="00685DD4"/>
    <w:rsid w:val="006912E0"/>
    <w:rsid w:val="00695863"/>
    <w:rsid w:val="006A253E"/>
    <w:rsid w:val="006A77EC"/>
    <w:rsid w:val="006B6865"/>
    <w:rsid w:val="006C1989"/>
    <w:rsid w:val="006C69A9"/>
    <w:rsid w:val="006D145B"/>
    <w:rsid w:val="006D31CC"/>
    <w:rsid w:val="006E64EB"/>
    <w:rsid w:val="006E6899"/>
    <w:rsid w:val="006F2D29"/>
    <w:rsid w:val="006F333D"/>
    <w:rsid w:val="006F5014"/>
    <w:rsid w:val="00700188"/>
    <w:rsid w:val="00701246"/>
    <w:rsid w:val="0070649B"/>
    <w:rsid w:val="00706E7F"/>
    <w:rsid w:val="00710120"/>
    <w:rsid w:val="0071073A"/>
    <w:rsid w:val="00711B5F"/>
    <w:rsid w:val="007123E4"/>
    <w:rsid w:val="007157B7"/>
    <w:rsid w:val="007175F9"/>
    <w:rsid w:val="00720054"/>
    <w:rsid w:val="00723436"/>
    <w:rsid w:val="0072420B"/>
    <w:rsid w:val="00725334"/>
    <w:rsid w:val="00727FF2"/>
    <w:rsid w:val="007305BC"/>
    <w:rsid w:val="00737EFE"/>
    <w:rsid w:val="00740BE2"/>
    <w:rsid w:val="007420F5"/>
    <w:rsid w:val="00743361"/>
    <w:rsid w:val="00744346"/>
    <w:rsid w:val="00752F10"/>
    <w:rsid w:val="00754FE2"/>
    <w:rsid w:val="00756D4D"/>
    <w:rsid w:val="007625CA"/>
    <w:rsid w:val="00765C18"/>
    <w:rsid w:val="0076758B"/>
    <w:rsid w:val="0076762E"/>
    <w:rsid w:val="0077647E"/>
    <w:rsid w:val="007775A0"/>
    <w:rsid w:val="0078025D"/>
    <w:rsid w:val="00797914"/>
    <w:rsid w:val="007A7C94"/>
    <w:rsid w:val="007B7D1C"/>
    <w:rsid w:val="007C6A01"/>
    <w:rsid w:val="007D395D"/>
    <w:rsid w:val="007E1702"/>
    <w:rsid w:val="007E5643"/>
    <w:rsid w:val="007E60DA"/>
    <w:rsid w:val="007F26DA"/>
    <w:rsid w:val="0080496E"/>
    <w:rsid w:val="00820E47"/>
    <w:rsid w:val="008230C3"/>
    <w:rsid w:val="00824336"/>
    <w:rsid w:val="00827A21"/>
    <w:rsid w:val="0083122A"/>
    <w:rsid w:val="00831B1C"/>
    <w:rsid w:val="00841383"/>
    <w:rsid w:val="00842845"/>
    <w:rsid w:val="008467B1"/>
    <w:rsid w:val="00857051"/>
    <w:rsid w:val="008611EA"/>
    <w:rsid w:val="00862836"/>
    <w:rsid w:val="008677AB"/>
    <w:rsid w:val="008757C7"/>
    <w:rsid w:val="008831B8"/>
    <w:rsid w:val="00886E49"/>
    <w:rsid w:val="00893B1F"/>
    <w:rsid w:val="00894506"/>
    <w:rsid w:val="008959F0"/>
    <w:rsid w:val="00895C26"/>
    <w:rsid w:val="008974B3"/>
    <w:rsid w:val="008A1CB5"/>
    <w:rsid w:val="008C11F2"/>
    <w:rsid w:val="008C7D77"/>
    <w:rsid w:val="008D7EBB"/>
    <w:rsid w:val="008E642C"/>
    <w:rsid w:val="008E7681"/>
    <w:rsid w:val="008F0EC8"/>
    <w:rsid w:val="008F5318"/>
    <w:rsid w:val="008F533A"/>
    <w:rsid w:val="00902344"/>
    <w:rsid w:val="00902943"/>
    <w:rsid w:val="00905974"/>
    <w:rsid w:val="00905A03"/>
    <w:rsid w:val="00905ED5"/>
    <w:rsid w:val="00910C79"/>
    <w:rsid w:val="00914067"/>
    <w:rsid w:val="00914F2E"/>
    <w:rsid w:val="00925061"/>
    <w:rsid w:val="00930F8D"/>
    <w:rsid w:val="00946A6B"/>
    <w:rsid w:val="009513D2"/>
    <w:rsid w:val="009521BD"/>
    <w:rsid w:val="00960BDA"/>
    <w:rsid w:val="00982D72"/>
    <w:rsid w:val="009871D7"/>
    <w:rsid w:val="00991600"/>
    <w:rsid w:val="009A0672"/>
    <w:rsid w:val="009A4875"/>
    <w:rsid w:val="009C293D"/>
    <w:rsid w:val="009C2B91"/>
    <w:rsid w:val="009D2BB4"/>
    <w:rsid w:val="009D3480"/>
    <w:rsid w:val="009D5D22"/>
    <w:rsid w:val="009D78BD"/>
    <w:rsid w:val="009E0791"/>
    <w:rsid w:val="009E0930"/>
    <w:rsid w:val="009E6119"/>
    <w:rsid w:val="00A049CB"/>
    <w:rsid w:val="00A04A11"/>
    <w:rsid w:val="00A15E17"/>
    <w:rsid w:val="00A164E0"/>
    <w:rsid w:val="00A2388F"/>
    <w:rsid w:val="00A24E62"/>
    <w:rsid w:val="00A44AFA"/>
    <w:rsid w:val="00A45CF4"/>
    <w:rsid w:val="00A578BF"/>
    <w:rsid w:val="00A62FF4"/>
    <w:rsid w:val="00A72738"/>
    <w:rsid w:val="00A8386B"/>
    <w:rsid w:val="00A92D6A"/>
    <w:rsid w:val="00A97E3B"/>
    <w:rsid w:val="00AA044C"/>
    <w:rsid w:val="00AA58F3"/>
    <w:rsid w:val="00AA62A5"/>
    <w:rsid w:val="00AB02B4"/>
    <w:rsid w:val="00AB5408"/>
    <w:rsid w:val="00AE5E34"/>
    <w:rsid w:val="00AE7606"/>
    <w:rsid w:val="00AF045E"/>
    <w:rsid w:val="00AF0682"/>
    <w:rsid w:val="00AF399A"/>
    <w:rsid w:val="00B05DD9"/>
    <w:rsid w:val="00B073C1"/>
    <w:rsid w:val="00B1439F"/>
    <w:rsid w:val="00B14F42"/>
    <w:rsid w:val="00B249EB"/>
    <w:rsid w:val="00B45149"/>
    <w:rsid w:val="00B53AC7"/>
    <w:rsid w:val="00B57865"/>
    <w:rsid w:val="00B66A68"/>
    <w:rsid w:val="00B703C0"/>
    <w:rsid w:val="00B7679A"/>
    <w:rsid w:val="00B83C5A"/>
    <w:rsid w:val="00B85939"/>
    <w:rsid w:val="00B92FAC"/>
    <w:rsid w:val="00B95161"/>
    <w:rsid w:val="00B97C10"/>
    <w:rsid w:val="00BB0249"/>
    <w:rsid w:val="00BB473F"/>
    <w:rsid w:val="00BC3175"/>
    <w:rsid w:val="00BC37C0"/>
    <w:rsid w:val="00BC76B2"/>
    <w:rsid w:val="00BF1EC4"/>
    <w:rsid w:val="00BF46CC"/>
    <w:rsid w:val="00C16C2D"/>
    <w:rsid w:val="00C17A87"/>
    <w:rsid w:val="00C204C4"/>
    <w:rsid w:val="00C23E2A"/>
    <w:rsid w:val="00C248E9"/>
    <w:rsid w:val="00C32765"/>
    <w:rsid w:val="00C41941"/>
    <w:rsid w:val="00C41C11"/>
    <w:rsid w:val="00C43E2E"/>
    <w:rsid w:val="00C51A6D"/>
    <w:rsid w:val="00C56C77"/>
    <w:rsid w:val="00C56F6A"/>
    <w:rsid w:val="00C64332"/>
    <w:rsid w:val="00C65BB5"/>
    <w:rsid w:val="00C65F6B"/>
    <w:rsid w:val="00C6792E"/>
    <w:rsid w:val="00C75E71"/>
    <w:rsid w:val="00C81E06"/>
    <w:rsid w:val="00C82176"/>
    <w:rsid w:val="00C92306"/>
    <w:rsid w:val="00CA003C"/>
    <w:rsid w:val="00CA114D"/>
    <w:rsid w:val="00CA610F"/>
    <w:rsid w:val="00CA6C01"/>
    <w:rsid w:val="00CB185C"/>
    <w:rsid w:val="00CB1CCC"/>
    <w:rsid w:val="00CB46EB"/>
    <w:rsid w:val="00CC1488"/>
    <w:rsid w:val="00CC7EA0"/>
    <w:rsid w:val="00CD5268"/>
    <w:rsid w:val="00CD7D46"/>
    <w:rsid w:val="00CE3138"/>
    <w:rsid w:val="00CE33E8"/>
    <w:rsid w:val="00CF0D7E"/>
    <w:rsid w:val="00D02015"/>
    <w:rsid w:val="00D07B4B"/>
    <w:rsid w:val="00D1202A"/>
    <w:rsid w:val="00D14F46"/>
    <w:rsid w:val="00D1561D"/>
    <w:rsid w:val="00D165D6"/>
    <w:rsid w:val="00D22558"/>
    <w:rsid w:val="00D24910"/>
    <w:rsid w:val="00D26CA6"/>
    <w:rsid w:val="00D34375"/>
    <w:rsid w:val="00D36F06"/>
    <w:rsid w:val="00D46CD7"/>
    <w:rsid w:val="00D56100"/>
    <w:rsid w:val="00D564CE"/>
    <w:rsid w:val="00D62CB6"/>
    <w:rsid w:val="00D66C29"/>
    <w:rsid w:val="00D74A92"/>
    <w:rsid w:val="00D8468D"/>
    <w:rsid w:val="00D87995"/>
    <w:rsid w:val="00DA2865"/>
    <w:rsid w:val="00DA4386"/>
    <w:rsid w:val="00DB0036"/>
    <w:rsid w:val="00DB1BB5"/>
    <w:rsid w:val="00DD14B3"/>
    <w:rsid w:val="00DE25E1"/>
    <w:rsid w:val="00DE5D4F"/>
    <w:rsid w:val="00DE5E0C"/>
    <w:rsid w:val="00DE5ED1"/>
    <w:rsid w:val="00DE746C"/>
    <w:rsid w:val="00DF08DB"/>
    <w:rsid w:val="00DF28F7"/>
    <w:rsid w:val="00DF3D44"/>
    <w:rsid w:val="00DF695B"/>
    <w:rsid w:val="00E015A8"/>
    <w:rsid w:val="00E01E8C"/>
    <w:rsid w:val="00E02F62"/>
    <w:rsid w:val="00E05F58"/>
    <w:rsid w:val="00E066D7"/>
    <w:rsid w:val="00E1114A"/>
    <w:rsid w:val="00E118D7"/>
    <w:rsid w:val="00E338D0"/>
    <w:rsid w:val="00E344F7"/>
    <w:rsid w:val="00E34D7E"/>
    <w:rsid w:val="00E37ABF"/>
    <w:rsid w:val="00E52A90"/>
    <w:rsid w:val="00E569C9"/>
    <w:rsid w:val="00E63A21"/>
    <w:rsid w:val="00E74F22"/>
    <w:rsid w:val="00E7548A"/>
    <w:rsid w:val="00E756BC"/>
    <w:rsid w:val="00E84E5D"/>
    <w:rsid w:val="00E85633"/>
    <w:rsid w:val="00EB421D"/>
    <w:rsid w:val="00EB481D"/>
    <w:rsid w:val="00EB5C56"/>
    <w:rsid w:val="00EB7139"/>
    <w:rsid w:val="00EC08CC"/>
    <w:rsid w:val="00EC190F"/>
    <w:rsid w:val="00EC5FDF"/>
    <w:rsid w:val="00ED0416"/>
    <w:rsid w:val="00ED4804"/>
    <w:rsid w:val="00EE1E79"/>
    <w:rsid w:val="00EE3523"/>
    <w:rsid w:val="00EE55EA"/>
    <w:rsid w:val="00EF0141"/>
    <w:rsid w:val="00EF1AC3"/>
    <w:rsid w:val="00EF2B1C"/>
    <w:rsid w:val="00EF2EEA"/>
    <w:rsid w:val="00EF707E"/>
    <w:rsid w:val="00F050CA"/>
    <w:rsid w:val="00F1223C"/>
    <w:rsid w:val="00F1655E"/>
    <w:rsid w:val="00F205C4"/>
    <w:rsid w:val="00F22CEC"/>
    <w:rsid w:val="00F32E40"/>
    <w:rsid w:val="00F43A8F"/>
    <w:rsid w:val="00F46D1D"/>
    <w:rsid w:val="00F47120"/>
    <w:rsid w:val="00F52543"/>
    <w:rsid w:val="00F55241"/>
    <w:rsid w:val="00F61F14"/>
    <w:rsid w:val="00F62BFC"/>
    <w:rsid w:val="00F71891"/>
    <w:rsid w:val="00F71FED"/>
    <w:rsid w:val="00F72929"/>
    <w:rsid w:val="00F737ED"/>
    <w:rsid w:val="00F77C6A"/>
    <w:rsid w:val="00F80BD1"/>
    <w:rsid w:val="00F86A3B"/>
    <w:rsid w:val="00FA460D"/>
    <w:rsid w:val="00FA5D46"/>
    <w:rsid w:val="00FA7DCA"/>
    <w:rsid w:val="00FB1618"/>
    <w:rsid w:val="00FB2DD2"/>
    <w:rsid w:val="00FC159F"/>
    <w:rsid w:val="00FC30CC"/>
    <w:rsid w:val="00FC6EFF"/>
    <w:rsid w:val="00FD21AA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9F50"/>
  <w15:docId w15:val="{7DC1297C-2A6B-47FB-A5A5-5E34CABD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r">
    <w:name w:val="txtr"/>
    <w:basedOn w:val="a"/>
    <w:rsid w:val="00C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0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5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35C8-7FB5-4F09-94C0-7E05D978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A. Kanterova</cp:lastModifiedBy>
  <cp:revision>100</cp:revision>
  <cp:lastPrinted>2021-05-07T08:16:00Z</cp:lastPrinted>
  <dcterms:created xsi:type="dcterms:W3CDTF">2021-12-10T11:58:00Z</dcterms:created>
  <dcterms:modified xsi:type="dcterms:W3CDTF">2026-07-14T08:30:00Z</dcterms:modified>
</cp:coreProperties>
</file>