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C5B" w:rsidRPr="002E77DC" w:rsidRDefault="00660C5B" w:rsidP="00660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7DC">
        <w:rPr>
          <w:rFonts w:ascii="Times New Roman" w:hAnsi="Times New Roman" w:cs="Times New Roman"/>
          <w:b/>
          <w:bCs/>
        </w:rPr>
        <w:t>За</w:t>
      </w:r>
      <w:r w:rsidR="005C0710">
        <w:rPr>
          <w:rFonts w:ascii="Times New Roman" w:hAnsi="Times New Roman" w:cs="Times New Roman"/>
          <w:b/>
          <w:bCs/>
        </w:rPr>
        <w:t>явка</w:t>
      </w:r>
      <w:r w:rsidRPr="002E77DC">
        <w:rPr>
          <w:rFonts w:ascii="Times New Roman" w:hAnsi="Times New Roman" w:cs="Times New Roman"/>
          <w:b/>
          <w:bCs/>
        </w:rPr>
        <w:t xml:space="preserve"> о предоставлении сведений</w:t>
      </w:r>
    </w:p>
    <w:p w:rsidR="00660C5B" w:rsidRPr="002E77DC" w:rsidRDefault="00660C5B" w:rsidP="00660C5B">
      <w:pPr>
        <w:autoSpaceDE w:val="0"/>
        <w:autoSpaceDN w:val="0"/>
        <w:adjustRightInd w:val="0"/>
        <w:spacing w:before="120" w:after="30" w:line="240" w:lineRule="auto"/>
        <w:ind w:left="-135"/>
        <w:rPr>
          <w:rFonts w:ascii="Times New Roman" w:hAnsi="Times New Roman" w:cs="Times New Roman"/>
        </w:rPr>
      </w:pPr>
      <w:r w:rsidRPr="002E77DC">
        <w:rPr>
          <w:rFonts w:ascii="Times New Roman" w:hAnsi="Times New Roman" w:cs="Times New Roman"/>
        </w:rPr>
        <w:t xml:space="preserve">    </w:t>
      </w:r>
      <w:r w:rsidR="00141656">
        <w:rPr>
          <w:rFonts w:ascii="Times New Roman" w:hAnsi="Times New Roman" w:cs="Times New Roman"/>
        </w:rPr>
        <w:t>14</w:t>
      </w:r>
      <w:r w:rsidRPr="002E77DC">
        <w:rPr>
          <w:rFonts w:ascii="Times New Roman" w:hAnsi="Times New Roman" w:cs="Times New Roman"/>
        </w:rPr>
        <w:t>.</w:t>
      </w:r>
      <w:r w:rsidR="000B48CB" w:rsidRPr="002E77DC">
        <w:rPr>
          <w:rFonts w:ascii="Times New Roman" w:hAnsi="Times New Roman" w:cs="Times New Roman"/>
        </w:rPr>
        <w:t>0</w:t>
      </w:r>
      <w:r w:rsidR="0098637D">
        <w:rPr>
          <w:rFonts w:ascii="Times New Roman" w:hAnsi="Times New Roman" w:cs="Times New Roman"/>
        </w:rPr>
        <w:t>7</w:t>
      </w:r>
      <w:r w:rsidRPr="002E77DC">
        <w:rPr>
          <w:rFonts w:ascii="Times New Roman" w:hAnsi="Times New Roman" w:cs="Times New Roman"/>
        </w:rPr>
        <w:t>.</w:t>
      </w:r>
      <w:r w:rsidR="00293A93">
        <w:rPr>
          <w:rFonts w:ascii="Times New Roman" w:hAnsi="Times New Roman" w:cs="Times New Roman"/>
        </w:rPr>
        <w:t>2026</w:t>
      </w:r>
      <w:r w:rsidRPr="002E77DC">
        <w:rPr>
          <w:rFonts w:ascii="Times New Roman" w:hAnsi="Times New Roman" w:cs="Times New Roman"/>
        </w:rPr>
        <w:t>г.</w:t>
      </w:r>
    </w:p>
    <w:tbl>
      <w:tblPr>
        <w:tblW w:w="1037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0"/>
        <w:gridCol w:w="6260"/>
      </w:tblGrid>
      <w:tr w:rsidR="00660C5B" w:rsidRPr="002E77DC" w:rsidTr="006B26F7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Наименование вида процедуры государственной закупки: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77DC">
              <w:rPr>
                <w:rFonts w:ascii="Times New Roman" w:hAnsi="Times New Roman" w:cs="Times New Roman"/>
                <w:b/>
                <w:bCs/>
                <w:color w:val="000000"/>
              </w:rPr>
              <w:t>Закупка из одного источника</w:t>
            </w:r>
          </w:p>
        </w:tc>
      </w:tr>
      <w:tr w:rsidR="00660C5B" w:rsidRPr="002E77DC" w:rsidTr="006B0A21">
        <w:trPr>
          <w:trHeight w:val="973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Основание проведения процедуры государственной закупки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left="30" w:right="30" w:hanging="3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E77D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Согласно п. 9. Приложения к Закону Республики Беларусь «О государственных закупках товаров (работ, услуг)» от 13.07.2012 года № 419-3 в редакции Закона Республики Беларусь от 17 июля 2018 г. № 136-З </w:t>
            </w:r>
          </w:p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left="30" w:right="30" w:hanging="30"/>
              <w:jc w:val="both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 xml:space="preserve">“Приобретение товаров (работ, услуг), ориентировочная стоимость годовой потребности государственной закупки которых составляет не более </w:t>
            </w:r>
            <w:r w:rsidR="00925061" w:rsidRPr="002E77DC">
              <w:rPr>
                <w:rFonts w:ascii="Times New Roman" w:hAnsi="Times New Roman" w:cs="Times New Roman"/>
              </w:rPr>
              <w:t>5</w:t>
            </w:r>
            <w:r w:rsidRPr="002E77DC">
              <w:rPr>
                <w:rFonts w:ascii="Times New Roman" w:hAnsi="Times New Roman" w:cs="Times New Roman"/>
              </w:rPr>
              <w:t>00 базовых величин.”</w:t>
            </w:r>
          </w:p>
        </w:tc>
      </w:tr>
      <w:tr w:rsidR="00660C5B" w:rsidRPr="002E77DC" w:rsidTr="006B26F7">
        <w:trPr>
          <w:trHeight w:val="81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Наименование, место нахождение и учетный номер заказчика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 xml:space="preserve">Учреждение здравоохранения «Минский городской клинический онкологический </w:t>
            </w:r>
            <w:r w:rsidR="0076762E" w:rsidRPr="002E77DC">
              <w:rPr>
                <w:rFonts w:ascii="Times New Roman" w:hAnsi="Times New Roman" w:cs="Times New Roman"/>
                <w:color w:val="000000"/>
              </w:rPr>
              <w:t>центр</w:t>
            </w:r>
            <w:r w:rsidRPr="002E77DC">
              <w:rPr>
                <w:rFonts w:ascii="Times New Roman" w:hAnsi="Times New Roman" w:cs="Times New Roman"/>
                <w:color w:val="000000"/>
              </w:rPr>
              <w:t xml:space="preserve">», 220013, </w:t>
            </w:r>
          </w:p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г. Минск, пр-т Независимости, 64, УНП 100854061</w:t>
            </w:r>
          </w:p>
        </w:tc>
      </w:tr>
      <w:tr w:rsidR="00660C5B" w:rsidRPr="002E77DC" w:rsidTr="006B26F7">
        <w:trPr>
          <w:trHeight w:val="96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Банковские реквизиты: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р/с BY28AKBB36040359700195500000 в ОАО «АСБ Беларусбанк», БИК AKBBBY2Х</w:t>
            </w:r>
          </w:p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г. Минск, пр. Независимости, 56</w:t>
            </w:r>
          </w:p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УНП 100854061, ОКПО 37600214</w:t>
            </w:r>
          </w:p>
        </w:tc>
      </w:tr>
      <w:tr w:rsidR="00660C5B" w:rsidRPr="002E77DC" w:rsidTr="006B26F7">
        <w:trPr>
          <w:trHeight w:val="375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Срок (сроки) поставки (выполнения работ, оказания услуг):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1E6CE4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77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 даты заключения договора и до </w:t>
            </w:r>
            <w:r w:rsidR="001B6531" w:rsidRPr="002E77D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3D200F" w:rsidRPr="002E77D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2E77DC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3F248A" w:rsidRPr="002E77D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680B6F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2E77DC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293A93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</w:tr>
      <w:tr w:rsidR="00660C5B" w:rsidRPr="002E77DC" w:rsidTr="006B26F7">
        <w:trPr>
          <w:trHeight w:val="72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Место поставки (выполнения работ, оказания услуг):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 xml:space="preserve">Учреждение здравоохранения «Минский городской клинический онкологический </w:t>
            </w:r>
            <w:r w:rsidR="007B7D1C" w:rsidRPr="002E77DC">
              <w:rPr>
                <w:rFonts w:ascii="Times New Roman" w:hAnsi="Times New Roman" w:cs="Times New Roman"/>
                <w:color w:val="000000"/>
              </w:rPr>
              <w:t>центр</w:t>
            </w:r>
            <w:r w:rsidRPr="002E77DC">
              <w:rPr>
                <w:rFonts w:ascii="Times New Roman" w:hAnsi="Times New Roman" w:cs="Times New Roman"/>
                <w:color w:val="000000"/>
              </w:rPr>
              <w:t xml:space="preserve">», 220013, </w:t>
            </w:r>
          </w:p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г. Минск, пр-т Независимости, 64</w:t>
            </w:r>
          </w:p>
        </w:tc>
      </w:tr>
      <w:tr w:rsidR="00660C5B" w:rsidRPr="002E77DC" w:rsidTr="006B26F7">
        <w:trPr>
          <w:trHeight w:val="6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Условия оплаты: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D5360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по факту поставки товара</w:t>
            </w:r>
            <w:r w:rsidR="00B85939" w:rsidRPr="002E77D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660C5B" w:rsidRPr="002E77DC" w:rsidTr="006B26F7">
        <w:trPr>
          <w:trHeight w:val="255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Источника финансирования государственной закупки: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</w:tr>
      <w:tr w:rsidR="00660C5B" w:rsidRPr="002E77DC" w:rsidTr="006B26F7">
        <w:trPr>
          <w:trHeight w:val="274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2E77DC">
              <w:rPr>
                <w:rFonts w:ascii="Times New Roman" w:hAnsi="Times New Roman" w:cs="Times New Roman"/>
                <w:color w:val="000000"/>
              </w:rPr>
              <w:t>Дата и порядок предоставления сведений о предлагаемых потенциальными поставщиками (подрядчиками, исполнителями) товарах (работах, услугах) и ценах на них: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77D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до </w:t>
            </w:r>
            <w:r w:rsidR="00D5360B" w:rsidRPr="002E77D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C60732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Pr="002E77DC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3F248A" w:rsidRPr="002E77D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B368DF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2E77DC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293A93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  <w:r w:rsidRPr="002E77DC">
              <w:rPr>
                <w:rFonts w:ascii="Times New Roman" w:hAnsi="Times New Roman" w:cs="Times New Roman"/>
                <w:b/>
                <w:bCs/>
                <w:color w:val="000000"/>
              </w:rPr>
              <w:t>г., (включительно)</w:t>
            </w:r>
          </w:p>
          <w:p w:rsidR="00660C5B" w:rsidRPr="002E77DC" w:rsidRDefault="00AD5AAD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5AA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на Электронную торговую площадку «http://zakupki.butb.by»</w:t>
            </w:r>
          </w:p>
        </w:tc>
      </w:tr>
      <w:tr w:rsidR="00660C5B" w:rsidRPr="002E77DC" w:rsidTr="006B26F7">
        <w:trPr>
          <w:trHeight w:val="419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55DC" w:rsidRPr="002E77DC" w:rsidRDefault="00CE55DC" w:rsidP="00CE55DC">
            <w:pPr>
              <w:autoSpaceDE w:val="0"/>
              <w:autoSpaceDN w:val="0"/>
              <w:adjustRightInd w:val="0"/>
              <w:spacing w:after="0" w:line="240" w:lineRule="auto"/>
              <w:ind w:right="135" w:firstLine="285"/>
              <w:jc w:val="both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 xml:space="preserve"> Включить в предложение:</w:t>
            </w:r>
          </w:p>
          <w:p w:rsidR="00CE55DC" w:rsidRPr="002E77DC" w:rsidRDefault="00CE55DC" w:rsidP="00CE55DC">
            <w:pPr>
              <w:autoSpaceDE w:val="0"/>
              <w:autoSpaceDN w:val="0"/>
              <w:adjustRightInd w:val="0"/>
              <w:spacing w:after="0" w:line="240" w:lineRule="auto"/>
              <w:ind w:right="135" w:firstLine="285"/>
              <w:jc w:val="both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1) заявление о соответствии требованиям, установленным абзацами 5-6, 8-14 пункта 2 статьи 16, Закона Республики Беларусь от 13.07.2012 года № 419-З «О государственных закупках товаров (работ, услуг)»;</w:t>
            </w:r>
          </w:p>
          <w:p w:rsidR="00EE55EA" w:rsidRDefault="00CE55DC" w:rsidP="00CE55DC">
            <w:pPr>
              <w:autoSpaceDE w:val="0"/>
              <w:autoSpaceDN w:val="0"/>
              <w:adjustRightInd w:val="0"/>
              <w:spacing w:after="0" w:line="240" w:lineRule="auto"/>
              <w:ind w:right="135" w:firstLine="285"/>
              <w:jc w:val="both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2) заявление о соответствии дополнительным требованиям согласно подпунктом 1.7 пункта 1 постановления Совета Министров Республики Беларусь от 15.06.2019г. №395</w:t>
            </w:r>
          </w:p>
          <w:p w:rsidR="002F5E4B" w:rsidRPr="002E77DC" w:rsidRDefault="002F5E4B" w:rsidP="00CE55DC">
            <w:pPr>
              <w:autoSpaceDE w:val="0"/>
              <w:autoSpaceDN w:val="0"/>
              <w:adjustRightInd w:val="0"/>
              <w:spacing w:after="0" w:line="240" w:lineRule="auto"/>
              <w:ind w:right="135" w:firstLine="28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2F5E4B">
              <w:rPr>
                <w:rFonts w:ascii="Times New Roman" w:hAnsi="Times New Roman" w:cs="Times New Roman"/>
              </w:rPr>
              <w:t>Наличие регистрационного удостоверения, выданного Министерством здравоохранения Республики Беларусь.</w:t>
            </w:r>
          </w:p>
        </w:tc>
      </w:tr>
      <w:tr w:rsidR="00660C5B" w:rsidRPr="002E77DC" w:rsidTr="006B26F7">
        <w:trPr>
          <w:trHeight w:val="120"/>
        </w:trPr>
        <w:tc>
          <w:tcPr>
            <w:tcW w:w="10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0C5B" w:rsidRPr="002E77DC" w:rsidRDefault="00660C5B" w:rsidP="00660C5B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77DC">
              <w:rPr>
                <w:rFonts w:ascii="Times New Roman" w:hAnsi="Times New Roman" w:cs="Times New Roman"/>
              </w:rPr>
              <w:t xml:space="preserve">  </w:t>
            </w:r>
            <w:r w:rsidRPr="002E77DC">
              <w:rPr>
                <w:rFonts w:ascii="Times New Roman" w:hAnsi="Times New Roman" w:cs="Times New Roman"/>
                <w:b/>
                <w:bCs/>
              </w:rPr>
              <w:t>Лот 1</w:t>
            </w:r>
          </w:p>
        </w:tc>
      </w:tr>
      <w:tr w:rsidR="001B0529" w:rsidRPr="002E77DC" w:rsidTr="006B26F7">
        <w:trPr>
          <w:trHeight w:val="269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2E77DC" w:rsidRDefault="001B0529" w:rsidP="001A16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Наименование предмета государственной закупки: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2E77DC" w:rsidRDefault="001B0529" w:rsidP="004D35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2" w:right="165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</w:rPr>
              <w:t xml:space="preserve"> </w:t>
            </w:r>
            <w:r w:rsidR="00F55241" w:rsidRPr="002E77DC">
              <w:rPr>
                <w:rFonts w:ascii="Times New Roman" w:hAnsi="Times New Roman" w:cs="Times New Roman"/>
              </w:rPr>
              <w:t xml:space="preserve"> </w:t>
            </w:r>
            <w:r w:rsidR="00FA156E" w:rsidRPr="002E77DC">
              <w:rPr>
                <w:rFonts w:ascii="Times New Roman" w:hAnsi="Times New Roman" w:cs="Times New Roman"/>
              </w:rPr>
              <w:t>Ростомер медицинский</w:t>
            </w:r>
          </w:p>
        </w:tc>
      </w:tr>
      <w:tr w:rsidR="001B0529" w:rsidRPr="002E77DC" w:rsidTr="006B26F7">
        <w:trPr>
          <w:trHeight w:val="375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2E77DC" w:rsidRDefault="007F26DA" w:rsidP="001A16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Код и наименование в соответствии с ОКРБ 007-2012: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2E77DC" w:rsidRDefault="00F55241" w:rsidP="004D3595">
            <w:pPr>
              <w:autoSpaceDE w:val="0"/>
              <w:autoSpaceDN w:val="0"/>
              <w:adjustRightInd w:val="0"/>
              <w:spacing w:after="0" w:line="240" w:lineRule="auto"/>
              <w:ind w:left="112" w:right="165" w:firstLine="45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 xml:space="preserve"> </w:t>
            </w:r>
            <w:r w:rsidR="00FA156E" w:rsidRPr="002E77DC">
              <w:rPr>
                <w:rFonts w:ascii="Times New Roman" w:hAnsi="Times New Roman" w:cs="Times New Roman"/>
                <w:bCs/>
              </w:rPr>
              <w:t>32.50.30.500</w:t>
            </w:r>
            <w:r w:rsidR="00FA156E" w:rsidRPr="002E77DC">
              <w:rPr>
                <w:rFonts w:ascii="Times New Roman" w:hAnsi="Times New Roman" w:cs="Times New Roman"/>
                <w:bCs/>
              </w:rPr>
              <w:tab/>
              <w:t>Мебель медицинская, хирургическая, стоматологическая или ветеринарная и части к ней</w:t>
            </w:r>
          </w:p>
        </w:tc>
      </w:tr>
      <w:tr w:rsidR="001B0529" w:rsidRPr="002E77DC" w:rsidTr="006B26F7">
        <w:trPr>
          <w:trHeight w:val="375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2E77DC" w:rsidRDefault="007F26DA" w:rsidP="001A16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Объем (количество), (выполнения работ, оказания услуг):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2E77DC" w:rsidRDefault="001B0529" w:rsidP="004D3595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 xml:space="preserve"> </w:t>
            </w:r>
            <w:r w:rsidR="00F55241" w:rsidRPr="002E77DC">
              <w:rPr>
                <w:rFonts w:ascii="Times New Roman" w:hAnsi="Times New Roman" w:cs="Times New Roman"/>
                <w:bCs/>
              </w:rPr>
              <w:t xml:space="preserve"> </w:t>
            </w:r>
            <w:r w:rsidR="000B0855" w:rsidRPr="002E77DC">
              <w:rPr>
                <w:rFonts w:ascii="Times New Roman" w:hAnsi="Times New Roman" w:cs="Times New Roman"/>
                <w:bCs/>
              </w:rPr>
              <w:t>5</w:t>
            </w:r>
            <w:r w:rsidR="00FA156E" w:rsidRPr="002E77D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A156E" w:rsidRPr="002E77DC">
              <w:rPr>
                <w:rFonts w:ascii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057115" w:rsidRPr="002E77DC" w:rsidTr="006B26F7">
        <w:trPr>
          <w:trHeight w:val="1841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115" w:rsidRPr="002E77DC" w:rsidRDefault="00057115" w:rsidP="001A16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Описание предмета государственной закупки: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119" w:rsidRPr="002E77DC" w:rsidRDefault="00D42119" w:rsidP="00D42119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>Тип оборудования — ростомеры</w:t>
            </w:r>
          </w:p>
          <w:p w:rsidR="00D42119" w:rsidRPr="002E77DC" w:rsidRDefault="00D42119" w:rsidP="00D42119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 xml:space="preserve">Наличие поверки — да </w:t>
            </w:r>
          </w:p>
          <w:p w:rsidR="00D42119" w:rsidRPr="002E77DC" w:rsidRDefault="00D42119" w:rsidP="00D42119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>Исполнение — напольный</w:t>
            </w:r>
          </w:p>
          <w:p w:rsidR="00D42119" w:rsidRPr="002E77DC" w:rsidRDefault="00D42119" w:rsidP="00D42119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>Наибольший предел измерения роста, мм — 2300</w:t>
            </w:r>
          </w:p>
          <w:p w:rsidR="00D42119" w:rsidRPr="002E77DC" w:rsidRDefault="00D42119" w:rsidP="00D42119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>Цена деления шкалы, мм — 1</w:t>
            </w:r>
          </w:p>
          <w:p w:rsidR="00057115" w:rsidRPr="002E77DC" w:rsidRDefault="00D42119" w:rsidP="00E153EB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>Полная шкала, см —</w:t>
            </w:r>
            <w:r w:rsidRPr="002B7F57">
              <w:rPr>
                <w:rFonts w:ascii="Times New Roman" w:hAnsi="Times New Roman" w:cs="Times New Roman"/>
                <w:b/>
                <w:bCs/>
              </w:rPr>
              <w:t xml:space="preserve"> 230</w:t>
            </w:r>
          </w:p>
        </w:tc>
      </w:tr>
      <w:tr w:rsidR="001B0529" w:rsidRPr="002E77DC" w:rsidTr="006B26F7">
        <w:trPr>
          <w:trHeight w:val="285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2E77DC" w:rsidRDefault="00665CBB" w:rsidP="001A1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Предельная</w:t>
            </w:r>
            <w:r w:rsidR="001B0529" w:rsidRPr="002E77DC">
              <w:rPr>
                <w:rFonts w:ascii="Times New Roman" w:hAnsi="Times New Roman" w:cs="Times New Roman"/>
              </w:rPr>
              <w:t xml:space="preserve"> стоимость предмета государственной закупки: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529" w:rsidRPr="002E77DC" w:rsidRDefault="00B92FAC" w:rsidP="001A16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 xml:space="preserve"> </w:t>
            </w:r>
            <w:r w:rsidR="00F55241" w:rsidRPr="002E77DC">
              <w:rPr>
                <w:rFonts w:ascii="Times New Roman" w:hAnsi="Times New Roman" w:cs="Times New Roman"/>
              </w:rPr>
              <w:t xml:space="preserve"> </w:t>
            </w:r>
            <w:r w:rsidR="00962B05" w:rsidRPr="00962B05">
              <w:rPr>
                <w:rFonts w:ascii="Times New Roman" w:hAnsi="Times New Roman" w:cs="Times New Roman"/>
              </w:rPr>
              <w:t>1 910,70</w:t>
            </w:r>
            <w:r w:rsidR="00FA156E" w:rsidRPr="002E77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B0529" w:rsidRPr="002E77DC">
              <w:rPr>
                <w:rFonts w:ascii="Times New Roman" w:hAnsi="Times New Roman" w:cs="Times New Roman"/>
              </w:rPr>
              <w:t>бел.руб</w:t>
            </w:r>
            <w:proofErr w:type="spellEnd"/>
            <w:proofErr w:type="gramEnd"/>
          </w:p>
        </w:tc>
      </w:tr>
      <w:tr w:rsidR="00665CBB" w:rsidRPr="002E77DC" w:rsidTr="006B26F7">
        <w:trPr>
          <w:trHeight w:val="285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CBB" w:rsidRPr="002E77DC" w:rsidRDefault="00665CBB" w:rsidP="001A1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lastRenderedPageBreak/>
              <w:t>ГИАС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CBB" w:rsidRPr="002E77DC" w:rsidRDefault="00962B05" w:rsidP="001A16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</w:tc>
      </w:tr>
      <w:tr w:rsidR="001A0FE2" w:rsidRPr="002E77DC" w:rsidTr="006B26F7">
        <w:trPr>
          <w:trHeight w:val="120"/>
        </w:trPr>
        <w:tc>
          <w:tcPr>
            <w:tcW w:w="10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E2" w:rsidRPr="002E77DC" w:rsidRDefault="001A0FE2" w:rsidP="00DA4F73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77DC">
              <w:rPr>
                <w:rFonts w:ascii="Times New Roman" w:hAnsi="Times New Roman" w:cs="Times New Roman"/>
              </w:rPr>
              <w:t xml:space="preserve">  </w:t>
            </w:r>
            <w:r w:rsidRPr="002E77DC">
              <w:rPr>
                <w:rFonts w:ascii="Times New Roman" w:hAnsi="Times New Roman" w:cs="Times New Roman"/>
                <w:b/>
                <w:bCs/>
              </w:rPr>
              <w:t>Лот 2</w:t>
            </w:r>
          </w:p>
        </w:tc>
      </w:tr>
      <w:tr w:rsidR="001A0FE2" w:rsidRPr="002E77DC" w:rsidTr="006B26F7">
        <w:trPr>
          <w:trHeight w:val="269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E2" w:rsidRPr="002E77DC" w:rsidRDefault="001A0FE2" w:rsidP="00DA4F73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Наименование предмета государственной закупки: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E2" w:rsidRPr="002E77DC" w:rsidRDefault="001A0FE2" w:rsidP="00DA4F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2" w:right="165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</w:rPr>
              <w:t xml:space="preserve">  </w:t>
            </w:r>
            <w:r w:rsidR="00962B05">
              <w:rPr>
                <w:rFonts w:ascii="Times New Roman" w:hAnsi="Times New Roman" w:cs="Times New Roman"/>
              </w:rPr>
              <w:t xml:space="preserve">Весы </w:t>
            </w:r>
            <w:r w:rsidRPr="002E77DC">
              <w:rPr>
                <w:rFonts w:ascii="Times New Roman" w:hAnsi="Times New Roman" w:cs="Times New Roman"/>
              </w:rPr>
              <w:t>медицински</w:t>
            </w:r>
            <w:r w:rsidR="00962B05">
              <w:rPr>
                <w:rFonts w:ascii="Times New Roman" w:hAnsi="Times New Roman" w:cs="Times New Roman"/>
              </w:rPr>
              <w:t>е</w:t>
            </w:r>
          </w:p>
        </w:tc>
      </w:tr>
      <w:tr w:rsidR="001A0FE2" w:rsidRPr="002E77DC" w:rsidTr="006B26F7">
        <w:trPr>
          <w:trHeight w:val="375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E2" w:rsidRPr="002E77DC" w:rsidRDefault="001A0FE2" w:rsidP="00DA4F73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Код и наименование в соответствии с ОКРБ 007-2012: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E2" w:rsidRPr="002E77DC" w:rsidRDefault="001A0FE2" w:rsidP="00DA4F73">
            <w:pPr>
              <w:autoSpaceDE w:val="0"/>
              <w:autoSpaceDN w:val="0"/>
              <w:adjustRightInd w:val="0"/>
              <w:spacing w:after="0" w:line="240" w:lineRule="auto"/>
              <w:ind w:left="112" w:right="165" w:firstLine="45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 xml:space="preserve"> 32.50.30.500</w:t>
            </w:r>
            <w:r w:rsidRPr="002E77DC">
              <w:rPr>
                <w:rFonts w:ascii="Times New Roman" w:hAnsi="Times New Roman" w:cs="Times New Roman"/>
                <w:bCs/>
              </w:rPr>
              <w:tab/>
              <w:t>Мебель медицинская, хирургическая, стоматологическая или ветеринарная и части к ней</w:t>
            </w:r>
          </w:p>
        </w:tc>
      </w:tr>
      <w:tr w:rsidR="001A0FE2" w:rsidRPr="002E77DC" w:rsidTr="006B26F7">
        <w:trPr>
          <w:trHeight w:val="375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E2" w:rsidRPr="002E77DC" w:rsidRDefault="001A0FE2" w:rsidP="00DA4F73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Объем (количество), (выполнения работ, оказания услуг):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E2" w:rsidRPr="002E77DC" w:rsidRDefault="001A0FE2" w:rsidP="00DA4F73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 xml:space="preserve">  1 </w:t>
            </w:r>
            <w:proofErr w:type="spellStart"/>
            <w:r w:rsidRPr="002E77DC">
              <w:rPr>
                <w:rFonts w:ascii="Times New Roman" w:hAnsi="Times New Roman" w:cs="Times New Roman"/>
                <w:bCs/>
              </w:rPr>
              <w:t>шт</w:t>
            </w:r>
            <w:proofErr w:type="spellEnd"/>
          </w:p>
        </w:tc>
      </w:tr>
      <w:tr w:rsidR="001A0FE2" w:rsidRPr="002E77DC" w:rsidTr="006B26F7">
        <w:trPr>
          <w:trHeight w:val="1841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E2" w:rsidRPr="002E77DC" w:rsidRDefault="001A0FE2" w:rsidP="00DA4F73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Описание предмета государственной закупки: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88D" w:rsidRDefault="0043188D" w:rsidP="0043188D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>Тип оборудования — весы медицинские напольные</w:t>
            </w:r>
          </w:p>
          <w:p w:rsidR="0003495F" w:rsidRDefault="0003495F" w:rsidP="0043188D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>Наличие поверки — да</w:t>
            </w:r>
          </w:p>
          <w:p w:rsidR="006179EB" w:rsidRPr="002E77DC" w:rsidRDefault="006179EB" w:rsidP="006179EB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>Исполнение — напольный</w:t>
            </w:r>
            <w:r>
              <w:rPr>
                <w:rFonts w:ascii="Times New Roman" w:hAnsi="Times New Roman" w:cs="Times New Roman"/>
                <w:bCs/>
              </w:rPr>
              <w:t xml:space="preserve"> (без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ростометра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  <w:p w:rsidR="0043188D" w:rsidRPr="002E77DC" w:rsidRDefault="0043188D" w:rsidP="0043188D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 xml:space="preserve">Максимальный предел взвешивания, </w:t>
            </w:r>
            <w:r w:rsidRPr="000137A5">
              <w:rPr>
                <w:rFonts w:ascii="Times New Roman" w:hAnsi="Times New Roman" w:cs="Times New Roman"/>
                <w:b/>
                <w:bCs/>
              </w:rPr>
              <w:t>кг — 200</w:t>
            </w:r>
          </w:p>
          <w:p w:rsidR="0043188D" w:rsidRPr="002E77DC" w:rsidRDefault="0043188D" w:rsidP="0043188D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>Цена деления (дискретность), г — 50</w:t>
            </w:r>
          </w:p>
          <w:p w:rsidR="0043188D" w:rsidRPr="002E77DC" w:rsidRDefault="0043188D" w:rsidP="0043188D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>Класс точности — средний (III)</w:t>
            </w:r>
          </w:p>
          <w:p w:rsidR="001A0FE2" w:rsidRPr="002E77DC" w:rsidRDefault="0043188D" w:rsidP="00762D05">
            <w:pPr>
              <w:autoSpaceDE w:val="0"/>
              <w:autoSpaceDN w:val="0"/>
              <w:adjustRightInd w:val="0"/>
              <w:spacing w:after="0" w:line="240" w:lineRule="auto"/>
              <w:ind w:left="112" w:right="165"/>
              <w:jc w:val="both"/>
              <w:rPr>
                <w:rFonts w:ascii="Times New Roman" w:hAnsi="Times New Roman" w:cs="Times New Roman"/>
                <w:bCs/>
              </w:rPr>
            </w:pPr>
            <w:r w:rsidRPr="002E77DC">
              <w:rPr>
                <w:rFonts w:ascii="Times New Roman" w:hAnsi="Times New Roman" w:cs="Times New Roman"/>
                <w:bCs/>
              </w:rPr>
              <w:t>Тип калибровки — внешняя</w:t>
            </w:r>
          </w:p>
        </w:tc>
      </w:tr>
      <w:tr w:rsidR="00665CBB" w:rsidRPr="002E77DC" w:rsidTr="006B26F7">
        <w:trPr>
          <w:trHeight w:val="285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CBB" w:rsidRPr="002E77DC" w:rsidRDefault="00665CBB" w:rsidP="006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Предельная стоимость предмета государственной закупки: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CBB" w:rsidRPr="002E77DC" w:rsidRDefault="00665CBB" w:rsidP="00665CB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 xml:space="preserve">  </w:t>
            </w:r>
            <w:r w:rsidR="00962B05" w:rsidRPr="00962B05">
              <w:rPr>
                <w:rFonts w:ascii="Times New Roman" w:hAnsi="Times New Roman" w:cs="Times New Roman"/>
              </w:rPr>
              <w:t>1 188,</w:t>
            </w:r>
            <w:proofErr w:type="gramStart"/>
            <w:r w:rsidR="00962B05" w:rsidRPr="00962B05">
              <w:rPr>
                <w:rFonts w:ascii="Times New Roman" w:hAnsi="Times New Roman" w:cs="Times New Roman"/>
              </w:rPr>
              <w:t>00</w:t>
            </w:r>
            <w:r w:rsidRPr="002E77D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E77DC">
              <w:rPr>
                <w:rFonts w:ascii="Times New Roman" w:hAnsi="Times New Roman" w:cs="Times New Roman"/>
              </w:rPr>
              <w:t>бел</w:t>
            </w:r>
            <w:proofErr w:type="gramEnd"/>
            <w:r w:rsidRPr="002E77DC">
              <w:rPr>
                <w:rFonts w:ascii="Times New Roman" w:hAnsi="Times New Roman" w:cs="Times New Roman"/>
              </w:rPr>
              <w:t>.руб</w:t>
            </w:r>
            <w:proofErr w:type="spellEnd"/>
          </w:p>
        </w:tc>
      </w:tr>
      <w:tr w:rsidR="00665CBB" w:rsidRPr="002E77DC" w:rsidTr="006B26F7">
        <w:trPr>
          <w:trHeight w:val="285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CBB" w:rsidRPr="002E77DC" w:rsidRDefault="00665CBB" w:rsidP="00665C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77DC">
              <w:rPr>
                <w:rFonts w:ascii="Times New Roman" w:hAnsi="Times New Roman" w:cs="Times New Roman"/>
              </w:rPr>
              <w:t>ГИАС</w:t>
            </w:r>
          </w:p>
        </w:tc>
        <w:tc>
          <w:tcPr>
            <w:tcW w:w="6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CBB" w:rsidRPr="002E77DC" w:rsidRDefault="00514C46" w:rsidP="00665CBB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  <w:bookmarkStart w:id="0" w:name="_GoBack"/>
            <w:bookmarkEnd w:id="0"/>
          </w:p>
        </w:tc>
      </w:tr>
    </w:tbl>
    <w:p w:rsidR="00AA62A5" w:rsidRPr="002E77DC" w:rsidRDefault="00AA62A5" w:rsidP="009A067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u w:val="single"/>
        </w:rPr>
      </w:pPr>
    </w:p>
    <w:p w:rsidR="00EF2EEA" w:rsidRPr="002E77DC" w:rsidRDefault="00EF2EEA" w:rsidP="009A067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u w:val="single"/>
        </w:rPr>
      </w:pPr>
    </w:p>
    <w:p w:rsidR="00EF2EEA" w:rsidRPr="002E77DC" w:rsidRDefault="00EF2EEA" w:rsidP="00EF2EE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u w:val="single"/>
        </w:rPr>
      </w:pPr>
      <w:r w:rsidRPr="002E77DC">
        <w:rPr>
          <w:rFonts w:ascii="Times New Roman" w:hAnsi="Times New Roman" w:cs="Times New Roman"/>
          <w:u w:val="single"/>
        </w:rPr>
        <w:t>В предложении указывать страну происхождения/производства товара!</w:t>
      </w:r>
    </w:p>
    <w:p w:rsidR="00D1561D" w:rsidRPr="002E77DC" w:rsidRDefault="00D1561D" w:rsidP="00660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F2EEA" w:rsidRPr="002E77DC" w:rsidRDefault="00EF2EEA" w:rsidP="00660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7905" w:rsidRPr="002E77DC" w:rsidRDefault="006E7905" w:rsidP="00660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60C5B" w:rsidRPr="002E77DC" w:rsidRDefault="00660C5B" w:rsidP="00660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77DC">
        <w:rPr>
          <w:rFonts w:ascii="Times New Roman" w:hAnsi="Times New Roman" w:cs="Times New Roman"/>
        </w:rPr>
        <w:t xml:space="preserve">Специалист по организации закупок   </w:t>
      </w:r>
      <w:r w:rsidR="009E6119" w:rsidRPr="002E77DC">
        <w:rPr>
          <w:rFonts w:ascii="Times New Roman" w:hAnsi="Times New Roman" w:cs="Times New Roman"/>
        </w:rPr>
        <w:t xml:space="preserve">            </w:t>
      </w:r>
      <w:r w:rsidRPr="002E77DC">
        <w:rPr>
          <w:rFonts w:ascii="Times New Roman" w:hAnsi="Times New Roman" w:cs="Times New Roman"/>
        </w:rPr>
        <w:t xml:space="preserve"> ______________</w:t>
      </w:r>
      <w:proofErr w:type="gramStart"/>
      <w:r w:rsidRPr="002E77DC">
        <w:rPr>
          <w:rFonts w:ascii="Times New Roman" w:hAnsi="Times New Roman" w:cs="Times New Roman"/>
        </w:rPr>
        <w:t xml:space="preserve">_ </w:t>
      </w:r>
      <w:r w:rsidR="00F55241" w:rsidRPr="002E77DC">
        <w:rPr>
          <w:rFonts w:ascii="Times New Roman" w:hAnsi="Times New Roman" w:cs="Times New Roman"/>
        </w:rPr>
        <w:t xml:space="preserve"> </w:t>
      </w:r>
      <w:r w:rsidR="00ED0416" w:rsidRPr="002E77DC">
        <w:rPr>
          <w:rFonts w:ascii="Times New Roman" w:hAnsi="Times New Roman" w:cs="Times New Roman"/>
        </w:rPr>
        <w:t>А.А.Кантерова</w:t>
      </w:r>
      <w:proofErr w:type="gramEnd"/>
    </w:p>
    <w:p w:rsidR="00660C5B" w:rsidRPr="002E77DC" w:rsidRDefault="00660C5B" w:rsidP="00660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E77DC">
        <w:rPr>
          <w:rFonts w:ascii="Times New Roman" w:hAnsi="Times New Roman" w:cs="Times New Roman"/>
          <w:color w:val="000000"/>
        </w:rPr>
        <w:t>тел. +375 17</w:t>
      </w:r>
      <w:r w:rsidR="00930F8D" w:rsidRPr="002E77DC">
        <w:rPr>
          <w:rFonts w:ascii="Times New Roman" w:hAnsi="Times New Roman" w:cs="Times New Roman"/>
          <w:color w:val="000000"/>
        </w:rPr>
        <w:t> 378-72-57</w:t>
      </w:r>
    </w:p>
    <w:sectPr w:rsidR="00660C5B" w:rsidRPr="002E77DC" w:rsidSect="008D7EBB">
      <w:pgSz w:w="11906" w:h="16838" w:code="9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62D09"/>
    <w:multiLevelType w:val="hybridMultilevel"/>
    <w:tmpl w:val="DA10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A3BDC"/>
    <w:multiLevelType w:val="hybridMultilevel"/>
    <w:tmpl w:val="DEB8DC5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D84"/>
    <w:multiLevelType w:val="hybridMultilevel"/>
    <w:tmpl w:val="1EBC737A"/>
    <w:lvl w:ilvl="0" w:tplc="BA3E500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5" w:hanging="360"/>
      </w:pPr>
    </w:lvl>
    <w:lvl w:ilvl="2" w:tplc="2000001B" w:tentative="1">
      <w:start w:val="1"/>
      <w:numFmt w:val="lowerRoman"/>
      <w:lvlText w:val="%3."/>
      <w:lvlJc w:val="right"/>
      <w:pPr>
        <w:ind w:left="2085" w:hanging="180"/>
      </w:pPr>
    </w:lvl>
    <w:lvl w:ilvl="3" w:tplc="2000000F" w:tentative="1">
      <w:start w:val="1"/>
      <w:numFmt w:val="decimal"/>
      <w:lvlText w:val="%4."/>
      <w:lvlJc w:val="left"/>
      <w:pPr>
        <w:ind w:left="2805" w:hanging="360"/>
      </w:pPr>
    </w:lvl>
    <w:lvl w:ilvl="4" w:tplc="20000019" w:tentative="1">
      <w:start w:val="1"/>
      <w:numFmt w:val="lowerLetter"/>
      <w:lvlText w:val="%5."/>
      <w:lvlJc w:val="left"/>
      <w:pPr>
        <w:ind w:left="3525" w:hanging="360"/>
      </w:pPr>
    </w:lvl>
    <w:lvl w:ilvl="5" w:tplc="2000001B" w:tentative="1">
      <w:start w:val="1"/>
      <w:numFmt w:val="lowerRoman"/>
      <w:lvlText w:val="%6."/>
      <w:lvlJc w:val="right"/>
      <w:pPr>
        <w:ind w:left="4245" w:hanging="180"/>
      </w:pPr>
    </w:lvl>
    <w:lvl w:ilvl="6" w:tplc="2000000F" w:tentative="1">
      <w:start w:val="1"/>
      <w:numFmt w:val="decimal"/>
      <w:lvlText w:val="%7."/>
      <w:lvlJc w:val="left"/>
      <w:pPr>
        <w:ind w:left="4965" w:hanging="360"/>
      </w:pPr>
    </w:lvl>
    <w:lvl w:ilvl="7" w:tplc="20000019" w:tentative="1">
      <w:start w:val="1"/>
      <w:numFmt w:val="lowerLetter"/>
      <w:lvlText w:val="%8."/>
      <w:lvlJc w:val="left"/>
      <w:pPr>
        <w:ind w:left="5685" w:hanging="360"/>
      </w:pPr>
    </w:lvl>
    <w:lvl w:ilvl="8" w:tplc="200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F305197"/>
    <w:multiLevelType w:val="hybridMultilevel"/>
    <w:tmpl w:val="593498E0"/>
    <w:lvl w:ilvl="0" w:tplc="154684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82077"/>
    <w:multiLevelType w:val="hybridMultilevel"/>
    <w:tmpl w:val="C0749D5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B6"/>
    <w:rsid w:val="00005DB9"/>
    <w:rsid w:val="0000777E"/>
    <w:rsid w:val="00007C9E"/>
    <w:rsid w:val="000121D5"/>
    <w:rsid w:val="00012F1E"/>
    <w:rsid w:val="000137A5"/>
    <w:rsid w:val="00016F3A"/>
    <w:rsid w:val="00020223"/>
    <w:rsid w:val="00024036"/>
    <w:rsid w:val="00031148"/>
    <w:rsid w:val="0003495F"/>
    <w:rsid w:val="00045BA7"/>
    <w:rsid w:val="00046C33"/>
    <w:rsid w:val="00047A5C"/>
    <w:rsid w:val="00057115"/>
    <w:rsid w:val="00066CBF"/>
    <w:rsid w:val="00074C1F"/>
    <w:rsid w:val="00077577"/>
    <w:rsid w:val="00077C80"/>
    <w:rsid w:val="000822B1"/>
    <w:rsid w:val="0008415A"/>
    <w:rsid w:val="00086296"/>
    <w:rsid w:val="000A0149"/>
    <w:rsid w:val="000A08A7"/>
    <w:rsid w:val="000A24CC"/>
    <w:rsid w:val="000A4BF6"/>
    <w:rsid w:val="000B0855"/>
    <w:rsid w:val="000B3154"/>
    <w:rsid w:val="000B48CB"/>
    <w:rsid w:val="000B4B58"/>
    <w:rsid w:val="000C4148"/>
    <w:rsid w:val="000E4AA9"/>
    <w:rsid w:val="000E5700"/>
    <w:rsid w:val="000F0577"/>
    <w:rsid w:val="000F3652"/>
    <w:rsid w:val="000F6DCE"/>
    <w:rsid w:val="00135507"/>
    <w:rsid w:val="00141656"/>
    <w:rsid w:val="00143D6B"/>
    <w:rsid w:val="00172A39"/>
    <w:rsid w:val="00175280"/>
    <w:rsid w:val="00184986"/>
    <w:rsid w:val="00194154"/>
    <w:rsid w:val="00194362"/>
    <w:rsid w:val="001A0FE2"/>
    <w:rsid w:val="001A1E78"/>
    <w:rsid w:val="001A3717"/>
    <w:rsid w:val="001B0529"/>
    <w:rsid w:val="001B1D85"/>
    <w:rsid w:val="001B3036"/>
    <w:rsid w:val="001B6531"/>
    <w:rsid w:val="001C5F3D"/>
    <w:rsid w:val="001D196B"/>
    <w:rsid w:val="001D6AE5"/>
    <w:rsid w:val="001E6CE4"/>
    <w:rsid w:val="001F7D92"/>
    <w:rsid w:val="00202143"/>
    <w:rsid w:val="002064BC"/>
    <w:rsid w:val="00213470"/>
    <w:rsid w:val="0022385E"/>
    <w:rsid w:val="002263BF"/>
    <w:rsid w:val="00251326"/>
    <w:rsid w:val="00251940"/>
    <w:rsid w:val="002548B9"/>
    <w:rsid w:val="00270869"/>
    <w:rsid w:val="002712E5"/>
    <w:rsid w:val="00275C16"/>
    <w:rsid w:val="00285C4F"/>
    <w:rsid w:val="00291D29"/>
    <w:rsid w:val="002927A1"/>
    <w:rsid w:val="00292DBF"/>
    <w:rsid w:val="00293A93"/>
    <w:rsid w:val="002A05D7"/>
    <w:rsid w:val="002B3575"/>
    <w:rsid w:val="002B7380"/>
    <w:rsid w:val="002B7F57"/>
    <w:rsid w:val="002C7E4A"/>
    <w:rsid w:val="002D07FE"/>
    <w:rsid w:val="002D3F00"/>
    <w:rsid w:val="002E22D3"/>
    <w:rsid w:val="002E5160"/>
    <w:rsid w:val="002E77DC"/>
    <w:rsid w:val="002E77FA"/>
    <w:rsid w:val="002F0B77"/>
    <w:rsid w:val="002F250D"/>
    <w:rsid w:val="002F527B"/>
    <w:rsid w:val="002F5E4B"/>
    <w:rsid w:val="00313EE0"/>
    <w:rsid w:val="00324FE1"/>
    <w:rsid w:val="00326DAC"/>
    <w:rsid w:val="00341CFF"/>
    <w:rsid w:val="0035723E"/>
    <w:rsid w:val="00360221"/>
    <w:rsid w:val="0037173B"/>
    <w:rsid w:val="00372CC6"/>
    <w:rsid w:val="003735D5"/>
    <w:rsid w:val="003742BD"/>
    <w:rsid w:val="00382E94"/>
    <w:rsid w:val="003833E2"/>
    <w:rsid w:val="003838C9"/>
    <w:rsid w:val="0038757D"/>
    <w:rsid w:val="003952C4"/>
    <w:rsid w:val="003C0D23"/>
    <w:rsid w:val="003C6D43"/>
    <w:rsid w:val="003D1857"/>
    <w:rsid w:val="003D200F"/>
    <w:rsid w:val="003D281C"/>
    <w:rsid w:val="003D3432"/>
    <w:rsid w:val="003D5107"/>
    <w:rsid w:val="003E105A"/>
    <w:rsid w:val="003F0A87"/>
    <w:rsid w:val="003F0E4C"/>
    <w:rsid w:val="003F248A"/>
    <w:rsid w:val="003F551F"/>
    <w:rsid w:val="003F5E97"/>
    <w:rsid w:val="003F7BD2"/>
    <w:rsid w:val="004227DF"/>
    <w:rsid w:val="004308A1"/>
    <w:rsid w:val="0043188D"/>
    <w:rsid w:val="004574A8"/>
    <w:rsid w:val="00460B78"/>
    <w:rsid w:val="00470B70"/>
    <w:rsid w:val="0048086B"/>
    <w:rsid w:val="00481CBA"/>
    <w:rsid w:val="004972A6"/>
    <w:rsid w:val="004A2332"/>
    <w:rsid w:val="004A7995"/>
    <w:rsid w:val="004B091F"/>
    <w:rsid w:val="004B2B0D"/>
    <w:rsid w:val="004C0F39"/>
    <w:rsid w:val="004D0ACC"/>
    <w:rsid w:val="004D12E5"/>
    <w:rsid w:val="004D2A8D"/>
    <w:rsid w:val="004D3595"/>
    <w:rsid w:val="004D616C"/>
    <w:rsid w:val="004E3961"/>
    <w:rsid w:val="004F4C60"/>
    <w:rsid w:val="00504FAF"/>
    <w:rsid w:val="005108CD"/>
    <w:rsid w:val="00514C46"/>
    <w:rsid w:val="00517F95"/>
    <w:rsid w:val="00532318"/>
    <w:rsid w:val="00537886"/>
    <w:rsid w:val="00543798"/>
    <w:rsid w:val="005448F5"/>
    <w:rsid w:val="00551F51"/>
    <w:rsid w:val="00553A3C"/>
    <w:rsid w:val="00555E4F"/>
    <w:rsid w:val="00565E2E"/>
    <w:rsid w:val="00570F39"/>
    <w:rsid w:val="00574EFD"/>
    <w:rsid w:val="005764E5"/>
    <w:rsid w:val="005779D1"/>
    <w:rsid w:val="00590F3A"/>
    <w:rsid w:val="0059228B"/>
    <w:rsid w:val="00596974"/>
    <w:rsid w:val="005A38E0"/>
    <w:rsid w:val="005A3BEA"/>
    <w:rsid w:val="005B0EC0"/>
    <w:rsid w:val="005B320E"/>
    <w:rsid w:val="005B6CD5"/>
    <w:rsid w:val="005B6CF7"/>
    <w:rsid w:val="005C0710"/>
    <w:rsid w:val="005C5A11"/>
    <w:rsid w:val="005C75F3"/>
    <w:rsid w:val="005C7DA2"/>
    <w:rsid w:val="005D4113"/>
    <w:rsid w:val="005E1184"/>
    <w:rsid w:val="005E43BD"/>
    <w:rsid w:val="005E4BD7"/>
    <w:rsid w:val="005E7F8C"/>
    <w:rsid w:val="005F74E5"/>
    <w:rsid w:val="00613A68"/>
    <w:rsid w:val="00614ED1"/>
    <w:rsid w:val="006172C3"/>
    <w:rsid w:val="006179EB"/>
    <w:rsid w:val="006203F0"/>
    <w:rsid w:val="0062404A"/>
    <w:rsid w:val="006312BD"/>
    <w:rsid w:val="00633381"/>
    <w:rsid w:val="0063585A"/>
    <w:rsid w:val="00650BB9"/>
    <w:rsid w:val="006554F2"/>
    <w:rsid w:val="0065675D"/>
    <w:rsid w:val="006574D0"/>
    <w:rsid w:val="00660C5B"/>
    <w:rsid w:val="00665CBB"/>
    <w:rsid w:val="00673EE4"/>
    <w:rsid w:val="00674ECA"/>
    <w:rsid w:val="00680B6F"/>
    <w:rsid w:val="00685DD4"/>
    <w:rsid w:val="006912E0"/>
    <w:rsid w:val="00695863"/>
    <w:rsid w:val="006A253E"/>
    <w:rsid w:val="006A77EC"/>
    <w:rsid w:val="006B0A21"/>
    <w:rsid w:val="006B26F7"/>
    <w:rsid w:val="006B6865"/>
    <w:rsid w:val="006C69A9"/>
    <w:rsid w:val="006D145B"/>
    <w:rsid w:val="006D31CC"/>
    <w:rsid w:val="006E64EB"/>
    <w:rsid w:val="006E6899"/>
    <w:rsid w:val="006E7905"/>
    <w:rsid w:val="006F2D29"/>
    <w:rsid w:val="006F333D"/>
    <w:rsid w:val="006F5014"/>
    <w:rsid w:val="00700188"/>
    <w:rsid w:val="00701246"/>
    <w:rsid w:val="0070649B"/>
    <w:rsid w:val="00706E7F"/>
    <w:rsid w:val="0071073A"/>
    <w:rsid w:val="00711B5F"/>
    <w:rsid w:val="007123E4"/>
    <w:rsid w:val="007175F9"/>
    <w:rsid w:val="00720054"/>
    <w:rsid w:val="00723436"/>
    <w:rsid w:val="0072420B"/>
    <w:rsid w:val="00725334"/>
    <w:rsid w:val="00727FF2"/>
    <w:rsid w:val="007305BC"/>
    <w:rsid w:val="00737EFE"/>
    <w:rsid w:val="00740BE2"/>
    <w:rsid w:val="007420F5"/>
    <w:rsid w:val="00743361"/>
    <w:rsid w:val="00752F10"/>
    <w:rsid w:val="00756D4D"/>
    <w:rsid w:val="007625CA"/>
    <w:rsid w:val="00762D05"/>
    <w:rsid w:val="00765C18"/>
    <w:rsid w:val="0076758B"/>
    <w:rsid w:val="0076762E"/>
    <w:rsid w:val="0077647E"/>
    <w:rsid w:val="007775A0"/>
    <w:rsid w:val="0078025D"/>
    <w:rsid w:val="00797914"/>
    <w:rsid w:val="007B7D1C"/>
    <w:rsid w:val="007C6A01"/>
    <w:rsid w:val="007D395D"/>
    <w:rsid w:val="007E1702"/>
    <w:rsid w:val="007E60DA"/>
    <w:rsid w:val="007F26DA"/>
    <w:rsid w:val="00820E47"/>
    <w:rsid w:val="008230C3"/>
    <w:rsid w:val="00827A21"/>
    <w:rsid w:val="00831B1C"/>
    <w:rsid w:val="00842845"/>
    <w:rsid w:val="00857051"/>
    <w:rsid w:val="008611EA"/>
    <w:rsid w:val="00862836"/>
    <w:rsid w:val="008677AB"/>
    <w:rsid w:val="008757C7"/>
    <w:rsid w:val="00886E49"/>
    <w:rsid w:val="00893B1F"/>
    <w:rsid w:val="00894506"/>
    <w:rsid w:val="008959F0"/>
    <w:rsid w:val="00895C26"/>
    <w:rsid w:val="008974B3"/>
    <w:rsid w:val="008A1CB5"/>
    <w:rsid w:val="008C11F2"/>
    <w:rsid w:val="008C7D77"/>
    <w:rsid w:val="008D7EBB"/>
    <w:rsid w:val="008E7681"/>
    <w:rsid w:val="008F0EC8"/>
    <w:rsid w:val="008F5318"/>
    <w:rsid w:val="008F533A"/>
    <w:rsid w:val="00902344"/>
    <w:rsid w:val="00902943"/>
    <w:rsid w:val="00905974"/>
    <w:rsid w:val="00905A03"/>
    <w:rsid w:val="00910C79"/>
    <w:rsid w:val="00914067"/>
    <w:rsid w:val="00925061"/>
    <w:rsid w:val="00930F8D"/>
    <w:rsid w:val="009513D2"/>
    <w:rsid w:val="00960BDA"/>
    <w:rsid w:val="00962B05"/>
    <w:rsid w:val="00982D72"/>
    <w:rsid w:val="0098637D"/>
    <w:rsid w:val="009871D7"/>
    <w:rsid w:val="00991600"/>
    <w:rsid w:val="009A0672"/>
    <w:rsid w:val="009C293D"/>
    <w:rsid w:val="009C2B91"/>
    <w:rsid w:val="009D3480"/>
    <w:rsid w:val="009E0791"/>
    <w:rsid w:val="009E0930"/>
    <w:rsid w:val="009E6119"/>
    <w:rsid w:val="00A049CB"/>
    <w:rsid w:val="00A164E0"/>
    <w:rsid w:val="00A24E62"/>
    <w:rsid w:val="00A44AFA"/>
    <w:rsid w:val="00A45CF4"/>
    <w:rsid w:val="00A578BF"/>
    <w:rsid w:val="00A62FF4"/>
    <w:rsid w:val="00A72738"/>
    <w:rsid w:val="00A8386B"/>
    <w:rsid w:val="00A92D6A"/>
    <w:rsid w:val="00AA044C"/>
    <w:rsid w:val="00AA58F3"/>
    <w:rsid w:val="00AA62A5"/>
    <w:rsid w:val="00AB02B4"/>
    <w:rsid w:val="00AB5408"/>
    <w:rsid w:val="00AD5AAD"/>
    <w:rsid w:val="00AE5E34"/>
    <w:rsid w:val="00AE7606"/>
    <w:rsid w:val="00AF045E"/>
    <w:rsid w:val="00AF399A"/>
    <w:rsid w:val="00B073C1"/>
    <w:rsid w:val="00B1439F"/>
    <w:rsid w:val="00B249EB"/>
    <w:rsid w:val="00B368DF"/>
    <w:rsid w:val="00B45149"/>
    <w:rsid w:val="00B53AC7"/>
    <w:rsid w:val="00B57865"/>
    <w:rsid w:val="00B66A68"/>
    <w:rsid w:val="00B703C0"/>
    <w:rsid w:val="00B7679A"/>
    <w:rsid w:val="00B83C5A"/>
    <w:rsid w:val="00B85939"/>
    <w:rsid w:val="00B92FAC"/>
    <w:rsid w:val="00B95161"/>
    <w:rsid w:val="00B97C10"/>
    <w:rsid w:val="00BB0249"/>
    <w:rsid w:val="00BB473F"/>
    <w:rsid w:val="00BC3175"/>
    <w:rsid w:val="00BC37C0"/>
    <w:rsid w:val="00BC76B2"/>
    <w:rsid w:val="00BF1EC4"/>
    <w:rsid w:val="00BF46CC"/>
    <w:rsid w:val="00BF4932"/>
    <w:rsid w:val="00C16C2D"/>
    <w:rsid w:val="00C17A87"/>
    <w:rsid w:val="00C204C4"/>
    <w:rsid w:val="00C23E2A"/>
    <w:rsid w:val="00C248E9"/>
    <w:rsid w:val="00C32765"/>
    <w:rsid w:val="00C41941"/>
    <w:rsid w:val="00C41C11"/>
    <w:rsid w:val="00C43E2E"/>
    <w:rsid w:val="00C56C77"/>
    <w:rsid w:val="00C56F6A"/>
    <w:rsid w:val="00C60732"/>
    <w:rsid w:val="00C65BB5"/>
    <w:rsid w:val="00C65F6B"/>
    <w:rsid w:val="00C6792E"/>
    <w:rsid w:val="00C75E71"/>
    <w:rsid w:val="00C81E06"/>
    <w:rsid w:val="00C82176"/>
    <w:rsid w:val="00C92306"/>
    <w:rsid w:val="00CA003C"/>
    <w:rsid w:val="00CA610F"/>
    <w:rsid w:val="00CA6C01"/>
    <w:rsid w:val="00CB185C"/>
    <w:rsid w:val="00CB1CCC"/>
    <w:rsid w:val="00CB46EB"/>
    <w:rsid w:val="00CD5268"/>
    <w:rsid w:val="00CD618B"/>
    <w:rsid w:val="00CD7D46"/>
    <w:rsid w:val="00CE3138"/>
    <w:rsid w:val="00CE33E8"/>
    <w:rsid w:val="00CE55DC"/>
    <w:rsid w:val="00CF0D7E"/>
    <w:rsid w:val="00D02015"/>
    <w:rsid w:val="00D07B4B"/>
    <w:rsid w:val="00D1202A"/>
    <w:rsid w:val="00D14F46"/>
    <w:rsid w:val="00D1561D"/>
    <w:rsid w:val="00D165D6"/>
    <w:rsid w:val="00D22558"/>
    <w:rsid w:val="00D24910"/>
    <w:rsid w:val="00D34375"/>
    <w:rsid w:val="00D36F06"/>
    <w:rsid w:val="00D42119"/>
    <w:rsid w:val="00D46CD7"/>
    <w:rsid w:val="00D5360B"/>
    <w:rsid w:val="00D56100"/>
    <w:rsid w:val="00D62CB6"/>
    <w:rsid w:val="00D66C29"/>
    <w:rsid w:val="00D74A92"/>
    <w:rsid w:val="00D8468D"/>
    <w:rsid w:val="00D87995"/>
    <w:rsid w:val="00DA2865"/>
    <w:rsid w:val="00DA4386"/>
    <w:rsid w:val="00DB1BB5"/>
    <w:rsid w:val="00DB498A"/>
    <w:rsid w:val="00DD14B3"/>
    <w:rsid w:val="00DE25E1"/>
    <w:rsid w:val="00DE5D4F"/>
    <w:rsid w:val="00DE5E0C"/>
    <w:rsid w:val="00DE5ED1"/>
    <w:rsid w:val="00DE746C"/>
    <w:rsid w:val="00DF08DB"/>
    <w:rsid w:val="00DF28F7"/>
    <w:rsid w:val="00DF3D44"/>
    <w:rsid w:val="00DF695B"/>
    <w:rsid w:val="00E015A8"/>
    <w:rsid w:val="00E02F62"/>
    <w:rsid w:val="00E05F58"/>
    <w:rsid w:val="00E066D7"/>
    <w:rsid w:val="00E1114A"/>
    <w:rsid w:val="00E153EB"/>
    <w:rsid w:val="00E338D0"/>
    <w:rsid w:val="00E344F7"/>
    <w:rsid w:val="00E52A90"/>
    <w:rsid w:val="00E569C9"/>
    <w:rsid w:val="00E63A21"/>
    <w:rsid w:val="00E74F22"/>
    <w:rsid w:val="00E7548A"/>
    <w:rsid w:val="00E756BC"/>
    <w:rsid w:val="00E84E5D"/>
    <w:rsid w:val="00EB421D"/>
    <w:rsid w:val="00EB481D"/>
    <w:rsid w:val="00EB5C56"/>
    <w:rsid w:val="00EB7139"/>
    <w:rsid w:val="00EC08CC"/>
    <w:rsid w:val="00EC190F"/>
    <w:rsid w:val="00EC5FDF"/>
    <w:rsid w:val="00ED0416"/>
    <w:rsid w:val="00ED4804"/>
    <w:rsid w:val="00EE1E79"/>
    <w:rsid w:val="00EE3523"/>
    <w:rsid w:val="00EE55EA"/>
    <w:rsid w:val="00EF1AC3"/>
    <w:rsid w:val="00EF2EEA"/>
    <w:rsid w:val="00EF707E"/>
    <w:rsid w:val="00F050CA"/>
    <w:rsid w:val="00F1223C"/>
    <w:rsid w:val="00F205C4"/>
    <w:rsid w:val="00F22CEC"/>
    <w:rsid w:val="00F32E40"/>
    <w:rsid w:val="00F43A8F"/>
    <w:rsid w:val="00F46D1D"/>
    <w:rsid w:val="00F52543"/>
    <w:rsid w:val="00F55241"/>
    <w:rsid w:val="00F61F14"/>
    <w:rsid w:val="00F71891"/>
    <w:rsid w:val="00F71FED"/>
    <w:rsid w:val="00F737ED"/>
    <w:rsid w:val="00F80BD1"/>
    <w:rsid w:val="00F86A3B"/>
    <w:rsid w:val="00FA156E"/>
    <w:rsid w:val="00FA460D"/>
    <w:rsid w:val="00FA5D46"/>
    <w:rsid w:val="00FA7DCA"/>
    <w:rsid w:val="00FB1618"/>
    <w:rsid w:val="00FB2DD2"/>
    <w:rsid w:val="00FB3452"/>
    <w:rsid w:val="00FC159F"/>
    <w:rsid w:val="00FC30CC"/>
    <w:rsid w:val="00FC6EFF"/>
    <w:rsid w:val="00FD057C"/>
    <w:rsid w:val="00FD21AA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821C"/>
  <w15:docId w15:val="{7DC1297C-2A6B-47FB-A5A5-5E34CABD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r">
    <w:name w:val="txtr"/>
    <w:basedOn w:val="a"/>
    <w:rsid w:val="00CA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0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03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52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63B8-0BDF-45FB-9AAF-D6EB1F61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 A. Kanterova</cp:lastModifiedBy>
  <cp:revision>71</cp:revision>
  <cp:lastPrinted>2021-05-07T08:16:00Z</cp:lastPrinted>
  <dcterms:created xsi:type="dcterms:W3CDTF">2021-12-10T11:58:00Z</dcterms:created>
  <dcterms:modified xsi:type="dcterms:W3CDTF">2026-07-14T07:11:00Z</dcterms:modified>
</cp:coreProperties>
</file>