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8256B" w14:textId="10090588" w:rsidR="001C5FC0" w:rsidRPr="001C5FC0" w:rsidRDefault="001C5FC0" w:rsidP="001C5FC0">
      <w:pPr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0" w:name="_Hlk194391693"/>
      <w:r w:rsidRPr="001C5F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Приложение 4 к документам №</w:t>
      </w:r>
      <w:bookmarkEnd w:id="0"/>
      <w:r w:rsidRPr="001C5F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ГЦ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5</w:t>
      </w:r>
      <w:r w:rsidR="00EF7A2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86</w:t>
      </w:r>
      <w:r w:rsidRPr="001C5F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-0</w:t>
      </w:r>
      <w:r w:rsidR="00EF7A2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7</w:t>
      </w:r>
      <w:r w:rsidRPr="001C5F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/261</w:t>
      </w:r>
    </w:p>
    <w:p w14:paraId="4B2A2FBE" w14:textId="77777777" w:rsidR="002577C3" w:rsidRDefault="002577C3" w:rsidP="00011A56">
      <w:pPr>
        <w:pStyle w:val="ConsPlusNonformat"/>
        <w:ind w:left="5040" w:firstLine="347"/>
        <w:rPr>
          <w:rFonts w:ascii="Times New Roman" w:hAnsi="Times New Roman" w:cs="Times New Roman"/>
          <w:sz w:val="28"/>
          <w:szCs w:val="28"/>
        </w:rPr>
      </w:pPr>
    </w:p>
    <w:p w14:paraId="2C7665F0" w14:textId="47D7F844" w:rsidR="00C94814" w:rsidRPr="00EF7A2B" w:rsidRDefault="00C94814" w:rsidP="001C5FC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F7A2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ТЕХНИЧЕСКОЕ ЗАДАНИЕ</w:t>
      </w:r>
    </w:p>
    <w:p w14:paraId="435C325A" w14:textId="430484E1" w:rsidR="00EF7A2B" w:rsidRPr="00EF7A2B" w:rsidRDefault="00EF7A2B" w:rsidP="001C5FC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2C0042DC" w14:textId="6ECAF210" w:rsidR="00EF7A2B" w:rsidRDefault="00EF7A2B" w:rsidP="00EF7A2B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EF7A2B">
        <w:rPr>
          <w:rFonts w:ascii="Times New Roman" w:hAnsi="Times New Roman"/>
          <w:b/>
          <w:sz w:val="30"/>
          <w:szCs w:val="30"/>
        </w:rPr>
        <w:t xml:space="preserve">Кислота азотная неконцентрированная 56,0-61,0%. </w:t>
      </w:r>
    </w:p>
    <w:p w14:paraId="7AB54A3E" w14:textId="77777777" w:rsidR="00EF7A2B" w:rsidRPr="00EF7A2B" w:rsidRDefault="00EF7A2B" w:rsidP="00EF7A2B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14:paraId="2111C339" w14:textId="17EE253C" w:rsidR="00EF7A2B" w:rsidRDefault="00EF7A2B" w:rsidP="00EF7A2B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F7A2B">
        <w:rPr>
          <w:rFonts w:ascii="Times New Roman" w:hAnsi="Times New Roman"/>
          <w:sz w:val="30"/>
          <w:szCs w:val="30"/>
        </w:rPr>
        <w:t>Поставляемый товар должен быть новы</w:t>
      </w:r>
      <w:bookmarkStart w:id="1" w:name="_GoBack"/>
      <w:bookmarkEnd w:id="1"/>
      <w:r w:rsidRPr="00EF7A2B">
        <w:rPr>
          <w:rFonts w:ascii="Times New Roman" w:hAnsi="Times New Roman"/>
          <w:sz w:val="30"/>
          <w:szCs w:val="30"/>
        </w:rPr>
        <w:t>м.</w:t>
      </w:r>
    </w:p>
    <w:p w14:paraId="26173A40" w14:textId="77777777" w:rsidR="00EF7A2B" w:rsidRPr="00EF7A2B" w:rsidRDefault="00EF7A2B" w:rsidP="00EF7A2B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417B1841" w14:textId="77777777" w:rsidR="00EF7A2B" w:rsidRPr="00EF7A2B" w:rsidRDefault="00EF7A2B" w:rsidP="00EF7A2B">
      <w:pPr>
        <w:pStyle w:val="a6"/>
        <w:ind w:left="0"/>
        <w:jc w:val="both"/>
        <w:rPr>
          <w:rFonts w:ascii="Times New Roman" w:hAnsi="Times New Roman"/>
          <w:bCs/>
          <w:sz w:val="30"/>
          <w:szCs w:val="30"/>
        </w:rPr>
      </w:pPr>
      <w:r w:rsidRPr="00EF7A2B">
        <w:rPr>
          <w:rFonts w:ascii="Times New Roman" w:hAnsi="Times New Roman"/>
          <w:bCs/>
          <w:sz w:val="30"/>
          <w:szCs w:val="30"/>
        </w:rPr>
        <w:t>Удобрение должно быть внесено в Государственный реестр средств защиты растений и удобрений.</w:t>
      </w:r>
    </w:p>
    <w:p w14:paraId="2A5E5872" w14:textId="77777777" w:rsidR="00EF7A2B" w:rsidRPr="00EF7A2B" w:rsidRDefault="00EF7A2B" w:rsidP="00EF7A2B">
      <w:pPr>
        <w:pStyle w:val="a6"/>
        <w:ind w:left="0"/>
        <w:jc w:val="both"/>
        <w:rPr>
          <w:rFonts w:ascii="Times New Roman" w:hAnsi="Times New Roman"/>
          <w:bCs/>
          <w:sz w:val="30"/>
          <w:szCs w:val="30"/>
        </w:rPr>
      </w:pPr>
    </w:p>
    <w:p w14:paraId="1F6A91F1" w14:textId="3E0E1A2F" w:rsidR="00EF7A2B" w:rsidRDefault="00EF7A2B" w:rsidP="00EF7A2B">
      <w:pPr>
        <w:pStyle w:val="a6"/>
        <w:ind w:left="0"/>
        <w:jc w:val="both"/>
        <w:rPr>
          <w:rFonts w:ascii="Times New Roman" w:hAnsi="Times New Roman"/>
          <w:bCs/>
          <w:sz w:val="30"/>
          <w:szCs w:val="30"/>
        </w:rPr>
      </w:pPr>
      <w:r w:rsidRPr="00EF7A2B">
        <w:rPr>
          <w:rFonts w:ascii="Times New Roman" w:hAnsi="Times New Roman"/>
          <w:bCs/>
          <w:sz w:val="30"/>
          <w:szCs w:val="30"/>
        </w:rPr>
        <w:t xml:space="preserve">Максимальный вес упаковки не более 50 кг. Форма упаковки рассматривается любая, кроме </w:t>
      </w:r>
      <w:proofErr w:type="spellStart"/>
      <w:r w:rsidRPr="00EF7A2B">
        <w:rPr>
          <w:rFonts w:ascii="Times New Roman" w:hAnsi="Times New Roman"/>
          <w:bCs/>
          <w:sz w:val="30"/>
          <w:szCs w:val="30"/>
        </w:rPr>
        <w:t>бигбега</w:t>
      </w:r>
      <w:proofErr w:type="spellEnd"/>
      <w:r w:rsidRPr="00EF7A2B">
        <w:rPr>
          <w:rFonts w:ascii="Times New Roman" w:hAnsi="Times New Roman"/>
          <w:bCs/>
          <w:sz w:val="30"/>
          <w:szCs w:val="30"/>
        </w:rPr>
        <w:t>.</w:t>
      </w:r>
    </w:p>
    <w:p w14:paraId="3E0F5F61" w14:textId="77777777" w:rsidR="00EF7A2B" w:rsidRDefault="00EF7A2B" w:rsidP="00EF7A2B">
      <w:pPr>
        <w:pStyle w:val="a6"/>
        <w:ind w:left="0"/>
        <w:jc w:val="both"/>
        <w:rPr>
          <w:rFonts w:ascii="Times New Roman" w:hAnsi="Times New Roman"/>
          <w:bCs/>
          <w:sz w:val="30"/>
          <w:szCs w:val="30"/>
        </w:rPr>
      </w:pPr>
    </w:p>
    <w:p w14:paraId="280EFC1B" w14:textId="61EA6E0D" w:rsidR="00EF7A2B" w:rsidRPr="00EF7A2B" w:rsidRDefault="00EF7A2B" w:rsidP="00EF7A2B">
      <w:pPr>
        <w:pStyle w:val="a6"/>
        <w:ind w:left="0"/>
        <w:jc w:val="both"/>
        <w:rPr>
          <w:rFonts w:ascii="Times New Roman" w:hAnsi="Times New Roman"/>
          <w:bCs/>
          <w:sz w:val="30"/>
          <w:szCs w:val="30"/>
        </w:rPr>
      </w:pPr>
      <w:r w:rsidRPr="001A4785">
        <w:rPr>
          <w:rFonts w:ascii="Times New Roman" w:hAnsi="Times New Roman"/>
          <w:sz w:val="30"/>
          <w:szCs w:val="30"/>
        </w:rPr>
        <w:t>Гарантийные обязательства:</w:t>
      </w:r>
      <w:r w:rsidRPr="00D50FA7">
        <w:t xml:space="preserve"> </w:t>
      </w:r>
      <w:r w:rsidRPr="00744B01">
        <w:rPr>
          <w:rFonts w:ascii="Times New Roman" w:hAnsi="Times New Roman"/>
          <w:sz w:val="30"/>
          <w:szCs w:val="30"/>
        </w:rPr>
        <w:t xml:space="preserve">гарантийный срок </w:t>
      </w:r>
      <w:r w:rsidRPr="00DD68C5">
        <w:rPr>
          <w:rFonts w:ascii="Times New Roman" w:hAnsi="Times New Roman"/>
          <w:sz w:val="30"/>
          <w:szCs w:val="30"/>
        </w:rPr>
        <w:t>хранения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744B01">
        <w:rPr>
          <w:rFonts w:ascii="Times New Roman" w:hAnsi="Times New Roman"/>
          <w:sz w:val="30"/>
          <w:szCs w:val="30"/>
        </w:rPr>
        <w:t>долж</w:t>
      </w:r>
      <w:r>
        <w:rPr>
          <w:rFonts w:ascii="Times New Roman" w:hAnsi="Times New Roman"/>
          <w:sz w:val="30"/>
          <w:szCs w:val="30"/>
        </w:rPr>
        <w:t>е</w:t>
      </w:r>
      <w:r w:rsidRPr="00744B01">
        <w:rPr>
          <w:rFonts w:ascii="Times New Roman" w:hAnsi="Times New Roman"/>
          <w:sz w:val="30"/>
          <w:szCs w:val="30"/>
        </w:rPr>
        <w:t>н соответствовать стандартам страны производителя и паспортам (сертификатам) качества фирмы-изготовителя</w:t>
      </w:r>
      <w:r w:rsidRPr="001A4785">
        <w:rPr>
          <w:rFonts w:ascii="Times New Roman" w:hAnsi="Times New Roman"/>
          <w:sz w:val="30"/>
          <w:szCs w:val="30"/>
        </w:rPr>
        <w:t>.</w:t>
      </w:r>
    </w:p>
    <w:sectPr w:rsidR="00EF7A2B" w:rsidRPr="00EF7A2B" w:rsidSect="00F26900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74198" w14:textId="77777777" w:rsidR="00825B27" w:rsidRDefault="00825B27" w:rsidP="00C538FA">
      <w:pPr>
        <w:spacing w:after="0" w:line="240" w:lineRule="auto"/>
      </w:pPr>
      <w:r>
        <w:separator/>
      </w:r>
    </w:p>
  </w:endnote>
  <w:endnote w:type="continuationSeparator" w:id="0">
    <w:p w14:paraId="3BD9A9EA" w14:textId="77777777" w:rsidR="00825B27" w:rsidRDefault="00825B27" w:rsidP="00C5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603D7" w14:textId="77777777" w:rsidR="00825B27" w:rsidRDefault="00825B27" w:rsidP="00C538FA">
      <w:pPr>
        <w:spacing w:after="0" w:line="240" w:lineRule="auto"/>
      </w:pPr>
      <w:r>
        <w:separator/>
      </w:r>
    </w:p>
  </w:footnote>
  <w:footnote w:type="continuationSeparator" w:id="0">
    <w:p w14:paraId="3740964A" w14:textId="77777777" w:rsidR="00825B27" w:rsidRDefault="00825B27" w:rsidP="00C53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469B"/>
    <w:multiLevelType w:val="multilevel"/>
    <w:tmpl w:val="FB3A6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1F5E44"/>
    <w:multiLevelType w:val="hybridMultilevel"/>
    <w:tmpl w:val="194859C6"/>
    <w:lvl w:ilvl="0" w:tplc="ED2C2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2E7E36"/>
    <w:multiLevelType w:val="hybridMultilevel"/>
    <w:tmpl w:val="5CEC43D0"/>
    <w:lvl w:ilvl="0" w:tplc="FA7641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9E061B"/>
    <w:multiLevelType w:val="multilevel"/>
    <w:tmpl w:val="7F9C041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/>
        <w:i/>
        <w:color w:val="auto"/>
        <w:u w:val="single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/>
        <w:i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  <w:b/>
        <w:i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  <w:b/>
        <w:i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  <w:b/>
        <w:i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  <w:b/>
        <w:i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  <w:b/>
        <w:i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  <w:b/>
        <w:i/>
        <w:color w:val="auto"/>
        <w:u w:val="singl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14"/>
    <w:rsid w:val="00011A56"/>
    <w:rsid w:val="00066490"/>
    <w:rsid w:val="000877D9"/>
    <w:rsid w:val="0009028F"/>
    <w:rsid w:val="000A7E5A"/>
    <w:rsid w:val="000E4890"/>
    <w:rsid w:val="000F10F4"/>
    <w:rsid w:val="000F627B"/>
    <w:rsid w:val="001607E9"/>
    <w:rsid w:val="00163C64"/>
    <w:rsid w:val="00172DE3"/>
    <w:rsid w:val="0018014B"/>
    <w:rsid w:val="001A1478"/>
    <w:rsid w:val="001B71BB"/>
    <w:rsid w:val="001C1150"/>
    <w:rsid w:val="001C5FC0"/>
    <w:rsid w:val="00204CC7"/>
    <w:rsid w:val="002577C3"/>
    <w:rsid w:val="00265209"/>
    <w:rsid w:val="00275940"/>
    <w:rsid w:val="002815E2"/>
    <w:rsid w:val="002A7044"/>
    <w:rsid w:val="002F5FBA"/>
    <w:rsid w:val="00301C80"/>
    <w:rsid w:val="00317EE1"/>
    <w:rsid w:val="0032743E"/>
    <w:rsid w:val="0036737A"/>
    <w:rsid w:val="003A59B0"/>
    <w:rsid w:val="0040168D"/>
    <w:rsid w:val="004045BF"/>
    <w:rsid w:val="00473994"/>
    <w:rsid w:val="00496D08"/>
    <w:rsid w:val="004A4232"/>
    <w:rsid w:val="004B470F"/>
    <w:rsid w:val="004B7BE1"/>
    <w:rsid w:val="004E7A82"/>
    <w:rsid w:val="004F254B"/>
    <w:rsid w:val="00512D22"/>
    <w:rsid w:val="005157B5"/>
    <w:rsid w:val="005861DC"/>
    <w:rsid w:val="005B6A2A"/>
    <w:rsid w:val="005B6E1D"/>
    <w:rsid w:val="0062038A"/>
    <w:rsid w:val="00624FC0"/>
    <w:rsid w:val="006471BD"/>
    <w:rsid w:val="007206D6"/>
    <w:rsid w:val="00720FEA"/>
    <w:rsid w:val="00782C26"/>
    <w:rsid w:val="007A4F72"/>
    <w:rsid w:val="007B227C"/>
    <w:rsid w:val="007C75BC"/>
    <w:rsid w:val="007D1EEF"/>
    <w:rsid w:val="007E63CB"/>
    <w:rsid w:val="00812AED"/>
    <w:rsid w:val="00822530"/>
    <w:rsid w:val="00825B27"/>
    <w:rsid w:val="00832EF6"/>
    <w:rsid w:val="0088545B"/>
    <w:rsid w:val="008A1DA2"/>
    <w:rsid w:val="008A571B"/>
    <w:rsid w:val="008A7F92"/>
    <w:rsid w:val="008C32E0"/>
    <w:rsid w:val="008C7C28"/>
    <w:rsid w:val="008E366D"/>
    <w:rsid w:val="008E48A9"/>
    <w:rsid w:val="00932E4B"/>
    <w:rsid w:val="0095010D"/>
    <w:rsid w:val="00975616"/>
    <w:rsid w:val="009857BE"/>
    <w:rsid w:val="009A6751"/>
    <w:rsid w:val="009A7B1E"/>
    <w:rsid w:val="009B3BB6"/>
    <w:rsid w:val="009D05D3"/>
    <w:rsid w:val="009E2FFB"/>
    <w:rsid w:val="009F581B"/>
    <w:rsid w:val="00A07BED"/>
    <w:rsid w:val="00A11D68"/>
    <w:rsid w:val="00A2613A"/>
    <w:rsid w:val="00A5344C"/>
    <w:rsid w:val="00A53AA1"/>
    <w:rsid w:val="00AB276C"/>
    <w:rsid w:val="00AD1030"/>
    <w:rsid w:val="00AE1D52"/>
    <w:rsid w:val="00AE795D"/>
    <w:rsid w:val="00B06E6F"/>
    <w:rsid w:val="00B13E50"/>
    <w:rsid w:val="00B22503"/>
    <w:rsid w:val="00B7067E"/>
    <w:rsid w:val="00B8531D"/>
    <w:rsid w:val="00B91345"/>
    <w:rsid w:val="00B9585B"/>
    <w:rsid w:val="00BA1620"/>
    <w:rsid w:val="00BA4AE2"/>
    <w:rsid w:val="00BE130C"/>
    <w:rsid w:val="00C06C86"/>
    <w:rsid w:val="00C16E8E"/>
    <w:rsid w:val="00C179DA"/>
    <w:rsid w:val="00C24EAA"/>
    <w:rsid w:val="00C25078"/>
    <w:rsid w:val="00C339DC"/>
    <w:rsid w:val="00C34731"/>
    <w:rsid w:val="00C35E23"/>
    <w:rsid w:val="00C5253B"/>
    <w:rsid w:val="00C538FA"/>
    <w:rsid w:val="00C6632C"/>
    <w:rsid w:val="00C72B29"/>
    <w:rsid w:val="00C94814"/>
    <w:rsid w:val="00C96890"/>
    <w:rsid w:val="00CA5AFE"/>
    <w:rsid w:val="00CC3DCC"/>
    <w:rsid w:val="00CD2B28"/>
    <w:rsid w:val="00CE07AB"/>
    <w:rsid w:val="00CF3A6B"/>
    <w:rsid w:val="00D16823"/>
    <w:rsid w:val="00D2284C"/>
    <w:rsid w:val="00D51DB7"/>
    <w:rsid w:val="00D77F50"/>
    <w:rsid w:val="00D96550"/>
    <w:rsid w:val="00DA3CEB"/>
    <w:rsid w:val="00DB36D0"/>
    <w:rsid w:val="00DD26D4"/>
    <w:rsid w:val="00DE32F2"/>
    <w:rsid w:val="00E130BF"/>
    <w:rsid w:val="00E17089"/>
    <w:rsid w:val="00E360F8"/>
    <w:rsid w:val="00E44700"/>
    <w:rsid w:val="00E52CB5"/>
    <w:rsid w:val="00E94297"/>
    <w:rsid w:val="00EB01D4"/>
    <w:rsid w:val="00EF7A2B"/>
    <w:rsid w:val="00F005C4"/>
    <w:rsid w:val="00F26900"/>
    <w:rsid w:val="00F32EA0"/>
    <w:rsid w:val="00F55E8B"/>
    <w:rsid w:val="00F86851"/>
    <w:rsid w:val="00FA671E"/>
    <w:rsid w:val="00FD1249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37D7"/>
  <w15:docId w15:val="{6FA0C4A2-0D2B-4E1A-A746-14BE702C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2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538FA"/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rsid w:val="00C538FA"/>
    <w:rPr>
      <w:lang w:eastAsia="en-US"/>
    </w:rPr>
  </w:style>
  <w:style w:type="character" w:styleId="a5">
    <w:name w:val="endnote reference"/>
    <w:uiPriority w:val="99"/>
    <w:semiHidden/>
    <w:unhideWhenUsed/>
    <w:rsid w:val="00C538FA"/>
    <w:rPr>
      <w:vertAlign w:val="superscript"/>
    </w:rPr>
  </w:style>
  <w:style w:type="character" w:customStyle="1" w:styleId="word-wrapper">
    <w:name w:val="word-wrapper"/>
    <w:rsid w:val="00CC3DCC"/>
  </w:style>
  <w:style w:type="paragraph" w:customStyle="1" w:styleId="table10">
    <w:name w:val="table10"/>
    <w:basedOn w:val="a"/>
    <w:rsid w:val="009501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011A56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6">
    <w:name w:val="List Paragraph"/>
    <w:basedOn w:val="a"/>
    <w:uiPriority w:val="34"/>
    <w:qFormat/>
    <w:rsid w:val="00401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CAA9-4EDD-46BD-92A5-A642F638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2026-04-27T13:15:00Z</cp:lastPrinted>
  <dcterms:created xsi:type="dcterms:W3CDTF">2026-06-16T07:47:00Z</dcterms:created>
  <dcterms:modified xsi:type="dcterms:W3CDTF">2026-07-13T07:37:00Z</dcterms:modified>
</cp:coreProperties>
</file>