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792A1" w14:textId="77777777" w:rsidR="00F27D27" w:rsidRPr="00475711" w:rsidRDefault="002D6424" w:rsidP="001C7DE8">
      <w:pPr>
        <w:jc w:val="center"/>
        <w:rPr>
          <w:b/>
          <w:sz w:val="28"/>
        </w:rPr>
      </w:pPr>
      <w:r w:rsidRPr="00475711">
        <w:rPr>
          <w:b/>
          <w:sz w:val="28"/>
        </w:rPr>
        <w:t>ТЕХНИЧЕСКОЕ ЗАДАНИЕ</w:t>
      </w:r>
    </w:p>
    <w:p w14:paraId="5E90E35B" w14:textId="160D9180" w:rsidR="00FD6822" w:rsidRPr="00BC169C" w:rsidRDefault="002D6424" w:rsidP="00FD6822">
      <w:r w:rsidRPr="00475711">
        <w:rPr>
          <w:b/>
          <w:color w:val="000000"/>
          <w:sz w:val="28"/>
        </w:rPr>
        <w:t xml:space="preserve">Предмет закупки: </w:t>
      </w:r>
      <w:r w:rsidR="00BC169C" w:rsidRPr="00BC169C">
        <w:t>М</w:t>
      </w:r>
      <w:r w:rsidR="00087B14">
        <w:t>ашина координатно-измерительная</w:t>
      </w:r>
      <w:r w:rsidR="00C94A8A" w:rsidRPr="00BC169C">
        <w:t>.</w:t>
      </w:r>
    </w:p>
    <w:p w14:paraId="50761819" w14:textId="77777777" w:rsidR="00775E0E" w:rsidRPr="00C63ED9" w:rsidRDefault="002D6424" w:rsidP="00131C98">
      <w:pPr>
        <w:spacing w:before="120" w:after="120"/>
        <w:jc w:val="center"/>
        <w:rPr>
          <w:color w:val="000000"/>
        </w:rPr>
      </w:pPr>
      <w:r w:rsidRPr="00C63ED9">
        <w:rPr>
          <w:color w:val="000000"/>
        </w:rPr>
        <w:t>РАЗДЕЛ 1. ОБЩИЕ СВЕДЕНИЯ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75E0E" w:rsidRPr="00C63ED9" w14:paraId="2C68F1B3" w14:textId="77777777" w:rsidTr="0010772A">
        <w:trPr>
          <w:trHeight w:val="33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58DD" w14:textId="31B9826B" w:rsidR="00775E0E" w:rsidRPr="00C63ED9" w:rsidRDefault="002D6424">
            <w:pPr>
              <w:jc w:val="center"/>
              <w:rPr>
                <w:color w:val="000000"/>
              </w:rPr>
            </w:pPr>
            <w:r w:rsidRPr="00C63ED9">
              <w:rPr>
                <w:color w:val="000000"/>
              </w:rPr>
              <w:t>1.1 Наименование</w:t>
            </w:r>
          </w:p>
        </w:tc>
      </w:tr>
      <w:tr w:rsidR="00775E0E" w:rsidRPr="00C63ED9" w14:paraId="012765B5" w14:textId="77777777" w:rsidTr="00985358">
        <w:trPr>
          <w:trHeight w:val="19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A95" w14:textId="4789CB3C" w:rsidR="00775E0E" w:rsidRPr="00A92AD7" w:rsidRDefault="00BC169C" w:rsidP="005233B9">
            <w:pPr>
              <w:jc w:val="center"/>
              <w:rPr>
                <w:b/>
                <w:color w:val="000000"/>
              </w:rPr>
            </w:pPr>
            <w:r w:rsidRPr="00BC169C">
              <w:t>Машина координатно-измерительная портативная</w:t>
            </w:r>
          </w:p>
        </w:tc>
      </w:tr>
    </w:tbl>
    <w:p w14:paraId="0949AB46" w14:textId="77777777" w:rsidR="00775E0E" w:rsidRPr="00C63ED9" w:rsidRDefault="002D6424" w:rsidP="00131C98">
      <w:pPr>
        <w:spacing w:before="120" w:after="120"/>
        <w:jc w:val="center"/>
        <w:rPr>
          <w:color w:val="000000"/>
        </w:rPr>
      </w:pPr>
      <w:r w:rsidRPr="00C63ED9">
        <w:rPr>
          <w:color w:val="000000"/>
        </w:rPr>
        <w:t xml:space="preserve">РАЗДЕЛ 2. УСЛОВИЯ ЭКСПЛУАТАЦИИ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75E0E" w:rsidRPr="00C63ED9" w14:paraId="6A2073C0" w14:textId="77777777" w:rsidTr="00985358">
        <w:trPr>
          <w:trHeight w:val="5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C56F2" w14:textId="77777777" w:rsidR="00775E0E" w:rsidRPr="00BC169C" w:rsidRDefault="002D6424" w:rsidP="00BC169C">
            <w:pPr>
              <w:spacing w:after="0"/>
              <w:jc w:val="center"/>
              <w:rPr>
                <w:szCs w:val="22"/>
                <w:lang w:eastAsia="en-US"/>
              </w:rPr>
            </w:pPr>
            <w:r w:rsidRPr="00BC169C">
              <w:rPr>
                <w:szCs w:val="22"/>
                <w:lang w:eastAsia="en-US"/>
              </w:rPr>
              <w:t>Эксплуатация в условиях промышленного цеха</w:t>
            </w:r>
          </w:p>
          <w:p w14:paraId="7D43C256" w14:textId="077E9012" w:rsidR="00BC169C" w:rsidRPr="00BC169C" w:rsidRDefault="00BC169C" w:rsidP="00BC169C">
            <w:pPr>
              <w:spacing w:after="0"/>
              <w:jc w:val="both"/>
              <w:rPr>
                <w:szCs w:val="22"/>
                <w:lang w:eastAsia="en-US"/>
              </w:rPr>
            </w:pPr>
            <w:r w:rsidRPr="00BC169C">
              <w:rPr>
                <w:szCs w:val="22"/>
                <w:lang w:eastAsia="en-US"/>
              </w:rPr>
              <w:t>Напряжение электросети – 220±20 В.</w:t>
            </w:r>
          </w:p>
          <w:p w14:paraId="28D98F07" w14:textId="503430DF" w:rsidR="00BC169C" w:rsidRPr="00BC169C" w:rsidRDefault="002D6424" w:rsidP="00BC169C">
            <w:pPr>
              <w:spacing w:after="0"/>
              <w:jc w:val="both"/>
              <w:rPr>
                <w:szCs w:val="22"/>
                <w:lang w:eastAsia="en-US"/>
              </w:rPr>
            </w:pPr>
            <w:r w:rsidRPr="00BC169C">
              <w:rPr>
                <w:szCs w:val="22"/>
                <w:lang w:eastAsia="en-US"/>
              </w:rPr>
              <w:t>Климатические условия:</w:t>
            </w:r>
          </w:p>
          <w:p w14:paraId="01137F55" w14:textId="7CAEFB28" w:rsidR="00775E0E" w:rsidRPr="00BC169C" w:rsidRDefault="00BC169C" w:rsidP="00BC169C">
            <w:pPr>
              <w:spacing w:after="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</w:t>
            </w:r>
            <w:r w:rsidRPr="00BC169C">
              <w:rPr>
                <w:szCs w:val="22"/>
                <w:lang w:eastAsia="en-US"/>
              </w:rPr>
              <w:t>температура окружающей среды от</w:t>
            </w:r>
            <w:r w:rsidR="002D6424" w:rsidRPr="00BC169C">
              <w:rPr>
                <w:szCs w:val="22"/>
                <w:lang w:eastAsia="en-US"/>
              </w:rPr>
              <w:t xml:space="preserve"> </w:t>
            </w:r>
            <w:r w:rsidR="00475711" w:rsidRPr="00BC169C">
              <w:rPr>
                <w:szCs w:val="22"/>
                <w:lang w:eastAsia="en-US"/>
              </w:rPr>
              <w:t>+</w:t>
            </w:r>
            <w:r w:rsidR="00A41B0A" w:rsidRPr="00BC169C">
              <w:rPr>
                <w:szCs w:val="22"/>
                <w:lang w:eastAsia="en-US"/>
              </w:rPr>
              <w:t>1</w:t>
            </w:r>
            <w:r w:rsidRPr="00BC169C">
              <w:rPr>
                <w:szCs w:val="22"/>
                <w:lang w:eastAsia="en-US"/>
              </w:rPr>
              <w:t>0</w:t>
            </w:r>
            <w:r w:rsidR="002D6424" w:rsidRPr="00BC169C">
              <w:rPr>
                <w:szCs w:val="22"/>
                <w:lang w:eastAsia="en-US"/>
              </w:rPr>
              <w:t xml:space="preserve"> </w:t>
            </w:r>
            <w:proofErr w:type="spellStart"/>
            <w:r w:rsidR="002D6424" w:rsidRPr="00BC169C">
              <w:rPr>
                <w:szCs w:val="22"/>
                <w:vertAlign w:val="superscript"/>
                <w:lang w:eastAsia="en-US"/>
              </w:rPr>
              <w:t>о</w:t>
            </w:r>
            <w:r w:rsidR="002D6424" w:rsidRPr="00BC169C">
              <w:rPr>
                <w:szCs w:val="22"/>
                <w:lang w:eastAsia="en-US"/>
              </w:rPr>
              <w:t>С</w:t>
            </w:r>
            <w:proofErr w:type="spellEnd"/>
            <w:r w:rsidR="002D6424" w:rsidRPr="00BC169C">
              <w:rPr>
                <w:szCs w:val="22"/>
                <w:lang w:eastAsia="en-US"/>
              </w:rPr>
              <w:t xml:space="preserve"> </w:t>
            </w:r>
            <w:r w:rsidRPr="00BC169C">
              <w:rPr>
                <w:szCs w:val="22"/>
                <w:lang w:eastAsia="en-US"/>
              </w:rPr>
              <w:t>до</w:t>
            </w:r>
            <w:r w:rsidR="002D6424" w:rsidRPr="00BC169C">
              <w:rPr>
                <w:szCs w:val="22"/>
                <w:lang w:eastAsia="en-US"/>
              </w:rPr>
              <w:t xml:space="preserve"> +</w:t>
            </w:r>
            <w:r w:rsidR="00E30585" w:rsidRPr="00BC169C">
              <w:rPr>
                <w:szCs w:val="22"/>
                <w:lang w:eastAsia="en-US"/>
              </w:rPr>
              <w:t>26</w:t>
            </w:r>
            <w:r w:rsidR="002D6424" w:rsidRPr="00BC169C">
              <w:rPr>
                <w:szCs w:val="22"/>
                <w:lang w:eastAsia="en-US"/>
              </w:rPr>
              <w:t xml:space="preserve"> ºC</w:t>
            </w:r>
            <w:r w:rsidRPr="00BC169C">
              <w:rPr>
                <w:szCs w:val="22"/>
                <w:lang w:eastAsia="en-US"/>
              </w:rPr>
              <w:t>;</w:t>
            </w:r>
          </w:p>
          <w:p w14:paraId="5EE5120D" w14:textId="0B2180D5" w:rsidR="00BC169C" w:rsidRPr="00BC169C" w:rsidRDefault="00BC169C" w:rsidP="00BC169C">
            <w:pPr>
              <w:spacing w:after="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</w:t>
            </w:r>
            <w:r w:rsidRPr="00BC169C">
              <w:rPr>
                <w:szCs w:val="22"/>
                <w:lang w:eastAsia="en-US"/>
              </w:rPr>
              <w:t xml:space="preserve">относительная влажность воздуха  </w:t>
            </w:r>
            <w:r w:rsidR="007676C6">
              <w:rPr>
                <w:szCs w:val="22"/>
                <w:lang w:eastAsia="en-US"/>
              </w:rPr>
              <w:t>58</w:t>
            </w:r>
            <w:r w:rsidRPr="00BC169C">
              <w:rPr>
                <w:szCs w:val="22"/>
                <w:lang w:eastAsia="en-US"/>
              </w:rPr>
              <w:t>%</w:t>
            </w:r>
            <w:r w:rsidR="007676C6">
              <w:rPr>
                <w:szCs w:val="22"/>
                <w:lang w:eastAsia="en-US"/>
              </w:rPr>
              <w:t xml:space="preserve"> ±15%</w:t>
            </w:r>
            <w:r w:rsidRPr="00BC169C">
              <w:rPr>
                <w:szCs w:val="22"/>
                <w:lang w:eastAsia="en-US"/>
              </w:rPr>
              <w:t>;</w:t>
            </w:r>
          </w:p>
          <w:p w14:paraId="79FF3F81" w14:textId="6F4DEDE6" w:rsidR="00BC169C" w:rsidRDefault="00BC169C" w:rsidP="00BC169C">
            <w:pPr>
              <w:spacing w:after="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</w:t>
            </w:r>
            <w:r w:rsidRPr="00BC169C">
              <w:rPr>
                <w:szCs w:val="22"/>
                <w:lang w:eastAsia="en-US"/>
              </w:rPr>
              <w:t xml:space="preserve">высота </w:t>
            </w:r>
            <w:proofErr w:type="gramStart"/>
            <w:r w:rsidRPr="00BC169C">
              <w:rPr>
                <w:szCs w:val="22"/>
                <w:lang w:eastAsia="en-US"/>
              </w:rPr>
              <w:t>над</w:t>
            </w:r>
            <w:proofErr w:type="gramEnd"/>
            <w:r w:rsidRPr="00BC169C">
              <w:rPr>
                <w:szCs w:val="22"/>
                <w:lang w:eastAsia="en-US"/>
              </w:rPr>
              <w:t xml:space="preserve"> </w:t>
            </w:r>
            <w:proofErr w:type="gramStart"/>
            <w:r w:rsidRPr="00BC169C">
              <w:rPr>
                <w:szCs w:val="22"/>
                <w:lang w:eastAsia="en-US"/>
              </w:rPr>
              <w:t>уровня</w:t>
            </w:r>
            <w:proofErr w:type="gramEnd"/>
            <w:r w:rsidRPr="00BC169C">
              <w:rPr>
                <w:szCs w:val="22"/>
                <w:lang w:eastAsia="en-US"/>
              </w:rPr>
              <w:t xml:space="preserve"> моря от </w:t>
            </w:r>
            <w:r w:rsidR="007676C6">
              <w:rPr>
                <w:szCs w:val="22"/>
                <w:lang w:eastAsia="en-US"/>
              </w:rPr>
              <w:t>10</w:t>
            </w:r>
            <w:r w:rsidRPr="00BC169C">
              <w:rPr>
                <w:szCs w:val="22"/>
                <w:lang w:eastAsia="en-US"/>
              </w:rPr>
              <w:t xml:space="preserve">0 до </w:t>
            </w:r>
            <w:r w:rsidR="007676C6">
              <w:rPr>
                <w:szCs w:val="22"/>
                <w:lang w:eastAsia="en-US"/>
              </w:rPr>
              <w:t>3</w:t>
            </w:r>
            <w:r w:rsidRPr="00BC169C">
              <w:rPr>
                <w:szCs w:val="22"/>
                <w:lang w:eastAsia="en-US"/>
              </w:rPr>
              <w:t>00 м;</w:t>
            </w:r>
          </w:p>
          <w:p w14:paraId="27E07CCC" w14:textId="6851A4C4" w:rsidR="00BC169C" w:rsidRPr="00C63ED9" w:rsidRDefault="007676C6" w:rsidP="007676C6">
            <w:pPr>
              <w:spacing w:after="0"/>
              <w:jc w:val="both"/>
              <w:rPr>
                <w:color w:val="000000"/>
              </w:rPr>
            </w:pPr>
            <w:r>
              <w:rPr>
                <w:szCs w:val="22"/>
                <w:lang w:eastAsia="en-US"/>
              </w:rPr>
              <w:t xml:space="preserve">– атмосферное давление 760 мм </w:t>
            </w:r>
            <w:proofErr w:type="spellStart"/>
            <w:r>
              <w:rPr>
                <w:szCs w:val="22"/>
                <w:lang w:eastAsia="en-US"/>
              </w:rPr>
              <w:t>рт.ст</w:t>
            </w:r>
            <w:proofErr w:type="spellEnd"/>
            <w:r>
              <w:rPr>
                <w:szCs w:val="22"/>
                <w:lang w:eastAsia="en-US"/>
              </w:rPr>
              <w:t xml:space="preserve">. ± 30 мм </w:t>
            </w:r>
            <w:proofErr w:type="spellStart"/>
            <w:r>
              <w:rPr>
                <w:szCs w:val="22"/>
                <w:lang w:eastAsia="en-US"/>
              </w:rPr>
              <w:t>рт.ст</w:t>
            </w:r>
            <w:proofErr w:type="spellEnd"/>
            <w:r>
              <w:rPr>
                <w:szCs w:val="22"/>
                <w:lang w:eastAsia="en-US"/>
              </w:rPr>
              <w:t>.</w:t>
            </w:r>
          </w:p>
        </w:tc>
      </w:tr>
    </w:tbl>
    <w:p w14:paraId="7A057E30" w14:textId="31050208" w:rsidR="00775E0E" w:rsidRDefault="002D6424" w:rsidP="00131C98">
      <w:pPr>
        <w:spacing w:before="120" w:after="120"/>
        <w:jc w:val="center"/>
        <w:rPr>
          <w:color w:val="000000"/>
        </w:rPr>
      </w:pPr>
      <w:r w:rsidRPr="00C63ED9">
        <w:rPr>
          <w:color w:val="000000"/>
        </w:rPr>
        <w:t>РАЗДЕЛ 3. ТЕХНИЧЕСКИЕ ТРЕБОВАНИЯ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3"/>
      </w:tblGrid>
      <w:tr w:rsidR="00775E0E" w:rsidRPr="00C63ED9" w14:paraId="6380336C" w14:textId="77777777" w:rsidTr="00ED77E9">
        <w:trPr>
          <w:trHeight w:val="559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881A" w14:textId="2DE11966" w:rsidR="00775E0E" w:rsidRPr="00C63ED9" w:rsidRDefault="002D6424" w:rsidP="004B3B9A">
            <w:pPr>
              <w:spacing w:after="120" w:line="240" w:lineRule="auto"/>
              <w:jc w:val="center"/>
              <w:rPr>
                <w:color w:val="000000"/>
              </w:rPr>
            </w:pPr>
            <w:r w:rsidRPr="00C63ED9">
              <w:rPr>
                <w:color w:val="000000"/>
              </w:rPr>
              <w:t>3.1 Технические, функциональные и качественные характеристики (потребительские свойства) товаро</w:t>
            </w:r>
            <w:r w:rsidR="00985358" w:rsidRPr="00C63ED9">
              <w:rPr>
                <w:color w:val="000000"/>
              </w:rPr>
              <w:t>в</w:t>
            </w:r>
          </w:p>
        </w:tc>
      </w:tr>
      <w:tr w:rsidR="00775E0E" w:rsidRPr="00293C8C" w14:paraId="61E03035" w14:textId="77777777" w:rsidTr="00ED77E9">
        <w:trPr>
          <w:trHeight w:val="826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894" w14:textId="1AD1B816" w:rsidR="003777C9" w:rsidRPr="00293C8C" w:rsidRDefault="007676C6" w:rsidP="003777C9">
            <w:pPr>
              <w:spacing w:after="0"/>
              <w:jc w:val="both"/>
              <w:rPr>
                <w:rStyle w:val="markdown-word"/>
              </w:rPr>
            </w:pPr>
            <w:r w:rsidRPr="00293C8C">
              <w:rPr>
                <w:szCs w:val="22"/>
                <w:lang w:eastAsia="en-US"/>
              </w:rPr>
              <w:t>Машина координатно-измерительная</w:t>
            </w:r>
            <w:r w:rsidR="00F51A3B" w:rsidRPr="00293C8C">
              <w:rPr>
                <w:szCs w:val="22"/>
                <w:lang w:eastAsia="en-US"/>
              </w:rPr>
              <w:t xml:space="preserve"> </w:t>
            </w:r>
            <w:r w:rsidR="004B6CF9" w:rsidRPr="00293C8C">
              <w:rPr>
                <w:szCs w:val="22"/>
                <w:lang w:eastAsia="en-US"/>
              </w:rPr>
              <w:t>долж</w:t>
            </w:r>
            <w:r w:rsidR="003777C9" w:rsidRPr="00293C8C">
              <w:rPr>
                <w:szCs w:val="22"/>
                <w:lang w:eastAsia="en-US"/>
              </w:rPr>
              <w:t>на</w:t>
            </w:r>
            <w:r w:rsidR="00F51A3B" w:rsidRPr="00293C8C">
              <w:rPr>
                <w:szCs w:val="22"/>
                <w:lang w:eastAsia="en-US"/>
              </w:rPr>
              <w:t xml:space="preserve"> быть предназначен</w:t>
            </w:r>
            <w:r w:rsidR="003777C9" w:rsidRPr="00293C8C">
              <w:rPr>
                <w:szCs w:val="22"/>
                <w:lang w:eastAsia="en-US"/>
              </w:rPr>
              <w:t>а</w:t>
            </w:r>
            <w:r w:rsidR="004B6CF9" w:rsidRPr="00293C8C">
              <w:rPr>
                <w:szCs w:val="22"/>
                <w:lang w:eastAsia="en-US"/>
              </w:rPr>
              <w:t xml:space="preserve"> для </w:t>
            </w:r>
            <w:r w:rsidR="00F51A3B" w:rsidRPr="00293C8C">
              <w:rPr>
                <w:szCs w:val="22"/>
                <w:lang w:eastAsia="en-US"/>
              </w:rPr>
              <w:t>высокоточн</w:t>
            </w:r>
            <w:r w:rsidR="003777C9" w:rsidRPr="00293C8C">
              <w:rPr>
                <w:szCs w:val="22"/>
                <w:lang w:eastAsia="en-US"/>
              </w:rPr>
              <w:t xml:space="preserve">ых </w:t>
            </w:r>
            <w:r w:rsidR="003777C9" w:rsidRPr="00293C8C">
              <w:rPr>
                <w:rStyle w:val="markdown-word"/>
              </w:rPr>
              <w:t xml:space="preserve">измерений </w:t>
            </w:r>
            <w:r w:rsidR="003777C9" w:rsidRPr="00293C8C">
              <w:rPr>
                <w:rFonts w:eastAsia="Times New Roman"/>
              </w:rPr>
              <w:t xml:space="preserve">в трёхмерной системе координат X, Y, Z, </w:t>
            </w:r>
            <w:r w:rsidR="003777C9" w:rsidRPr="00293C8C">
              <w:rPr>
                <w:rStyle w:val="markdown-word"/>
              </w:rPr>
              <w:t xml:space="preserve">геометрических параметров и </w:t>
            </w:r>
            <w:r w:rsidR="003777C9" w:rsidRPr="00293C8C">
              <w:rPr>
                <w:rFonts w:eastAsia="Times New Roman"/>
              </w:rPr>
              <w:t xml:space="preserve">пространственных координат точек, на поверхности объекта </w:t>
            </w:r>
            <w:r w:rsidR="003777C9" w:rsidRPr="00293C8C">
              <w:rPr>
                <w:rStyle w:val="markdown-word"/>
              </w:rPr>
              <w:t>(деталей сложной формы)</w:t>
            </w:r>
            <w:r w:rsidR="003777C9" w:rsidRPr="00293C8C">
              <w:rPr>
                <w:rFonts w:eastAsia="Times New Roman"/>
              </w:rPr>
              <w:t xml:space="preserve"> и на основе этих данных рассчитывать: </w:t>
            </w:r>
            <w:r w:rsidR="003777C9" w:rsidRPr="00293C8C">
              <w:rPr>
                <w:rStyle w:val="markdown-word"/>
              </w:rPr>
              <w:t>линейные размеры (длины, диаметры, радиусы); угловые размеры; отклонения формы (овальность, прямолинейность, плоскостность и т.п.); отклонения расположения поверхностей (параллельность, перпендикулярность, соосность); позиционные отклонения (координаты центров отверстий относительно базы).</w:t>
            </w:r>
          </w:p>
          <w:p w14:paraId="50EAE018" w14:textId="77777777" w:rsidR="00524E37" w:rsidRPr="00293C8C" w:rsidRDefault="00524E37" w:rsidP="004E48B9">
            <w:pPr>
              <w:spacing w:after="0"/>
              <w:jc w:val="both"/>
              <w:rPr>
                <w:rStyle w:val="fontstyle01"/>
                <w:rFonts w:hint="eastAsia"/>
                <w:sz w:val="8"/>
              </w:rPr>
            </w:pPr>
          </w:p>
          <w:p w14:paraId="68B73099" w14:textId="747D7F54" w:rsidR="00B77A3A" w:rsidRPr="00293C8C" w:rsidRDefault="00524E37" w:rsidP="004E48B9">
            <w:pPr>
              <w:spacing w:after="0"/>
              <w:jc w:val="both"/>
              <w:rPr>
                <w:rStyle w:val="fontstyle01"/>
                <w:rFonts w:hint="eastAsia"/>
                <w:b/>
              </w:rPr>
            </w:pPr>
            <w:r w:rsidRPr="00293C8C">
              <w:rPr>
                <w:rStyle w:val="fontstyle01"/>
                <w:b/>
              </w:rPr>
              <w:t>Требования по поставке оборудования.</w:t>
            </w:r>
          </w:p>
          <w:p w14:paraId="2FB7BFA1" w14:textId="002BE3CA" w:rsidR="004B6CF9" w:rsidRPr="00293C8C" w:rsidRDefault="003777C9" w:rsidP="004E48B9">
            <w:pPr>
              <w:spacing w:after="120"/>
              <w:jc w:val="both"/>
              <w:rPr>
                <w:rFonts w:ascii="Times New Roman Полужирный" w:hAnsi="Times New Roman Полужирный" w:hint="eastAsia"/>
                <w:b/>
                <w:spacing w:val="-10"/>
                <w:szCs w:val="22"/>
                <w:lang w:eastAsia="en-US"/>
              </w:rPr>
            </w:pPr>
            <w:r w:rsidRPr="00293C8C">
              <w:rPr>
                <w:rFonts w:ascii="Times New Roman Полужирный" w:hAnsi="Times New Roman Полужирный"/>
                <w:b/>
                <w:spacing w:val="-10"/>
              </w:rPr>
              <w:t>Машина координатно-измерительная портативная</w:t>
            </w:r>
            <w:r w:rsidRPr="00293C8C">
              <w:rPr>
                <w:rFonts w:ascii="Times New Roman Полужирный" w:hAnsi="Times New Roman Полужирный"/>
                <w:b/>
                <w:spacing w:val="-10"/>
                <w:szCs w:val="22"/>
                <w:lang w:eastAsia="en-US"/>
              </w:rPr>
              <w:t xml:space="preserve"> </w:t>
            </w:r>
            <w:r w:rsidR="00524E37" w:rsidRPr="00293C8C">
              <w:rPr>
                <w:rFonts w:ascii="Times New Roman Полужирный" w:hAnsi="Times New Roman Полужирный"/>
                <w:b/>
                <w:spacing w:val="-10"/>
                <w:szCs w:val="22"/>
                <w:lang w:eastAsia="en-US"/>
              </w:rPr>
              <w:t>поставляться в следующей комплектности</w:t>
            </w:r>
            <w:r w:rsidR="004B6CF9" w:rsidRPr="00293C8C">
              <w:rPr>
                <w:rFonts w:ascii="Times New Roman Полужирный" w:hAnsi="Times New Roman Полужирный"/>
                <w:b/>
                <w:spacing w:val="-10"/>
                <w:szCs w:val="22"/>
                <w:lang w:eastAsia="en-US"/>
              </w:rPr>
              <w:t>:</w:t>
            </w:r>
          </w:p>
          <w:tbl>
            <w:tblPr>
              <w:tblW w:w="978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7797"/>
              <w:gridCol w:w="992"/>
              <w:gridCol w:w="996"/>
            </w:tblGrid>
            <w:tr w:rsidR="00A514E4" w:rsidRPr="00293C8C" w14:paraId="73A9E232" w14:textId="77777777" w:rsidTr="00A514E4"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82ED79" w14:textId="77777777" w:rsidR="00A514E4" w:rsidRPr="00293C8C" w:rsidRDefault="00A514E4" w:rsidP="008D3B1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</w:rPr>
                    <w:t>Наименование характеристики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DD2E0C" w14:textId="77777777" w:rsidR="00A514E4" w:rsidRPr="00293C8C" w:rsidRDefault="00A514E4" w:rsidP="008D3B1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93C8C">
                    <w:rPr>
                      <w:sz w:val="22"/>
                      <w:szCs w:val="22"/>
                    </w:rPr>
                    <w:t>Ед.изм</w:t>
                  </w:r>
                  <w:proofErr w:type="spellEnd"/>
                  <w:r w:rsidRPr="00293C8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3C5C33" w14:textId="77777777" w:rsidR="00A514E4" w:rsidRPr="00293C8C" w:rsidRDefault="00A514E4" w:rsidP="008D3B1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</w:rPr>
                    <w:t>Кол-во</w:t>
                  </w:r>
                </w:p>
              </w:tc>
            </w:tr>
            <w:tr w:rsidR="00A514E4" w:rsidRPr="00293C8C" w14:paraId="51E32E1C" w14:textId="77777777" w:rsidTr="00A514E4"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5797EA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машина координатно-измерительная портативная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6BE0AC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96F936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01DB61BD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6CC96F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кабель питания с адаптером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7851F5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ED0B67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08BD5C57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4131AD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 xml:space="preserve">- кабель передачи данных </w:t>
                  </w:r>
                  <w:r w:rsidRPr="00293C8C">
                    <w:rPr>
                      <w:bCs/>
                      <w:sz w:val="22"/>
                      <w:szCs w:val="22"/>
                      <w:lang w:val="en-US"/>
                    </w:rPr>
                    <w:t>USB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1BA585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A9D0D5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68E05578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8C2ABA" w14:textId="5FD47DEE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293C8C">
                    <w:rPr>
                      <w:bCs/>
                      <w:sz w:val="22"/>
                      <w:szCs w:val="22"/>
                    </w:rPr>
                    <w:t>мультиконтактный</w:t>
                  </w:r>
                  <w:proofErr w:type="spellEnd"/>
                  <w:r w:rsidRPr="00293C8C">
                    <w:rPr>
                      <w:bCs/>
                      <w:sz w:val="22"/>
                      <w:szCs w:val="22"/>
                    </w:rPr>
                    <w:t xml:space="preserve"> адаптер </w:t>
                  </w:r>
                  <w:proofErr w:type="spellStart"/>
                  <w:r w:rsidRPr="00293C8C">
                    <w:rPr>
                      <w:bCs/>
                      <w:sz w:val="22"/>
                      <w:szCs w:val="22"/>
                      <w:lang w:val="en-US"/>
                    </w:rPr>
                    <w:t>Renishaw</w:t>
                  </w:r>
                  <w:proofErr w:type="spellEnd"/>
                  <w:r w:rsidRPr="00293C8C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293C8C">
                    <w:rPr>
                      <w:bCs/>
                      <w:sz w:val="22"/>
                      <w:szCs w:val="22"/>
                      <w:lang w:val="en-US"/>
                    </w:rPr>
                    <w:t>PAA</w:t>
                  </w:r>
                  <w:r w:rsidRPr="00293C8C">
                    <w:rPr>
                      <w:bCs/>
                      <w:sz w:val="22"/>
                      <w:szCs w:val="22"/>
                    </w:rPr>
                    <w:t>1</w:t>
                  </w:r>
                  <w:r w:rsidR="00293C8C" w:rsidRPr="00293C8C">
                    <w:rPr>
                      <w:bCs/>
                      <w:sz w:val="22"/>
                      <w:szCs w:val="22"/>
                    </w:rPr>
                    <w:t xml:space="preserve"> или аналог</w:t>
                  </w:r>
                  <w:r w:rsidRPr="00293C8C">
                    <w:rPr>
                      <w:bCs/>
                      <w:sz w:val="22"/>
                      <w:szCs w:val="22"/>
                    </w:rPr>
                    <w:t xml:space="preserve"> длиной 40-60мм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501975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ED68F6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2</w:t>
                  </w:r>
                </w:p>
              </w:tc>
            </w:tr>
            <w:tr w:rsidR="00A514E4" w:rsidRPr="00293C8C" w14:paraId="5E66EB68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3BCDF7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переходник-удлинитель М8-М4 длиной 8-12мм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594063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0816FD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0ACCCDD1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61EC98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переходник-удлинитель М8-М4 длиной 45-55мм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BE47B5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D19EFB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50BD226E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007B1A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переходник-удлинитель М8-М4 длиной 90-110мм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7F8CC8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48A3B4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6A2FD975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DEC17D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триггерный датчик для контактных измерений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B17EA0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538C07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2F4A8C5C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B65371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контактно-измерительный модуль со стандартным усилием (тип SF)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ABEC25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8F15F6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2</w:t>
                  </w:r>
                </w:p>
              </w:tc>
            </w:tr>
            <w:tr w:rsidR="00A514E4" w:rsidRPr="00293C8C" w14:paraId="47397DFE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F760FD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 xml:space="preserve">- серповидный ключ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50B343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F9D3A6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7B16E46B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A35F68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двусторонний ключ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8FBC00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2C0DB5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44CD2310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45CCE4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ключ для установки щупов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D20F95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ACAF47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2</w:t>
                  </w:r>
                </w:p>
              </w:tc>
            </w:tr>
            <w:tr w:rsidR="00A514E4" w:rsidRPr="00293C8C" w14:paraId="08A1BC94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CB9DF8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кейс для хранения измерительного датчика - 1 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77EE11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F4B3C8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23D43BF3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CC20BB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стилус из нержавеющей стали длиной 10-20мм, с рубиновым наконечником диаметром 3мм, М4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06ACC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DDC4D0" w14:textId="2DEE125A" w:rsidR="00A514E4" w:rsidRPr="00293C8C" w:rsidRDefault="00A514E4" w:rsidP="00A2765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2</w:t>
                  </w:r>
                </w:p>
              </w:tc>
            </w:tr>
            <w:tr w:rsidR="00A514E4" w:rsidRPr="00293C8C" w14:paraId="2D6C3756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0CB1B2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стилус из нержавеющей стали длиной 10-20мм, с рубиновым наконечником диаметром 6мм, М4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09BA08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327981" w14:textId="4ED2A08B" w:rsidR="00A514E4" w:rsidRPr="00293C8C" w:rsidRDefault="00A514E4" w:rsidP="00A2765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2</w:t>
                  </w:r>
                </w:p>
              </w:tc>
            </w:tr>
            <w:tr w:rsidR="00A514E4" w:rsidRPr="00293C8C" w14:paraId="31174B54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93A02E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стилус из нержавеющей стали длиной 10-20мм, с рубиновым наконечником диаметром 1мм, М2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74D88E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A4A33D" w14:textId="39FCEA7D" w:rsidR="00A514E4" w:rsidRPr="00293C8C" w:rsidRDefault="00A514E4" w:rsidP="00A2765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2</w:t>
                  </w:r>
                </w:p>
              </w:tc>
            </w:tr>
            <w:tr w:rsidR="00A514E4" w:rsidRPr="00293C8C" w14:paraId="652097EF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B1AC35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стилус из нержавеющей стали длиной 10-20мм, с рубиновым наконечником диаметром 2мм, М2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284D29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250AEA" w14:textId="20CE2C9C" w:rsidR="00A514E4" w:rsidRPr="00293C8C" w:rsidRDefault="00A514E4" w:rsidP="00A2765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2</w:t>
                  </w:r>
                </w:p>
              </w:tc>
            </w:tr>
            <w:tr w:rsidR="00A514E4" w:rsidRPr="00293C8C" w14:paraId="7D2F1D77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719F5D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стилус из нержавеющей стали длиной 10-20мм, точечный, М4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FB9012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D2E1D8" w14:textId="1861EA8F" w:rsidR="00A514E4" w:rsidRPr="00293C8C" w:rsidRDefault="00A514E4" w:rsidP="00A2765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2</w:t>
                  </w:r>
                </w:p>
              </w:tc>
            </w:tr>
            <w:tr w:rsidR="00A514E4" w:rsidRPr="00293C8C" w14:paraId="2F0D1EC2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8A640E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калибровочная сфера для контактных щупов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2D3072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A86A91" w14:textId="4B22C547" w:rsidR="00A514E4" w:rsidRPr="00293C8C" w:rsidRDefault="00A514E4" w:rsidP="00A2765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2</w:t>
                  </w:r>
                </w:p>
              </w:tc>
            </w:tr>
            <w:tr w:rsidR="00A514E4" w:rsidRPr="00293C8C" w14:paraId="19AF570E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61C967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lastRenderedPageBreak/>
                    <w:t>- встроенная аккумуляторная батарея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782E7D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9C427C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5816EB12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AB7CEA" w14:textId="4F13EF80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 xml:space="preserve">- адаптер беспроводного соединения </w:t>
                  </w:r>
                  <w:r w:rsidRPr="00293C8C">
                    <w:rPr>
                      <w:bCs/>
                      <w:sz w:val="22"/>
                      <w:szCs w:val="22"/>
                      <w:lang w:val="en-US"/>
                    </w:rPr>
                    <w:t>Wi</w:t>
                  </w:r>
                  <w:r w:rsidRPr="00293C8C">
                    <w:rPr>
                      <w:bCs/>
                      <w:sz w:val="22"/>
                      <w:szCs w:val="22"/>
                    </w:rPr>
                    <w:t>-</w:t>
                  </w:r>
                  <w:r w:rsidRPr="00293C8C">
                    <w:rPr>
                      <w:bCs/>
                      <w:sz w:val="22"/>
                      <w:szCs w:val="22"/>
                      <w:lang w:val="en-US"/>
                    </w:rPr>
                    <w:t>Fi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E40C21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B20FD9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2BCEF937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44F952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комплект необходимого инструмента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1D61DB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3FE8B4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04005559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3B72D2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инструмент для установки наконечников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B0B2D7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C99FB2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22082451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D6D71B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</w:t>
                  </w:r>
                  <w:r w:rsidRPr="00293C8C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  <w:r w:rsidRPr="00293C8C">
                    <w:rPr>
                      <w:bCs/>
                      <w:sz w:val="22"/>
                      <w:szCs w:val="22"/>
                    </w:rPr>
                    <w:t>базовое основание с набором крепежных элементов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06DAE3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07F328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666CAA9C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6608A6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</w:t>
                  </w:r>
                  <w:r w:rsidRPr="00293C8C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  <w:r w:rsidRPr="00293C8C">
                    <w:rPr>
                      <w:bCs/>
                      <w:sz w:val="22"/>
                      <w:szCs w:val="22"/>
                    </w:rPr>
                    <w:t>магнитное основание для установки манипулятора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669E3F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D1BDD8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1F0FA201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DA03C7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</w:t>
                  </w:r>
                  <w:r w:rsidRPr="00293C8C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  <w:r w:rsidRPr="00293C8C">
                    <w:rPr>
                      <w:bCs/>
                      <w:sz w:val="22"/>
                      <w:szCs w:val="22"/>
                    </w:rPr>
                    <w:t>защитный чехол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CFE9B8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461E91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4DDDCBEC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C6C779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</w:t>
                  </w:r>
                  <w:r w:rsidRPr="00293C8C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  <w:r w:rsidRPr="00293C8C">
                    <w:rPr>
                      <w:bCs/>
                      <w:sz w:val="22"/>
                      <w:szCs w:val="22"/>
                    </w:rPr>
                    <w:t>портативный компьютер для работы и обработки данных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DF2EE5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16DB08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47DFE160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E50D0D" w14:textId="0EBC6096" w:rsidR="00A514E4" w:rsidRPr="00293C8C" w:rsidRDefault="00A514E4" w:rsidP="00A514E4">
                  <w:pPr>
                    <w:spacing w:after="0" w:line="240" w:lineRule="auto"/>
                    <w:rPr>
                      <w:spacing w:val="-4"/>
                      <w:sz w:val="22"/>
                      <w:szCs w:val="22"/>
                    </w:rPr>
                  </w:pPr>
                  <w:r w:rsidRPr="00293C8C">
                    <w:rPr>
                      <w:bCs/>
                      <w:spacing w:val="-4"/>
                      <w:sz w:val="22"/>
                      <w:szCs w:val="22"/>
                    </w:rPr>
                    <w:t>-</w:t>
                  </w:r>
                  <w:r w:rsidRPr="00293C8C">
                    <w:rPr>
                      <w:rFonts w:eastAsia="Times New Roman"/>
                      <w:spacing w:val="-4"/>
                      <w:sz w:val="22"/>
                      <w:szCs w:val="22"/>
                    </w:rPr>
                    <w:t xml:space="preserve"> </w:t>
                  </w:r>
                  <w:r w:rsidRPr="00293C8C">
                    <w:rPr>
                      <w:bCs/>
                      <w:spacing w:val="-4"/>
                      <w:sz w:val="22"/>
                      <w:szCs w:val="22"/>
                    </w:rPr>
                    <w:t>промышленный штатив</w:t>
                  </w:r>
                  <w:r w:rsidR="008365DF" w:rsidRPr="00293C8C">
                    <w:rPr>
                      <w:bCs/>
                      <w:spacing w:val="-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329046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D5C47D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799B90F7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D6045A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</w:t>
                  </w:r>
                  <w:r w:rsidRPr="00293C8C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  <w:r w:rsidRPr="00293C8C">
                    <w:rPr>
                      <w:bCs/>
                      <w:sz w:val="22"/>
                      <w:szCs w:val="22"/>
                    </w:rPr>
                    <w:t>лицензия на драйвер для подключения оборудования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71E0CA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C97509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09057764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15447F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лицензия на базовое программное обеспечение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F1A437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3590EC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238E6B02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C20002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транспортировочный кейс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872DE8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F90DAD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25A22B8B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ABF84E" w14:textId="0D238B34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руководство пользователя</w:t>
                  </w:r>
                  <w:r w:rsidR="008D3B12" w:rsidRPr="00293C8C">
                    <w:rPr>
                      <w:bCs/>
                      <w:sz w:val="22"/>
                      <w:szCs w:val="22"/>
                    </w:rPr>
                    <w:t xml:space="preserve"> (</w:t>
                  </w:r>
                  <w:r w:rsidR="00131C98" w:rsidRPr="00293C8C">
                    <w:rPr>
                      <w:color w:val="000000"/>
                      <w:lang w:eastAsia="zh-CN"/>
                    </w:rPr>
                    <w:t>на английском и русском языках</w:t>
                  </w:r>
                  <w:r w:rsidR="008D3B12" w:rsidRPr="00293C8C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61943D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0C213" w14:textId="4215164F" w:rsidR="00A514E4" w:rsidRPr="00293C8C" w:rsidRDefault="00131C98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2</w:t>
                  </w:r>
                </w:p>
              </w:tc>
            </w:tr>
            <w:tr w:rsidR="00A514E4" w:rsidRPr="00293C8C" w14:paraId="766DD1E8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6D48C3" w14:textId="77777777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калибровочный сертификат на оборудование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8D55CD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218811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55988ECD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1ABA66" w14:textId="77777777" w:rsidR="00A514E4" w:rsidRPr="00293C8C" w:rsidRDefault="00A514E4" w:rsidP="00A514E4">
                  <w:pPr>
                    <w:spacing w:after="0" w:line="240" w:lineRule="auto"/>
                    <w:rPr>
                      <w:bCs/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>- гарантийный талон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6DC47B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176C0B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bidi="en-US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1</w:t>
                  </w:r>
                </w:p>
              </w:tc>
            </w:tr>
            <w:tr w:rsidR="00A514E4" w:rsidRPr="00293C8C" w14:paraId="5BBF25A4" w14:textId="77777777" w:rsidTr="00A514E4">
              <w:trPr>
                <w:trHeight w:val="57"/>
              </w:trPr>
              <w:tc>
                <w:tcPr>
                  <w:tcW w:w="7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AB4023" w14:textId="185220DA" w:rsidR="00A514E4" w:rsidRPr="00293C8C" w:rsidRDefault="00A514E4" w:rsidP="00A514E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93C8C">
                    <w:rPr>
                      <w:bCs/>
                      <w:sz w:val="22"/>
                      <w:szCs w:val="22"/>
                    </w:rPr>
                    <w:t xml:space="preserve">- руководство пользователя на программное </w:t>
                  </w:r>
                  <w:r w:rsidR="008365DF" w:rsidRPr="00293C8C">
                    <w:rPr>
                      <w:bCs/>
                      <w:sz w:val="22"/>
                      <w:szCs w:val="22"/>
                    </w:rPr>
                    <w:t>обеспечение (</w:t>
                  </w:r>
                  <w:r w:rsidR="00131C98" w:rsidRPr="00293C8C">
                    <w:rPr>
                      <w:color w:val="000000"/>
                      <w:lang w:eastAsia="zh-CN"/>
                    </w:rPr>
                    <w:t>на английском и русском языках</w:t>
                  </w:r>
                  <w:r w:rsidR="008D3B12" w:rsidRPr="00293C8C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C86D9C" w14:textId="77777777" w:rsidR="00A514E4" w:rsidRPr="00293C8C" w:rsidRDefault="00A514E4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шт.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21CCEA" w14:textId="7AD4D800" w:rsidR="00A514E4" w:rsidRPr="00293C8C" w:rsidRDefault="00131C98" w:rsidP="00A514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293C8C">
                    <w:rPr>
                      <w:sz w:val="22"/>
                      <w:szCs w:val="22"/>
                      <w:lang w:bidi="en-US"/>
                    </w:rPr>
                    <w:t>2</w:t>
                  </w:r>
                </w:p>
              </w:tc>
            </w:tr>
          </w:tbl>
          <w:p w14:paraId="4A2D0EDD" w14:textId="4200591A" w:rsidR="00A514E4" w:rsidRPr="00293C8C" w:rsidRDefault="008D3B12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93C8C">
              <w:rPr>
                <w:b/>
              </w:rPr>
              <w:t>Характеристики машины координатно-измерительной портативной:</w:t>
            </w:r>
          </w:p>
          <w:tbl>
            <w:tblPr>
              <w:tblW w:w="9847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7437"/>
              <w:gridCol w:w="851"/>
              <w:gridCol w:w="1559"/>
            </w:tblGrid>
            <w:tr w:rsidR="008D3B12" w:rsidRPr="00293C8C" w14:paraId="1F73A188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04CBA6" w14:textId="77777777" w:rsidR="008D3B12" w:rsidRPr="00293C8C" w:rsidRDefault="008D3B12" w:rsidP="0011505A">
                  <w:pPr>
                    <w:spacing w:after="0" w:line="240" w:lineRule="auto"/>
                    <w:jc w:val="center"/>
                  </w:pPr>
                  <w:r w:rsidRPr="00293C8C">
                    <w:rPr>
                      <w:sz w:val="22"/>
                      <w:szCs w:val="22"/>
                    </w:rPr>
                    <w:t>Наименование характеристики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05935F" w14:textId="77777777" w:rsidR="008D3B12" w:rsidRPr="00293C8C" w:rsidRDefault="008D3B12" w:rsidP="0011505A">
                  <w:pPr>
                    <w:tabs>
                      <w:tab w:val="left" w:pos="914"/>
                    </w:tabs>
                    <w:snapToGrid w:val="0"/>
                    <w:spacing w:after="0" w:line="240" w:lineRule="auto"/>
                    <w:ind w:left="-57" w:right="-57"/>
                    <w:jc w:val="center"/>
                  </w:pPr>
                  <w:proofErr w:type="spellStart"/>
                  <w:r w:rsidRPr="00293C8C">
                    <w:rPr>
                      <w:sz w:val="22"/>
                      <w:szCs w:val="22"/>
                    </w:rPr>
                    <w:t>Ед.изм</w:t>
                  </w:r>
                  <w:proofErr w:type="spellEnd"/>
                  <w:r w:rsidRPr="00293C8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F364EE" w14:textId="77777777" w:rsidR="008D3B12" w:rsidRPr="00293C8C" w:rsidRDefault="008D3B12" w:rsidP="0011505A">
                  <w:pPr>
                    <w:tabs>
                      <w:tab w:val="left" w:pos="914"/>
                    </w:tabs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sz w:val="22"/>
                      <w:szCs w:val="22"/>
                    </w:rPr>
                    <w:t>Значение показателя</w:t>
                  </w:r>
                </w:p>
              </w:tc>
            </w:tr>
            <w:tr w:rsidR="008D3B12" w:rsidRPr="00293C8C" w14:paraId="16AB574A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08A92D" w14:textId="29A36D95" w:rsidR="008D3B12" w:rsidRPr="00293C8C" w:rsidRDefault="008D3B12" w:rsidP="008D3B12">
                  <w:pPr>
                    <w:spacing w:after="0" w:line="240" w:lineRule="auto"/>
                  </w:pPr>
                  <w:r w:rsidRPr="00293C8C">
                    <w:t>количество осей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4EF895" w14:textId="77777777" w:rsidR="008D3B12" w:rsidRPr="00293C8C" w:rsidRDefault="008D3B12" w:rsidP="008D3B12">
                  <w:pPr>
                    <w:tabs>
                      <w:tab w:val="left" w:pos="914"/>
                    </w:tabs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шт.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A32411" w14:textId="77777777" w:rsidR="008D3B12" w:rsidRPr="00293C8C" w:rsidRDefault="008D3B12" w:rsidP="008D3B12">
                  <w:pPr>
                    <w:tabs>
                      <w:tab w:val="left" w:pos="914"/>
                    </w:tabs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не менее 7</w:t>
                  </w:r>
                </w:p>
              </w:tc>
            </w:tr>
            <w:tr w:rsidR="008D3B12" w:rsidRPr="00293C8C" w14:paraId="42B32880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406911" w14:textId="5B0F2E29" w:rsidR="008D3B12" w:rsidRPr="00293C8C" w:rsidRDefault="008D3B12" w:rsidP="008D3B12">
                  <w:pPr>
                    <w:spacing w:after="0" w:line="240" w:lineRule="auto"/>
                  </w:pPr>
                  <w:r w:rsidRPr="00293C8C">
                    <w:rPr>
                      <w:rFonts w:eastAsia="Andale Sans UI"/>
                      <w:lang w:bidi="en-US"/>
                    </w:rPr>
                    <w:t>номинальный диаметр рабочей зоны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0B95B2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7A87A9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не менее 2,0</w:t>
                  </w:r>
                </w:p>
              </w:tc>
            </w:tr>
            <w:tr w:rsidR="008D3B12" w:rsidRPr="00293C8C" w14:paraId="6076F5DF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766A45" w14:textId="4C53378D" w:rsidR="008D3B12" w:rsidRPr="00293C8C" w:rsidRDefault="008D3B12" w:rsidP="008D3B12">
                  <w:pPr>
                    <w:spacing w:after="0" w:line="240" w:lineRule="auto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предел допускаемой абсолютной погрешности линейных измерений при измерениях контактным датчиком, мм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D79011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мм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BE9C17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не более ±0,029</w:t>
                  </w:r>
                </w:p>
              </w:tc>
            </w:tr>
            <w:tr w:rsidR="008D3B12" w:rsidRPr="00293C8C" w14:paraId="295E5932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C34BD8" w14:textId="66362585" w:rsidR="008D3B12" w:rsidRPr="00293C8C" w:rsidRDefault="008D3B12" w:rsidP="008D3B12">
                  <w:pPr>
                    <w:spacing w:after="0" w:line="240" w:lineRule="auto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повторяемость результата измерений координат точки</w:t>
                  </w:r>
                </w:p>
                <w:p w14:paraId="35418386" w14:textId="77777777" w:rsidR="008D3B12" w:rsidRPr="00293C8C" w:rsidRDefault="008D3B12" w:rsidP="008D3B12">
                  <w:pPr>
                    <w:spacing w:after="0" w:line="240" w:lineRule="auto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при измерениях по сфере контактным датчиком, мм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5F6E4B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мм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16F914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не более ±0,038</w:t>
                  </w:r>
                </w:p>
              </w:tc>
            </w:tr>
            <w:tr w:rsidR="008D3B12" w:rsidRPr="00293C8C" w14:paraId="1584AFBF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693823" w14:textId="2A45B0C5" w:rsidR="008D3B12" w:rsidRPr="00293C8C" w:rsidRDefault="008D3B12" w:rsidP="008D3B12">
                  <w:pPr>
                    <w:spacing w:after="0" w:line="240" w:lineRule="auto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 xml:space="preserve">предел допускаемой абсолютной погрешности измерений при измерении диаметра сферы контактным датчиком, мм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9B725B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мм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7EC628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не более ±0,010</w:t>
                  </w:r>
                </w:p>
              </w:tc>
            </w:tr>
            <w:tr w:rsidR="008D3B12" w:rsidRPr="00293C8C" w14:paraId="37D7E8E1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05B639" w14:textId="3759196B" w:rsidR="008D3B12" w:rsidRPr="00293C8C" w:rsidRDefault="008D3B12" w:rsidP="008D3B12">
                  <w:pPr>
                    <w:spacing w:after="0" w:line="240" w:lineRule="auto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 xml:space="preserve">предел допускаемой абсолютной погрешности измерений формы сферы при измерениях контактным датчиком, мм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2C69D2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мм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E47135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не более ±0,020</w:t>
                  </w:r>
                </w:p>
              </w:tc>
            </w:tr>
            <w:tr w:rsidR="008D3B12" w:rsidRPr="00293C8C" w14:paraId="52F19828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0DC56B" w14:textId="22598A41" w:rsidR="008D3B12" w:rsidRPr="00293C8C" w:rsidRDefault="008D3B12" w:rsidP="008D3B12">
                  <w:pPr>
                    <w:snapToGrid w:val="0"/>
                    <w:spacing w:after="0" w:line="240" w:lineRule="auto"/>
                  </w:pPr>
                  <w:r w:rsidRPr="00293C8C">
                    <w:rPr>
                      <w:rFonts w:eastAsia="Andale Sans UI"/>
                      <w:lang w:bidi="en-US"/>
                    </w:rPr>
                    <w:t>температура окружающей среды, при которой гарантируется заявленная точность оборудования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5B973A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°С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799C94" w14:textId="77777777" w:rsidR="00DE4CB6" w:rsidRPr="00293C8C" w:rsidRDefault="008D3B12" w:rsidP="008D3B12">
                  <w:pPr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 xml:space="preserve">от +17,5 </w:t>
                  </w:r>
                </w:p>
                <w:p w14:paraId="2B3CB4D2" w14:textId="202D5DF1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до +22,5</w:t>
                  </w:r>
                </w:p>
              </w:tc>
            </w:tr>
            <w:tr w:rsidR="008D3B12" w:rsidRPr="00293C8C" w14:paraId="2940C30B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671565" w14:textId="5556EF89" w:rsidR="008D3B12" w:rsidRPr="00293C8C" w:rsidRDefault="008D3B12" w:rsidP="008D3B12">
                  <w:pPr>
                    <w:tabs>
                      <w:tab w:val="left" w:pos="737"/>
                    </w:tabs>
                    <w:spacing w:after="0" w:line="240" w:lineRule="auto"/>
                  </w:pPr>
                  <w:r w:rsidRPr="00293C8C">
                    <w:rPr>
                      <w:rFonts w:eastAsia="Andale Sans UI"/>
                      <w:lang w:bidi="en-US"/>
                    </w:rPr>
                    <w:t>встроенная система противовесов (система компенсации)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AC7585" w14:textId="77777777" w:rsidR="008D3B12" w:rsidRPr="00293C8C" w:rsidRDefault="008D3B12" w:rsidP="008D3B12">
                  <w:pPr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254123" w14:textId="77777777" w:rsidR="008D3B12" w:rsidRPr="00293C8C" w:rsidRDefault="008D3B12" w:rsidP="008D3B12">
                  <w:pPr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490C180C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8742FB" w14:textId="6EAC3052" w:rsidR="008D3B12" w:rsidRPr="00293C8C" w:rsidRDefault="008D3B12" w:rsidP="008D3B12">
                  <w:pPr>
                    <w:spacing w:after="0" w:line="240" w:lineRule="auto"/>
                    <w:rPr>
                      <w:spacing w:val="-6"/>
                    </w:rPr>
                  </w:pPr>
                  <w:r w:rsidRPr="00293C8C">
                    <w:rPr>
                      <w:rFonts w:eastAsia="Andale Sans UI"/>
                      <w:spacing w:val="-6"/>
                      <w:lang w:bidi="en-US"/>
                    </w:rPr>
                    <w:t>магнитный держатель для фиксации оборудования в нулевом положении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2163AF" w14:textId="77777777" w:rsidR="008D3B12" w:rsidRPr="00293C8C" w:rsidRDefault="008D3B12" w:rsidP="008D3B12">
                  <w:pPr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FA1BDF" w14:textId="77777777" w:rsidR="008D3B12" w:rsidRPr="00293C8C" w:rsidRDefault="008D3B12" w:rsidP="008D3B12">
                  <w:pPr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6A9F3635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035C9F" w14:textId="286CDE54" w:rsidR="008D3B12" w:rsidRPr="00293C8C" w:rsidRDefault="008D3B12" w:rsidP="008D3B12">
                  <w:pPr>
                    <w:spacing w:after="0" w:line="240" w:lineRule="auto"/>
                    <w:rPr>
                      <w:spacing w:val="-4"/>
                    </w:rPr>
                  </w:pPr>
                  <w:r w:rsidRPr="00293C8C">
                    <w:rPr>
                      <w:rFonts w:eastAsia="Andale Sans UI"/>
                      <w:spacing w:val="-4"/>
                      <w:lang w:bidi="en-US"/>
                    </w:rPr>
                    <w:t>магнитный держатель для фиксации последней оси оборудования со щупом или сканером в нерабочем положении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053EEA" w14:textId="77777777" w:rsidR="008D3B12" w:rsidRPr="00293C8C" w:rsidRDefault="008D3B12" w:rsidP="008D3B12">
                  <w:pPr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4B7A4B" w14:textId="77777777" w:rsidR="008D3B12" w:rsidRPr="00293C8C" w:rsidRDefault="008D3B12" w:rsidP="008D3B12">
                  <w:pPr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2DBAE2DC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EF7A79" w14:textId="01218B50" w:rsidR="008D3B12" w:rsidRPr="00293C8C" w:rsidRDefault="008D3B12" w:rsidP="008D3B12">
                  <w:pPr>
                    <w:spacing w:after="0" w:line="240" w:lineRule="auto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несъемная рукоять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3A7FC7" w14:textId="77777777" w:rsidR="008D3B12" w:rsidRPr="00293C8C" w:rsidRDefault="008D3B12" w:rsidP="008D3B12">
                  <w:pPr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44A6AB" w14:textId="77777777" w:rsidR="008D3B12" w:rsidRPr="00293C8C" w:rsidRDefault="008D3B12" w:rsidP="008D3B12">
                  <w:pPr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71938E00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9DEB9C" w14:textId="7EEA221F" w:rsidR="008D3B12" w:rsidRPr="00293C8C" w:rsidRDefault="008D3B12" w:rsidP="008D3B12">
                  <w:pPr>
                    <w:spacing w:after="0" w:line="240" w:lineRule="auto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центральное расположение кнопок или дублирование для возможности использования правшами/левшами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64A9C5" w14:textId="77777777" w:rsidR="008D3B12" w:rsidRPr="00293C8C" w:rsidRDefault="008D3B12" w:rsidP="008D3B12">
                  <w:pPr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D1CC33" w14:textId="77777777" w:rsidR="008D3B12" w:rsidRPr="00293C8C" w:rsidRDefault="008D3B12" w:rsidP="008D3B12">
                  <w:pPr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304CC173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BB8F29" w14:textId="28FE8FE7" w:rsidR="008D3B12" w:rsidRPr="00293C8C" w:rsidRDefault="008D3B12" w:rsidP="008D3B12">
                  <w:pPr>
                    <w:snapToGrid w:val="0"/>
                    <w:spacing w:after="0" w:line="240" w:lineRule="auto"/>
                  </w:pPr>
                  <w:r w:rsidRPr="00293C8C">
                    <w:rPr>
                      <w:rFonts w:eastAsia="Andale Sans UI"/>
                      <w:lang w:bidi="en-US"/>
                    </w:rPr>
                    <w:t xml:space="preserve">встроенный модуль </w:t>
                  </w:r>
                  <w:proofErr w:type="spellStart"/>
                  <w:r w:rsidRPr="00293C8C">
                    <w:rPr>
                      <w:rFonts w:eastAsia="Andale Sans UI"/>
                      <w:lang w:val="en-US" w:bidi="en-US"/>
                    </w:rPr>
                    <w:t>WiFi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6FE6CB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F5DDD9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3A00CD0E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A616AC" w14:textId="54028E7F" w:rsidR="008D3B12" w:rsidRPr="00293C8C" w:rsidRDefault="008D3B12" w:rsidP="008D3B12">
                  <w:pPr>
                    <w:spacing w:after="0" w:line="240" w:lineRule="auto"/>
                  </w:pPr>
                  <w:r w:rsidRPr="00293C8C">
                    <w:rPr>
                      <w:rFonts w:eastAsia="Andale Sans UI"/>
                      <w:lang w:bidi="en-US"/>
                    </w:rPr>
                    <w:t>встроенная аккумуляторная батарея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C0794E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FAA7B6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575A220C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C7670E" w14:textId="6F86C368" w:rsidR="008D3B12" w:rsidRPr="00293C8C" w:rsidRDefault="008D3B12" w:rsidP="008D3B12">
                  <w:pPr>
                    <w:spacing w:after="0" w:line="240" w:lineRule="auto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 xml:space="preserve">время работы от аккумуляторной батареи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C95D2D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ч.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086010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не менее 8</w:t>
                  </w:r>
                </w:p>
              </w:tc>
            </w:tr>
            <w:tr w:rsidR="008D3B12" w:rsidRPr="00293C8C" w14:paraId="6254439D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D91734" w14:textId="3F140A4F" w:rsidR="008D3B12" w:rsidRPr="00293C8C" w:rsidRDefault="008D3B12" w:rsidP="008D3B12">
                  <w:pPr>
                    <w:snapToGrid w:val="0"/>
                    <w:spacing w:after="0" w:line="240" w:lineRule="auto"/>
                    <w:jc w:val="both"/>
                  </w:pPr>
                  <w:r w:rsidRPr="00293C8C">
                    <w:rPr>
                      <w:rFonts w:eastAsia="Andale Sans UI"/>
                      <w:lang w:bidi="en-US"/>
                    </w:rPr>
                    <w:t>степень защиты</w:t>
                  </w:r>
                  <w:r w:rsidRPr="00293C8C">
                    <w:t xml:space="preserve"> по ГОСТ 14254-2015</w:t>
                  </w:r>
                  <w:r w:rsidRPr="00293C8C">
                    <w:rPr>
                      <w:rFonts w:eastAsia="Andale Sans UI"/>
                      <w:lang w:bidi="en-US"/>
                    </w:rPr>
                    <w:t xml:space="preserve">, обеспечиваемая оболочкой оборудования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5BEE80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1F42D8" w14:textId="0DB8BB37" w:rsidR="008D3B12" w:rsidRPr="00293C8C" w:rsidRDefault="00293C8C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 xml:space="preserve">не менее </w:t>
                  </w:r>
                  <w:r w:rsidR="008D3B12" w:rsidRPr="00293C8C">
                    <w:t xml:space="preserve">IP51 </w:t>
                  </w:r>
                </w:p>
              </w:tc>
            </w:tr>
            <w:tr w:rsidR="008D3B12" w:rsidRPr="00293C8C" w14:paraId="226A20D7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B2D4A5" w14:textId="6776915C" w:rsidR="008D3B12" w:rsidRPr="00293C8C" w:rsidRDefault="008D3B12" w:rsidP="008D3B12">
                  <w:pPr>
                    <w:snapToGrid w:val="0"/>
                    <w:spacing w:after="0" w:line="240" w:lineRule="auto"/>
                  </w:pPr>
                  <w:r w:rsidRPr="00293C8C">
                    <w:rPr>
                      <w:rFonts w:eastAsia="Andale Sans UI"/>
                      <w:lang w:bidi="en-US"/>
                    </w:rPr>
                    <w:t>возможность смены щупов без повторной калибровки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94AC63" w14:textId="77777777" w:rsidR="008D3B12" w:rsidRPr="00293C8C" w:rsidRDefault="008D3B12" w:rsidP="008D3B12">
                  <w:pPr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A621C4" w14:textId="77777777" w:rsidR="008D3B12" w:rsidRPr="00293C8C" w:rsidRDefault="008D3B12" w:rsidP="008D3B12">
                  <w:pPr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6FDAC540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7A9A44" w14:textId="600EBE7D" w:rsidR="008D3B12" w:rsidRPr="00293C8C" w:rsidRDefault="008D3B12" w:rsidP="008D3B12">
                  <w:pPr>
                    <w:snapToGrid w:val="0"/>
                    <w:spacing w:after="0" w:line="240" w:lineRule="auto"/>
                  </w:pPr>
                  <w:r w:rsidRPr="00293C8C">
                    <w:rPr>
                      <w:rFonts w:eastAsia="Andale Sans UI"/>
                      <w:lang w:bidi="en-US"/>
                    </w:rPr>
                    <w:t>возможность использования пользовательских щупов без автоматического распознавания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7D0B73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Times New Roman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2D386E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4ED76A72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CE1AAB" w14:textId="36896C49" w:rsidR="008D3B12" w:rsidRPr="00293C8C" w:rsidRDefault="008D3B12" w:rsidP="008D3B12">
                  <w:pPr>
                    <w:snapToGrid w:val="0"/>
                    <w:spacing w:after="0" w:line="240" w:lineRule="auto"/>
                  </w:pPr>
                  <w:r w:rsidRPr="00293C8C">
                    <w:rPr>
                      <w:rFonts w:eastAsia="Andale Sans UI"/>
                      <w:lang w:bidi="en-US"/>
                    </w:rPr>
                    <w:t>возможность использования триггерных датчиков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E1D3B0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82B7F1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4D25C160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1B85B6" w14:textId="51747619" w:rsidR="008D3B12" w:rsidRPr="00293C8C" w:rsidRDefault="008D3B12" w:rsidP="008D3B12">
                  <w:pPr>
                    <w:snapToGrid w:val="0"/>
                    <w:spacing w:after="0" w:line="240" w:lineRule="auto"/>
                  </w:pPr>
                  <w:r w:rsidRPr="00293C8C">
                    <w:rPr>
                      <w:rFonts w:eastAsia="Andale Sans UI"/>
                      <w:lang w:bidi="en-US"/>
                    </w:rPr>
                    <w:t>сборная конструкция щупа, обеспечивающая легкую взаимозаменяемость элементов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E558FA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93620F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239C9D7C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78573E" w14:textId="627834D5" w:rsidR="008D3B12" w:rsidRPr="00293C8C" w:rsidRDefault="008D3B12" w:rsidP="00DE4CB6">
                  <w:pPr>
                    <w:snapToGrid w:val="0"/>
                    <w:spacing w:after="0" w:line="240" w:lineRule="auto"/>
                    <w:ind w:right="-110"/>
                    <w:rPr>
                      <w:spacing w:val="-16"/>
                    </w:rPr>
                  </w:pPr>
                  <w:r w:rsidRPr="00293C8C">
                    <w:rPr>
                      <w:rFonts w:eastAsia="Andale Sans UI"/>
                      <w:spacing w:val="-16"/>
                      <w:lang w:bidi="en-US"/>
                    </w:rPr>
                    <w:t>возможность использования стилусов (наконечников) сторонних производителей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B7B76B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04722A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74460828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A526AFF" w14:textId="7DAE74BB" w:rsidR="008D3B12" w:rsidRPr="00293C8C" w:rsidRDefault="008D3B12" w:rsidP="00DE4CB6">
                  <w:pPr>
                    <w:snapToGrid w:val="0"/>
                    <w:spacing w:after="0" w:line="240" w:lineRule="auto"/>
                    <w:ind w:right="-110"/>
                    <w:rPr>
                      <w:spacing w:val="-16"/>
                    </w:rPr>
                  </w:pPr>
                  <w:r w:rsidRPr="00293C8C">
                    <w:rPr>
                      <w:rFonts w:eastAsia="Andale Sans UI"/>
                      <w:spacing w:val="-16"/>
                      <w:lang w:bidi="en-US"/>
                    </w:rPr>
                    <w:t>возможность использования удлинителей и адаптеров сторонних производителей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DFA761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251FE9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31F14B25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B3D08E" w14:textId="169405CA" w:rsidR="008D3B12" w:rsidRPr="00293C8C" w:rsidRDefault="008D3B12" w:rsidP="008D3B12">
                  <w:pPr>
                    <w:snapToGrid w:val="0"/>
                    <w:spacing w:after="0" w:line="240" w:lineRule="auto"/>
                    <w:rPr>
                      <w:rFonts w:eastAsia="Andale Sans UI"/>
                      <w:spacing w:val="-6"/>
                      <w:lang w:bidi="en-US"/>
                    </w:rPr>
                  </w:pPr>
                  <w:r w:rsidRPr="00293C8C">
                    <w:rPr>
                      <w:rFonts w:eastAsia="Andale Sans UI"/>
                      <w:spacing w:val="-6"/>
                      <w:lang w:bidi="en-US"/>
                    </w:rPr>
                    <w:t>возможность дооснащения лазерным сканером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54B253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49F2B7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18DAEDE5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DC9D2A" w14:textId="1B34840C" w:rsidR="008D3B12" w:rsidRPr="00293C8C" w:rsidRDefault="008D3B12" w:rsidP="008D3B12">
                  <w:pPr>
                    <w:snapToGrid w:val="0"/>
                    <w:spacing w:after="0" w:line="240" w:lineRule="auto"/>
                    <w:rPr>
                      <w:rFonts w:eastAsia="Andale Sans UI"/>
                      <w:spacing w:val="-6"/>
                      <w:lang w:bidi="en-US"/>
                    </w:rPr>
                  </w:pPr>
                  <w:r w:rsidRPr="00293C8C">
                    <w:rPr>
                      <w:rFonts w:eastAsia="Andale Sans UI"/>
                      <w:spacing w:val="-6"/>
                      <w:lang w:bidi="en-US"/>
                    </w:rPr>
                    <w:t>возможность одновременного подключения щупа и лазерного сканера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861C1C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F165CC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  <w:tr w:rsidR="008D3B12" w:rsidRPr="00293C8C" w14:paraId="312C625B" w14:textId="77777777" w:rsidTr="00DE4CB6">
              <w:trPr>
                <w:trHeight w:val="57"/>
              </w:trPr>
              <w:tc>
                <w:tcPr>
                  <w:tcW w:w="7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E5392B" w14:textId="193F4D83" w:rsidR="008D3B12" w:rsidRPr="00293C8C" w:rsidRDefault="008D3B12" w:rsidP="008D3B12">
                  <w:pPr>
                    <w:snapToGrid w:val="0"/>
                    <w:spacing w:after="0" w:line="240" w:lineRule="auto"/>
                    <w:rPr>
                      <w:rFonts w:eastAsia="Andale Sans UI"/>
                      <w:lang w:bidi="en-US"/>
                    </w:rPr>
                  </w:pPr>
                  <w:r w:rsidRPr="00293C8C">
                    <w:rPr>
                      <w:rFonts w:eastAsia="Andale Sans UI"/>
                      <w:lang w:bidi="en-US"/>
                    </w:rPr>
                    <w:t>температурная компенсация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CEEB54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26E503" w14:textId="77777777" w:rsidR="008D3B12" w:rsidRPr="00293C8C" w:rsidRDefault="008D3B12" w:rsidP="008D3B12">
                  <w:pPr>
                    <w:snapToGrid w:val="0"/>
                    <w:spacing w:after="0" w:line="240" w:lineRule="auto"/>
                    <w:jc w:val="center"/>
                  </w:pPr>
                  <w:r w:rsidRPr="00293C8C">
                    <w:rPr>
                      <w:rFonts w:eastAsia="Andale Sans UI"/>
                      <w:lang w:bidi="en-US"/>
                    </w:rPr>
                    <w:t>наличие</w:t>
                  </w:r>
                </w:p>
              </w:tc>
            </w:tr>
          </w:tbl>
          <w:p w14:paraId="02F2E196" w14:textId="2CA85E1A" w:rsidR="00293C8C" w:rsidRDefault="00293C8C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2"/>
                <w:lang w:eastAsia="en-US"/>
              </w:rPr>
            </w:pPr>
            <w:bookmarkStart w:id="0" w:name="_GoBack"/>
            <w:bookmarkEnd w:id="0"/>
          </w:p>
          <w:p w14:paraId="0D839D45" w14:textId="3725D4F8" w:rsidR="00A514E4" w:rsidRPr="00293C8C" w:rsidRDefault="00DE4CB6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2"/>
                <w:lang w:eastAsia="en-US"/>
              </w:rPr>
            </w:pPr>
            <w:r w:rsidRPr="00293C8C">
              <w:rPr>
                <w:b/>
                <w:szCs w:val="22"/>
                <w:lang w:eastAsia="en-US"/>
              </w:rPr>
              <w:lastRenderedPageBreak/>
              <w:t>Характеристики программного обеспечения:</w:t>
            </w:r>
          </w:p>
          <w:p w14:paraId="2FECB9E5" w14:textId="22C09C01" w:rsidR="008D3B12" w:rsidRPr="00293C8C" w:rsidRDefault="008365DF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293C8C">
              <w:rPr>
                <w:sz w:val="22"/>
                <w:szCs w:val="22"/>
              </w:rPr>
              <w:t xml:space="preserve">– лицензионное программное обеспечение </w:t>
            </w:r>
            <w:proofErr w:type="spellStart"/>
            <w:r w:rsidRPr="00293C8C">
              <w:rPr>
                <w:sz w:val="22"/>
                <w:szCs w:val="22"/>
                <w:lang w:val="en-US"/>
              </w:rPr>
              <w:t>PolyWorks</w:t>
            </w:r>
            <w:proofErr w:type="spellEnd"/>
            <w:r w:rsidRPr="00293C8C">
              <w:rPr>
                <w:sz w:val="22"/>
                <w:szCs w:val="22"/>
              </w:rPr>
              <w:t xml:space="preserve"> </w:t>
            </w:r>
            <w:r w:rsidRPr="00293C8C">
              <w:rPr>
                <w:sz w:val="22"/>
                <w:szCs w:val="22"/>
                <w:lang w:val="en-US"/>
              </w:rPr>
              <w:t>Inspector</w:t>
            </w:r>
            <w:r w:rsidRPr="00293C8C">
              <w:rPr>
                <w:sz w:val="22"/>
                <w:szCs w:val="22"/>
              </w:rPr>
              <w:t xml:space="preserve"> </w:t>
            </w:r>
            <w:r w:rsidRPr="00293C8C">
              <w:rPr>
                <w:sz w:val="22"/>
                <w:szCs w:val="22"/>
                <w:lang w:val="en-US"/>
              </w:rPr>
              <w:t>Standard</w:t>
            </w:r>
            <w:r w:rsidRPr="00293C8C">
              <w:rPr>
                <w:sz w:val="22"/>
                <w:szCs w:val="22"/>
              </w:rPr>
              <w:t xml:space="preserve"> (или аналог);</w:t>
            </w:r>
          </w:p>
          <w:p w14:paraId="639297CA" w14:textId="48A69226" w:rsidR="008D3B12" w:rsidRPr="00293C8C" w:rsidRDefault="008365DF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– программное обеспечение на русском языке;</w:t>
            </w:r>
          </w:p>
          <w:p w14:paraId="67D8EB08" w14:textId="6FBF8692" w:rsidR="008365DF" w:rsidRPr="00293C8C" w:rsidRDefault="008365DF" w:rsidP="00836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–  функции программного обеспечения:</w:t>
            </w:r>
          </w:p>
          <w:p w14:paraId="07BD7C15" w14:textId="0B71D74E" w:rsidR="008365DF" w:rsidRPr="00293C8C" w:rsidRDefault="008365DF" w:rsidP="008365DF">
            <w:pPr>
              <w:autoSpaceDE w:val="0"/>
              <w:autoSpaceDN w:val="0"/>
              <w:adjustRightInd w:val="0"/>
              <w:spacing w:after="0" w:line="240" w:lineRule="auto"/>
              <w:ind w:left="462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- осуществление связи оборудования с персональным компьютером;</w:t>
            </w:r>
          </w:p>
          <w:p w14:paraId="0B4DF3DE" w14:textId="020D8C4B" w:rsidR="008365DF" w:rsidRPr="00293C8C" w:rsidRDefault="008365DF" w:rsidP="008365DF">
            <w:pPr>
              <w:autoSpaceDE w:val="0"/>
              <w:autoSpaceDN w:val="0"/>
              <w:adjustRightInd w:val="0"/>
              <w:spacing w:after="0" w:line="240" w:lineRule="auto"/>
              <w:ind w:left="462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- выполнение пользовательских калибровок щупов и лазерного сканера;</w:t>
            </w:r>
          </w:p>
          <w:p w14:paraId="48915501" w14:textId="77777777" w:rsidR="008365DF" w:rsidRPr="00293C8C" w:rsidRDefault="008365DF" w:rsidP="008365DF">
            <w:pPr>
              <w:autoSpaceDE w:val="0"/>
              <w:autoSpaceDN w:val="0"/>
              <w:adjustRightInd w:val="0"/>
              <w:spacing w:after="0" w:line="240" w:lineRule="auto"/>
              <w:ind w:left="462"/>
              <w:jc w:val="both"/>
              <w:rPr>
                <w:spacing w:val="-6"/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 xml:space="preserve">- </w:t>
            </w:r>
            <w:r w:rsidRPr="00293C8C">
              <w:rPr>
                <w:spacing w:val="-6"/>
                <w:szCs w:val="22"/>
                <w:lang w:eastAsia="en-US"/>
              </w:rPr>
              <w:t>выполнение измерений контактным и бесконтактным способами, в том числе в одной сессии;</w:t>
            </w:r>
          </w:p>
          <w:p w14:paraId="0A76DA8A" w14:textId="77777777" w:rsidR="008365DF" w:rsidRPr="00293C8C" w:rsidRDefault="008365DF" w:rsidP="008365DF">
            <w:pPr>
              <w:autoSpaceDE w:val="0"/>
              <w:autoSpaceDN w:val="0"/>
              <w:adjustRightInd w:val="0"/>
              <w:spacing w:after="0" w:line="240" w:lineRule="auto"/>
              <w:ind w:left="462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- анализ облаков точек, полученных в результате сканирования: экспорт/импорт, объединение/разделение, создание сетки, обнаружение геометрических примитивов;</w:t>
            </w:r>
          </w:p>
          <w:p w14:paraId="0CAA8513" w14:textId="77777777" w:rsidR="008365DF" w:rsidRPr="00293C8C" w:rsidRDefault="008365DF" w:rsidP="008365DF">
            <w:pPr>
              <w:autoSpaceDE w:val="0"/>
              <w:autoSpaceDN w:val="0"/>
              <w:adjustRightInd w:val="0"/>
              <w:spacing w:after="0" w:line="240" w:lineRule="auto"/>
              <w:ind w:left="462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- онлайн-создание сетки в процессе сканирования;</w:t>
            </w:r>
          </w:p>
          <w:p w14:paraId="04BFF270" w14:textId="77777777" w:rsidR="008365DF" w:rsidRPr="00293C8C" w:rsidRDefault="008365DF" w:rsidP="008365DF">
            <w:pPr>
              <w:autoSpaceDE w:val="0"/>
              <w:autoSpaceDN w:val="0"/>
              <w:adjustRightInd w:val="0"/>
              <w:spacing w:after="0" w:line="240" w:lineRule="auto"/>
              <w:ind w:left="462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- работа с математическими моделями (STEP, IGES);</w:t>
            </w:r>
          </w:p>
          <w:p w14:paraId="52C45F92" w14:textId="77777777" w:rsidR="008365DF" w:rsidRPr="00293C8C" w:rsidRDefault="008365DF" w:rsidP="008365DF">
            <w:pPr>
              <w:autoSpaceDE w:val="0"/>
              <w:autoSpaceDN w:val="0"/>
              <w:adjustRightInd w:val="0"/>
              <w:spacing w:after="0" w:line="240" w:lineRule="auto"/>
              <w:ind w:left="462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- привязка измеренных данных к номинальным (базировка) различными методами;</w:t>
            </w:r>
          </w:p>
          <w:p w14:paraId="5293364F" w14:textId="77777777" w:rsidR="008365DF" w:rsidRPr="00293C8C" w:rsidRDefault="008365DF" w:rsidP="008365DF">
            <w:pPr>
              <w:autoSpaceDE w:val="0"/>
              <w:autoSpaceDN w:val="0"/>
              <w:adjustRightInd w:val="0"/>
              <w:spacing w:after="0" w:line="240" w:lineRule="auto"/>
              <w:ind w:left="462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-  определение полей отклонений измеренных данных от номинальных;</w:t>
            </w:r>
          </w:p>
          <w:p w14:paraId="74975F78" w14:textId="77777777" w:rsidR="008365DF" w:rsidRPr="00293C8C" w:rsidRDefault="008365DF" w:rsidP="008365DF">
            <w:pPr>
              <w:autoSpaceDE w:val="0"/>
              <w:autoSpaceDN w:val="0"/>
              <w:adjustRightInd w:val="0"/>
              <w:spacing w:after="0" w:line="240" w:lineRule="auto"/>
              <w:ind w:left="462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- выполнение сечений;</w:t>
            </w:r>
          </w:p>
          <w:p w14:paraId="6E367893" w14:textId="77777777" w:rsidR="008365DF" w:rsidRPr="00293C8C" w:rsidRDefault="008365DF" w:rsidP="008365DF">
            <w:pPr>
              <w:autoSpaceDE w:val="0"/>
              <w:autoSpaceDN w:val="0"/>
              <w:adjustRightInd w:val="0"/>
              <w:spacing w:after="0" w:line="240" w:lineRule="auto"/>
              <w:ind w:left="462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- простановка размеров и допусков;</w:t>
            </w:r>
          </w:p>
          <w:p w14:paraId="3ABC9484" w14:textId="77777777" w:rsidR="008365DF" w:rsidRPr="00293C8C" w:rsidRDefault="008365DF" w:rsidP="008365DF">
            <w:pPr>
              <w:autoSpaceDE w:val="0"/>
              <w:autoSpaceDN w:val="0"/>
              <w:adjustRightInd w:val="0"/>
              <w:spacing w:after="0" w:line="240" w:lineRule="auto"/>
              <w:ind w:left="462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- вывод результатов измерения в отчет с функцией автоматического обновления;</w:t>
            </w:r>
          </w:p>
          <w:p w14:paraId="492182D2" w14:textId="6F9A6231" w:rsidR="00A514E4" w:rsidRPr="00293C8C" w:rsidRDefault="008365DF" w:rsidP="008365DF">
            <w:pPr>
              <w:autoSpaceDE w:val="0"/>
              <w:autoSpaceDN w:val="0"/>
              <w:adjustRightInd w:val="0"/>
              <w:spacing w:after="0" w:line="240" w:lineRule="auto"/>
              <w:ind w:left="462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- возможность записи макросов анализа и сбора данных.</w:t>
            </w:r>
          </w:p>
          <w:p w14:paraId="4FF3D4CC" w14:textId="36D838F1" w:rsidR="0011505A" w:rsidRPr="00293C8C" w:rsidRDefault="0011505A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2"/>
                <w:lang w:eastAsia="en-US"/>
              </w:rPr>
            </w:pPr>
            <w:r w:rsidRPr="00293C8C">
              <w:rPr>
                <w:b/>
                <w:szCs w:val="22"/>
                <w:lang w:eastAsia="en-US"/>
              </w:rPr>
              <w:t>Характеристики портативного компьютера для работы и обработки данных:</w:t>
            </w: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6161"/>
              <w:gridCol w:w="993"/>
              <w:gridCol w:w="2406"/>
            </w:tblGrid>
            <w:tr w:rsidR="0011505A" w:rsidRPr="00293C8C" w14:paraId="0E567BDA" w14:textId="77777777" w:rsidTr="0011505A">
              <w:trPr>
                <w:trHeight w:val="57"/>
              </w:trPr>
              <w:tc>
                <w:tcPr>
                  <w:tcW w:w="6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5984CB" w14:textId="77777777" w:rsidR="0011505A" w:rsidRPr="00293C8C" w:rsidRDefault="0011505A" w:rsidP="0011505A">
                  <w:pPr>
                    <w:snapToGrid w:val="0"/>
                    <w:spacing w:after="0" w:line="240" w:lineRule="auto"/>
                  </w:pPr>
                  <w:r w:rsidRPr="00293C8C">
                    <w:rPr>
                      <w:sz w:val="22"/>
                      <w:szCs w:val="22"/>
                    </w:rPr>
                    <w:t>Наименование характеристики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4833F7" w14:textId="77777777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proofErr w:type="spellStart"/>
                  <w:r w:rsidRPr="00293C8C">
                    <w:rPr>
                      <w:sz w:val="22"/>
                      <w:szCs w:val="22"/>
                    </w:rPr>
                    <w:t>Ед.изм</w:t>
                  </w:r>
                  <w:proofErr w:type="spellEnd"/>
                  <w:r w:rsidRPr="00293C8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FE6ADC" w14:textId="77777777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rPr>
                      <w:sz w:val="22"/>
                      <w:szCs w:val="22"/>
                    </w:rPr>
                    <w:t>Значение показателя</w:t>
                  </w:r>
                </w:p>
              </w:tc>
            </w:tr>
            <w:tr w:rsidR="0011505A" w:rsidRPr="00293C8C" w14:paraId="131CDCB8" w14:textId="77777777" w:rsidTr="0011505A">
              <w:trPr>
                <w:trHeight w:val="57"/>
              </w:trPr>
              <w:tc>
                <w:tcPr>
                  <w:tcW w:w="6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DA0C79" w14:textId="77777777" w:rsidR="0011505A" w:rsidRPr="00293C8C" w:rsidRDefault="0011505A" w:rsidP="0011505A">
                  <w:pPr>
                    <w:snapToGrid w:val="0"/>
                    <w:spacing w:after="0" w:line="240" w:lineRule="auto"/>
                    <w:rPr>
                      <w:rFonts w:eastAsia="Andale Sans UI"/>
                      <w:color w:val="000000"/>
                      <w:lang w:bidi="en-US"/>
                    </w:rPr>
                  </w:pPr>
                  <w:r w:rsidRPr="00293C8C">
                    <w:rPr>
                      <w:rFonts w:eastAsia="Andale Sans UI"/>
                      <w:color w:val="000000"/>
                      <w:lang w:bidi="en-US"/>
                    </w:rPr>
                    <w:t>тип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1D533A" w14:textId="77777777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0EA6AB" w14:textId="77777777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ноутбук</w:t>
                  </w:r>
                </w:p>
              </w:tc>
            </w:tr>
            <w:tr w:rsidR="0011505A" w:rsidRPr="00293C8C" w14:paraId="051091C0" w14:textId="77777777" w:rsidTr="0011505A">
              <w:trPr>
                <w:trHeight w:val="57"/>
              </w:trPr>
              <w:tc>
                <w:tcPr>
                  <w:tcW w:w="6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4C3637" w14:textId="77777777" w:rsidR="0011505A" w:rsidRPr="00293C8C" w:rsidRDefault="0011505A" w:rsidP="0011505A">
                  <w:pPr>
                    <w:snapToGrid w:val="0"/>
                    <w:spacing w:after="0" w:line="240" w:lineRule="auto"/>
                  </w:pPr>
                  <w:r w:rsidRPr="00293C8C">
                    <w:rPr>
                      <w:rFonts w:eastAsia="Andale Sans UI"/>
                      <w:color w:val="000000"/>
                      <w:lang w:bidi="en-US"/>
                    </w:rPr>
                    <w:t>процессор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C8BEBC" w14:textId="77777777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4A1B93" w14:textId="77777777" w:rsidR="0011505A" w:rsidRPr="00293C8C" w:rsidRDefault="0011505A" w:rsidP="0011505A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293C8C">
                    <w:t>не</w:t>
                  </w:r>
                  <w:r w:rsidRPr="00293C8C">
                    <w:rPr>
                      <w:lang w:val="en-US"/>
                    </w:rPr>
                    <w:t xml:space="preserve"> </w:t>
                  </w:r>
                  <w:r w:rsidRPr="00293C8C">
                    <w:t>хуже</w:t>
                  </w:r>
                  <w:r w:rsidRPr="00293C8C">
                    <w:rPr>
                      <w:lang w:val="en-US"/>
                    </w:rPr>
                    <w:t xml:space="preserve"> Intel Core i7</w:t>
                  </w:r>
                </w:p>
              </w:tc>
            </w:tr>
            <w:tr w:rsidR="0011505A" w:rsidRPr="00293C8C" w14:paraId="7AD8C266" w14:textId="77777777" w:rsidTr="0011505A">
              <w:trPr>
                <w:trHeight w:val="57"/>
              </w:trPr>
              <w:tc>
                <w:tcPr>
                  <w:tcW w:w="6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FF78A5" w14:textId="69C9EED6" w:rsidR="0011505A" w:rsidRPr="00293C8C" w:rsidRDefault="0011505A" w:rsidP="0011505A">
                  <w:pPr>
                    <w:snapToGrid w:val="0"/>
                    <w:spacing w:after="0" w:line="240" w:lineRule="auto"/>
                    <w:rPr>
                      <w:rFonts w:eastAsia="Andale Sans UI"/>
                      <w:color w:val="000000"/>
                      <w:lang w:bidi="en-US"/>
                    </w:rPr>
                  </w:pPr>
                  <w:r w:rsidRPr="00293C8C">
                    <w:rPr>
                      <w:rFonts w:eastAsia="Andale Sans UI"/>
                      <w:color w:val="000000"/>
                      <w:lang w:bidi="en-US"/>
                    </w:rPr>
                    <w:t>ОЗУ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C4087D" w14:textId="02DC7F42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Гб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86863E" w14:textId="600AAF96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не менее 32</w:t>
                  </w:r>
                </w:p>
              </w:tc>
            </w:tr>
            <w:tr w:rsidR="0011505A" w:rsidRPr="00293C8C" w14:paraId="5546B119" w14:textId="77777777" w:rsidTr="0011505A">
              <w:trPr>
                <w:trHeight w:val="57"/>
              </w:trPr>
              <w:tc>
                <w:tcPr>
                  <w:tcW w:w="6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5AF507" w14:textId="14FEF892" w:rsidR="0011505A" w:rsidRPr="00293C8C" w:rsidRDefault="0011505A" w:rsidP="0011505A">
                  <w:pPr>
                    <w:snapToGrid w:val="0"/>
                    <w:spacing w:after="0" w:line="240" w:lineRule="auto"/>
                    <w:rPr>
                      <w:rFonts w:eastAsia="Andale Sans UI"/>
                      <w:color w:val="000000"/>
                      <w:lang w:bidi="en-US"/>
                    </w:rPr>
                  </w:pPr>
                  <w:r w:rsidRPr="00293C8C">
                    <w:rPr>
                      <w:rFonts w:eastAsia="Andale Sans UI"/>
                      <w:color w:val="000000"/>
                      <w:lang w:bidi="en-US"/>
                    </w:rPr>
                    <w:t>ПЗУ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76E056" w14:textId="1492B2D0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Гб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89386E" w14:textId="5AE28AC3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не менее 512</w:t>
                  </w:r>
                </w:p>
              </w:tc>
            </w:tr>
            <w:tr w:rsidR="0011505A" w:rsidRPr="00293C8C" w14:paraId="697503D3" w14:textId="77777777" w:rsidTr="0011505A">
              <w:trPr>
                <w:trHeight w:val="57"/>
              </w:trPr>
              <w:tc>
                <w:tcPr>
                  <w:tcW w:w="6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7435B0" w14:textId="53647F56" w:rsidR="0011505A" w:rsidRPr="00293C8C" w:rsidRDefault="0011505A" w:rsidP="0011505A">
                  <w:pPr>
                    <w:snapToGrid w:val="0"/>
                    <w:spacing w:after="0" w:line="240" w:lineRule="auto"/>
                    <w:rPr>
                      <w:rFonts w:eastAsia="Andale Sans UI"/>
                      <w:color w:val="000000"/>
                      <w:lang w:bidi="en-US"/>
                    </w:rPr>
                  </w:pPr>
                  <w:r w:rsidRPr="00293C8C">
                    <w:rPr>
                      <w:rFonts w:eastAsia="Andale Sans UI"/>
                      <w:color w:val="000000"/>
                      <w:lang w:bidi="en-US"/>
                    </w:rPr>
                    <w:t>видеокарта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3C8CC2" w14:textId="5175E89F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F0D701" w14:textId="336A088F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 xml:space="preserve">не менее </w:t>
                  </w:r>
                  <w:r w:rsidRPr="00293C8C">
                    <w:rPr>
                      <w:lang w:val="en-US"/>
                    </w:rPr>
                    <w:t>NVidia</w:t>
                  </w:r>
                </w:p>
              </w:tc>
            </w:tr>
            <w:tr w:rsidR="0011505A" w:rsidRPr="00293C8C" w14:paraId="3E7F8452" w14:textId="77777777" w:rsidTr="0011505A">
              <w:trPr>
                <w:trHeight w:val="57"/>
              </w:trPr>
              <w:tc>
                <w:tcPr>
                  <w:tcW w:w="6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8EAFEB" w14:textId="14263BDA" w:rsidR="0011505A" w:rsidRPr="00293C8C" w:rsidRDefault="0011505A" w:rsidP="0011505A">
                  <w:pPr>
                    <w:snapToGrid w:val="0"/>
                    <w:spacing w:after="0" w:line="240" w:lineRule="auto"/>
                    <w:rPr>
                      <w:rFonts w:eastAsia="Andale Sans UI"/>
                      <w:color w:val="000000"/>
                      <w:lang w:bidi="en-US"/>
                    </w:rPr>
                  </w:pPr>
                  <w:r w:rsidRPr="00293C8C">
                    <w:rPr>
                      <w:rFonts w:eastAsia="Andale Sans UI"/>
                      <w:color w:val="000000"/>
                      <w:lang w:bidi="en-US"/>
                    </w:rPr>
                    <w:t>объем памяти видеокарты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FFA63C" w14:textId="29D5BB21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Гб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9919CC" w14:textId="07789AE9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не менее 4 Гб</w:t>
                  </w:r>
                </w:p>
              </w:tc>
            </w:tr>
            <w:tr w:rsidR="0011505A" w:rsidRPr="00293C8C" w14:paraId="3E1A93B3" w14:textId="77777777" w:rsidTr="0011505A">
              <w:trPr>
                <w:trHeight w:val="57"/>
              </w:trPr>
              <w:tc>
                <w:tcPr>
                  <w:tcW w:w="6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CC477B" w14:textId="77777777" w:rsidR="0011505A" w:rsidRPr="00293C8C" w:rsidRDefault="0011505A" w:rsidP="0011505A">
                  <w:pPr>
                    <w:snapToGrid w:val="0"/>
                    <w:spacing w:after="0" w:line="240" w:lineRule="auto"/>
                  </w:pPr>
                  <w:r w:rsidRPr="00293C8C">
                    <w:rPr>
                      <w:rFonts w:eastAsia="Andale Sans UI"/>
                      <w:color w:val="000000"/>
                      <w:lang w:bidi="en-US"/>
                    </w:rPr>
                    <w:t>диагональ экрана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DF1F71" w14:textId="5CD5DE87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дюйм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C5D8CA" w14:textId="565102E5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не менее 15,6”</w:t>
                  </w:r>
                </w:p>
              </w:tc>
            </w:tr>
            <w:tr w:rsidR="0011505A" w:rsidRPr="00293C8C" w14:paraId="2AFA28F7" w14:textId="77777777" w:rsidTr="0011505A">
              <w:trPr>
                <w:trHeight w:val="57"/>
              </w:trPr>
              <w:tc>
                <w:tcPr>
                  <w:tcW w:w="6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A11D76" w14:textId="77777777" w:rsidR="0011505A" w:rsidRPr="00293C8C" w:rsidRDefault="0011505A" w:rsidP="0011505A">
                  <w:pPr>
                    <w:snapToGrid w:val="0"/>
                    <w:spacing w:after="0" w:line="240" w:lineRule="auto"/>
                  </w:pPr>
                  <w:r w:rsidRPr="00293C8C">
                    <w:rPr>
                      <w:rFonts w:eastAsia="Andale Sans UI"/>
                      <w:color w:val="000000"/>
                      <w:lang w:bidi="en-US"/>
                    </w:rPr>
                    <w:t>разрешение экрана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F3ECC4" w14:textId="77777777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CEFE30" w14:textId="7CE8FE5A" w:rsidR="0011505A" w:rsidRPr="00293C8C" w:rsidRDefault="0011505A" w:rsidP="0011505A">
                  <w:pPr>
                    <w:spacing w:after="0" w:line="240" w:lineRule="auto"/>
                    <w:jc w:val="center"/>
                  </w:pPr>
                  <w:r w:rsidRPr="00293C8C">
                    <w:t>не менее 1920 х 1080</w:t>
                  </w:r>
                </w:p>
              </w:tc>
            </w:tr>
            <w:tr w:rsidR="008E305F" w:rsidRPr="00293C8C" w14:paraId="73BF9E24" w14:textId="77777777" w:rsidTr="0011505A">
              <w:trPr>
                <w:trHeight w:val="57"/>
              </w:trPr>
              <w:tc>
                <w:tcPr>
                  <w:tcW w:w="6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02680A" w14:textId="25F29AA6" w:rsidR="008E305F" w:rsidRPr="00293C8C" w:rsidRDefault="008E305F" w:rsidP="008E305F">
                  <w:pPr>
                    <w:snapToGrid w:val="0"/>
                    <w:spacing w:after="0" w:line="240" w:lineRule="auto"/>
                  </w:pPr>
                  <w:r w:rsidRPr="00293C8C">
                    <w:rPr>
                      <w:rFonts w:eastAsia="Andale Sans UI"/>
                      <w:color w:val="000000"/>
                      <w:lang w:bidi="en-US"/>
                    </w:rPr>
                    <w:t>операционная система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5E3F72" w14:textId="6723A0AD" w:rsidR="008E305F" w:rsidRPr="00293C8C" w:rsidRDefault="008E305F" w:rsidP="008E305F">
                  <w:pPr>
                    <w:spacing w:after="0" w:line="240" w:lineRule="auto"/>
                    <w:jc w:val="center"/>
                  </w:pPr>
                  <w:r w:rsidRPr="00293C8C"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B4BCE7" w14:textId="5CD80CE6" w:rsidR="008E305F" w:rsidRPr="00293C8C" w:rsidRDefault="008E305F" w:rsidP="008E305F">
                  <w:pPr>
                    <w:spacing w:after="0" w:line="240" w:lineRule="auto"/>
                    <w:jc w:val="center"/>
                  </w:pPr>
                  <w:r w:rsidRPr="00293C8C">
                    <w:t xml:space="preserve">не ранее </w:t>
                  </w:r>
                  <w:r w:rsidRPr="00293C8C">
                    <w:rPr>
                      <w:lang w:val="en-US"/>
                    </w:rPr>
                    <w:t>Windows</w:t>
                  </w:r>
                  <w:r w:rsidRPr="00293C8C">
                    <w:t xml:space="preserve"> 10</w:t>
                  </w:r>
                </w:p>
              </w:tc>
            </w:tr>
            <w:tr w:rsidR="008E305F" w:rsidRPr="00293C8C" w14:paraId="517FDAD8" w14:textId="77777777" w:rsidTr="0011505A">
              <w:trPr>
                <w:trHeight w:val="57"/>
              </w:trPr>
              <w:tc>
                <w:tcPr>
                  <w:tcW w:w="6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22BC13" w14:textId="38357D66" w:rsidR="008E305F" w:rsidRPr="00293C8C" w:rsidRDefault="008E305F" w:rsidP="008E305F">
                  <w:pPr>
                    <w:snapToGrid w:val="0"/>
                    <w:spacing w:after="0" w:line="240" w:lineRule="auto"/>
                  </w:pPr>
                  <w:r w:rsidRPr="00293C8C">
                    <w:rPr>
                      <w:rFonts w:eastAsia="Andale Sans UI"/>
                      <w:color w:val="000000"/>
                      <w:lang w:bidi="en-US"/>
                    </w:rPr>
                    <w:t>драйвер для подключения оборудования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95D514" w14:textId="77188BE4" w:rsidR="008E305F" w:rsidRPr="00293C8C" w:rsidRDefault="008E305F" w:rsidP="008E305F">
                  <w:pPr>
                    <w:spacing w:after="0" w:line="240" w:lineRule="auto"/>
                    <w:jc w:val="center"/>
                  </w:pPr>
                  <w:r w:rsidRPr="00293C8C"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1C5899" w14:textId="03BBA1DE" w:rsidR="008E305F" w:rsidRPr="00293C8C" w:rsidRDefault="008E305F" w:rsidP="008E305F">
                  <w:pPr>
                    <w:spacing w:after="0" w:line="240" w:lineRule="auto"/>
                    <w:jc w:val="center"/>
                  </w:pPr>
                  <w:r w:rsidRPr="00293C8C">
                    <w:t>наличие</w:t>
                  </w:r>
                </w:p>
              </w:tc>
            </w:tr>
            <w:tr w:rsidR="008E305F" w:rsidRPr="00293C8C" w14:paraId="4D17F2EC" w14:textId="77777777" w:rsidTr="0011505A">
              <w:trPr>
                <w:trHeight w:val="57"/>
              </w:trPr>
              <w:tc>
                <w:tcPr>
                  <w:tcW w:w="6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FB7493" w14:textId="1E526186" w:rsidR="008E305F" w:rsidRPr="00293C8C" w:rsidRDefault="008E305F" w:rsidP="008E305F">
                  <w:pPr>
                    <w:snapToGrid w:val="0"/>
                    <w:spacing w:after="0" w:line="240" w:lineRule="auto"/>
                  </w:pPr>
                  <w:r w:rsidRPr="00293C8C">
                    <w:t>манипулятор типа «мышь»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B3F8A7" w14:textId="52EB21B8" w:rsidR="008E305F" w:rsidRPr="00293C8C" w:rsidRDefault="008E305F" w:rsidP="008E305F">
                  <w:pPr>
                    <w:spacing w:after="0" w:line="240" w:lineRule="auto"/>
                    <w:jc w:val="center"/>
                  </w:pPr>
                  <w:r w:rsidRPr="00293C8C">
                    <w:t xml:space="preserve">– 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5702EC" w14:textId="77206C21" w:rsidR="008E305F" w:rsidRPr="00293C8C" w:rsidRDefault="00131C98" w:rsidP="008E305F">
                  <w:pPr>
                    <w:spacing w:after="0" w:line="240" w:lineRule="auto"/>
                    <w:jc w:val="center"/>
                  </w:pPr>
                  <w:r w:rsidRPr="00293C8C">
                    <w:t>наличие</w:t>
                  </w:r>
                </w:p>
              </w:tc>
            </w:tr>
            <w:tr w:rsidR="008E305F" w:rsidRPr="00293C8C" w14:paraId="6E41D159" w14:textId="77777777" w:rsidTr="0011505A">
              <w:trPr>
                <w:trHeight w:val="57"/>
              </w:trPr>
              <w:tc>
                <w:tcPr>
                  <w:tcW w:w="6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CF23BF" w14:textId="67A933C0" w:rsidR="008E305F" w:rsidRPr="00293C8C" w:rsidRDefault="008E305F" w:rsidP="008E305F">
                  <w:pPr>
                    <w:snapToGrid w:val="0"/>
                    <w:spacing w:after="0" w:line="240" w:lineRule="auto"/>
                  </w:pPr>
                  <w:r w:rsidRPr="00293C8C">
                    <w:t>Сумка для ноутбука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9B3252" w14:textId="5C61ED50" w:rsidR="008E305F" w:rsidRPr="00293C8C" w:rsidRDefault="008E305F" w:rsidP="008E305F">
                  <w:pPr>
                    <w:spacing w:after="0" w:line="240" w:lineRule="auto"/>
                    <w:jc w:val="center"/>
                  </w:pPr>
                  <w:r w:rsidRPr="00293C8C">
                    <w:t xml:space="preserve">– 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E66F1F" w14:textId="515DB746" w:rsidR="008E305F" w:rsidRPr="00293C8C" w:rsidRDefault="008E305F" w:rsidP="008E305F">
                  <w:pPr>
                    <w:spacing w:after="0" w:line="240" w:lineRule="auto"/>
                    <w:jc w:val="center"/>
                  </w:pPr>
                  <w:r w:rsidRPr="00293C8C">
                    <w:t>наличие</w:t>
                  </w:r>
                </w:p>
              </w:tc>
            </w:tr>
          </w:tbl>
          <w:p w14:paraId="45480934" w14:textId="50EC8772" w:rsidR="00A514E4" w:rsidRPr="00293C8C" w:rsidRDefault="0011505A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2"/>
                <w:lang w:eastAsia="en-US"/>
              </w:rPr>
            </w:pPr>
            <w:r w:rsidRPr="00293C8C">
              <w:rPr>
                <w:b/>
                <w:szCs w:val="22"/>
                <w:lang w:eastAsia="en-US"/>
              </w:rPr>
              <w:t>Характеристики штатива:</w:t>
            </w:r>
          </w:p>
          <w:p w14:paraId="69183C15" w14:textId="1D95A71C" w:rsidR="0011505A" w:rsidRPr="00293C8C" w:rsidRDefault="0011505A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293C8C">
              <w:rPr>
                <w:szCs w:val="22"/>
                <w:lang w:eastAsia="en-US"/>
              </w:rPr>
              <w:t>– тип – тренога;</w:t>
            </w:r>
          </w:p>
          <w:p w14:paraId="1090BEBF" w14:textId="7F7021B3" w:rsidR="0011505A" w:rsidRPr="00293C8C" w:rsidRDefault="0011505A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4"/>
                <w:sz w:val="22"/>
                <w:szCs w:val="22"/>
              </w:rPr>
            </w:pPr>
            <w:r w:rsidRPr="00293C8C">
              <w:rPr>
                <w:szCs w:val="22"/>
                <w:lang w:eastAsia="en-US"/>
              </w:rPr>
              <w:t xml:space="preserve">–  возможность </w:t>
            </w:r>
            <w:r w:rsidRPr="00293C8C">
              <w:rPr>
                <w:bCs/>
                <w:spacing w:val="-4"/>
                <w:sz w:val="22"/>
                <w:szCs w:val="22"/>
              </w:rPr>
              <w:t>регулировки высоты в диапазоне не менее от 750 мм до 1190 мм;</w:t>
            </w:r>
          </w:p>
          <w:p w14:paraId="77120EA0" w14:textId="45F1B55C" w:rsidR="0011505A" w:rsidRPr="00293C8C" w:rsidRDefault="0011505A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4"/>
                <w:sz w:val="22"/>
                <w:szCs w:val="22"/>
              </w:rPr>
            </w:pPr>
            <w:r w:rsidRPr="00293C8C">
              <w:rPr>
                <w:bCs/>
                <w:spacing w:val="-4"/>
                <w:sz w:val="22"/>
                <w:szCs w:val="22"/>
              </w:rPr>
              <w:t>– наличие транспортировочных колес;</w:t>
            </w:r>
          </w:p>
          <w:p w14:paraId="75EFF2EB" w14:textId="77777777" w:rsidR="00524E37" w:rsidRPr="00293C8C" w:rsidRDefault="0011505A" w:rsidP="008E3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4"/>
                <w:sz w:val="22"/>
                <w:szCs w:val="22"/>
              </w:rPr>
            </w:pPr>
            <w:r w:rsidRPr="00293C8C">
              <w:rPr>
                <w:bCs/>
                <w:spacing w:val="-4"/>
                <w:sz w:val="22"/>
                <w:szCs w:val="22"/>
              </w:rPr>
              <w:t>– наличие сумки для хранения.</w:t>
            </w:r>
          </w:p>
          <w:p w14:paraId="5A148FDE" w14:textId="6FD478E2" w:rsidR="00293C8C" w:rsidRPr="00293C8C" w:rsidRDefault="00293C8C" w:rsidP="008E3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293C8C">
              <w:rPr>
                <w:b/>
                <w:szCs w:val="22"/>
                <w:lang w:eastAsia="en-US"/>
              </w:rPr>
              <w:t>Стартовый набор</w:t>
            </w:r>
            <w:r w:rsidRPr="00293C8C">
              <w:rPr>
                <w:szCs w:val="22"/>
                <w:lang w:eastAsia="en-US"/>
              </w:rPr>
              <w:t xml:space="preserve"> для работы оборудования должен включать:</w:t>
            </w:r>
            <w:r w:rsidRPr="00293C8C">
              <w:rPr>
                <w:szCs w:val="22"/>
                <w:lang w:eastAsia="en-US"/>
              </w:rPr>
              <w:t xml:space="preserve"> </w:t>
            </w:r>
            <w:r w:rsidRPr="00293C8C">
              <w:rPr>
                <w:bCs/>
                <w:sz w:val="22"/>
                <w:szCs w:val="22"/>
              </w:rPr>
              <w:t>- чистящий материал для измерительного датчика типа CK200</w:t>
            </w:r>
            <w:r w:rsidRPr="00293C8C">
              <w:rPr>
                <w:bCs/>
                <w:sz w:val="22"/>
                <w:szCs w:val="22"/>
              </w:rPr>
              <w:t xml:space="preserve"> – 1 шт.</w:t>
            </w:r>
          </w:p>
        </w:tc>
      </w:tr>
      <w:tr w:rsidR="00775E0E" w:rsidRPr="00293C8C" w14:paraId="35B42831" w14:textId="77777777" w:rsidTr="00131C98">
        <w:trPr>
          <w:trHeight w:val="70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450E" w14:textId="3AC4D83D" w:rsidR="00775E0E" w:rsidRPr="00293C8C" w:rsidRDefault="002D6424" w:rsidP="00131C98">
            <w:pPr>
              <w:spacing w:after="0" w:line="240" w:lineRule="auto"/>
              <w:jc w:val="center"/>
              <w:rPr>
                <w:color w:val="000000"/>
              </w:rPr>
            </w:pPr>
            <w:r w:rsidRPr="00293C8C">
              <w:rPr>
                <w:color w:val="000000"/>
              </w:rPr>
              <w:lastRenderedPageBreak/>
              <w:t>3.2. Требования к надежности</w:t>
            </w:r>
          </w:p>
        </w:tc>
      </w:tr>
      <w:tr w:rsidR="00775E0E" w:rsidRPr="00293C8C" w14:paraId="08A78343" w14:textId="77777777" w:rsidTr="008E305F">
        <w:trPr>
          <w:trHeight w:val="70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DE8" w14:textId="3D5BBA58" w:rsidR="00775E0E" w:rsidRPr="00293C8C" w:rsidRDefault="00E6237C" w:rsidP="00131C98">
            <w:pPr>
              <w:spacing w:after="0" w:line="240" w:lineRule="auto"/>
              <w:rPr>
                <w:color w:val="000000"/>
              </w:rPr>
            </w:pPr>
            <w:r w:rsidRPr="00293C8C">
              <w:rPr>
                <w:color w:val="000000"/>
              </w:rPr>
              <w:t>О</w:t>
            </w:r>
            <w:r w:rsidRPr="00293C8C">
              <w:t xml:space="preserve">борудование является новым, не использованным ранее в качестве демонстрационного, не ранее 2026 г. выпуска. </w:t>
            </w:r>
            <w:r w:rsidR="002D6424" w:rsidRPr="00293C8C">
              <w:rPr>
                <w:color w:val="000000"/>
              </w:rPr>
              <w:t xml:space="preserve"> Гарантии в соответствии с разделом 7 настоящего технического задания.</w:t>
            </w:r>
          </w:p>
        </w:tc>
      </w:tr>
      <w:tr w:rsidR="00775E0E" w:rsidRPr="00293C8C" w14:paraId="45F438D6" w14:textId="77777777" w:rsidTr="00131C98">
        <w:trPr>
          <w:trHeight w:val="70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E05E" w14:textId="4225284E" w:rsidR="00775E0E" w:rsidRPr="00293C8C" w:rsidRDefault="002D6424" w:rsidP="00131C98">
            <w:pPr>
              <w:spacing w:after="0" w:line="240" w:lineRule="auto"/>
              <w:jc w:val="center"/>
              <w:rPr>
                <w:color w:val="000000"/>
              </w:rPr>
            </w:pPr>
            <w:r w:rsidRPr="00293C8C">
              <w:rPr>
                <w:color w:val="000000"/>
              </w:rPr>
              <w:t>3.</w:t>
            </w:r>
            <w:r w:rsidR="00F51A3B" w:rsidRPr="00293C8C">
              <w:rPr>
                <w:color w:val="000000"/>
              </w:rPr>
              <w:t>3</w:t>
            </w:r>
            <w:r w:rsidRPr="00293C8C">
              <w:rPr>
                <w:color w:val="000000"/>
              </w:rPr>
              <w:t xml:space="preserve"> Требования к упаковке</w:t>
            </w:r>
          </w:p>
        </w:tc>
      </w:tr>
      <w:tr w:rsidR="00775E0E" w:rsidRPr="00293C8C" w14:paraId="257A534E" w14:textId="77777777">
        <w:trPr>
          <w:trHeight w:val="335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368B" w14:textId="5AA6CED5" w:rsidR="00775E0E" w:rsidRPr="00293C8C" w:rsidRDefault="002D6424" w:rsidP="00131C98">
            <w:pPr>
              <w:pStyle w:val="ae"/>
              <w:spacing w:before="0" w:beforeAutospacing="0" w:after="0" w:afterAutospacing="0" w:line="240" w:lineRule="auto"/>
              <w:rPr>
                <w:color w:val="000000"/>
              </w:rPr>
            </w:pPr>
            <w:r w:rsidRPr="00293C8C">
              <w:t xml:space="preserve">В соответствии с </w:t>
            </w:r>
            <w:r w:rsidR="00EC31C6" w:rsidRPr="00293C8C">
              <w:t>документацией</w:t>
            </w:r>
            <w:r w:rsidRPr="00293C8C">
              <w:t xml:space="preserve"> на данный вид продукции</w:t>
            </w:r>
            <w:r w:rsidR="00E6237C" w:rsidRPr="00293C8C">
              <w:t>. Оборудование отгружается в упаковке, обеспечивающей полную сохранность груза от всякого рода повреждений во время транспортировки и разгрузочных работ на территории Заказчика</w:t>
            </w:r>
          </w:p>
        </w:tc>
      </w:tr>
    </w:tbl>
    <w:p w14:paraId="3EF4723B" w14:textId="3A80626E" w:rsidR="00775E0E" w:rsidRPr="00C63ED9" w:rsidRDefault="002D6424" w:rsidP="00131C98">
      <w:pPr>
        <w:spacing w:before="120" w:after="120"/>
        <w:jc w:val="center"/>
        <w:rPr>
          <w:color w:val="000000"/>
        </w:rPr>
      </w:pPr>
      <w:r w:rsidRPr="00293C8C">
        <w:rPr>
          <w:color w:val="000000"/>
        </w:rPr>
        <w:t>РАЗДЕЛ 4. ТРЕБОВАНИЯ ПО ПРАВИЛАМ СДАЧИ И ПРИЕМКИ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1C11783A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F0C23" w14:textId="2F9823D0" w:rsidR="00775E0E" w:rsidRPr="00C63ED9" w:rsidRDefault="002D6424" w:rsidP="00131C98">
            <w:pPr>
              <w:spacing w:after="0" w:line="240" w:lineRule="auto"/>
              <w:jc w:val="center"/>
              <w:rPr>
                <w:color w:val="000000"/>
              </w:rPr>
            </w:pPr>
            <w:r w:rsidRPr="00C63ED9">
              <w:rPr>
                <w:color w:val="000000"/>
              </w:rPr>
              <w:t>4.1 Порядок сдачи и приемки</w:t>
            </w:r>
          </w:p>
        </w:tc>
      </w:tr>
      <w:tr w:rsidR="00775E0E" w:rsidRPr="00C63ED9" w14:paraId="1A022B03" w14:textId="77777777" w:rsidTr="00131C98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6EB" w14:textId="0E220527" w:rsidR="00775E0E" w:rsidRPr="00C63ED9" w:rsidRDefault="002D6424" w:rsidP="00131C98">
            <w:pPr>
              <w:spacing w:after="0" w:line="240" w:lineRule="auto"/>
              <w:jc w:val="both"/>
              <w:rPr>
                <w:color w:val="000000"/>
              </w:rPr>
            </w:pPr>
            <w:r w:rsidRPr="00C63ED9">
              <w:rPr>
                <w:lang w:eastAsia="ar-SA"/>
              </w:rPr>
              <w:t xml:space="preserve">Приемка Товара по количеству и качеству осуществляется </w:t>
            </w:r>
            <w:r w:rsidR="00787949">
              <w:rPr>
                <w:lang w:eastAsia="ar-SA"/>
              </w:rPr>
              <w:t xml:space="preserve">на площадях Заказчика </w:t>
            </w:r>
            <w:r w:rsidRPr="00C63ED9">
              <w:rPr>
                <w:lang w:eastAsia="ar-SA"/>
              </w:rPr>
              <w:t xml:space="preserve">в соответствии </w:t>
            </w:r>
            <w:r w:rsidR="00787949">
              <w:rPr>
                <w:lang w:eastAsia="ar-SA"/>
              </w:rPr>
              <w:t>с эксплуатационной документацией на оборудование</w:t>
            </w:r>
            <w:r w:rsidR="00854313">
              <w:rPr>
                <w:lang w:eastAsia="ar-SA"/>
              </w:rPr>
              <w:t xml:space="preserve">. На площадях Заказчика осуществляется проверка </w:t>
            </w:r>
            <w:r w:rsidR="00E6237C">
              <w:rPr>
                <w:rStyle w:val="markdown-word"/>
              </w:rPr>
              <w:t xml:space="preserve">геометрических параметров и </w:t>
            </w:r>
            <w:r w:rsidR="00E6237C" w:rsidRPr="003777C9">
              <w:rPr>
                <w:rFonts w:eastAsia="Times New Roman"/>
              </w:rPr>
              <w:t>пространственны</w:t>
            </w:r>
            <w:r w:rsidR="00E6237C">
              <w:rPr>
                <w:rFonts w:eastAsia="Times New Roman"/>
              </w:rPr>
              <w:t>х</w:t>
            </w:r>
            <w:r w:rsidR="00E6237C" w:rsidRPr="003777C9">
              <w:rPr>
                <w:rFonts w:eastAsia="Times New Roman"/>
              </w:rPr>
              <w:t xml:space="preserve"> координат точек</w:t>
            </w:r>
            <w:r w:rsidR="00E6237C">
              <w:rPr>
                <w:rFonts w:eastAsia="Times New Roman"/>
              </w:rPr>
              <w:t xml:space="preserve"> на тестовой детали с определением</w:t>
            </w:r>
            <w:r w:rsidR="00E6237C" w:rsidRPr="003777C9">
              <w:rPr>
                <w:rFonts w:eastAsia="Times New Roman"/>
              </w:rPr>
              <w:t>:</w:t>
            </w:r>
            <w:r w:rsidR="00E6237C">
              <w:rPr>
                <w:rFonts w:eastAsia="Times New Roman"/>
              </w:rPr>
              <w:t xml:space="preserve"> </w:t>
            </w:r>
            <w:r w:rsidR="00E6237C" w:rsidRPr="003777C9">
              <w:rPr>
                <w:rStyle w:val="markdown-word"/>
              </w:rPr>
              <w:t>линейны</w:t>
            </w:r>
            <w:r w:rsidR="00E6237C">
              <w:rPr>
                <w:rStyle w:val="markdown-word"/>
              </w:rPr>
              <w:t>х и</w:t>
            </w:r>
            <w:r w:rsidR="00E6237C" w:rsidRPr="003777C9">
              <w:rPr>
                <w:rStyle w:val="markdown-word"/>
              </w:rPr>
              <w:t xml:space="preserve"> размер</w:t>
            </w:r>
            <w:r w:rsidR="00E6237C">
              <w:rPr>
                <w:rStyle w:val="markdown-word"/>
              </w:rPr>
              <w:t>ов</w:t>
            </w:r>
            <w:r w:rsidR="00E6237C" w:rsidRPr="003777C9">
              <w:rPr>
                <w:rStyle w:val="markdown-word"/>
              </w:rPr>
              <w:t xml:space="preserve"> (длины, диаметры, радиусы);</w:t>
            </w:r>
            <w:r w:rsidR="00E6237C">
              <w:rPr>
                <w:rStyle w:val="markdown-word"/>
              </w:rPr>
              <w:t xml:space="preserve"> </w:t>
            </w:r>
            <w:r w:rsidR="00E6237C" w:rsidRPr="003777C9">
              <w:rPr>
                <w:rStyle w:val="markdown-word"/>
              </w:rPr>
              <w:t>угловы</w:t>
            </w:r>
            <w:r w:rsidR="00E6237C">
              <w:rPr>
                <w:rStyle w:val="markdown-word"/>
              </w:rPr>
              <w:t>х</w:t>
            </w:r>
            <w:r w:rsidR="00E6237C" w:rsidRPr="003777C9">
              <w:rPr>
                <w:rStyle w:val="markdown-word"/>
              </w:rPr>
              <w:t xml:space="preserve"> размер</w:t>
            </w:r>
            <w:r w:rsidR="00E6237C">
              <w:rPr>
                <w:rStyle w:val="markdown-word"/>
              </w:rPr>
              <w:t>ов</w:t>
            </w:r>
            <w:r w:rsidR="00E6237C" w:rsidRPr="003777C9">
              <w:rPr>
                <w:rStyle w:val="markdown-word"/>
              </w:rPr>
              <w:t>;</w:t>
            </w:r>
            <w:r w:rsidR="00E6237C">
              <w:rPr>
                <w:rStyle w:val="markdown-word"/>
              </w:rPr>
              <w:t xml:space="preserve"> </w:t>
            </w:r>
            <w:r w:rsidR="00E6237C" w:rsidRPr="003777C9">
              <w:rPr>
                <w:rStyle w:val="markdown-word"/>
              </w:rPr>
              <w:t>отклонения формы (овальность, прямолинейность, плоскостность и</w:t>
            </w:r>
            <w:r w:rsidR="00E6237C">
              <w:rPr>
                <w:rStyle w:val="markdown-word"/>
              </w:rPr>
              <w:t xml:space="preserve"> </w:t>
            </w:r>
            <w:r w:rsidR="00E6237C" w:rsidRPr="003777C9">
              <w:rPr>
                <w:rStyle w:val="markdown-word"/>
              </w:rPr>
              <w:t>т.п.);</w:t>
            </w:r>
            <w:r w:rsidR="00E6237C">
              <w:rPr>
                <w:rStyle w:val="markdown-word"/>
              </w:rPr>
              <w:t xml:space="preserve"> </w:t>
            </w:r>
            <w:r w:rsidR="00E6237C" w:rsidRPr="003777C9">
              <w:rPr>
                <w:rStyle w:val="markdown-word"/>
              </w:rPr>
              <w:t>отклонения расположения поверхностей (параллельность, перпендикулярность, соосность);</w:t>
            </w:r>
            <w:r w:rsidR="00E6237C">
              <w:rPr>
                <w:rStyle w:val="markdown-word"/>
              </w:rPr>
              <w:t xml:space="preserve"> </w:t>
            </w:r>
            <w:r w:rsidR="00E6237C" w:rsidRPr="003777C9">
              <w:rPr>
                <w:rStyle w:val="markdown-word"/>
              </w:rPr>
              <w:lastRenderedPageBreak/>
              <w:t>позиционные отклонения (координаты центров отверстий относительно базы)</w:t>
            </w:r>
            <w:r w:rsidR="00E6237C">
              <w:rPr>
                <w:rStyle w:val="markdown-word"/>
              </w:rPr>
              <w:t xml:space="preserve"> с последующим составлением отчета по результатам измерения</w:t>
            </w:r>
          </w:p>
        </w:tc>
      </w:tr>
      <w:tr w:rsidR="00775E0E" w:rsidRPr="00C63ED9" w14:paraId="7E02D1B4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C4F" w14:textId="7AA2C085" w:rsidR="00775E0E" w:rsidRPr="00C63ED9" w:rsidRDefault="002D6424" w:rsidP="00131C98">
            <w:pPr>
              <w:spacing w:after="0" w:line="240" w:lineRule="auto"/>
              <w:jc w:val="center"/>
              <w:rPr>
                <w:color w:val="000000"/>
              </w:rPr>
            </w:pPr>
            <w:r w:rsidRPr="00C63ED9">
              <w:rPr>
                <w:color w:val="000000"/>
              </w:rPr>
              <w:lastRenderedPageBreak/>
              <w:t>4.2 Требования по передаче заказчику технических и иных документов при поставке товаров</w:t>
            </w:r>
          </w:p>
        </w:tc>
      </w:tr>
      <w:tr w:rsidR="00775E0E" w:rsidRPr="00C63ED9" w14:paraId="464AC527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98828" w14:textId="0B19B30B" w:rsidR="00775E0E" w:rsidRPr="00131C98" w:rsidRDefault="002D6424" w:rsidP="00355E96">
            <w:pPr>
              <w:spacing w:after="0" w:line="240" w:lineRule="auto"/>
              <w:jc w:val="both"/>
              <w:textAlignment w:val="baseline"/>
              <w:rPr>
                <w:color w:val="000000"/>
                <w:lang w:eastAsia="zh-CN"/>
              </w:rPr>
            </w:pPr>
            <w:r w:rsidRPr="00C63ED9">
              <w:rPr>
                <w:color w:val="000000"/>
                <w:lang w:eastAsia="zh-CN"/>
              </w:rPr>
              <w:t xml:space="preserve">Заказчику </w:t>
            </w:r>
            <w:r w:rsidRPr="00131C98">
              <w:rPr>
                <w:color w:val="000000"/>
                <w:lang w:eastAsia="zh-CN"/>
              </w:rPr>
              <w:t xml:space="preserve">предоставляется </w:t>
            </w:r>
            <w:r w:rsidR="00787949" w:rsidRPr="00131C98">
              <w:rPr>
                <w:color w:val="000000"/>
                <w:lang w:eastAsia="zh-CN"/>
              </w:rPr>
              <w:t>комплект необходимых документов</w:t>
            </w:r>
            <w:r w:rsidRPr="00131C98">
              <w:rPr>
                <w:color w:val="000000"/>
                <w:lang w:eastAsia="zh-CN"/>
              </w:rPr>
              <w:t>:</w:t>
            </w:r>
          </w:p>
          <w:p w14:paraId="03718A90" w14:textId="0C1DEC07" w:rsidR="004B3B9A" w:rsidRPr="00293C8C" w:rsidRDefault="002D6424" w:rsidP="00355E96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color w:val="000000"/>
                <w:lang w:eastAsia="zh-CN"/>
              </w:rPr>
            </w:pPr>
            <w:r w:rsidRPr="00131C98">
              <w:rPr>
                <w:color w:val="000000"/>
                <w:lang w:eastAsia="zh-CN"/>
              </w:rPr>
              <w:t>руководство</w:t>
            </w:r>
            <w:r w:rsidR="00E6237C" w:rsidRPr="00131C98">
              <w:rPr>
                <w:color w:val="000000"/>
                <w:lang w:eastAsia="zh-CN"/>
              </w:rPr>
              <w:t xml:space="preserve"> </w:t>
            </w:r>
            <w:r w:rsidR="00131C98" w:rsidRPr="00131C98">
              <w:rPr>
                <w:bCs/>
              </w:rPr>
              <w:t xml:space="preserve">пользователя </w:t>
            </w:r>
            <w:r w:rsidR="00131C98" w:rsidRPr="00293C8C">
              <w:rPr>
                <w:bCs/>
              </w:rPr>
              <w:t>на машину координатно-измерительную портативную (</w:t>
            </w:r>
            <w:r w:rsidR="00131C98" w:rsidRPr="00293C8C">
              <w:rPr>
                <w:color w:val="000000"/>
                <w:lang w:eastAsia="zh-CN"/>
              </w:rPr>
              <w:t>на английском и русском языках</w:t>
            </w:r>
            <w:r w:rsidR="00131C98" w:rsidRPr="00293C8C">
              <w:rPr>
                <w:bCs/>
              </w:rPr>
              <w:t>)</w:t>
            </w:r>
            <w:r w:rsidR="00B64C45" w:rsidRPr="00293C8C">
              <w:rPr>
                <w:color w:val="000000"/>
                <w:lang w:eastAsia="zh-CN"/>
              </w:rPr>
              <w:t>;</w:t>
            </w:r>
          </w:p>
          <w:p w14:paraId="738EE73C" w14:textId="03D77092" w:rsidR="00775E0E" w:rsidRPr="00293C8C" w:rsidRDefault="00131C98" w:rsidP="00355E96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</w:pPr>
            <w:r w:rsidRPr="00293C8C">
              <w:rPr>
                <w:bCs/>
              </w:rPr>
              <w:t>руководство пользователя на программное обеспечение (</w:t>
            </w:r>
            <w:r w:rsidRPr="00293C8C">
              <w:rPr>
                <w:color w:val="000000"/>
                <w:lang w:eastAsia="zh-CN"/>
              </w:rPr>
              <w:t>на английском и русском языках</w:t>
            </w:r>
            <w:r w:rsidRPr="00293C8C">
              <w:rPr>
                <w:bCs/>
              </w:rPr>
              <w:t>);</w:t>
            </w:r>
          </w:p>
          <w:p w14:paraId="7B064017" w14:textId="090C1617" w:rsidR="00131C98" w:rsidRPr="00293C8C" w:rsidRDefault="00131C98" w:rsidP="00355E96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</w:pPr>
            <w:r w:rsidRPr="00293C8C">
              <w:rPr>
                <w:bCs/>
              </w:rPr>
              <w:t>калибровочный сертификат на оборудование;</w:t>
            </w:r>
          </w:p>
          <w:p w14:paraId="6BC6D79E" w14:textId="491FE80A" w:rsidR="00131C98" w:rsidRPr="00C63ED9" w:rsidRDefault="00131C98" w:rsidP="00355E96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</w:pPr>
            <w:r w:rsidRPr="00293C8C">
              <w:rPr>
                <w:bCs/>
              </w:rPr>
              <w:t>гарантийный талон.</w:t>
            </w:r>
          </w:p>
        </w:tc>
      </w:tr>
    </w:tbl>
    <w:p w14:paraId="18E798B1" w14:textId="7F3391D3" w:rsidR="00775E0E" w:rsidRPr="00C63ED9" w:rsidRDefault="002D6424" w:rsidP="00131C98">
      <w:pPr>
        <w:spacing w:before="120" w:after="120"/>
        <w:jc w:val="center"/>
        <w:rPr>
          <w:color w:val="000000"/>
        </w:rPr>
      </w:pPr>
      <w:r w:rsidRPr="00C63ED9">
        <w:rPr>
          <w:color w:val="000000"/>
        </w:rPr>
        <w:t>РАЗДЕЛ 5. ТРЕБОВАНИЯ К ТРАНСПОРТИРОВАНИЮ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52D5953F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DA7A7" w14:textId="26596656" w:rsidR="00775E0E" w:rsidRPr="00787949" w:rsidRDefault="00293C8C" w:rsidP="00131C98">
            <w:pPr>
              <w:tabs>
                <w:tab w:val="left" w:pos="91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Доставка (в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 xml:space="preserve">. погрузка и разгрузка) </w:t>
            </w:r>
            <w:r w:rsidR="00787949">
              <w:rPr>
                <w:color w:val="000000"/>
              </w:rPr>
              <w:t>оборудования осуществляется за счёт Поставщика.</w:t>
            </w:r>
            <w:r w:rsidR="00E6237C">
              <w:rPr>
                <w:color w:val="000000"/>
              </w:rPr>
              <w:t xml:space="preserve"> </w:t>
            </w:r>
          </w:p>
        </w:tc>
      </w:tr>
    </w:tbl>
    <w:p w14:paraId="273DD5BB" w14:textId="6C82CC22" w:rsidR="00775E0E" w:rsidRPr="00C63ED9" w:rsidRDefault="002D6424" w:rsidP="00131C98">
      <w:pPr>
        <w:spacing w:before="120" w:after="120"/>
        <w:jc w:val="center"/>
        <w:rPr>
          <w:color w:val="000000"/>
        </w:rPr>
      </w:pPr>
      <w:r w:rsidRPr="00C63ED9">
        <w:rPr>
          <w:color w:val="000000"/>
        </w:rPr>
        <w:t>РАЗДЕЛ 6. ТРЕБОВАНИЯ К ХРАНЕНИЮ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131C98" w14:paraId="6AB9DFCC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D3F81" w14:textId="77777777" w:rsidR="00775E0E" w:rsidRPr="00C63ED9" w:rsidRDefault="002D6424" w:rsidP="00131C98">
            <w:pPr>
              <w:tabs>
                <w:tab w:val="left" w:pos="910"/>
              </w:tabs>
              <w:spacing w:after="0"/>
              <w:rPr>
                <w:color w:val="000000"/>
              </w:rPr>
            </w:pPr>
            <w:r w:rsidRPr="00131C98">
              <w:rPr>
                <w:color w:val="000000"/>
              </w:rPr>
              <w:t>В соответствии с установленными нормами на данный вид продукции.</w:t>
            </w:r>
          </w:p>
        </w:tc>
      </w:tr>
    </w:tbl>
    <w:p w14:paraId="571ADC05" w14:textId="77777777" w:rsidR="00775E0E" w:rsidRPr="00C63ED9" w:rsidRDefault="002D6424" w:rsidP="00131C98">
      <w:pPr>
        <w:spacing w:before="120" w:after="120"/>
        <w:jc w:val="center"/>
        <w:rPr>
          <w:color w:val="000000"/>
        </w:rPr>
      </w:pPr>
      <w:r w:rsidRPr="00C63ED9">
        <w:rPr>
          <w:color w:val="000000"/>
        </w:rPr>
        <w:t>РАЗДЕЛ 7. ТРЕБОВАНИЯ К ОБЪЕМУ И/ИЛИ СРОКУ ПРЕДОСТАВЛЕНИЯ ГАРАНТИЙ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6E980818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78D26" w14:textId="6EE6B540" w:rsidR="00775E0E" w:rsidRPr="00C63ED9" w:rsidRDefault="002D6424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 xml:space="preserve">Гарантийный срок </w:t>
            </w:r>
            <w:r w:rsidR="00475711">
              <w:rPr>
                <w:color w:val="000000"/>
                <w:sz w:val="24"/>
                <w:szCs w:val="24"/>
              </w:rPr>
              <w:t xml:space="preserve">– </w:t>
            </w:r>
            <w:r w:rsidR="00B77A3A">
              <w:rPr>
                <w:color w:val="000000"/>
                <w:sz w:val="24"/>
                <w:szCs w:val="24"/>
              </w:rPr>
              <w:t xml:space="preserve">не </w:t>
            </w:r>
            <w:r w:rsidR="00B77A3A" w:rsidRPr="00293C8C">
              <w:rPr>
                <w:color w:val="000000"/>
                <w:sz w:val="24"/>
                <w:szCs w:val="24"/>
              </w:rPr>
              <w:t xml:space="preserve">менее </w:t>
            </w:r>
            <w:r w:rsidR="00355E96" w:rsidRPr="00293C8C">
              <w:rPr>
                <w:color w:val="000000"/>
                <w:sz w:val="24"/>
                <w:szCs w:val="24"/>
              </w:rPr>
              <w:t>12</w:t>
            </w:r>
            <w:r w:rsidRPr="00293C8C">
              <w:rPr>
                <w:color w:val="000000"/>
                <w:sz w:val="24"/>
                <w:szCs w:val="24"/>
              </w:rPr>
              <w:t xml:space="preserve"> месяц</w:t>
            </w:r>
            <w:r w:rsidR="00B77A3A" w:rsidRPr="00293C8C">
              <w:rPr>
                <w:color w:val="000000"/>
                <w:sz w:val="24"/>
                <w:szCs w:val="24"/>
              </w:rPr>
              <w:t>ев</w:t>
            </w:r>
            <w:r w:rsidRPr="00C63ED9">
              <w:rPr>
                <w:color w:val="000000"/>
                <w:sz w:val="24"/>
                <w:szCs w:val="24"/>
              </w:rPr>
              <w:t>.</w:t>
            </w:r>
          </w:p>
          <w:p w14:paraId="4AFA3403" w14:textId="3CF410A0" w:rsidR="00787949" w:rsidRPr="00C63ED9" w:rsidRDefault="00787949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 xml:space="preserve">Гарантийный срок на Оборудование устанавливается </w:t>
            </w:r>
            <w:r w:rsidR="00A82C79">
              <w:rPr>
                <w:color w:val="000000"/>
                <w:sz w:val="24"/>
                <w:szCs w:val="24"/>
              </w:rPr>
              <w:t xml:space="preserve">с момента ввода </w:t>
            </w:r>
            <w:r>
              <w:rPr>
                <w:color w:val="000000"/>
                <w:sz w:val="24"/>
                <w:szCs w:val="24"/>
              </w:rPr>
              <w:t>оборудования</w:t>
            </w:r>
            <w:r w:rsidR="00A82C79">
              <w:rPr>
                <w:color w:val="000000"/>
                <w:sz w:val="24"/>
                <w:szCs w:val="24"/>
              </w:rPr>
              <w:t xml:space="preserve"> в эксплуатацию</w:t>
            </w:r>
            <w:r w:rsidRPr="00C63ED9">
              <w:rPr>
                <w:color w:val="000000"/>
                <w:sz w:val="24"/>
                <w:szCs w:val="24"/>
              </w:rPr>
              <w:t>.</w:t>
            </w:r>
          </w:p>
          <w:p w14:paraId="2132E2D9" w14:textId="38D8F2C3" w:rsidR="00775E0E" w:rsidRPr="00C63ED9" w:rsidRDefault="002D6424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>Гарантия предусматривает бесплатный ремонт оборудования или замену запчастей, комплектующих в течение указанного гарантийного срока, включая его доставку к месту</w:t>
            </w:r>
            <w:r w:rsidRPr="00C63ED9">
              <w:rPr>
                <w:color w:val="000000"/>
                <w:sz w:val="24"/>
                <w:szCs w:val="24"/>
              </w:rPr>
              <w:br/>
              <w:t xml:space="preserve">ремонта </w:t>
            </w:r>
            <w:r w:rsidRPr="00F51A3B">
              <w:rPr>
                <w:sz w:val="24"/>
                <w:szCs w:val="24"/>
              </w:rPr>
              <w:t>и возврат к месту эксплуатации</w:t>
            </w:r>
            <w:r w:rsidRPr="00C63ED9">
              <w:rPr>
                <w:color w:val="000000"/>
                <w:sz w:val="24"/>
                <w:szCs w:val="24"/>
              </w:rPr>
              <w:t>.</w:t>
            </w:r>
          </w:p>
          <w:p w14:paraId="5A24A069" w14:textId="77777777" w:rsidR="00775E0E" w:rsidRDefault="002D6424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>Производитель должен гарантировать соответствие характеристик оборудования</w:t>
            </w:r>
            <w:r w:rsidRPr="00C63ED9">
              <w:rPr>
                <w:color w:val="000000"/>
                <w:sz w:val="24"/>
                <w:szCs w:val="24"/>
              </w:rPr>
              <w:br/>
              <w:t>требованиям, изложенным в Техническом задании и эксплуатационной документации в</w:t>
            </w:r>
            <w:r w:rsidRPr="00C63ED9">
              <w:rPr>
                <w:color w:val="000000"/>
                <w:sz w:val="24"/>
                <w:szCs w:val="24"/>
              </w:rPr>
              <w:br/>
              <w:t>течение гарантийного срока, при соблюдении условий эксплуатации.</w:t>
            </w:r>
          </w:p>
          <w:p w14:paraId="1882D7A8" w14:textId="04E48A7C" w:rsidR="00EF240A" w:rsidRPr="00475711" w:rsidRDefault="00EF240A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сервисного центра на территории Республики Беларусь либо технического специалиста на территории Республики Беларусь.</w:t>
            </w:r>
          </w:p>
        </w:tc>
      </w:tr>
    </w:tbl>
    <w:p w14:paraId="6E0B7DB9" w14:textId="77777777" w:rsidR="00775E0E" w:rsidRPr="00C63ED9" w:rsidRDefault="002D6424" w:rsidP="00131C98">
      <w:pPr>
        <w:spacing w:before="120" w:after="120"/>
        <w:jc w:val="center"/>
        <w:rPr>
          <w:color w:val="000000"/>
        </w:rPr>
      </w:pPr>
      <w:r w:rsidRPr="00C63ED9">
        <w:rPr>
          <w:color w:val="000000"/>
        </w:rPr>
        <w:t xml:space="preserve">РАЗДЕЛ 8. ТРЕБОВАНИЯ К ОБСЛУЖИВАНИЮ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27F41BC1" w14:textId="77777777" w:rsidTr="00355E96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316F2" w14:textId="77777777" w:rsidR="00775E0E" w:rsidRPr="00C63ED9" w:rsidRDefault="002D6424" w:rsidP="00355E96">
            <w:pPr>
              <w:spacing w:after="0" w:line="240" w:lineRule="auto"/>
              <w:jc w:val="center"/>
              <w:rPr>
                <w:color w:val="000000"/>
              </w:rPr>
            </w:pPr>
            <w:r w:rsidRPr="00C63ED9">
              <w:rPr>
                <w:color w:val="000000"/>
              </w:rPr>
              <w:t>Согласно техническому паспорту изделия и руководству по эксплуатации</w:t>
            </w:r>
          </w:p>
        </w:tc>
      </w:tr>
    </w:tbl>
    <w:p w14:paraId="1876C177" w14:textId="32D67A92" w:rsidR="00775E0E" w:rsidRPr="00C63ED9" w:rsidRDefault="00293C8C" w:rsidP="00131C98">
      <w:pPr>
        <w:spacing w:before="120" w:after="120"/>
        <w:jc w:val="center"/>
        <w:rPr>
          <w:color w:val="000000"/>
        </w:rPr>
      </w:pPr>
      <w:r>
        <w:rPr>
          <w:color w:val="000000"/>
        </w:rPr>
        <w:t>РАЗДЕЛ 9</w:t>
      </w:r>
      <w:r w:rsidR="002D6424" w:rsidRPr="00C63ED9">
        <w:rPr>
          <w:color w:val="000000"/>
        </w:rPr>
        <w:t xml:space="preserve">. ДОПОЛНИТЕЛЬНЫЕ (ИНЫЕ) ТРЕБОВАНИЯ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44599C47" w14:textId="77777777">
        <w:trPr>
          <w:trHeight w:val="7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9049F" w14:textId="64757B27" w:rsidR="00775E0E" w:rsidRPr="00293C8C" w:rsidRDefault="002D6424">
            <w:pPr>
              <w:jc w:val="both"/>
              <w:textAlignment w:val="baseline"/>
              <w:rPr>
                <w:color w:val="000000"/>
                <w:lang w:eastAsia="zh-CN"/>
              </w:rPr>
            </w:pPr>
            <w:r w:rsidRPr="00C63ED9">
              <w:rPr>
                <w:color w:val="000000"/>
                <w:lang w:eastAsia="zh-CN"/>
              </w:rPr>
              <w:t xml:space="preserve">Поставка оборудования осуществляется «под ключ» с подключением к </w:t>
            </w:r>
            <w:r w:rsidR="00ED77E9" w:rsidRPr="00C63ED9">
              <w:rPr>
                <w:color w:val="000000"/>
                <w:lang w:eastAsia="zh-CN"/>
              </w:rPr>
              <w:t xml:space="preserve">системам </w:t>
            </w:r>
            <w:r w:rsidR="00ED77E9" w:rsidRPr="00293C8C">
              <w:rPr>
                <w:color w:val="000000"/>
                <w:lang w:eastAsia="zh-CN"/>
              </w:rPr>
              <w:t>электроснабжение</w:t>
            </w:r>
            <w:r w:rsidRPr="00293C8C">
              <w:rPr>
                <w:color w:val="000000"/>
                <w:lang w:eastAsia="zh-CN"/>
              </w:rPr>
              <w:t>.</w:t>
            </w:r>
          </w:p>
          <w:p w14:paraId="353340D9" w14:textId="77777777" w:rsidR="00775E0E" w:rsidRPr="00293C8C" w:rsidRDefault="002D6424">
            <w:pPr>
              <w:jc w:val="both"/>
              <w:textAlignment w:val="baseline"/>
            </w:pPr>
            <w:r w:rsidRPr="00293C8C">
              <w:t>Поставщик обязуется выполнить пуско-наладочные работы и инструктаж персонала в соответствии с условиями заключенного договора.</w:t>
            </w:r>
          </w:p>
          <w:p w14:paraId="0F611D33" w14:textId="640E65DE" w:rsidR="00775E0E" w:rsidRPr="00293C8C" w:rsidRDefault="002D6424" w:rsidP="004B3B9A">
            <w:pPr>
              <w:suppressAutoHyphens/>
              <w:spacing w:after="0"/>
              <w:jc w:val="both"/>
              <w:rPr>
                <w:spacing w:val="-6"/>
              </w:rPr>
            </w:pPr>
            <w:r w:rsidRPr="00293C8C">
              <w:rPr>
                <w:spacing w:val="-6"/>
              </w:rPr>
              <w:t xml:space="preserve">Поставщик обязуется организовать и обеспечить проведение монтажных работ на территории Заказчика. Проведение монтажных работ, испытание </w:t>
            </w:r>
            <w:r w:rsidR="00E03773" w:rsidRPr="00293C8C">
              <w:rPr>
                <w:spacing w:val="-6"/>
              </w:rPr>
              <w:t xml:space="preserve">оборудования производится </w:t>
            </w:r>
            <w:r w:rsidRPr="00293C8C">
              <w:rPr>
                <w:spacing w:val="-6"/>
              </w:rPr>
              <w:t>Поставщик</w:t>
            </w:r>
            <w:r w:rsidR="00E03773" w:rsidRPr="00293C8C">
              <w:rPr>
                <w:spacing w:val="-6"/>
              </w:rPr>
              <w:t>ом</w:t>
            </w:r>
            <w:r w:rsidRPr="00293C8C">
              <w:rPr>
                <w:spacing w:val="-6"/>
              </w:rPr>
              <w:t>.</w:t>
            </w:r>
          </w:p>
          <w:p w14:paraId="12ED70B2" w14:textId="3D915116" w:rsidR="00775E0E" w:rsidRPr="00293C8C" w:rsidRDefault="002D6424" w:rsidP="004B3B9A">
            <w:pPr>
              <w:suppressAutoHyphens/>
              <w:spacing w:after="0"/>
              <w:ind w:firstLine="567"/>
              <w:rPr>
                <w:spacing w:val="-6"/>
              </w:rPr>
            </w:pPr>
            <w:r w:rsidRPr="00293C8C">
              <w:rPr>
                <w:spacing w:val="-6"/>
              </w:rPr>
              <w:t>Приемо-сдаточные испытания проводятся в 1 этап на площадке предприятия Заказчика:</w:t>
            </w:r>
          </w:p>
          <w:p w14:paraId="3A0921F9" w14:textId="64B668FD" w:rsidR="00775E0E" w:rsidRPr="00293C8C" w:rsidRDefault="002D6424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567"/>
              <w:rPr>
                <w:spacing w:val="-6"/>
              </w:rPr>
            </w:pPr>
            <w:r w:rsidRPr="00293C8C">
              <w:rPr>
                <w:spacing w:val="-6"/>
              </w:rPr>
              <w:t xml:space="preserve"> провер</w:t>
            </w:r>
            <w:r w:rsidR="00E03773" w:rsidRPr="00293C8C">
              <w:rPr>
                <w:spacing w:val="-6"/>
              </w:rPr>
              <w:t xml:space="preserve">ка комплектности всей поставки </w:t>
            </w:r>
            <w:r w:rsidRPr="00293C8C">
              <w:rPr>
                <w:spacing w:val="-6"/>
              </w:rPr>
              <w:t>согласно требованиям ТЗ;</w:t>
            </w:r>
          </w:p>
          <w:p w14:paraId="44E69EDC" w14:textId="057A6B7B" w:rsidR="00B90BCC" w:rsidRPr="00293C8C" w:rsidRDefault="00B90BCC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567"/>
              <w:rPr>
                <w:spacing w:val="-6"/>
              </w:rPr>
            </w:pPr>
            <w:r w:rsidRPr="00293C8C">
              <w:rPr>
                <w:spacing w:val="-6"/>
              </w:rPr>
              <w:t xml:space="preserve"> </w:t>
            </w:r>
            <w:r w:rsidR="00355E96" w:rsidRPr="00293C8C">
              <w:rPr>
                <w:spacing w:val="-6"/>
              </w:rPr>
              <w:t>п</w:t>
            </w:r>
            <w:r w:rsidRPr="00293C8C">
              <w:rPr>
                <w:spacing w:val="-6"/>
              </w:rPr>
              <w:t xml:space="preserve">роверка </w:t>
            </w:r>
            <w:r w:rsidRPr="00293C8C">
              <w:rPr>
                <w:color w:val="000000" w:themeColor="text1"/>
                <w:sz w:val="23"/>
                <w:szCs w:val="23"/>
              </w:rPr>
              <w:t>работоспособности оборудования</w:t>
            </w:r>
            <w:r w:rsidR="004E48B9" w:rsidRPr="00293C8C">
              <w:rPr>
                <w:color w:val="000000" w:themeColor="text1"/>
                <w:sz w:val="23"/>
                <w:szCs w:val="23"/>
              </w:rPr>
              <w:t>;</w:t>
            </w:r>
          </w:p>
          <w:p w14:paraId="42947B6F" w14:textId="356655CE" w:rsidR="00B90BCC" w:rsidRPr="00293C8C" w:rsidRDefault="00475711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567"/>
              <w:rPr>
                <w:spacing w:val="-6"/>
              </w:rPr>
            </w:pPr>
            <w:r w:rsidRPr="00293C8C">
              <w:rPr>
                <w:spacing w:val="-6"/>
              </w:rPr>
              <w:t xml:space="preserve"> </w:t>
            </w:r>
            <w:r w:rsidR="00355E96" w:rsidRPr="00293C8C">
              <w:rPr>
                <w:color w:val="000000" w:themeColor="text1"/>
                <w:sz w:val="23"/>
                <w:szCs w:val="23"/>
              </w:rPr>
              <w:t>п</w:t>
            </w:r>
            <w:r w:rsidR="00B90BCC" w:rsidRPr="00293C8C">
              <w:rPr>
                <w:color w:val="000000" w:themeColor="text1"/>
                <w:sz w:val="23"/>
                <w:szCs w:val="23"/>
              </w:rPr>
              <w:t>риемка оборудования путем проверки геометрической точности, согласно протоколу проверок;</w:t>
            </w:r>
          </w:p>
          <w:p w14:paraId="025843CC" w14:textId="134F275A" w:rsidR="004B3B9A" w:rsidRPr="00293C8C" w:rsidRDefault="002B4854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567"/>
              <w:rPr>
                <w:spacing w:val="-6"/>
              </w:rPr>
            </w:pPr>
            <w:r w:rsidRPr="00293C8C">
              <w:rPr>
                <w:color w:val="000000" w:themeColor="text1"/>
                <w:sz w:val="23"/>
                <w:szCs w:val="23"/>
              </w:rPr>
              <w:t>и</w:t>
            </w:r>
            <w:r w:rsidR="004B3B9A" w:rsidRPr="00293C8C">
              <w:rPr>
                <w:color w:val="000000" w:themeColor="text1"/>
                <w:sz w:val="23"/>
                <w:szCs w:val="23"/>
              </w:rPr>
              <w:t>з</w:t>
            </w:r>
            <w:r w:rsidRPr="00293C8C">
              <w:rPr>
                <w:color w:val="000000" w:themeColor="text1"/>
                <w:sz w:val="23"/>
                <w:szCs w:val="23"/>
              </w:rPr>
              <w:t>мерение</w:t>
            </w:r>
            <w:r w:rsidR="004B3B9A" w:rsidRPr="00293C8C">
              <w:rPr>
                <w:color w:val="000000" w:themeColor="text1"/>
                <w:sz w:val="23"/>
                <w:szCs w:val="23"/>
              </w:rPr>
              <w:t xml:space="preserve"> тестовой детали по чертежу Заказчика</w:t>
            </w:r>
            <w:r w:rsidRPr="00293C8C">
              <w:rPr>
                <w:color w:val="000000" w:themeColor="text1"/>
                <w:sz w:val="23"/>
                <w:szCs w:val="23"/>
              </w:rPr>
              <w:t xml:space="preserve"> с составлением отчета измерения</w:t>
            </w:r>
            <w:r w:rsidR="004B3B9A" w:rsidRPr="00293C8C">
              <w:rPr>
                <w:color w:val="000000" w:themeColor="text1"/>
                <w:sz w:val="23"/>
                <w:szCs w:val="23"/>
              </w:rPr>
              <w:t>;</w:t>
            </w:r>
          </w:p>
          <w:p w14:paraId="2EA59133" w14:textId="03636F71" w:rsidR="002B4854" w:rsidRPr="00293C8C" w:rsidRDefault="002B4854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567"/>
              <w:rPr>
                <w:color w:val="000000" w:themeColor="text1"/>
                <w:sz w:val="23"/>
                <w:szCs w:val="23"/>
              </w:rPr>
            </w:pPr>
            <w:r w:rsidRPr="00293C8C">
              <w:rPr>
                <w:color w:val="000000" w:themeColor="text1"/>
                <w:sz w:val="23"/>
                <w:szCs w:val="23"/>
              </w:rPr>
              <w:t>инструктаж по работе с оборудованием и программным обеспечением для группы не более 5 (пяти) человек в объеме не менее 24 часов (3 рабочих дней);</w:t>
            </w:r>
          </w:p>
          <w:p w14:paraId="1B953C90" w14:textId="4B38BB0E" w:rsidR="00775E0E" w:rsidRPr="00C63ED9" w:rsidRDefault="002D6424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567"/>
              <w:rPr>
                <w:spacing w:val="-6"/>
              </w:rPr>
            </w:pPr>
            <w:r w:rsidRPr="00C63ED9">
              <w:rPr>
                <w:spacing w:val="-6"/>
              </w:rPr>
              <w:lastRenderedPageBreak/>
              <w:t>обучение</w:t>
            </w:r>
            <w:r w:rsidR="002B4854">
              <w:rPr>
                <w:spacing w:val="-6"/>
              </w:rPr>
              <w:t xml:space="preserve"> представителей</w:t>
            </w:r>
            <w:r w:rsidRPr="00C63ED9">
              <w:rPr>
                <w:spacing w:val="-6"/>
              </w:rPr>
              <w:t xml:space="preserve"> </w:t>
            </w:r>
            <w:r w:rsidR="00E03773">
              <w:rPr>
                <w:spacing w:val="-6"/>
              </w:rPr>
              <w:t xml:space="preserve">Заказчика основам эксплуатации и </w:t>
            </w:r>
            <w:r w:rsidRPr="00C63ED9">
              <w:rPr>
                <w:spacing w:val="-6"/>
              </w:rPr>
              <w:t>обслуживания оборудования;</w:t>
            </w:r>
          </w:p>
          <w:p w14:paraId="33D18086" w14:textId="1DC2572B" w:rsidR="00775E0E" w:rsidRPr="00C63ED9" w:rsidRDefault="002B4854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488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D6424" w:rsidRPr="00C63ED9">
              <w:rPr>
                <w:color w:val="000000"/>
              </w:rPr>
              <w:t>борудование должно обеспечивать безопасную работу оператора.</w:t>
            </w:r>
          </w:p>
          <w:p w14:paraId="1C09F06F" w14:textId="4CE281A4" w:rsidR="00775E0E" w:rsidRPr="00C63ED9" w:rsidRDefault="002B4854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488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D6424" w:rsidRPr="00C63ED9">
              <w:rPr>
                <w:color w:val="000000"/>
              </w:rPr>
              <w:t xml:space="preserve">очтовый адрес и фактическое нахождение Заказчика, место поставки и эксплуатации оборудования: </w:t>
            </w:r>
            <w:r w:rsidR="00475711">
              <w:rPr>
                <w:color w:val="000000"/>
              </w:rPr>
              <w:t>211440, г.</w:t>
            </w:r>
            <w:r w:rsidR="00131C98">
              <w:rPr>
                <w:color w:val="000000"/>
              </w:rPr>
              <w:t xml:space="preserve"> </w:t>
            </w:r>
            <w:r w:rsidR="00475711">
              <w:rPr>
                <w:color w:val="000000"/>
              </w:rPr>
              <w:t>Новополоцк, ул. Блохина, 29.</w:t>
            </w:r>
          </w:p>
        </w:tc>
      </w:tr>
    </w:tbl>
    <w:p w14:paraId="275E0B08" w14:textId="77777777" w:rsidR="00775E0E" w:rsidRPr="00C63ED9" w:rsidRDefault="002D6424" w:rsidP="00131C98">
      <w:pPr>
        <w:spacing w:before="120" w:after="120"/>
        <w:jc w:val="center"/>
        <w:rPr>
          <w:color w:val="000000"/>
        </w:rPr>
      </w:pPr>
      <w:r w:rsidRPr="00C63ED9">
        <w:rPr>
          <w:color w:val="000000"/>
        </w:rPr>
        <w:lastRenderedPageBreak/>
        <w:t>РАЗДЕЛ 12. ТРЕБОВАНИЯ К КОЛИЧЕСТВУ И СРОКУ (ПЕРИОДИЧНОСТИ) ПОСТАВКИ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0EDC68C3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9FD6F" w14:textId="69511023" w:rsidR="00A82C79" w:rsidRPr="00C63ED9" w:rsidRDefault="002D6424" w:rsidP="004B3B9A">
            <w:pPr>
              <w:jc w:val="both"/>
              <w:rPr>
                <w:color w:val="000000"/>
              </w:rPr>
            </w:pPr>
            <w:r w:rsidRPr="00C63ED9">
              <w:rPr>
                <w:color w:val="000000"/>
              </w:rPr>
              <w:t xml:space="preserve">Поставка производится одной партией. </w:t>
            </w:r>
            <w:r w:rsidR="00A82C79">
              <w:rPr>
                <w:color w:val="000000"/>
              </w:rPr>
              <w:t xml:space="preserve">Поставка оборудования осуществляется в течение </w:t>
            </w:r>
            <w:r w:rsidR="00131C98">
              <w:rPr>
                <w:color w:val="000000"/>
                <w:highlight w:val="yellow"/>
              </w:rPr>
              <w:t>9</w:t>
            </w:r>
            <w:r w:rsidR="00A82C79" w:rsidRPr="004B3B9A">
              <w:rPr>
                <w:color w:val="000000"/>
                <w:highlight w:val="yellow"/>
              </w:rPr>
              <w:t>0</w:t>
            </w:r>
            <w:r w:rsidR="00A82C79">
              <w:rPr>
                <w:color w:val="000000"/>
              </w:rPr>
              <w:t xml:space="preserve"> дней с момента подписания договора с возможностью досрочной поставки на склад Покупателя.</w:t>
            </w:r>
          </w:p>
        </w:tc>
      </w:tr>
    </w:tbl>
    <w:p w14:paraId="417A926F" w14:textId="77777777" w:rsidR="00775E0E" w:rsidRDefault="00775E0E" w:rsidP="004B3B9A">
      <w:pPr>
        <w:rPr>
          <w:color w:val="000000"/>
        </w:rPr>
      </w:pPr>
    </w:p>
    <w:sectPr w:rsidR="00775E0E" w:rsidSect="00F27D27">
      <w:pgSz w:w="11906" w:h="16838"/>
      <w:pgMar w:top="851" w:right="707" w:bottom="426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default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585C"/>
    <w:multiLevelType w:val="multilevel"/>
    <w:tmpl w:val="1E8458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31EF5D7D"/>
    <w:multiLevelType w:val="multilevel"/>
    <w:tmpl w:val="31EF5D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57DCD"/>
    <w:multiLevelType w:val="hybridMultilevel"/>
    <w:tmpl w:val="F1EC9DD6"/>
    <w:lvl w:ilvl="0" w:tplc="F622FD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2209A"/>
    <w:multiLevelType w:val="multilevel"/>
    <w:tmpl w:val="4152209A"/>
    <w:lvl w:ilvl="0">
      <w:start w:val="1"/>
      <w:numFmt w:val="bullet"/>
      <w:lvlText w:val=""/>
      <w:lvlJc w:val="left"/>
      <w:pPr>
        <w:ind w:left="13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4">
    <w:nsid w:val="480226D6"/>
    <w:multiLevelType w:val="multilevel"/>
    <w:tmpl w:val="3A24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B1F59"/>
    <w:multiLevelType w:val="multilevel"/>
    <w:tmpl w:val="4DDB1F59"/>
    <w:lvl w:ilvl="0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544E7F64"/>
    <w:multiLevelType w:val="multilevel"/>
    <w:tmpl w:val="544E7F6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F0635EF"/>
    <w:multiLevelType w:val="multilevel"/>
    <w:tmpl w:val="5F0635E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8611B2"/>
    <w:multiLevelType w:val="multilevel"/>
    <w:tmpl w:val="40A689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8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41061B9"/>
    <w:multiLevelType w:val="multilevel"/>
    <w:tmpl w:val="9B5A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BF6598"/>
    <w:multiLevelType w:val="multilevel"/>
    <w:tmpl w:val="A3FEC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69E548D"/>
    <w:multiLevelType w:val="multilevel"/>
    <w:tmpl w:val="A1BC2CC8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2">
    <w:nsid w:val="7D30647A"/>
    <w:multiLevelType w:val="hybridMultilevel"/>
    <w:tmpl w:val="D7403F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99"/>
    <w:rsid w:val="00025FAC"/>
    <w:rsid w:val="00051950"/>
    <w:rsid w:val="000627D7"/>
    <w:rsid w:val="00066FEE"/>
    <w:rsid w:val="00082A1C"/>
    <w:rsid w:val="00087B14"/>
    <w:rsid w:val="0009156D"/>
    <w:rsid w:val="0010772A"/>
    <w:rsid w:val="0011505A"/>
    <w:rsid w:val="00125A3B"/>
    <w:rsid w:val="00131C98"/>
    <w:rsid w:val="00145821"/>
    <w:rsid w:val="00147616"/>
    <w:rsid w:val="00150795"/>
    <w:rsid w:val="00176598"/>
    <w:rsid w:val="00177279"/>
    <w:rsid w:val="001C2228"/>
    <w:rsid w:val="001C7DE8"/>
    <w:rsid w:val="002013D6"/>
    <w:rsid w:val="00293C8C"/>
    <w:rsid w:val="002B4854"/>
    <w:rsid w:val="002D5520"/>
    <w:rsid w:val="002D6424"/>
    <w:rsid w:val="002E6A52"/>
    <w:rsid w:val="00341A3F"/>
    <w:rsid w:val="00355E96"/>
    <w:rsid w:val="0036039F"/>
    <w:rsid w:val="003777C9"/>
    <w:rsid w:val="0038507B"/>
    <w:rsid w:val="003A59DB"/>
    <w:rsid w:val="003B5B4C"/>
    <w:rsid w:val="003E6201"/>
    <w:rsid w:val="0040024D"/>
    <w:rsid w:val="004062DC"/>
    <w:rsid w:val="00447315"/>
    <w:rsid w:val="00465E75"/>
    <w:rsid w:val="00475711"/>
    <w:rsid w:val="004834F1"/>
    <w:rsid w:val="004A4F46"/>
    <w:rsid w:val="004B3B9A"/>
    <w:rsid w:val="004B6CF9"/>
    <w:rsid w:val="004D3200"/>
    <w:rsid w:val="004E48B9"/>
    <w:rsid w:val="005233B9"/>
    <w:rsid w:val="00524E37"/>
    <w:rsid w:val="005630B4"/>
    <w:rsid w:val="00584577"/>
    <w:rsid w:val="00590C6E"/>
    <w:rsid w:val="005D1DBD"/>
    <w:rsid w:val="005E369C"/>
    <w:rsid w:val="00633124"/>
    <w:rsid w:val="00661D3C"/>
    <w:rsid w:val="006A128F"/>
    <w:rsid w:val="006E3480"/>
    <w:rsid w:val="006F36D7"/>
    <w:rsid w:val="006F64D5"/>
    <w:rsid w:val="007179A5"/>
    <w:rsid w:val="007676C6"/>
    <w:rsid w:val="00775E0E"/>
    <w:rsid w:val="00787949"/>
    <w:rsid w:val="007D7955"/>
    <w:rsid w:val="007F69F7"/>
    <w:rsid w:val="00802C7C"/>
    <w:rsid w:val="0081052A"/>
    <w:rsid w:val="008349BF"/>
    <w:rsid w:val="008365DF"/>
    <w:rsid w:val="00854313"/>
    <w:rsid w:val="008A1F02"/>
    <w:rsid w:val="008D3B12"/>
    <w:rsid w:val="008D3C8E"/>
    <w:rsid w:val="008E305F"/>
    <w:rsid w:val="008F5462"/>
    <w:rsid w:val="009328D0"/>
    <w:rsid w:val="00961E48"/>
    <w:rsid w:val="009832B8"/>
    <w:rsid w:val="00985358"/>
    <w:rsid w:val="009D26BF"/>
    <w:rsid w:val="009D7669"/>
    <w:rsid w:val="00A1555B"/>
    <w:rsid w:val="00A1793C"/>
    <w:rsid w:val="00A2154A"/>
    <w:rsid w:val="00A27650"/>
    <w:rsid w:val="00A41B0A"/>
    <w:rsid w:val="00A514E4"/>
    <w:rsid w:val="00A53111"/>
    <w:rsid w:val="00A619AF"/>
    <w:rsid w:val="00A655B2"/>
    <w:rsid w:val="00A76C17"/>
    <w:rsid w:val="00A82C79"/>
    <w:rsid w:val="00A92AD7"/>
    <w:rsid w:val="00A93FF9"/>
    <w:rsid w:val="00A95499"/>
    <w:rsid w:val="00AE00C8"/>
    <w:rsid w:val="00B11A21"/>
    <w:rsid w:val="00B53820"/>
    <w:rsid w:val="00B64C45"/>
    <w:rsid w:val="00B77A3A"/>
    <w:rsid w:val="00B813D6"/>
    <w:rsid w:val="00B83CB6"/>
    <w:rsid w:val="00B90BCC"/>
    <w:rsid w:val="00BC169C"/>
    <w:rsid w:val="00BE0630"/>
    <w:rsid w:val="00C63ED9"/>
    <w:rsid w:val="00C73C5E"/>
    <w:rsid w:val="00C8354E"/>
    <w:rsid w:val="00C94A8A"/>
    <w:rsid w:val="00CF3FA1"/>
    <w:rsid w:val="00D70EA6"/>
    <w:rsid w:val="00D94196"/>
    <w:rsid w:val="00DA0479"/>
    <w:rsid w:val="00DD3CBD"/>
    <w:rsid w:val="00DE4CB6"/>
    <w:rsid w:val="00E03773"/>
    <w:rsid w:val="00E2212B"/>
    <w:rsid w:val="00E30585"/>
    <w:rsid w:val="00E6237C"/>
    <w:rsid w:val="00E679B7"/>
    <w:rsid w:val="00E76B62"/>
    <w:rsid w:val="00E846B2"/>
    <w:rsid w:val="00E86D63"/>
    <w:rsid w:val="00EC31C6"/>
    <w:rsid w:val="00ED77E9"/>
    <w:rsid w:val="00EE0799"/>
    <w:rsid w:val="00EF240A"/>
    <w:rsid w:val="00F232C8"/>
    <w:rsid w:val="00F27D27"/>
    <w:rsid w:val="00F51A3B"/>
    <w:rsid w:val="00FD6822"/>
    <w:rsid w:val="03160000"/>
    <w:rsid w:val="031C764D"/>
    <w:rsid w:val="0B7D28E1"/>
    <w:rsid w:val="0EEE2677"/>
    <w:rsid w:val="1AA6725A"/>
    <w:rsid w:val="1B307D6B"/>
    <w:rsid w:val="1DEE6D77"/>
    <w:rsid w:val="291C1E89"/>
    <w:rsid w:val="2AB515D8"/>
    <w:rsid w:val="40491725"/>
    <w:rsid w:val="4F9C3CAA"/>
    <w:rsid w:val="50032671"/>
    <w:rsid w:val="547B1596"/>
    <w:rsid w:val="5662456C"/>
    <w:rsid w:val="60C6193F"/>
    <w:rsid w:val="661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39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semiHidden="0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20">
    <w:name w:val="heading 2"/>
    <w:basedOn w:val="a0"/>
    <w:link w:val="21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40"/>
      <w:outlineLvl w:val="3"/>
    </w:pPr>
    <w:rPr>
      <w:rFonts w:ascii="Calibri Light" w:eastAsia="MS Gothic" w:hAnsi="Calibri Light"/>
      <w:i/>
      <w:iCs/>
      <w:color w:val="2E74B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rPr>
      <w:rFonts w:ascii="Tahoma" w:hAnsi="Tahoma"/>
      <w:sz w:val="16"/>
      <w:szCs w:val="16"/>
    </w:rPr>
  </w:style>
  <w:style w:type="paragraph" w:styleId="a6">
    <w:name w:val="footnote text"/>
    <w:basedOn w:val="a0"/>
    <w:link w:val="a7"/>
    <w:rPr>
      <w:sz w:val="20"/>
      <w:szCs w:val="20"/>
    </w:rPr>
  </w:style>
  <w:style w:type="paragraph" w:styleId="a8">
    <w:name w:val="header"/>
    <w:basedOn w:val="a0"/>
    <w:link w:val="a9"/>
    <w:uiPriority w:val="99"/>
    <w:unhideWhenUsed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a">
    <w:name w:val="Body Text"/>
    <w:basedOn w:val="a0"/>
    <w:link w:val="ab"/>
    <w:pPr>
      <w:jc w:val="both"/>
    </w:pPr>
    <w:rPr>
      <w:sz w:val="22"/>
    </w:rPr>
  </w:style>
  <w:style w:type="paragraph" w:styleId="ac">
    <w:name w:val="Title"/>
    <w:basedOn w:val="a0"/>
    <w:link w:val="ad"/>
    <w:qFormat/>
    <w:pPr>
      <w:spacing w:before="240" w:after="60" w:line="360" w:lineRule="auto"/>
      <w:ind w:firstLine="7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e">
    <w:name w:val="Normal (Web)"/>
    <w:basedOn w:val="a0"/>
    <w:uiPriority w:val="99"/>
    <w:unhideWhenUsed/>
    <w:pPr>
      <w:spacing w:before="100" w:beforeAutospacing="1" w:after="100" w:afterAutospacing="1"/>
    </w:pPr>
  </w:style>
  <w:style w:type="character" w:styleId="af">
    <w:name w:val="footnote reference"/>
    <w:rPr>
      <w:vertAlign w:val="superscript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Strong"/>
    <w:uiPriority w:val="22"/>
    <w:qFormat/>
    <w:rPr>
      <w:b/>
      <w:bCs/>
    </w:rPr>
  </w:style>
  <w:style w:type="table" w:styleId="af3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9">
    <w:name w:val="xl69"/>
    <w:basedOn w:val="a0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oaenoieiaaiey">
    <w:name w:val="oaeno i?eia?aiey"/>
    <w:basedOn w:val="a0"/>
    <w:rPr>
      <w:szCs w:val="20"/>
      <w:lang w:val="en-GB"/>
    </w:rPr>
  </w:style>
  <w:style w:type="paragraph" w:customStyle="1" w:styleId="af4">
    <w:name w:val="Îáû÷íûé"/>
    <w:pPr>
      <w:spacing w:line="240" w:lineRule="atLeast"/>
      <w:jc w:val="both"/>
    </w:pPr>
    <w:rPr>
      <w:sz w:val="24"/>
      <w:lang w:val="ru-RU" w:eastAsia="ru-RU"/>
    </w:rPr>
  </w:style>
  <w:style w:type="paragraph" w:customStyle="1" w:styleId="30">
    <w:name w:val="заголовок 3"/>
    <w:basedOn w:val="a0"/>
    <w:next w:val="a0"/>
    <w:pPr>
      <w:keepNext/>
      <w:spacing w:before="240" w:after="60"/>
      <w:outlineLvl w:val="2"/>
    </w:pPr>
    <w:rPr>
      <w:rFonts w:ascii="Arial" w:hAnsi="Arial"/>
      <w:szCs w:val="20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f5">
    <w:name w:val="No Spacing"/>
    <w:link w:val="af6"/>
    <w:uiPriority w:val="1"/>
    <w:qFormat/>
    <w:rPr>
      <w:rFonts w:ascii="Calibri" w:eastAsia="Calibri" w:hAnsi="Calibri"/>
      <w:sz w:val="22"/>
      <w:szCs w:val="22"/>
      <w:lang w:val="ru-RU"/>
    </w:rPr>
  </w:style>
  <w:style w:type="paragraph" w:styleId="af7">
    <w:name w:val="List Paragraph"/>
    <w:basedOn w:val="a0"/>
    <w:link w:val="af8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Pr>
      <w:rFonts w:ascii="Calibri Light" w:eastAsia="MS Gothic" w:hAnsi="Calibri Light"/>
      <w:color w:val="2E74B5"/>
      <w:sz w:val="32"/>
      <w:szCs w:val="32"/>
    </w:rPr>
  </w:style>
  <w:style w:type="character" w:customStyle="1" w:styleId="21">
    <w:name w:val="Заголовок 2 Знак"/>
    <w:link w:val="20"/>
    <w:uiPriority w:val="9"/>
    <w:rPr>
      <w:b/>
      <w:bCs/>
      <w:sz w:val="36"/>
      <w:szCs w:val="36"/>
      <w:lang w:eastAsia="ja-JP"/>
    </w:rPr>
  </w:style>
  <w:style w:type="character" w:customStyle="1" w:styleId="ab">
    <w:name w:val="Основной текст Знак"/>
    <w:link w:val="aa"/>
    <w:rPr>
      <w:sz w:val="22"/>
      <w:szCs w:val="24"/>
    </w:rPr>
  </w:style>
  <w:style w:type="character" w:customStyle="1" w:styleId="af6">
    <w:name w:val="Без интервала Знак"/>
    <w:link w:val="af5"/>
    <w:uiPriority w:val="1"/>
    <w:locked/>
    <w:rPr>
      <w:rFonts w:ascii="Calibri" w:eastAsia="Calibri" w:hAnsi="Calibri"/>
      <w:sz w:val="22"/>
      <w:szCs w:val="22"/>
      <w:lang w:eastAsia="en-US" w:bidi="ar-SA"/>
    </w:rPr>
  </w:style>
  <w:style w:type="character" w:customStyle="1" w:styleId="ad">
    <w:name w:val="Название Знак"/>
    <w:link w:val="ac"/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Текст выноски Знак"/>
    <w:link w:val="a4"/>
    <w:uiPriority w:val="99"/>
    <w:rPr>
      <w:rFonts w:ascii="Tahoma" w:hAnsi="Tahoma" w:cs="Tahoma"/>
      <w:sz w:val="16"/>
      <w:szCs w:val="16"/>
    </w:rPr>
  </w:style>
  <w:style w:type="character" w:customStyle="1" w:styleId="FontStyle29">
    <w:name w:val="Font Style29"/>
    <w:rPr>
      <w:rFonts w:ascii="Times New Roman" w:hAnsi="Times New Roman" w:cs="Times New Roman"/>
      <w:sz w:val="20"/>
      <w:szCs w:val="20"/>
    </w:rPr>
  </w:style>
  <w:style w:type="character" w:customStyle="1" w:styleId="41">
    <w:name w:val="Заголовок 4 Знак"/>
    <w:link w:val="40"/>
    <w:uiPriority w:val="9"/>
    <w:semiHidden/>
    <w:rPr>
      <w:rFonts w:ascii="Calibri Light" w:eastAsia="MS Gothic" w:hAnsi="Calibri Light"/>
      <w:i/>
      <w:iCs/>
      <w:color w:val="2E74B5"/>
      <w:sz w:val="28"/>
      <w:szCs w:val="28"/>
    </w:rPr>
  </w:style>
  <w:style w:type="character" w:customStyle="1" w:styleId="a7">
    <w:name w:val="Текст сноски Знак"/>
    <w:basedOn w:val="a1"/>
    <w:link w:val="a6"/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a9">
    <w:name w:val="Верхний колонтитул Знак"/>
    <w:link w:val="a8"/>
    <w:uiPriority w:val="99"/>
    <w:rPr>
      <w:sz w:val="28"/>
      <w:szCs w:val="28"/>
    </w:rPr>
  </w:style>
  <w:style w:type="character" w:customStyle="1" w:styleId="tlid-translation">
    <w:name w:val="tlid-translation"/>
  </w:style>
  <w:style w:type="paragraph" w:customStyle="1" w:styleId="3">
    <w:name w:val="[Ростех] Наименование Подраздела (Уровень 3)"/>
    <w:uiPriority w:val="99"/>
    <w:qFormat/>
    <w:rsid w:val="00147616"/>
    <w:pPr>
      <w:keepNext/>
      <w:keepLines/>
      <w:numPr>
        <w:ilvl w:val="1"/>
        <w:numId w:val="7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/>
      <w:b/>
      <w:sz w:val="28"/>
      <w:szCs w:val="28"/>
      <w:lang w:val="ru-RU" w:eastAsia="ru-RU"/>
    </w:rPr>
  </w:style>
  <w:style w:type="paragraph" w:customStyle="1" w:styleId="2">
    <w:name w:val="[Ростех] Наименование Раздела (Уровень 2)"/>
    <w:uiPriority w:val="99"/>
    <w:qFormat/>
    <w:rsid w:val="00147616"/>
    <w:pPr>
      <w:keepNext/>
      <w:keepLines/>
      <w:numPr>
        <w:numId w:val="7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/>
      <w:b/>
      <w:sz w:val="28"/>
      <w:szCs w:val="28"/>
      <w:lang w:val="ru-RU" w:eastAsia="ru-RU"/>
    </w:rPr>
  </w:style>
  <w:style w:type="paragraph" w:customStyle="1" w:styleId="a">
    <w:name w:val="[Ростех] Простой текст (Без уровня)"/>
    <w:uiPriority w:val="99"/>
    <w:qFormat/>
    <w:rsid w:val="00147616"/>
    <w:pPr>
      <w:numPr>
        <w:ilvl w:val="5"/>
        <w:numId w:val="7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5">
    <w:name w:val="[Ростех] Текст Подпункта (Уровень 5)"/>
    <w:link w:val="50"/>
    <w:uiPriority w:val="99"/>
    <w:qFormat/>
    <w:rsid w:val="00147616"/>
    <w:pPr>
      <w:numPr>
        <w:ilvl w:val="3"/>
        <w:numId w:val="7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character" w:customStyle="1" w:styleId="50">
    <w:name w:val="[Ростех] Текст Подпункта (Уровень 5) Знак"/>
    <w:link w:val="5"/>
    <w:uiPriority w:val="99"/>
    <w:qFormat/>
    <w:rsid w:val="00147616"/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147616"/>
    <w:pPr>
      <w:numPr>
        <w:ilvl w:val="4"/>
        <w:numId w:val="7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4">
    <w:name w:val="[Ростех] Текст Пункта (Уровень 4)"/>
    <w:uiPriority w:val="99"/>
    <w:qFormat/>
    <w:rsid w:val="00147616"/>
    <w:pPr>
      <w:numPr>
        <w:ilvl w:val="2"/>
        <w:numId w:val="7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11">
    <w:name w:val="Основной текст1"/>
    <w:basedOn w:val="a0"/>
    <w:rsid w:val="007179A5"/>
    <w:pPr>
      <w:widowControl w:val="0"/>
      <w:spacing w:after="0" w:line="341" w:lineRule="exact"/>
    </w:pPr>
    <w:rPr>
      <w:rFonts w:ascii="Calibri" w:eastAsia="Times New Roman" w:hAnsi="Calibri"/>
      <w:color w:val="000000"/>
      <w:spacing w:val="8"/>
      <w:sz w:val="23"/>
      <w:szCs w:val="20"/>
    </w:rPr>
  </w:style>
  <w:style w:type="paragraph" w:customStyle="1" w:styleId="22">
    <w:name w:val="Заголовок №2"/>
    <w:basedOn w:val="a0"/>
    <w:rsid w:val="007179A5"/>
    <w:pPr>
      <w:widowControl w:val="0"/>
      <w:spacing w:before="660" w:after="0" w:line="341" w:lineRule="exact"/>
      <w:outlineLvl w:val="1"/>
    </w:pPr>
    <w:rPr>
      <w:rFonts w:ascii="Calibri" w:eastAsia="Times New Roman" w:hAnsi="Calibri"/>
      <w:b/>
      <w:color w:val="000000"/>
      <w:spacing w:val="8"/>
      <w:sz w:val="23"/>
      <w:szCs w:val="20"/>
    </w:rPr>
  </w:style>
  <w:style w:type="character" w:customStyle="1" w:styleId="af8">
    <w:name w:val="Абзац списка Знак"/>
    <w:basedOn w:val="a1"/>
    <w:link w:val="af7"/>
    <w:locked/>
    <w:rsid w:val="009D26BF"/>
    <w:rPr>
      <w:sz w:val="24"/>
      <w:szCs w:val="24"/>
      <w:lang w:val="ru-RU" w:eastAsia="ru-RU"/>
    </w:rPr>
  </w:style>
  <w:style w:type="character" w:customStyle="1" w:styleId="fontstyle01">
    <w:name w:val="fontstyle01"/>
    <w:basedOn w:val="a1"/>
    <w:rsid w:val="00145821"/>
    <w:rPr>
      <w:rFonts w:ascii="OpenSans-Regular" w:hAnsi="OpenSan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E2212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</w:rPr>
  </w:style>
  <w:style w:type="character" w:customStyle="1" w:styleId="markdown-word">
    <w:name w:val="markdown-word"/>
    <w:basedOn w:val="a1"/>
    <w:rsid w:val="003777C9"/>
  </w:style>
  <w:style w:type="character" w:customStyle="1" w:styleId="mord">
    <w:name w:val="mord"/>
    <w:basedOn w:val="a1"/>
    <w:rsid w:val="00377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semiHidden="0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20">
    <w:name w:val="heading 2"/>
    <w:basedOn w:val="a0"/>
    <w:link w:val="21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40"/>
      <w:outlineLvl w:val="3"/>
    </w:pPr>
    <w:rPr>
      <w:rFonts w:ascii="Calibri Light" w:eastAsia="MS Gothic" w:hAnsi="Calibri Light"/>
      <w:i/>
      <w:iCs/>
      <w:color w:val="2E74B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rPr>
      <w:rFonts w:ascii="Tahoma" w:hAnsi="Tahoma"/>
      <w:sz w:val="16"/>
      <w:szCs w:val="16"/>
    </w:rPr>
  </w:style>
  <w:style w:type="paragraph" w:styleId="a6">
    <w:name w:val="footnote text"/>
    <w:basedOn w:val="a0"/>
    <w:link w:val="a7"/>
    <w:rPr>
      <w:sz w:val="20"/>
      <w:szCs w:val="20"/>
    </w:rPr>
  </w:style>
  <w:style w:type="paragraph" w:styleId="a8">
    <w:name w:val="header"/>
    <w:basedOn w:val="a0"/>
    <w:link w:val="a9"/>
    <w:uiPriority w:val="99"/>
    <w:unhideWhenUsed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a">
    <w:name w:val="Body Text"/>
    <w:basedOn w:val="a0"/>
    <w:link w:val="ab"/>
    <w:pPr>
      <w:jc w:val="both"/>
    </w:pPr>
    <w:rPr>
      <w:sz w:val="22"/>
    </w:rPr>
  </w:style>
  <w:style w:type="paragraph" w:styleId="ac">
    <w:name w:val="Title"/>
    <w:basedOn w:val="a0"/>
    <w:link w:val="ad"/>
    <w:qFormat/>
    <w:pPr>
      <w:spacing w:before="240" w:after="60" w:line="360" w:lineRule="auto"/>
      <w:ind w:firstLine="7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e">
    <w:name w:val="Normal (Web)"/>
    <w:basedOn w:val="a0"/>
    <w:uiPriority w:val="99"/>
    <w:unhideWhenUsed/>
    <w:pPr>
      <w:spacing w:before="100" w:beforeAutospacing="1" w:after="100" w:afterAutospacing="1"/>
    </w:pPr>
  </w:style>
  <w:style w:type="character" w:styleId="af">
    <w:name w:val="footnote reference"/>
    <w:rPr>
      <w:vertAlign w:val="superscript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Strong"/>
    <w:uiPriority w:val="22"/>
    <w:qFormat/>
    <w:rPr>
      <w:b/>
      <w:bCs/>
    </w:rPr>
  </w:style>
  <w:style w:type="table" w:styleId="af3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9">
    <w:name w:val="xl69"/>
    <w:basedOn w:val="a0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oaenoieiaaiey">
    <w:name w:val="oaeno i?eia?aiey"/>
    <w:basedOn w:val="a0"/>
    <w:rPr>
      <w:szCs w:val="20"/>
      <w:lang w:val="en-GB"/>
    </w:rPr>
  </w:style>
  <w:style w:type="paragraph" w:customStyle="1" w:styleId="af4">
    <w:name w:val="Îáû÷íûé"/>
    <w:pPr>
      <w:spacing w:line="240" w:lineRule="atLeast"/>
      <w:jc w:val="both"/>
    </w:pPr>
    <w:rPr>
      <w:sz w:val="24"/>
      <w:lang w:val="ru-RU" w:eastAsia="ru-RU"/>
    </w:rPr>
  </w:style>
  <w:style w:type="paragraph" w:customStyle="1" w:styleId="30">
    <w:name w:val="заголовок 3"/>
    <w:basedOn w:val="a0"/>
    <w:next w:val="a0"/>
    <w:pPr>
      <w:keepNext/>
      <w:spacing w:before="240" w:after="60"/>
      <w:outlineLvl w:val="2"/>
    </w:pPr>
    <w:rPr>
      <w:rFonts w:ascii="Arial" w:hAnsi="Arial"/>
      <w:szCs w:val="20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f5">
    <w:name w:val="No Spacing"/>
    <w:link w:val="af6"/>
    <w:uiPriority w:val="1"/>
    <w:qFormat/>
    <w:rPr>
      <w:rFonts w:ascii="Calibri" w:eastAsia="Calibri" w:hAnsi="Calibri"/>
      <w:sz w:val="22"/>
      <w:szCs w:val="22"/>
      <w:lang w:val="ru-RU"/>
    </w:rPr>
  </w:style>
  <w:style w:type="paragraph" w:styleId="af7">
    <w:name w:val="List Paragraph"/>
    <w:basedOn w:val="a0"/>
    <w:link w:val="af8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Pr>
      <w:rFonts w:ascii="Calibri Light" w:eastAsia="MS Gothic" w:hAnsi="Calibri Light"/>
      <w:color w:val="2E74B5"/>
      <w:sz w:val="32"/>
      <w:szCs w:val="32"/>
    </w:rPr>
  </w:style>
  <w:style w:type="character" w:customStyle="1" w:styleId="21">
    <w:name w:val="Заголовок 2 Знак"/>
    <w:link w:val="20"/>
    <w:uiPriority w:val="9"/>
    <w:rPr>
      <w:b/>
      <w:bCs/>
      <w:sz w:val="36"/>
      <w:szCs w:val="36"/>
      <w:lang w:eastAsia="ja-JP"/>
    </w:rPr>
  </w:style>
  <w:style w:type="character" w:customStyle="1" w:styleId="ab">
    <w:name w:val="Основной текст Знак"/>
    <w:link w:val="aa"/>
    <w:rPr>
      <w:sz w:val="22"/>
      <w:szCs w:val="24"/>
    </w:rPr>
  </w:style>
  <w:style w:type="character" w:customStyle="1" w:styleId="af6">
    <w:name w:val="Без интервала Знак"/>
    <w:link w:val="af5"/>
    <w:uiPriority w:val="1"/>
    <w:locked/>
    <w:rPr>
      <w:rFonts w:ascii="Calibri" w:eastAsia="Calibri" w:hAnsi="Calibri"/>
      <w:sz w:val="22"/>
      <w:szCs w:val="22"/>
      <w:lang w:eastAsia="en-US" w:bidi="ar-SA"/>
    </w:rPr>
  </w:style>
  <w:style w:type="character" w:customStyle="1" w:styleId="ad">
    <w:name w:val="Название Знак"/>
    <w:link w:val="ac"/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Текст выноски Знак"/>
    <w:link w:val="a4"/>
    <w:uiPriority w:val="99"/>
    <w:rPr>
      <w:rFonts w:ascii="Tahoma" w:hAnsi="Tahoma" w:cs="Tahoma"/>
      <w:sz w:val="16"/>
      <w:szCs w:val="16"/>
    </w:rPr>
  </w:style>
  <w:style w:type="character" w:customStyle="1" w:styleId="FontStyle29">
    <w:name w:val="Font Style29"/>
    <w:rPr>
      <w:rFonts w:ascii="Times New Roman" w:hAnsi="Times New Roman" w:cs="Times New Roman"/>
      <w:sz w:val="20"/>
      <w:szCs w:val="20"/>
    </w:rPr>
  </w:style>
  <w:style w:type="character" w:customStyle="1" w:styleId="41">
    <w:name w:val="Заголовок 4 Знак"/>
    <w:link w:val="40"/>
    <w:uiPriority w:val="9"/>
    <w:semiHidden/>
    <w:rPr>
      <w:rFonts w:ascii="Calibri Light" w:eastAsia="MS Gothic" w:hAnsi="Calibri Light"/>
      <w:i/>
      <w:iCs/>
      <w:color w:val="2E74B5"/>
      <w:sz w:val="28"/>
      <w:szCs w:val="28"/>
    </w:rPr>
  </w:style>
  <w:style w:type="character" w:customStyle="1" w:styleId="a7">
    <w:name w:val="Текст сноски Знак"/>
    <w:basedOn w:val="a1"/>
    <w:link w:val="a6"/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a9">
    <w:name w:val="Верхний колонтитул Знак"/>
    <w:link w:val="a8"/>
    <w:uiPriority w:val="99"/>
    <w:rPr>
      <w:sz w:val="28"/>
      <w:szCs w:val="28"/>
    </w:rPr>
  </w:style>
  <w:style w:type="character" w:customStyle="1" w:styleId="tlid-translation">
    <w:name w:val="tlid-translation"/>
  </w:style>
  <w:style w:type="paragraph" w:customStyle="1" w:styleId="3">
    <w:name w:val="[Ростех] Наименование Подраздела (Уровень 3)"/>
    <w:uiPriority w:val="99"/>
    <w:qFormat/>
    <w:rsid w:val="00147616"/>
    <w:pPr>
      <w:keepNext/>
      <w:keepLines/>
      <w:numPr>
        <w:ilvl w:val="1"/>
        <w:numId w:val="7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/>
      <w:b/>
      <w:sz w:val="28"/>
      <w:szCs w:val="28"/>
      <w:lang w:val="ru-RU" w:eastAsia="ru-RU"/>
    </w:rPr>
  </w:style>
  <w:style w:type="paragraph" w:customStyle="1" w:styleId="2">
    <w:name w:val="[Ростех] Наименование Раздела (Уровень 2)"/>
    <w:uiPriority w:val="99"/>
    <w:qFormat/>
    <w:rsid w:val="00147616"/>
    <w:pPr>
      <w:keepNext/>
      <w:keepLines/>
      <w:numPr>
        <w:numId w:val="7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/>
      <w:b/>
      <w:sz w:val="28"/>
      <w:szCs w:val="28"/>
      <w:lang w:val="ru-RU" w:eastAsia="ru-RU"/>
    </w:rPr>
  </w:style>
  <w:style w:type="paragraph" w:customStyle="1" w:styleId="a">
    <w:name w:val="[Ростех] Простой текст (Без уровня)"/>
    <w:uiPriority w:val="99"/>
    <w:qFormat/>
    <w:rsid w:val="00147616"/>
    <w:pPr>
      <w:numPr>
        <w:ilvl w:val="5"/>
        <w:numId w:val="7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5">
    <w:name w:val="[Ростех] Текст Подпункта (Уровень 5)"/>
    <w:link w:val="50"/>
    <w:uiPriority w:val="99"/>
    <w:qFormat/>
    <w:rsid w:val="00147616"/>
    <w:pPr>
      <w:numPr>
        <w:ilvl w:val="3"/>
        <w:numId w:val="7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character" w:customStyle="1" w:styleId="50">
    <w:name w:val="[Ростех] Текст Подпункта (Уровень 5) Знак"/>
    <w:link w:val="5"/>
    <w:uiPriority w:val="99"/>
    <w:qFormat/>
    <w:rsid w:val="00147616"/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147616"/>
    <w:pPr>
      <w:numPr>
        <w:ilvl w:val="4"/>
        <w:numId w:val="7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4">
    <w:name w:val="[Ростех] Текст Пункта (Уровень 4)"/>
    <w:uiPriority w:val="99"/>
    <w:qFormat/>
    <w:rsid w:val="00147616"/>
    <w:pPr>
      <w:numPr>
        <w:ilvl w:val="2"/>
        <w:numId w:val="7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11">
    <w:name w:val="Основной текст1"/>
    <w:basedOn w:val="a0"/>
    <w:rsid w:val="007179A5"/>
    <w:pPr>
      <w:widowControl w:val="0"/>
      <w:spacing w:after="0" w:line="341" w:lineRule="exact"/>
    </w:pPr>
    <w:rPr>
      <w:rFonts w:ascii="Calibri" w:eastAsia="Times New Roman" w:hAnsi="Calibri"/>
      <w:color w:val="000000"/>
      <w:spacing w:val="8"/>
      <w:sz w:val="23"/>
      <w:szCs w:val="20"/>
    </w:rPr>
  </w:style>
  <w:style w:type="paragraph" w:customStyle="1" w:styleId="22">
    <w:name w:val="Заголовок №2"/>
    <w:basedOn w:val="a0"/>
    <w:rsid w:val="007179A5"/>
    <w:pPr>
      <w:widowControl w:val="0"/>
      <w:spacing w:before="660" w:after="0" w:line="341" w:lineRule="exact"/>
      <w:outlineLvl w:val="1"/>
    </w:pPr>
    <w:rPr>
      <w:rFonts w:ascii="Calibri" w:eastAsia="Times New Roman" w:hAnsi="Calibri"/>
      <w:b/>
      <w:color w:val="000000"/>
      <w:spacing w:val="8"/>
      <w:sz w:val="23"/>
      <w:szCs w:val="20"/>
    </w:rPr>
  </w:style>
  <w:style w:type="character" w:customStyle="1" w:styleId="af8">
    <w:name w:val="Абзац списка Знак"/>
    <w:basedOn w:val="a1"/>
    <w:link w:val="af7"/>
    <w:locked/>
    <w:rsid w:val="009D26BF"/>
    <w:rPr>
      <w:sz w:val="24"/>
      <w:szCs w:val="24"/>
      <w:lang w:val="ru-RU" w:eastAsia="ru-RU"/>
    </w:rPr>
  </w:style>
  <w:style w:type="character" w:customStyle="1" w:styleId="fontstyle01">
    <w:name w:val="fontstyle01"/>
    <w:basedOn w:val="a1"/>
    <w:rsid w:val="00145821"/>
    <w:rPr>
      <w:rFonts w:ascii="OpenSans-Regular" w:hAnsi="OpenSan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E2212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</w:rPr>
  </w:style>
  <w:style w:type="character" w:customStyle="1" w:styleId="markdown-word">
    <w:name w:val="markdown-word"/>
    <w:basedOn w:val="a1"/>
    <w:rsid w:val="003777C9"/>
  </w:style>
  <w:style w:type="character" w:customStyle="1" w:styleId="mord">
    <w:name w:val="mord"/>
    <w:basedOn w:val="a1"/>
    <w:rsid w:val="0037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3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DNA Project</Company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tender6</dc:creator>
  <cp:lastModifiedBy>User</cp:lastModifiedBy>
  <cp:revision>5</cp:revision>
  <cp:lastPrinted>2026-06-30T08:36:00Z</cp:lastPrinted>
  <dcterms:created xsi:type="dcterms:W3CDTF">2026-07-02T17:28:00Z</dcterms:created>
  <dcterms:modified xsi:type="dcterms:W3CDTF">2026-07-09T07:07:00Z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