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28A90" w14:textId="77777777" w:rsidR="00D36817" w:rsidRPr="00F07015" w:rsidRDefault="00D36817" w:rsidP="00D368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49578890"/>
      <w:r>
        <w:rPr>
          <w:rFonts w:ascii="Times New Roman" w:hAnsi="Times New Roman"/>
          <w:b/>
          <w:sz w:val="28"/>
          <w:szCs w:val="28"/>
        </w:rPr>
        <w:t>1</w:t>
      </w:r>
      <w:r w:rsidRPr="00F07015">
        <w:rPr>
          <w:rFonts w:ascii="Times New Roman" w:hAnsi="Times New Roman"/>
          <w:b/>
          <w:sz w:val="28"/>
          <w:szCs w:val="28"/>
        </w:rPr>
        <w:t>. Требования к предмету закупки.</w:t>
      </w:r>
    </w:p>
    <w:p w14:paraId="266AA3B6" w14:textId="77777777" w:rsidR="00D36817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97E5D">
        <w:rPr>
          <w:rFonts w:ascii="Times New Roman" w:hAnsi="Times New Roman"/>
          <w:sz w:val="28"/>
          <w:szCs w:val="28"/>
          <w:vertAlign w:val="superscript"/>
        </w:rPr>
        <w:t>(подробное описание технических характеристик товаров (работ, услуг), требование к качеству товара (работ, услуг), условия поставки товара (выполнения работ, оказание услуг) и др.)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</w:p>
    <w:p w14:paraId="01B2BD73" w14:textId="0E27CC2B" w:rsidR="00A371DF" w:rsidRPr="001A0F09" w:rsidRDefault="00A371DF" w:rsidP="001A0F09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A0F09">
        <w:rPr>
          <w:rFonts w:ascii="Times New Roman" w:hAnsi="Times New Roman"/>
          <w:i/>
          <w:sz w:val="26"/>
          <w:szCs w:val="26"/>
        </w:rPr>
        <w:t xml:space="preserve">Гарантийный срок на оборудование устанавливается с момента ввода оборудования в эксплуатацию. </w:t>
      </w:r>
    </w:p>
    <w:p w14:paraId="32D4585C" w14:textId="77777777" w:rsidR="00A371DF" w:rsidRPr="001A0F09" w:rsidRDefault="00A371DF" w:rsidP="001A0F09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A0F09">
        <w:rPr>
          <w:rFonts w:ascii="Times New Roman" w:hAnsi="Times New Roman"/>
          <w:i/>
          <w:sz w:val="26"/>
          <w:szCs w:val="26"/>
        </w:rPr>
        <w:t xml:space="preserve">Гарантия предусматривает бесплатный ремонт оборудования или замену запчастей, комплектующих в течение указанного гарантийного срока, включая его доставку к месту ремонта и возврат к месту эксплуатации. </w:t>
      </w:r>
    </w:p>
    <w:p w14:paraId="64173815" w14:textId="664BB568" w:rsidR="00D36817" w:rsidRPr="001A0F09" w:rsidRDefault="00A371DF" w:rsidP="001A0F09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A0F09">
        <w:rPr>
          <w:rFonts w:ascii="Times New Roman" w:hAnsi="Times New Roman"/>
          <w:i/>
          <w:sz w:val="26"/>
          <w:szCs w:val="26"/>
        </w:rPr>
        <w:t>Гарантийный срок не менее 12 месяцев.</w:t>
      </w:r>
    </w:p>
    <w:p w14:paraId="75D3EA5C" w14:textId="77777777" w:rsidR="00A371DF" w:rsidRDefault="00A371DF" w:rsidP="00D36817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69CF7BF5" w14:textId="77777777" w:rsidR="00D36817" w:rsidRPr="00F07015" w:rsidRDefault="00D36817" w:rsidP="00A371D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07015">
        <w:rPr>
          <w:rFonts w:ascii="Times New Roman" w:hAnsi="Times New Roman"/>
          <w:b/>
          <w:sz w:val="28"/>
          <w:szCs w:val="28"/>
        </w:rPr>
        <w:t>. Требования к потенциальным Поставщикам (Подрядчикам, Исполнителям).</w:t>
      </w:r>
    </w:p>
    <w:p w14:paraId="57D34948" w14:textId="77777777" w:rsidR="00D36817" w:rsidRPr="00520CAA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20CAA">
        <w:rPr>
          <w:rFonts w:ascii="Times New Roman" w:hAnsi="Times New Roman"/>
          <w:sz w:val="28"/>
          <w:szCs w:val="28"/>
          <w:vertAlign w:val="superscript"/>
        </w:rPr>
        <w:t>(заполняется при необходимости с возможностью указания перечня необходимых документов от потенциальных Поставщиков (Подрядчиков, Исполнителей), опыта, перечня предполагаемых Поставщиков (Подрядчиков, Исполнителей) и др.)</w:t>
      </w:r>
    </w:p>
    <w:p w14:paraId="1095C659" w14:textId="28777867" w:rsidR="00A371DF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>Доставка Товара</w:t>
      </w:r>
      <w:r w:rsidR="00BD2E06">
        <w:rPr>
          <w:rFonts w:ascii="Times New Roman" w:hAnsi="Times New Roman"/>
          <w:i/>
          <w:sz w:val="26"/>
          <w:szCs w:val="26"/>
        </w:rPr>
        <w:t xml:space="preserve"> </w:t>
      </w:r>
      <w:bookmarkStart w:id="1" w:name="_GoBack"/>
      <w:bookmarkEnd w:id="1"/>
      <w:r w:rsidR="00BD2E06">
        <w:rPr>
          <w:rFonts w:ascii="Times New Roman" w:hAnsi="Times New Roman"/>
          <w:i/>
          <w:sz w:val="26"/>
          <w:szCs w:val="26"/>
        </w:rPr>
        <w:t xml:space="preserve">(в </w:t>
      </w:r>
      <w:proofErr w:type="spellStart"/>
      <w:r w:rsidR="00BD2E06">
        <w:rPr>
          <w:rFonts w:ascii="Times New Roman" w:hAnsi="Times New Roman"/>
          <w:i/>
          <w:sz w:val="26"/>
          <w:szCs w:val="26"/>
        </w:rPr>
        <w:t>т.ч</w:t>
      </w:r>
      <w:proofErr w:type="spellEnd"/>
      <w:r w:rsidR="00BD2E06">
        <w:rPr>
          <w:rFonts w:ascii="Times New Roman" w:hAnsi="Times New Roman"/>
          <w:i/>
          <w:sz w:val="26"/>
          <w:szCs w:val="26"/>
        </w:rPr>
        <w:t>. погрузка и разгрузка)</w:t>
      </w:r>
      <w:r w:rsidRPr="00A371DF">
        <w:rPr>
          <w:rFonts w:ascii="Times New Roman" w:hAnsi="Times New Roman"/>
          <w:i/>
          <w:sz w:val="26"/>
          <w:szCs w:val="26"/>
        </w:rPr>
        <w:t xml:space="preserve"> осуществляется силами и средствами Поставщика на склад Покупателя, расположенного по адресу: г.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371DF">
        <w:rPr>
          <w:rFonts w:ascii="Times New Roman" w:hAnsi="Times New Roman"/>
          <w:i/>
          <w:sz w:val="26"/>
          <w:szCs w:val="26"/>
        </w:rPr>
        <w:t>Новополоцк, ул. Блохина, 29.</w:t>
      </w:r>
    </w:p>
    <w:p w14:paraId="75C5B45D" w14:textId="4710235B" w:rsidR="00D36817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>Наличие сервисного центра на территории Республики Беларусь либо технического специалиста на территории Республики Беларусь</w:t>
      </w:r>
      <w:r w:rsidR="00D36817" w:rsidRPr="00E1242A">
        <w:rPr>
          <w:rFonts w:ascii="Times New Roman" w:hAnsi="Times New Roman"/>
          <w:i/>
          <w:sz w:val="26"/>
          <w:szCs w:val="26"/>
        </w:rPr>
        <w:t>.</w:t>
      </w:r>
    </w:p>
    <w:p w14:paraId="51293EFC" w14:textId="200F088D" w:rsidR="00732D41" w:rsidRDefault="00732D41" w:rsidP="00732D41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732D41">
        <w:rPr>
          <w:rFonts w:ascii="Times New Roman" w:hAnsi="Times New Roman"/>
          <w:i/>
          <w:sz w:val="26"/>
          <w:szCs w:val="26"/>
        </w:rPr>
        <w:t>Поставка оборудования осуществляется в течение 120 дней с момента подписания договора с возможностью досрочной поставки на склад Покупателя.</w:t>
      </w:r>
    </w:p>
    <w:p w14:paraId="3CA55689" w14:textId="77777777" w:rsidR="00D36817" w:rsidRDefault="00D36817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D8B8AE1" w14:textId="3939793E" w:rsidR="00347063" w:rsidRDefault="00347063" w:rsidP="00347063">
      <w:pPr>
        <w:jc w:val="center"/>
        <w:rPr>
          <w:rFonts w:ascii="Times New Roman" w:hAnsi="Times New Roman"/>
          <w:b/>
          <w:bCs/>
          <w:iCs/>
          <w:sz w:val="28"/>
          <w:szCs w:val="32"/>
        </w:rPr>
      </w:pPr>
      <w:r w:rsidRPr="00347063">
        <w:rPr>
          <w:rFonts w:ascii="Times New Roman" w:hAnsi="Times New Roman"/>
          <w:b/>
          <w:bCs/>
          <w:iCs/>
          <w:sz w:val="28"/>
          <w:szCs w:val="32"/>
        </w:rPr>
        <w:t>Техническое задание на закупку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709"/>
        <w:gridCol w:w="992"/>
        <w:gridCol w:w="5245"/>
      </w:tblGrid>
      <w:tr w:rsidR="00347063" w:rsidRPr="008D4AEF" w14:paraId="7EB201C1" w14:textId="77777777" w:rsidTr="008D25C5">
        <w:trPr>
          <w:trHeight w:val="692"/>
        </w:trPr>
        <w:tc>
          <w:tcPr>
            <w:tcW w:w="540" w:type="dxa"/>
            <w:shd w:val="clear" w:color="auto" w:fill="auto"/>
            <w:vAlign w:val="center"/>
          </w:tcPr>
          <w:p w14:paraId="2F645ACB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7FBDEEF" w14:textId="6F530F81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 xml:space="preserve">Наименование товаров </w:t>
            </w:r>
            <w:r w:rsidR="008D4AEF">
              <w:rPr>
                <w:rFonts w:ascii="Times New Roman" w:hAnsi="Times New Roman"/>
                <w:sz w:val="24"/>
                <w:szCs w:val="28"/>
              </w:rPr>
              <w:br/>
            </w:r>
            <w:r w:rsidRPr="008D4AEF">
              <w:rPr>
                <w:rFonts w:ascii="Times New Roman" w:hAnsi="Times New Roman"/>
                <w:sz w:val="24"/>
                <w:szCs w:val="28"/>
              </w:rPr>
              <w:t>(работ, услуг)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451B6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F999F" w14:textId="6E509DDD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Количество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152ED2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Примечание</w:t>
            </w:r>
          </w:p>
        </w:tc>
      </w:tr>
      <w:tr w:rsidR="00347063" w:rsidRPr="008D4AEF" w14:paraId="713282AF" w14:textId="77777777" w:rsidTr="00A4460C">
        <w:trPr>
          <w:trHeight w:val="4526"/>
        </w:trPr>
        <w:tc>
          <w:tcPr>
            <w:tcW w:w="540" w:type="dxa"/>
            <w:shd w:val="clear" w:color="auto" w:fill="auto"/>
          </w:tcPr>
          <w:p w14:paraId="0DFA56A8" w14:textId="77777777" w:rsidR="00347063" w:rsidRPr="008D4AEF" w:rsidRDefault="00347063" w:rsidP="000266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1</w:t>
            </w:r>
          </w:p>
        </w:tc>
        <w:tc>
          <w:tcPr>
            <w:tcW w:w="2432" w:type="dxa"/>
            <w:shd w:val="clear" w:color="auto" w:fill="auto"/>
          </w:tcPr>
          <w:p w14:paraId="57DB2327" w14:textId="1D2F39BB" w:rsidR="00347063" w:rsidRPr="00A4460C" w:rsidRDefault="00AA2358" w:rsidP="00AA2358">
            <w:pPr>
              <w:pStyle w:val="xmsonormal"/>
              <w:shd w:val="clear" w:color="auto" w:fill="FFFFFF"/>
              <w:spacing w:after="0"/>
              <w:rPr>
                <w:i/>
                <w:szCs w:val="26"/>
                <w:lang w:val="en-US" w:eastAsia="en-US"/>
              </w:rPr>
            </w:pPr>
            <w:r>
              <w:rPr>
                <w:rStyle w:val="ac"/>
                <w:szCs w:val="26"/>
              </w:rPr>
              <w:t>УФ</w:t>
            </w:r>
            <w:r w:rsidRPr="00AA2358">
              <w:rPr>
                <w:rStyle w:val="ac"/>
                <w:szCs w:val="26"/>
                <w:lang w:val="en-US"/>
              </w:rPr>
              <w:t>-</w:t>
            </w:r>
            <w:r>
              <w:rPr>
                <w:rStyle w:val="ac"/>
                <w:szCs w:val="26"/>
              </w:rPr>
              <w:t>камера</w:t>
            </w:r>
            <w:r w:rsidRPr="00AA2358">
              <w:rPr>
                <w:rStyle w:val="ac"/>
                <w:szCs w:val="26"/>
                <w:lang w:val="en-US"/>
              </w:rPr>
              <w:t xml:space="preserve"> </w:t>
            </w:r>
            <w:proofErr w:type="spellStart"/>
            <w:r w:rsidRPr="00AA2358">
              <w:rPr>
                <w:rStyle w:val="ac"/>
                <w:szCs w:val="26"/>
                <w:lang w:val="en-US"/>
              </w:rPr>
              <w:t>UniFormation</w:t>
            </w:r>
            <w:proofErr w:type="spellEnd"/>
            <w:r w:rsidRPr="00AA2358">
              <w:rPr>
                <w:rStyle w:val="ac"/>
                <w:szCs w:val="26"/>
                <w:lang w:val="en-US"/>
              </w:rPr>
              <w:t xml:space="preserve"> Cure3 Ultra </w:t>
            </w:r>
            <w:r w:rsidR="00DE6B61" w:rsidRPr="008D4AEF">
              <w:rPr>
                <w:rStyle w:val="ac"/>
                <w:szCs w:val="26"/>
              </w:rPr>
              <w:t>или</w:t>
            </w:r>
            <w:r w:rsidR="00DE6B61" w:rsidRPr="00A4460C">
              <w:rPr>
                <w:rStyle w:val="ac"/>
                <w:szCs w:val="26"/>
                <w:lang w:val="en-US"/>
              </w:rPr>
              <w:t xml:space="preserve"> </w:t>
            </w:r>
            <w:r w:rsidR="00DE6B61" w:rsidRPr="008D4AEF">
              <w:rPr>
                <w:rStyle w:val="ac"/>
                <w:szCs w:val="26"/>
              </w:rPr>
              <w:t>аналог</w:t>
            </w:r>
          </w:p>
        </w:tc>
        <w:tc>
          <w:tcPr>
            <w:tcW w:w="709" w:type="dxa"/>
            <w:shd w:val="clear" w:color="auto" w:fill="auto"/>
          </w:tcPr>
          <w:p w14:paraId="0CE06AE2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14:paraId="1871202B" w14:textId="181DB79C" w:rsidR="00347063" w:rsidRPr="008D4AEF" w:rsidRDefault="0090140C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19626A90" w14:textId="77777777" w:rsidR="00AA2358" w:rsidRDefault="00AA2358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Назначение:</w:t>
            </w:r>
            <w:r w:rsidRPr="00AA235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A27FD65" w14:textId="0EE731EC" w:rsidR="00A4460C" w:rsidRPr="00AA2358" w:rsidRDefault="00AA2358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sz w:val="24"/>
                <w:szCs w:val="24"/>
              </w:rPr>
              <w:t>Отверждение фотополимерных 3D-моделей после печати, сушка изделий после промывки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</w:r>
            <w:r w:rsidRPr="00AA2358">
              <w:rPr>
                <w:rFonts w:ascii="Times New Roman" w:hAnsi="Times New Roman"/>
                <w:b/>
                <w:bCs/>
                <w:sz w:val="24"/>
                <w:szCs w:val="24"/>
              </w:rPr>
              <w:t>Габариты и вес: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>Размеры устройства (Д×Ш×В): не более 399×437×305 мм;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 xml:space="preserve">Вес: не более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A2358">
              <w:rPr>
                <w:rFonts w:ascii="Times New Roman" w:hAnsi="Times New Roman"/>
                <w:sz w:val="24"/>
                <w:szCs w:val="24"/>
              </w:rPr>
              <w:t xml:space="preserve"> кг;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>Размеры рабочей области (диаметр × высота): не менее 362×200 мм</w:t>
            </w:r>
          </w:p>
          <w:p w14:paraId="7D50EC56" w14:textId="77777777" w:rsidR="00AA2358" w:rsidRPr="00A4460C" w:rsidRDefault="00AA2358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493C30" w14:textId="34B98DBA" w:rsidR="00A4460C" w:rsidRPr="00AA2358" w:rsidRDefault="00AA2358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отверждения: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>Метод отверждения: УФ-отверждение с вращением;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 xml:space="preserve">Длина волны УФ-излучения: 400–405 </w:t>
            </w:r>
            <w:proofErr w:type="spellStart"/>
            <w:r w:rsidRPr="00AA2358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  <w:r w:rsidRPr="00AA2358">
              <w:rPr>
                <w:rFonts w:ascii="Times New Roman" w:hAnsi="Times New Roman"/>
                <w:sz w:val="24"/>
                <w:szCs w:val="24"/>
              </w:rPr>
              <w:t>;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 xml:space="preserve">Количество УФ-светодиодов: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AA2358">
              <w:rPr>
                <w:rFonts w:ascii="Times New Roman" w:hAnsi="Times New Roman"/>
                <w:sz w:val="24"/>
                <w:szCs w:val="24"/>
              </w:rPr>
              <w:t>4 шт.;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>Платформа: прозрачный вращающийся стол на 360° для равномерного облучения;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 xml:space="preserve">Время отверждения: настраиваемое 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2358">
              <w:rPr>
                <w:rFonts w:ascii="Times New Roman" w:hAnsi="Times New Roman"/>
                <w:sz w:val="24"/>
                <w:szCs w:val="24"/>
              </w:rPr>
              <w:t xml:space="preserve"> до 30 минут </w:t>
            </w:r>
          </w:p>
          <w:p w14:paraId="11B3FB09" w14:textId="77777777" w:rsidR="00AA2358" w:rsidRDefault="00AA2358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7964FB" w14:textId="77777777" w:rsidR="00AA2358" w:rsidRPr="00AA2358" w:rsidRDefault="00AA2358" w:rsidP="00AA235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A2358">
              <w:rPr>
                <w:rFonts w:ascii="Times New Roman" w:hAnsi="Times New Roman"/>
                <w:b/>
                <w:sz w:val="24"/>
                <w:szCs w:val="24"/>
              </w:rPr>
              <w:t>Система сушки:</w:t>
            </w:r>
          </w:p>
          <w:p w14:paraId="5923E0FA" w14:textId="77777777" w:rsidR="00AA2358" w:rsidRPr="00AA2358" w:rsidRDefault="00AA2358" w:rsidP="00AA23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sz w:val="24"/>
                <w:szCs w:val="24"/>
              </w:rPr>
              <w:t>Метод сушки: нагревом (тепловая сушка);</w:t>
            </w:r>
          </w:p>
          <w:p w14:paraId="507AB0F5" w14:textId="3EF53FF2" w:rsidR="00AA2358" w:rsidRPr="00AA2358" w:rsidRDefault="00AA2358" w:rsidP="00AA23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sz w:val="24"/>
                <w:szCs w:val="24"/>
              </w:rPr>
              <w:t xml:space="preserve">Температура сушки: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AA2358">
              <w:rPr>
                <w:rFonts w:ascii="Times New Roman" w:hAnsi="Times New Roman"/>
                <w:sz w:val="24"/>
                <w:szCs w:val="24"/>
              </w:rPr>
              <w:t>45–50</w:t>
            </w:r>
            <w:r w:rsidR="00233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358">
              <w:rPr>
                <w:rFonts w:ascii="Times New Roman" w:hAnsi="Times New Roman"/>
                <w:sz w:val="24"/>
                <w:szCs w:val="24"/>
              </w:rPr>
              <w:t>°C;</w:t>
            </w:r>
          </w:p>
          <w:p w14:paraId="09908A95" w14:textId="106482B0" w:rsidR="00A4460C" w:rsidRPr="00AA2358" w:rsidRDefault="00AA2358" w:rsidP="00AA23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sz w:val="24"/>
                <w:szCs w:val="24"/>
              </w:rPr>
              <w:t xml:space="preserve">Таймер сушки: настраиваемый 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2358">
              <w:rPr>
                <w:rFonts w:ascii="Times New Roman" w:hAnsi="Times New Roman"/>
                <w:sz w:val="24"/>
                <w:szCs w:val="24"/>
              </w:rPr>
              <w:t xml:space="preserve"> до 15 м</w:t>
            </w:r>
            <w:r>
              <w:rPr>
                <w:rFonts w:ascii="Times New Roman" w:hAnsi="Times New Roman"/>
                <w:sz w:val="24"/>
                <w:szCs w:val="24"/>
              </w:rPr>
              <w:t>инут</w:t>
            </w:r>
            <w:r w:rsidRPr="00AA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FBE593" w14:textId="77777777" w:rsidR="00A4460C" w:rsidRDefault="00A4460C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CAC88F" w14:textId="473A54CD" w:rsidR="00A12F8D" w:rsidRPr="00AA2358" w:rsidRDefault="00AA2358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b/>
                <w:bCs/>
                <w:sz w:val="24"/>
                <w:szCs w:val="24"/>
              </w:rPr>
              <w:t>Фильтрация и безопасность: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>Фильтр: сменный активированный угольный фильтр площадью 500 см², крепление магнитное;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>Блокировка работы при открытой крышке (датчик безопасности);</w:t>
            </w:r>
            <w:r w:rsidRPr="00AA2358">
              <w:rPr>
                <w:rFonts w:ascii="Times New Roman" w:hAnsi="Times New Roman"/>
                <w:sz w:val="24"/>
                <w:szCs w:val="24"/>
              </w:rPr>
              <w:br/>
              <w:t xml:space="preserve">Защитный пластиковый кожух от прямого УФ-излучения </w:t>
            </w:r>
          </w:p>
          <w:p w14:paraId="23D4254D" w14:textId="77777777" w:rsidR="00AA2358" w:rsidRPr="00A12F8D" w:rsidRDefault="00AA2358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AA7BD3" w14:textId="77777777" w:rsidR="0090140C" w:rsidRPr="001A0F09" w:rsidRDefault="0090140C" w:rsidP="0090140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A0F09">
              <w:rPr>
                <w:rFonts w:ascii="Times New Roman" w:hAnsi="Times New Roman"/>
                <w:b/>
                <w:sz w:val="24"/>
                <w:szCs w:val="24"/>
              </w:rPr>
              <w:t>Комплектация:</w:t>
            </w:r>
          </w:p>
          <w:p w14:paraId="153AA747" w14:textId="347ED3D7" w:rsidR="00AA2358" w:rsidRPr="00AA2358" w:rsidRDefault="00AA2358" w:rsidP="00AA23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УФ-камера</w:t>
            </w:r>
            <w:r w:rsidRPr="00AA2358">
              <w:rPr>
                <w:rFonts w:ascii="Times New Roman" w:hAnsi="Times New Roman"/>
                <w:sz w:val="24"/>
                <w:szCs w:val="24"/>
              </w:rPr>
              <w:t xml:space="preserve"> в сборе;</w:t>
            </w:r>
          </w:p>
          <w:p w14:paraId="06300D96" w14:textId="77777777" w:rsidR="00AA2358" w:rsidRPr="00AA2358" w:rsidRDefault="00AA2358" w:rsidP="00AA23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sz w:val="24"/>
                <w:szCs w:val="24"/>
              </w:rPr>
              <w:t>Акриловый вращающийся стол;</w:t>
            </w:r>
          </w:p>
          <w:p w14:paraId="3936BB8A" w14:textId="77777777" w:rsidR="00AA2358" w:rsidRPr="00AA2358" w:rsidRDefault="00AA2358" w:rsidP="00AA23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sz w:val="24"/>
                <w:szCs w:val="24"/>
              </w:rPr>
              <w:t>Воздушный фильтр (активированный уголь);</w:t>
            </w:r>
          </w:p>
          <w:p w14:paraId="4A6EF4BF" w14:textId="77777777" w:rsidR="00AA2358" w:rsidRPr="00AA2358" w:rsidRDefault="00AA2358" w:rsidP="00AA23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sz w:val="24"/>
                <w:szCs w:val="24"/>
              </w:rPr>
              <w:t>Сетевой адаптер;</w:t>
            </w:r>
          </w:p>
          <w:p w14:paraId="67A2735F" w14:textId="07E06253" w:rsidR="00AA2358" w:rsidRPr="00A12F8D" w:rsidRDefault="00AA2358" w:rsidP="00AA23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2358">
              <w:rPr>
                <w:rFonts w:ascii="Times New Roman" w:hAnsi="Times New Roman"/>
                <w:sz w:val="24"/>
                <w:szCs w:val="24"/>
              </w:rPr>
              <w:t>Руководство пользователя</w:t>
            </w:r>
          </w:p>
          <w:p w14:paraId="718E0A6A" w14:textId="0091B4AE" w:rsidR="007D1CEE" w:rsidRPr="00A12F8D" w:rsidRDefault="007D1CEE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DDF0DCA" w14:textId="77777777" w:rsidR="00806D9E" w:rsidRPr="007D1CEE" w:rsidRDefault="00806D9E" w:rsidP="0090140C">
      <w:pPr>
        <w:rPr>
          <w:rFonts w:ascii="Times New Roman" w:hAnsi="Times New Roman"/>
          <w:sz w:val="24"/>
          <w:szCs w:val="24"/>
        </w:rPr>
      </w:pPr>
    </w:p>
    <w:sectPr w:rsidR="00806D9E" w:rsidRPr="007D1CEE" w:rsidSect="009C01F6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5EB"/>
    <w:multiLevelType w:val="hybridMultilevel"/>
    <w:tmpl w:val="D480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0202"/>
    <w:multiLevelType w:val="hybridMultilevel"/>
    <w:tmpl w:val="FAAA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2076"/>
    <w:multiLevelType w:val="hybridMultilevel"/>
    <w:tmpl w:val="F3D6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B6E69"/>
    <w:multiLevelType w:val="hybridMultilevel"/>
    <w:tmpl w:val="E20E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5536B"/>
    <w:multiLevelType w:val="hybridMultilevel"/>
    <w:tmpl w:val="51C2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31AED"/>
    <w:multiLevelType w:val="hybridMultilevel"/>
    <w:tmpl w:val="5EA6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033E2"/>
    <w:multiLevelType w:val="hybridMultilevel"/>
    <w:tmpl w:val="34EEE5AE"/>
    <w:lvl w:ilvl="0" w:tplc="E73A5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41531"/>
    <w:multiLevelType w:val="hybridMultilevel"/>
    <w:tmpl w:val="FAF42F7C"/>
    <w:lvl w:ilvl="0" w:tplc="3B0CA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42"/>
    <w:rsid w:val="0000134B"/>
    <w:rsid w:val="00004327"/>
    <w:rsid w:val="000223C0"/>
    <w:rsid w:val="000272FC"/>
    <w:rsid w:val="00030082"/>
    <w:rsid w:val="0003021C"/>
    <w:rsid w:val="000410EB"/>
    <w:rsid w:val="00041294"/>
    <w:rsid w:val="00043657"/>
    <w:rsid w:val="000439E7"/>
    <w:rsid w:val="000473EE"/>
    <w:rsid w:val="00054196"/>
    <w:rsid w:val="00074634"/>
    <w:rsid w:val="00076491"/>
    <w:rsid w:val="0008155F"/>
    <w:rsid w:val="0008456A"/>
    <w:rsid w:val="0008567D"/>
    <w:rsid w:val="0008653E"/>
    <w:rsid w:val="000950E0"/>
    <w:rsid w:val="000962BD"/>
    <w:rsid w:val="000A42ED"/>
    <w:rsid w:val="000A4FCE"/>
    <w:rsid w:val="000A7CDA"/>
    <w:rsid w:val="000B530B"/>
    <w:rsid w:val="000C141D"/>
    <w:rsid w:val="000D4C80"/>
    <w:rsid w:val="000D66D0"/>
    <w:rsid w:val="000F7A3C"/>
    <w:rsid w:val="00104E2D"/>
    <w:rsid w:val="001234C1"/>
    <w:rsid w:val="00123988"/>
    <w:rsid w:val="001241D5"/>
    <w:rsid w:val="00126F2C"/>
    <w:rsid w:val="0013120C"/>
    <w:rsid w:val="00133394"/>
    <w:rsid w:val="001351D9"/>
    <w:rsid w:val="001414AF"/>
    <w:rsid w:val="001454E9"/>
    <w:rsid w:val="00150552"/>
    <w:rsid w:val="00152A11"/>
    <w:rsid w:val="00155113"/>
    <w:rsid w:val="00163CE6"/>
    <w:rsid w:val="00165AEC"/>
    <w:rsid w:val="00167B01"/>
    <w:rsid w:val="001724F1"/>
    <w:rsid w:val="00172B41"/>
    <w:rsid w:val="00173997"/>
    <w:rsid w:val="00173CE1"/>
    <w:rsid w:val="00175833"/>
    <w:rsid w:val="00176013"/>
    <w:rsid w:val="00176EF8"/>
    <w:rsid w:val="00183BD1"/>
    <w:rsid w:val="00183C78"/>
    <w:rsid w:val="00192E53"/>
    <w:rsid w:val="00194E2B"/>
    <w:rsid w:val="001970F9"/>
    <w:rsid w:val="001A0F09"/>
    <w:rsid w:val="001A3284"/>
    <w:rsid w:val="001B363B"/>
    <w:rsid w:val="001C3178"/>
    <w:rsid w:val="001C3A84"/>
    <w:rsid w:val="001C505C"/>
    <w:rsid w:val="001C6EB7"/>
    <w:rsid w:val="001D106B"/>
    <w:rsid w:val="001D27AF"/>
    <w:rsid w:val="001D331C"/>
    <w:rsid w:val="001F61F4"/>
    <w:rsid w:val="001F6804"/>
    <w:rsid w:val="0020508C"/>
    <w:rsid w:val="002070E0"/>
    <w:rsid w:val="002115A6"/>
    <w:rsid w:val="00211EA6"/>
    <w:rsid w:val="00214372"/>
    <w:rsid w:val="00214F17"/>
    <w:rsid w:val="00216E55"/>
    <w:rsid w:val="00221D75"/>
    <w:rsid w:val="0022266A"/>
    <w:rsid w:val="00225C67"/>
    <w:rsid w:val="00233BB6"/>
    <w:rsid w:val="00237E8C"/>
    <w:rsid w:val="00240D85"/>
    <w:rsid w:val="002427B9"/>
    <w:rsid w:val="00251A48"/>
    <w:rsid w:val="00265638"/>
    <w:rsid w:val="002767D3"/>
    <w:rsid w:val="00282120"/>
    <w:rsid w:val="00290D9B"/>
    <w:rsid w:val="0029424C"/>
    <w:rsid w:val="002953B0"/>
    <w:rsid w:val="00295C33"/>
    <w:rsid w:val="00297E73"/>
    <w:rsid w:val="002A4133"/>
    <w:rsid w:val="002A794A"/>
    <w:rsid w:val="002A7C3C"/>
    <w:rsid w:val="002B23EC"/>
    <w:rsid w:val="002B46C5"/>
    <w:rsid w:val="002B4DF1"/>
    <w:rsid w:val="002C542C"/>
    <w:rsid w:val="002D06E1"/>
    <w:rsid w:val="002D54D3"/>
    <w:rsid w:val="002E2767"/>
    <w:rsid w:val="002E7C55"/>
    <w:rsid w:val="002F084B"/>
    <w:rsid w:val="002F509F"/>
    <w:rsid w:val="002F5DCB"/>
    <w:rsid w:val="003021AD"/>
    <w:rsid w:val="003042D9"/>
    <w:rsid w:val="003171DB"/>
    <w:rsid w:val="00327025"/>
    <w:rsid w:val="0032793A"/>
    <w:rsid w:val="003307EE"/>
    <w:rsid w:val="00342BD6"/>
    <w:rsid w:val="00343968"/>
    <w:rsid w:val="00344140"/>
    <w:rsid w:val="00345CC2"/>
    <w:rsid w:val="00347063"/>
    <w:rsid w:val="003509CF"/>
    <w:rsid w:val="00350B61"/>
    <w:rsid w:val="003516DE"/>
    <w:rsid w:val="00355C84"/>
    <w:rsid w:val="00361189"/>
    <w:rsid w:val="003615ED"/>
    <w:rsid w:val="00361F80"/>
    <w:rsid w:val="003713FC"/>
    <w:rsid w:val="0038153F"/>
    <w:rsid w:val="00383B0F"/>
    <w:rsid w:val="0039236F"/>
    <w:rsid w:val="003964E9"/>
    <w:rsid w:val="003A0D69"/>
    <w:rsid w:val="003A186E"/>
    <w:rsid w:val="003A5C29"/>
    <w:rsid w:val="003A5E23"/>
    <w:rsid w:val="003B3343"/>
    <w:rsid w:val="003B74F8"/>
    <w:rsid w:val="003C3909"/>
    <w:rsid w:val="003D1BDC"/>
    <w:rsid w:val="003E70A3"/>
    <w:rsid w:val="003F655E"/>
    <w:rsid w:val="0040195D"/>
    <w:rsid w:val="0040426D"/>
    <w:rsid w:val="00421110"/>
    <w:rsid w:val="004239C5"/>
    <w:rsid w:val="00450A72"/>
    <w:rsid w:val="004556C7"/>
    <w:rsid w:val="004624F6"/>
    <w:rsid w:val="004635C5"/>
    <w:rsid w:val="0046630B"/>
    <w:rsid w:val="004751CB"/>
    <w:rsid w:val="00475542"/>
    <w:rsid w:val="00483CE3"/>
    <w:rsid w:val="004916AE"/>
    <w:rsid w:val="004922D4"/>
    <w:rsid w:val="004A6311"/>
    <w:rsid w:val="004C3736"/>
    <w:rsid w:val="004C4254"/>
    <w:rsid w:val="004D1F69"/>
    <w:rsid w:val="004D27B9"/>
    <w:rsid w:val="004D7FC4"/>
    <w:rsid w:val="004E0EBA"/>
    <w:rsid w:val="004E124E"/>
    <w:rsid w:val="004E5023"/>
    <w:rsid w:val="004F0FC2"/>
    <w:rsid w:val="004F30BB"/>
    <w:rsid w:val="005028A8"/>
    <w:rsid w:val="005031F4"/>
    <w:rsid w:val="00506B8E"/>
    <w:rsid w:val="005104B3"/>
    <w:rsid w:val="005117DA"/>
    <w:rsid w:val="00514189"/>
    <w:rsid w:val="00520CAA"/>
    <w:rsid w:val="005212A6"/>
    <w:rsid w:val="0052571F"/>
    <w:rsid w:val="0052746D"/>
    <w:rsid w:val="00527A21"/>
    <w:rsid w:val="00530454"/>
    <w:rsid w:val="0053707B"/>
    <w:rsid w:val="00537619"/>
    <w:rsid w:val="00540DF3"/>
    <w:rsid w:val="0054390A"/>
    <w:rsid w:val="00543ECC"/>
    <w:rsid w:val="005500F0"/>
    <w:rsid w:val="0055686E"/>
    <w:rsid w:val="0055731A"/>
    <w:rsid w:val="0056247E"/>
    <w:rsid w:val="00563C2A"/>
    <w:rsid w:val="00564068"/>
    <w:rsid w:val="00573D7C"/>
    <w:rsid w:val="005740A0"/>
    <w:rsid w:val="00580F3F"/>
    <w:rsid w:val="00582FBD"/>
    <w:rsid w:val="005954FB"/>
    <w:rsid w:val="005A19A7"/>
    <w:rsid w:val="005A560B"/>
    <w:rsid w:val="005A7656"/>
    <w:rsid w:val="005B4153"/>
    <w:rsid w:val="005C2CD1"/>
    <w:rsid w:val="005C47B0"/>
    <w:rsid w:val="005C4890"/>
    <w:rsid w:val="005D7E6C"/>
    <w:rsid w:val="005E1480"/>
    <w:rsid w:val="005E35A8"/>
    <w:rsid w:val="005E5E2C"/>
    <w:rsid w:val="005F0EC9"/>
    <w:rsid w:val="005F34C6"/>
    <w:rsid w:val="005F439F"/>
    <w:rsid w:val="005F5EF6"/>
    <w:rsid w:val="00601FED"/>
    <w:rsid w:val="0060504D"/>
    <w:rsid w:val="006102B2"/>
    <w:rsid w:val="006153C1"/>
    <w:rsid w:val="006218DE"/>
    <w:rsid w:val="006251F2"/>
    <w:rsid w:val="006318D3"/>
    <w:rsid w:val="00642D88"/>
    <w:rsid w:val="006436B7"/>
    <w:rsid w:val="0064691E"/>
    <w:rsid w:val="006474D5"/>
    <w:rsid w:val="00651260"/>
    <w:rsid w:val="00655D06"/>
    <w:rsid w:val="00660C04"/>
    <w:rsid w:val="006632F5"/>
    <w:rsid w:val="0067602B"/>
    <w:rsid w:val="00677237"/>
    <w:rsid w:val="006919F1"/>
    <w:rsid w:val="00696E4A"/>
    <w:rsid w:val="00697E5D"/>
    <w:rsid w:val="006A1750"/>
    <w:rsid w:val="006A26BC"/>
    <w:rsid w:val="006B1587"/>
    <w:rsid w:val="006C48B2"/>
    <w:rsid w:val="006C5384"/>
    <w:rsid w:val="006D23B3"/>
    <w:rsid w:val="006D4D69"/>
    <w:rsid w:val="006D6443"/>
    <w:rsid w:val="006E016E"/>
    <w:rsid w:val="006F748B"/>
    <w:rsid w:val="0070129B"/>
    <w:rsid w:val="00706E68"/>
    <w:rsid w:val="00717CD9"/>
    <w:rsid w:val="00723743"/>
    <w:rsid w:val="00725695"/>
    <w:rsid w:val="00725A42"/>
    <w:rsid w:val="0072747C"/>
    <w:rsid w:val="007279D7"/>
    <w:rsid w:val="0073222A"/>
    <w:rsid w:val="00732D41"/>
    <w:rsid w:val="0073362E"/>
    <w:rsid w:val="00735C7C"/>
    <w:rsid w:val="0073665A"/>
    <w:rsid w:val="00736923"/>
    <w:rsid w:val="007529E8"/>
    <w:rsid w:val="00781C65"/>
    <w:rsid w:val="007823E5"/>
    <w:rsid w:val="00786649"/>
    <w:rsid w:val="00787F80"/>
    <w:rsid w:val="007B4BD2"/>
    <w:rsid w:val="007D1CEE"/>
    <w:rsid w:val="007E31E6"/>
    <w:rsid w:val="007E41CD"/>
    <w:rsid w:val="0080138D"/>
    <w:rsid w:val="00806D9E"/>
    <w:rsid w:val="00812F6B"/>
    <w:rsid w:val="00821FB0"/>
    <w:rsid w:val="00823035"/>
    <w:rsid w:val="00826672"/>
    <w:rsid w:val="00831F61"/>
    <w:rsid w:val="0083598C"/>
    <w:rsid w:val="00835A17"/>
    <w:rsid w:val="0083643B"/>
    <w:rsid w:val="00855407"/>
    <w:rsid w:val="00864A87"/>
    <w:rsid w:val="00880FEC"/>
    <w:rsid w:val="0088433F"/>
    <w:rsid w:val="00886495"/>
    <w:rsid w:val="00891C41"/>
    <w:rsid w:val="008972FD"/>
    <w:rsid w:val="008A07CE"/>
    <w:rsid w:val="008A47B8"/>
    <w:rsid w:val="008B31A5"/>
    <w:rsid w:val="008B5210"/>
    <w:rsid w:val="008B5448"/>
    <w:rsid w:val="008B6704"/>
    <w:rsid w:val="008C21F8"/>
    <w:rsid w:val="008D25C5"/>
    <w:rsid w:val="008D4AEF"/>
    <w:rsid w:val="008F0054"/>
    <w:rsid w:val="008F4551"/>
    <w:rsid w:val="009006A6"/>
    <w:rsid w:val="0090140C"/>
    <w:rsid w:val="00901CC9"/>
    <w:rsid w:val="00904C32"/>
    <w:rsid w:val="009064EB"/>
    <w:rsid w:val="00907297"/>
    <w:rsid w:val="00912116"/>
    <w:rsid w:val="00912988"/>
    <w:rsid w:val="00921684"/>
    <w:rsid w:val="00934609"/>
    <w:rsid w:val="00945D6A"/>
    <w:rsid w:val="0095281B"/>
    <w:rsid w:val="00953D34"/>
    <w:rsid w:val="009608B9"/>
    <w:rsid w:val="0096135E"/>
    <w:rsid w:val="00963141"/>
    <w:rsid w:val="00973BC6"/>
    <w:rsid w:val="009833AE"/>
    <w:rsid w:val="009873CA"/>
    <w:rsid w:val="00991E60"/>
    <w:rsid w:val="009923D4"/>
    <w:rsid w:val="009A01CE"/>
    <w:rsid w:val="009A207A"/>
    <w:rsid w:val="009A5023"/>
    <w:rsid w:val="009B3E4A"/>
    <w:rsid w:val="009B3EA0"/>
    <w:rsid w:val="009B5E9B"/>
    <w:rsid w:val="009C01DC"/>
    <w:rsid w:val="009C01F6"/>
    <w:rsid w:val="009C0EAD"/>
    <w:rsid w:val="009C1AEE"/>
    <w:rsid w:val="009C4A3A"/>
    <w:rsid w:val="009D237E"/>
    <w:rsid w:val="009D39ED"/>
    <w:rsid w:val="009D4512"/>
    <w:rsid w:val="009E2330"/>
    <w:rsid w:val="009E2DE8"/>
    <w:rsid w:val="009E55F0"/>
    <w:rsid w:val="009E6253"/>
    <w:rsid w:val="009F0438"/>
    <w:rsid w:val="009F262A"/>
    <w:rsid w:val="009F35A6"/>
    <w:rsid w:val="009F61AA"/>
    <w:rsid w:val="00A104E1"/>
    <w:rsid w:val="00A1275F"/>
    <w:rsid w:val="00A12F8D"/>
    <w:rsid w:val="00A13BE9"/>
    <w:rsid w:val="00A160D2"/>
    <w:rsid w:val="00A22B26"/>
    <w:rsid w:val="00A23E7C"/>
    <w:rsid w:val="00A31260"/>
    <w:rsid w:val="00A32DDE"/>
    <w:rsid w:val="00A36215"/>
    <w:rsid w:val="00A36FD6"/>
    <w:rsid w:val="00A371DF"/>
    <w:rsid w:val="00A42AB5"/>
    <w:rsid w:val="00A4460C"/>
    <w:rsid w:val="00A47F7F"/>
    <w:rsid w:val="00A506E7"/>
    <w:rsid w:val="00A528EA"/>
    <w:rsid w:val="00A567DD"/>
    <w:rsid w:val="00A621E7"/>
    <w:rsid w:val="00A8176D"/>
    <w:rsid w:val="00A91CDA"/>
    <w:rsid w:val="00A93124"/>
    <w:rsid w:val="00AA04A4"/>
    <w:rsid w:val="00AA2358"/>
    <w:rsid w:val="00AA6A49"/>
    <w:rsid w:val="00AB13E2"/>
    <w:rsid w:val="00AC4ADF"/>
    <w:rsid w:val="00AC60D4"/>
    <w:rsid w:val="00AD50E0"/>
    <w:rsid w:val="00AE56F1"/>
    <w:rsid w:val="00B01567"/>
    <w:rsid w:val="00B02D56"/>
    <w:rsid w:val="00B13455"/>
    <w:rsid w:val="00B14774"/>
    <w:rsid w:val="00B428ED"/>
    <w:rsid w:val="00B43BB9"/>
    <w:rsid w:val="00B45927"/>
    <w:rsid w:val="00B459CB"/>
    <w:rsid w:val="00B4715F"/>
    <w:rsid w:val="00B472C5"/>
    <w:rsid w:val="00B55209"/>
    <w:rsid w:val="00B618D1"/>
    <w:rsid w:val="00B6326D"/>
    <w:rsid w:val="00B642A7"/>
    <w:rsid w:val="00B83C75"/>
    <w:rsid w:val="00B87447"/>
    <w:rsid w:val="00B877AF"/>
    <w:rsid w:val="00B91B33"/>
    <w:rsid w:val="00B9243B"/>
    <w:rsid w:val="00B94C3B"/>
    <w:rsid w:val="00BA10CB"/>
    <w:rsid w:val="00BA4ED1"/>
    <w:rsid w:val="00BA4F52"/>
    <w:rsid w:val="00BB2C94"/>
    <w:rsid w:val="00BC0CC4"/>
    <w:rsid w:val="00BC202C"/>
    <w:rsid w:val="00BC489E"/>
    <w:rsid w:val="00BC69E8"/>
    <w:rsid w:val="00BD2AED"/>
    <w:rsid w:val="00BD2E06"/>
    <w:rsid w:val="00BD6B21"/>
    <w:rsid w:val="00BE0261"/>
    <w:rsid w:val="00BE0E4C"/>
    <w:rsid w:val="00BE237D"/>
    <w:rsid w:val="00BE2DB2"/>
    <w:rsid w:val="00BE643E"/>
    <w:rsid w:val="00BF3682"/>
    <w:rsid w:val="00BF4580"/>
    <w:rsid w:val="00BF6833"/>
    <w:rsid w:val="00BF7E04"/>
    <w:rsid w:val="00C00331"/>
    <w:rsid w:val="00C13E9B"/>
    <w:rsid w:val="00C14B8D"/>
    <w:rsid w:val="00C2183D"/>
    <w:rsid w:val="00C24E50"/>
    <w:rsid w:val="00C25BC1"/>
    <w:rsid w:val="00C273C0"/>
    <w:rsid w:val="00C27A96"/>
    <w:rsid w:val="00C27F34"/>
    <w:rsid w:val="00C44344"/>
    <w:rsid w:val="00C505FC"/>
    <w:rsid w:val="00C51299"/>
    <w:rsid w:val="00C522CA"/>
    <w:rsid w:val="00C54D12"/>
    <w:rsid w:val="00C75043"/>
    <w:rsid w:val="00C7607E"/>
    <w:rsid w:val="00C77222"/>
    <w:rsid w:val="00C86265"/>
    <w:rsid w:val="00C8740F"/>
    <w:rsid w:val="00C91264"/>
    <w:rsid w:val="00C919BA"/>
    <w:rsid w:val="00CA17C9"/>
    <w:rsid w:val="00CA3E42"/>
    <w:rsid w:val="00CC3E47"/>
    <w:rsid w:val="00CD0F67"/>
    <w:rsid w:val="00CD17F9"/>
    <w:rsid w:val="00CD1D5E"/>
    <w:rsid w:val="00CD6EAA"/>
    <w:rsid w:val="00CE3652"/>
    <w:rsid w:val="00CE70D2"/>
    <w:rsid w:val="00CF4607"/>
    <w:rsid w:val="00CF7369"/>
    <w:rsid w:val="00D01784"/>
    <w:rsid w:val="00D0267C"/>
    <w:rsid w:val="00D0797D"/>
    <w:rsid w:val="00D12254"/>
    <w:rsid w:val="00D132F5"/>
    <w:rsid w:val="00D16D52"/>
    <w:rsid w:val="00D16FCA"/>
    <w:rsid w:val="00D17263"/>
    <w:rsid w:val="00D209B7"/>
    <w:rsid w:val="00D22304"/>
    <w:rsid w:val="00D32F0B"/>
    <w:rsid w:val="00D36817"/>
    <w:rsid w:val="00D37064"/>
    <w:rsid w:val="00D40A01"/>
    <w:rsid w:val="00D420CC"/>
    <w:rsid w:val="00D4211E"/>
    <w:rsid w:val="00D45D0F"/>
    <w:rsid w:val="00D46266"/>
    <w:rsid w:val="00D55338"/>
    <w:rsid w:val="00D609B2"/>
    <w:rsid w:val="00D64B23"/>
    <w:rsid w:val="00D75B34"/>
    <w:rsid w:val="00D8139C"/>
    <w:rsid w:val="00D8416F"/>
    <w:rsid w:val="00D87892"/>
    <w:rsid w:val="00D90B99"/>
    <w:rsid w:val="00D91818"/>
    <w:rsid w:val="00D94657"/>
    <w:rsid w:val="00D959F5"/>
    <w:rsid w:val="00D95E6E"/>
    <w:rsid w:val="00D97D01"/>
    <w:rsid w:val="00DA0A1E"/>
    <w:rsid w:val="00DA32BF"/>
    <w:rsid w:val="00DB4E17"/>
    <w:rsid w:val="00DC7237"/>
    <w:rsid w:val="00DD6D74"/>
    <w:rsid w:val="00DE2A04"/>
    <w:rsid w:val="00DE6B61"/>
    <w:rsid w:val="00DF0D79"/>
    <w:rsid w:val="00DF4FC3"/>
    <w:rsid w:val="00DF7031"/>
    <w:rsid w:val="00E03E6D"/>
    <w:rsid w:val="00E07017"/>
    <w:rsid w:val="00E07720"/>
    <w:rsid w:val="00E10FBC"/>
    <w:rsid w:val="00E1180C"/>
    <w:rsid w:val="00E1242A"/>
    <w:rsid w:val="00E14C35"/>
    <w:rsid w:val="00E15810"/>
    <w:rsid w:val="00E26018"/>
    <w:rsid w:val="00E26543"/>
    <w:rsid w:val="00E321D2"/>
    <w:rsid w:val="00E332B4"/>
    <w:rsid w:val="00E33D6C"/>
    <w:rsid w:val="00E359E5"/>
    <w:rsid w:val="00E4129F"/>
    <w:rsid w:val="00E45FB9"/>
    <w:rsid w:val="00E467D0"/>
    <w:rsid w:val="00E470C7"/>
    <w:rsid w:val="00E54D84"/>
    <w:rsid w:val="00E764CD"/>
    <w:rsid w:val="00E82360"/>
    <w:rsid w:val="00E842EA"/>
    <w:rsid w:val="00E84F30"/>
    <w:rsid w:val="00E8537F"/>
    <w:rsid w:val="00E93D1E"/>
    <w:rsid w:val="00E94A69"/>
    <w:rsid w:val="00E95D5F"/>
    <w:rsid w:val="00EA2C86"/>
    <w:rsid w:val="00EA7D2A"/>
    <w:rsid w:val="00EB1273"/>
    <w:rsid w:val="00EB7CB6"/>
    <w:rsid w:val="00EC1433"/>
    <w:rsid w:val="00EC4E6F"/>
    <w:rsid w:val="00ED2820"/>
    <w:rsid w:val="00ED48DA"/>
    <w:rsid w:val="00ED543B"/>
    <w:rsid w:val="00ED548C"/>
    <w:rsid w:val="00EE0B2F"/>
    <w:rsid w:val="00EE4F75"/>
    <w:rsid w:val="00EF1AF4"/>
    <w:rsid w:val="00EF1EBF"/>
    <w:rsid w:val="00EF29CA"/>
    <w:rsid w:val="00F0094E"/>
    <w:rsid w:val="00F07015"/>
    <w:rsid w:val="00F11B2D"/>
    <w:rsid w:val="00F14E0F"/>
    <w:rsid w:val="00F2008B"/>
    <w:rsid w:val="00F20961"/>
    <w:rsid w:val="00F35412"/>
    <w:rsid w:val="00F36D28"/>
    <w:rsid w:val="00F40E0E"/>
    <w:rsid w:val="00F426C4"/>
    <w:rsid w:val="00F44EFB"/>
    <w:rsid w:val="00F53D06"/>
    <w:rsid w:val="00F6667B"/>
    <w:rsid w:val="00F66B9E"/>
    <w:rsid w:val="00F66CB3"/>
    <w:rsid w:val="00F67126"/>
    <w:rsid w:val="00F720A4"/>
    <w:rsid w:val="00F93C91"/>
    <w:rsid w:val="00F95081"/>
    <w:rsid w:val="00FB1688"/>
    <w:rsid w:val="00FB3A46"/>
    <w:rsid w:val="00FB76AE"/>
    <w:rsid w:val="00FB77F5"/>
    <w:rsid w:val="00FC277B"/>
    <w:rsid w:val="00FC3D52"/>
    <w:rsid w:val="00FC4247"/>
    <w:rsid w:val="00FC4D84"/>
    <w:rsid w:val="00FC54DF"/>
    <w:rsid w:val="00FD1228"/>
    <w:rsid w:val="00FE26CE"/>
    <w:rsid w:val="00FE73AE"/>
    <w:rsid w:val="00FF0BE1"/>
    <w:rsid w:val="00FF11C4"/>
    <w:rsid w:val="00FF2B8B"/>
    <w:rsid w:val="068CA03E"/>
    <w:rsid w:val="07163FB3"/>
    <w:rsid w:val="077DF7E2"/>
    <w:rsid w:val="08C8D53F"/>
    <w:rsid w:val="0DB12C95"/>
    <w:rsid w:val="0DCA86CB"/>
    <w:rsid w:val="0DE7CB46"/>
    <w:rsid w:val="0E62729A"/>
    <w:rsid w:val="0F76F8B8"/>
    <w:rsid w:val="1360942E"/>
    <w:rsid w:val="13717CDC"/>
    <w:rsid w:val="172B11A3"/>
    <w:rsid w:val="17736906"/>
    <w:rsid w:val="1AD91388"/>
    <w:rsid w:val="229E3D68"/>
    <w:rsid w:val="230A378B"/>
    <w:rsid w:val="23617BFF"/>
    <w:rsid w:val="26E1B395"/>
    <w:rsid w:val="2EAE030F"/>
    <w:rsid w:val="34A392F2"/>
    <w:rsid w:val="36BA638A"/>
    <w:rsid w:val="39112B18"/>
    <w:rsid w:val="39A21EC1"/>
    <w:rsid w:val="3C8721CF"/>
    <w:rsid w:val="3DF8BB55"/>
    <w:rsid w:val="3F5A55C3"/>
    <w:rsid w:val="3F7A7E88"/>
    <w:rsid w:val="44731DE1"/>
    <w:rsid w:val="4943442C"/>
    <w:rsid w:val="4C50977B"/>
    <w:rsid w:val="54D458E1"/>
    <w:rsid w:val="55B5AB95"/>
    <w:rsid w:val="58242906"/>
    <w:rsid w:val="5FFC637A"/>
    <w:rsid w:val="64423EE9"/>
    <w:rsid w:val="6470FB23"/>
    <w:rsid w:val="692E0FC3"/>
    <w:rsid w:val="6C248A7C"/>
    <w:rsid w:val="6D6EF154"/>
    <w:rsid w:val="6D8053AD"/>
    <w:rsid w:val="71D75EF8"/>
    <w:rsid w:val="724FB346"/>
    <w:rsid w:val="732344F8"/>
    <w:rsid w:val="74CD952A"/>
    <w:rsid w:val="74D66F0F"/>
    <w:rsid w:val="79BBBB16"/>
    <w:rsid w:val="7DF02B66"/>
    <w:rsid w:val="7E5C706E"/>
    <w:rsid w:val="7ED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  <w:style w:type="character" w:styleId="ad">
    <w:name w:val="Strong"/>
    <w:basedOn w:val="a0"/>
    <w:uiPriority w:val="22"/>
    <w:qFormat/>
    <w:rsid w:val="00AA23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  <w:style w:type="character" w:styleId="ad">
    <w:name w:val="Strong"/>
    <w:basedOn w:val="a0"/>
    <w:uiPriority w:val="22"/>
    <w:qFormat/>
    <w:rsid w:val="00AA2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1f1911-427a-44db-9df4-76251a0a3ea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FE0BC388D83446BEFB19B3C688C234" ma:contentTypeVersion="12" ma:contentTypeDescription="Создание документа." ma:contentTypeScope="" ma:versionID="7fbb87566d8bca9d84451596ad1e975e">
  <xsd:schema xmlns:xsd="http://www.w3.org/2001/XMLSchema" xmlns:xs="http://www.w3.org/2001/XMLSchema" xmlns:p="http://schemas.microsoft.com/office/2006/metadata/properties" xmlns:ns2="a7502716-e8ba-4511-b271-5c6ef562ae8a" xmlns:ns3="6e1f1911-427a-44db-9df4-76251a0a3ea0" targetNamespace="http://schemas.microsoft.com/office/2006/metadata/properties" ma:root="true" ma:fieldsID="bb4597a258ce8e303de77bb49cbe97fb" ns2:_="" ns3:_="">
    <xsd:import namespace="a7502716-e8ba-4511-b271-5c6ef562ae8a"/>
    <xsd:import namespace="6e1f1911-427a-44db-9df4-76251a0a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02716-e8ba-4511-b271-5c6ef562a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1911-427a-44db-9df4-76251a0a3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33DD-FEE1-4369-8EE7-A0452FD2DD6C}">
  <ds:schemaRefs>
    <ds:schemaRef ds:uri="http://schemas.microsoft.com/office/2006/metadata/properties"/>
    <ds:schemaRef ds:uri="http://schemas.microsoft.com/office/infopath/2007/PartnerControls"/>
    <ds:schemaRef ds:uri="6e1f1911-427a-44db-9df4-76251a0a3ea0"/>
  </ds:schemaRefs>
</ds:datastoreItem>
</file>

<file path=customXml/itemProps2.xml><?xml version="1.0" encoding="utf-8"?>
<ds:datastoreItem xmlns:ds="http://schemas.openxmlformats.org/officeDocument/2006/customXml" ds:itemID="{737C9FDD-F014-4B5C-99CC-8B3381158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82E09-B9DB-43FC-9FA0-591ED973F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02716-e8ba-4511-b271-5c6ef562ae8a"/>
    <ds:schemaRef ds:uri="6e1f1911-427a-44db-9df4-76251a0a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E2380-F669-467E-9AA1-89D39B34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310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Полоцкого государственного</vt:lpstr>
    </vt:vector>
  </TitlesOfParts>
  <Company>World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Полоцкого государственного</dc:title>
  <dc:creator>Deluxo</dc:creator>
  <cp:lastModifiedBy>User</cp:lastModifiedBy>
  <cp:revision>27</cp:revision>
  <cp:lastPrinted>2025-01-23T11:58:00Z</cp:lastPrinted>
  <dcterms:created xsi:type="dcterms:W3CDTF">2025-02-27T06:52:00Z</dcterms:created>
  <dcterms:modified xsi:type="dcterms:W3CDTF">2026-07-09T07:12:00Z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0x010100E3FE0BC388D83446BEFB19B3C688C234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