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DE41"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620F4C70"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7FF44305"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58BC0AF4"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p>
    <w:p w14:paraId="40FD2176" w14:textId="77777777" w:rsidR="00AC70F9" w:rsidRDefault="00AC70F9" w:rsidP="007B0A1A">
      <w:pPr>
        <w:spacing w:after="0" w:line="240" w:lineRule="auto"/>
        <w:ind w:left="4675" w:firstLine="709"/>
        <w:rPr>
          <w:rFonts w:ascii="Times New Roman" w:eastAsia="Times New Roman" w:hAnsi="Times New Roman"/>
          <w:b/>
          <w:sz w:val="24"/>
          <w:szCs w:val="24"/>
        </w:rPr>
      </w:pPr>
    </w:p>
    <w:p w14:paraId="49F97825" w14:textId="77777777" w:rsidR="00E449BB" w:rsidRDefault="00E449BB" w:rsidP="007B0A1A">
      <w:pPr>
        <w:spacing w:after="0" w:line="240" w:lineRule="auto"/>
        <w:ind w:left="4675" w:firstLine="709"/>
        <w:rPr>
          <w:rFonts w:ascii="Times New Roman" w:eastAsia="Times New Roman" w:hAnsi="Times New Roman"/>
          <w:b/>
          <w:sz w:val="24"/>
          <w:szCs w:val="24"/>
        </w:rPr>
      </w:pPr>
    </w:p>
    <w:p w14:paraId="0282F9D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УТВЕРЖДАЮ</w:t>
      </w:r>
    </w:p>
    <w:p w14:paraId="75B74AC6" w14:textId="34890A80" w:rsidR="009D04AF" w:rsidRDefault="009C50C0" w:rsidP="009C50C0">
      <w:pPr>
        <w:spacing w:after="0" w:line="240" w:lineRule="auto"/>
        <w:ind w:left="4676" w:firstLine="708"/>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68380A">
        <w:rPr>
          <w:rFonts w:ascii="Times New Roman" w:eastAsia="Times New Roman" w:hAnsi="Times New Roman"/>
          <w:b/>
          <w:sz w:val="24"/>
          <w:szCs w:val="24"/>
        </w:rPr>
        <w:t>иректор</w:t>
      </w:r>
      <w:r>
        <w:rPr>
          <w:rFonts w:ascii="Times New Roman" w:eastAsia="Times New Roman" w:hAnsi="Times New Roman"/>
          <w:b/>
          <w:sz w:val="24"/>
          <w:szCs w:val="24"/>
        </w:rPr>
        <w:t>а</w:t>
      </w:r>
      <w:r w:rsidR="007B0A1A" w:rsidRPr="007B0A1A">
        <w:rPr>
          <w:rFonts w:ascii="Times New Roman" w:eastAsia="Times New Roman" w:hAnsi="Times New Roman"/>
          <w:b/>
          <w:sz w:val="24"/>
          <w:szCs w:val="24"/>
        </w:rPr>
        <w:t xml:space="preserve"> </w:t>
      </w:r>
    </w:p>
    <w:p w14:paraId="13BC8B71" w14:textId="77777777"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КУП «Тендерный центр Мингорисполкома»</w:t>
      </w:r>
    </w:p>
    <w:p w14:paraId="433E1BAF" w14:textId="56907867"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____________</w:t>
      </w:r>
      <w:r w:rsidR="009C50C0">
        <w:rPr>
          <w:rFonts w:ascii="Times New Roman" w:eastAsia="Times New Roman" w:hAnsi="Times New Roman"/>
          <w:b/>
          <w:sz w:val="24"/>
          <w:szCs w:val="24"/>
        </w:rPr>
        <w:t>В.Н.Танаджи</w:t>
      </w:r>
    </w:p>
    <w:p w14:paraId="0DA24767" w14:textId="77777777" w:rsidR="00E449BB" w:rsidRPr="007B0A1A" w:rsidRDefault="00E449BB" w:rsidP="007B0A1A">
      <w:pPr>
        <w:spacing w:after="0" w:line="240" w:lineRule="auto"/>
        <w:rPr>
          <w:rFonts w:ascii="Times New Roman" w:eastAsia="Times New Roman" w:hAnsi="Times New Roman"/>
          <w:b/>
          <w:sz w:val="24"/>
          <w:szCs w:val="24"/>
        </w:rPr>
      </w:pPr>
    </w:p>
    <w:p w14:paraId="2599EB6C" w14:textId="07F376F4" w:rsidR="007B0A1A" w:rsidRPr="000A7A7D" w:rsidRDefault="007B0A1A" w:rsidP="007B0A1A">
      <w:pPr>
        <w:spacing w:after="0" w:line="240" w:lineRule="auto"/>
        <w:rPr>
          <w:rFonts w:ascii="Times New Roman" w:eastAsia="Times New Roman" w:hAnsi="Times New Roman"/>
          <w:b/>
          <w:sz w:val="24"/>
          <w:szCs w:val="24"/>
        </w:rPr>
      </w:pPr>
      <w:r w:rsidRPr="000A7A7D">
        <w:rPr>
          <w:rFonts w:ascii="Times New Roman" w:eastAsia="Times New Roman" w:hAnsi="Times New Roman"/>
          <w:b/>
          <w:sz w:val="24"/>
          <w:szCs w:val="24"/>
        </w:rPr>
        <w:t>«</w:t>
      </w:r>
      <w:r w:rsidR="00711A3D">
        <w:rPr>
          <w:rFonts w:ascii="Times New Roman" w:eastAsia="Times New Roman" w:hAnsi="Times New Roman"/>
          <w:b/>
          <w:sz w:val="24"/>
          <w:szCs w:val="24"/>
        </w:rPr>
        <w:t>1</w:t>
      </w:r>
      <w:r w:rsidR="00915451">
        <w:rPr>
          <w:rFonts w:ascii="Times New Roman" w:eastAsia="Times New Roman" w:hAnsi="Times New Roman"/>
          <w:b/>
          <w:sz w:val="24"/>
          <w:szCs w:val="24"/>
        </w:rPr>
        <w:t>3</w:t>
      </w:r>
      <w:r w:rsidRPr="000A7A7D">
        <w:rPr>
          <w:rFonts w:ascii="Times New Roman" w:eastAsia="Times New Roman" w:hAnsi="Times New Roman"/>
          <w:b/>
          <w:sz w:val="24"/>
          <w:szCs w:val="24"/>
        </w:rPr>
        <w:t>»</w:t>
      </w:r>
      <w:r w:rsidR="00D040D3" w:rsidRPr="00011E67">
        <w:rPr>
          <w:rFonts w:ascii="Times New Roman" w:eastAsia="Times New Roman" w:hAnsi="Times New Roman"/>
          <w:b/>
          <w:sz w:val="24"/>
          <w:szCs w:val="24"/>
        </w:rPr>
        <w:t xml:space="preserve"> </w:t>
      </w:r>
      <w:r w:rsidR="009C50C0">
        <w:rPr>
          <w:rFonts w:ascii="Times New Roman" w:eastAsia="Times New Roman" w:hAnsi="Times New Roman"/>
          <w:b/>
          <w:sz w:val="24"/>
          <w:szCs w:val="24"/>
        </w:rPr>
        <w:t xml:space="preserve">июля </w:t>
      </w:r>
      <w:r w:rsidR="00614E3C">
        <w:rPr>
          <w:rFonts w:ascii="Times New Roman" w:eastAsia="Times New Roman" w:hAnsi="Times New Roman"/>
          <w:b/>
          <w:sz w:val="24"/>
          <w:szCs w:val="24"/>
        </w:rPr>
        <w:t>202</w:t>
      </w:r>
      <w:r w:rsidR="00661AAC">
        <w:rPr>
          <w:rFonts w:ascii="Times New Roman" w:eastAsia="Times New Roman" w:hAnsi="Times New Roman"/>
          <w:b/>
          <w:sz w:val="24"/>
          <w:szCs w:val="24"/>
        </w:rPr>
        <w:t>6</w:t>
      </w:r>
      <w:r w:rsidRPr="000A7A7D">
        <w:rPr>
          <w:rFonts w:ascii="Times New Roman" w:eastAsia="Times New Roman" w:hAnsi="Times New Roman"/>
          <w:b/>
          <w:sz w:val="24"/>
          <w:szCs w:val="24"/>
        </w:rPr>
        <w:t>г.</w:t>
      </w:r>
      <w:r w:rsidRPr="000A7A7D">
        <w:rPr>
          <w:rFonts w:ascii="Times New Roman" w:eastAsia="Times New Roman" w:hAnsi="Times New Roman"/>
          <w:b/>
          <w:sz w:val="24"/>
          <w:szCs w:val="24"/>
        </w:rPr>
        <w:tab/>
      </w:r>
      <w:r w:rsidRPr="000A7A7D">
        <w:rPr>
          <w:rFonts w:ascii="Times New Roman" w:eastAsia="Times New Roman" w:hAnsi="Times New Roman"/>
          <w:b/>
          <w:sz w:val="24"/>
          <w:szCs w:val="24"/>
        </w:rPr>
        <w:tab/>
      </w:r>
      <w:r w:rsidRPr="000A7A7D">
        <w:rPr>
          <w:rFonts w:ascii="Times New Roman" w:eastAsia="Times New Roman" w:hAnsi="Times New Roman"/>
          <w:b/>
          <w:sz w:val="24"/>
          <w:szCs w:val="24"/>
        </w:rPr>
        <w:tab/>
      </w:r>
      <w:r w:rsidRPr="000A7A7D">
        <w:rPr>
          <w:rFonts w:ascii="Times New Roman" w:eastAsia="Times New Roman" w:hAnsi="Times New Roman"/>
          <w:b/>
          <w:sz w:val="24"/>
          <w:szCs w:val="24"/>
        </w:rPr>
        <w:tab/>
      </w:r>
      <w:r w:rsidRPr="000A7A7D">
        <w:rPr>
          <w:rFonts w:ascii="Times New Roman" w:eastAsia="Times New Roman" w:hAnsi="Times New Roman"/>
          <w:b/>
          <w:sz w:val="24"/>
          <w:szCs w:val="24"/>
        </w:rPr>
        <w:tab/>
        <w:t xml:space="preserve">      </w:t>
      </w:r>
      <w:r w:rsidR="0077732E">
        <w:rPr>
          <w:rFonts w:ascii="Times New Roman" w:eastAsia="Times New Roman" w:hAnsi="Times New Roman"/>
          <w:b/>
          <w:sz w:val="24"/>
          <w:szCs w:val="24"/>
        </w:rPr>
        <w:t xml:space="preserve">                             г. </w:t>
      </w:r>
      <w:r w:rsidRPr="000A7A7D">
        <w:rPr>
          <w:rFonts w:ascii="Times New Roman" w:eastAsia="Times New Roman" w:hAnsi="Times New Roman"/>
          <w:b/>
          <w:sz w:val="24"/>
          <w:szCs w:val="24"/>
        </w:rPr>
        <w:t>Минск</w:t>
      </w:r>
    </w:p>
    <w:p w14:paraId="1CE96022" w14:textId="77777777" w:rsidR="007B0A1A" w:rsidRPr="000A7A7D" w:rsidRDefault="007B0A1A" w:rsidP="007B0A1A">
      <w:pPr>
        <w:spacing w:after="0" w:line="240" w:lineRule="auto"/>
        <w:jc w:val="center"/>
        <w:rPr>
          <w:rFonts w:ascii="Times New Roman" w:eastAsia="Times New Roman" w:hAnsi="Times New Roman"/>
          <w:b/>
          <w:sz w:val="24"/>
          <w:szCs w:val="24"/>
        </w:rPr>
      </w:pPr>
    </w:p>
    <w:p w14:paraId="4019C048" w14:textId="77777777" w:rsidR="00D8602D" w:rsidRDefault="00D8602D" w:rsidP="001F302C">
      <w:pPr>
        <w:widowControl w:val="0"/>
        <w:autoSpaceDE w:val="0"/>
        <w:autoSpaceDN w:val="0"/>
        <w:adjustRightInd w:val="0"/>
        <w:spacing w:after="0" w:line="240" w:lineRule="auto"/>
        <w:jc w:val="both"/>
        <w:rPr>
          <w:rFonts w:ascii="Times New Roman" w:eastAsia="Times New Roman" w:hAnsi="Times New Roman"/>
          <w:b/>
        </w:rPr>
      </w:pPr>
    </w:p>
    <w:p w14:paraId="1E7A3D30" w14:textId="1977AB51" w:rsidR="00915451" w:rsidRDefault="007B0A1A" w:rsidP="00915451">
      <w:pPr>
        <w:pStyle w:val="titlep"/>
        <w:spacing w:after="0"/>
      </w:pPr>
      <w:r w:rsidRPr="00661AAC">
        <w:t xml:space="preserve">АУКЦИОННЫЕ ДОКУМЕНТЫ </w:t>
      </w:r>
      <w:r w:rsidR="00A82C58" w:rsidRPr="00661AAC">
        <w:t>№А</w:t>
      </w:r>
      <w:r w:rsidR="008E3365" w:rsidRPr="00661AAC">
        <w:t>С</w:t>
      </w:r>
      <w:r w:rsidR="009C50C0">
        <w:rPr>
          <w:bCs w:val="0"/>
        </w:rPr>
        <w:t>76</w:t>
      </w:r>
      <w:r w:rsidR="00915451">
        <w:rPr>
          <w:bCs w:val="0"/>
        </w:rPr>
        <w:t>9</w:t>
      </w:r>
      <w:r w:rsidR="00614E3C" w:rsidRPr="00661AAC">
        <w:t>-</w:t>
      </w:r>
      <w:r w:rsidR="006A0805" w:rsidRPr="00661AAC">
        <w:t>0</w:t>
      </w:r>
      <w:r w:rsidR="009C50C0">
        <w:t>7</w:t>
      </w:r>
      <w:r w:rsidR="00F74625" w:rsidRPr="00661AAC">
        <w:t>/2</w:t>
      </w:r>
      <w:r w:rsidR="006A0805" w:rsidRPr="00661AAC">
        <w:t>6</w:t>
      </w:r>
      <w:r w:rsidR="008E3365" w:rsidRPr="00661AAC">
        <w:t>1</w:t>
      </w:r>
      <w:r w:rsidRPr="00661AAC">
        <w:t xml:space="preserve"> по электронному аукциону </w:t>
      </w:r>
      <w:r w:rsidR="00CA2D73" w:rsidRPr="00661AAC">
        <w:t>на закупку</w:t>
      </w:r>
      <w:r w:rsidR="00D040D3" w:rsidRPr="00661AAC">
        <w:t xml:space="preserve"> </w:t>
      </w:r>
      <w:r w:rsidR="00915451">
        <w:t>комплекта оборудования системы контроля доступом (включая монтаж и ПНР) для обеспечения объекта строительства: «Возведение временной автостоянки по ул. Серова, 1 в г. Минске» в интересах государственного предприятия «</w:t>
      </w:r>
      <w:proofErr w:type="spellStart"/>
      <w:r w:rsidR="00915451">
        <w:t>Гордорстрой</w:t>
      </w:r>
      <w:proofErr w:type="spellEnd"/>
      <w:r w:rsidR="00915451">
        <w:t>»</w:t>
      </w:r>
    </w:p>
    <w:p w14:paraId="31C2517C" w14:textId="77777777" w:rsidR="009C50C0" w:rsidRPr="009C50C0" w:rsidRDefault="009C50C0" w:rsidP="009C50C0">
      <w:pPr>
        <w:pStyle w:val="titlep"/>
        <w:spacing w:before="0" w:after="0"/>
      </w:pPr>
    </w:p>
    <w:p w14:paraId="1F718E84" w14:textId="2E0A312D" w:rsidR="007B0A1A" w:rsidRPr="007B0A1A" w:rsidRDefault="007B0A1A" w:rsidP="00EA302C">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71C919CD"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vAlign w:val="center"/>
          </w:tcPr>
          <w:p w14:paraId="627511BA" w14:textId="77777777" w:rsidR="007B0A1A" w:rsidRPr="00D040D3" w:rsidRDefault="007B0A1A" w:rsidP="00E1381A">
            <w:pPr>
              <w:pStyle w:val="ConsPlusNormal"/>
              <w:jc w:val="center"/>
              <w:rPr>
                <w:rFonts w:ascii="Times New Roman" w:hAnsi="Times New Roman" w:cs="Times New Roman"/>
                <w:sz w:val="24"/>
                <w:szCs w:val="24"/>
              </w:rPr>
            </w:pPr>
            <w:r w:rsidRPr="00D040D3">
              <w:rPr>
                <w:rFonts w:ascii="Times New Roman" w:hAnsi="Times New Roman" w:cs="Times New Roman"/>
                <w:sz w:val="24"/>
                <w:szCs w:val="24"/>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035FA1E" w14:textId="77777777" w:rsidR="007B0A1A" w:rsidRPr="00D040D3" w:rsidRDefault="008E3365" w:rsidP="00E1381A">
            <w:pPr>
              <w:pStyle w:val="ConsPlusNormal"/>
              <w:jc w:val="center"/>
              <w:rPr>
                <w:rFonts w:ascii="Times New Roman" w:hAnsi="Times New Roman" w:cs="Times New Roman"/>
                <w:sz w:val="24"/>
                <w:szCs w:val="24"/>
              </w:rPr>
            </w:pPr>
            <w:r>
              <w:rPr>
                <w:rFonts w:ascii="Times New Roman" w:hAnsi="Times New Roman" w:cs="Times New Roman"/>
                <w:sz w:val="24"/>
                <w:szCs w:val="24"/>
              </w:rPr>
              <w:t>Э</w:t>
            </w:r>
            <w:r w:rsidR="007B0A1A" w:rsidRPr="00D040D3">
              <w:rPr>
                <w:rFonts w:ascii="Times New Roman" w:hAnsi="Times New Roman" w:cs="Times New Roman"/>
                <w:sz w:val="24"/>
                <w:szCs w:val="24"/>
              </w:rPr>
              <w:t>лектронный аукцион</w:t>
            </w:r>
          </w:p>
        </w:tc>
      </w:tr>
      <w:tr w:rsidR="007B0A1A" w:rsidRPr="007B0A1A" w14:paraId="6B2E28FA" w14:textId="77777777" w:rsidTr="00E1381A">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14:paraId="4AEFC38F" w14:textId="77777777" w:rsidR="007B0A1A" w:rsidRPr="00D040D3" w:rsidRDefault="00CA2D73" w:rsidP="00E1381A">
            <w:pPr>
              <w:pStyle w:val="ConsPlusNormal"/>
              <w:jc w:val="center"/>
              <w:rPr>
                <w:rFonts w:ascii="Times New Roman" w:hAnsi="Times New Roman" w:cs="Times New Roman"/>
                <w:sz w:val="24"/>
                <w:szCs w:val="24"/>
              </w:rPr>
            </w:pPr>
            <w:r w:rsidRPr="00D040D3">
              <w:rPr>
                <w:rFonts w:ascii="Times New Roman" w:hAnsi="Times New Roman" w:cs="Times New Roman"/>
                <w:b/>
                <w:bCs/>
                <w:sz w:val="24"/>
                <w:szCs w:val="24"/>
              </w:rPr>
              <w:t>Сведения о заказчике</w:t>
            </w:r>
          </w:p>
        </w:tc>
      </w:tr>
      <w:tr w:rsidR="00B95588" w:rsidRPr="007B0A1A" w14:paraId="0F3000DE"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64E6EB77" w14:textId="77777777" w:rsidR="00B95588" w:rsidRPr="00D040D3" w:rsidRDefault="00B95588"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09E41CC2" w14:textId="7FDA6F4B" w:rsidR="00B95588" w:rsidRPr="00D040D3" w:rsidRDefault="00915451" w:rsidP="00E1381A">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915451">
              <w:rPr>
                <w:rFonts w:ascii="Times New Roman" w:hAnsi="Times New Roman" w:cs="Times New Roman"/>
                <w:sz w:val="24"/>
                <w:szCs w:val="24"/>
              </w:rPr>
              <w:t>оммунально</w:t>
            </w:r>
            <w:r>
              <w:rPr>
                <w:rFonts w:ascii="Times New Roman" w:hAnsi="Times New Roman" w:cs="Times New Roman"/>
                <w:sz w:val="24"/>
                <w:szCs w:val="24"/>
              </w:rPr>
              <w:t>е</w:t>
            </w:r>
            <w:r w:rsidRPr="00915451">
              <w:rPr>
                <w:rFonts w:ascii="Times New Roman" w:hAnsi="Times New Roman" w:cs="Times New Roman"/>
                <w:sz w:val="24"/>
                <w:szCs w:val="24"/>
              </w:rPr>
              <w:t xml:space="preserve"> инжиниринговое унитарное предприятие «</w:t>
            </w:r>
            <w:proofErr w:type="spellStart"/>
            <w:r w:rsidRPr="00915451">
              <w:rPr>
                <w:rFonts w:ascii="Times New Roman" w:hAnsi="Times New Roman" w:cs="Times New Roman"/>
                <w:sz w:val="24"/>
                <w:szCs w:val="24"/>
              </w:rPr>
              <w:t>Гордорстрой</w:t>
            </w:r>
            <w:proofErr w:type="spellEnd"/>
            <w:r w:rsidRPr="00915451">
              <w:rPr>
                <w:rFonts w:ascii="Times New Roman" w:hAnsi="Times New Roman" w:cs="Times New Roman"/>
                <w:sz w:val="24"/>
                <w:szCs w:val="24"/>
              </w:rPr>
              <w:t>»</w:t>
            </w:r>
          </w:p>
        </w:tc>
      </w:tr>
      <w:tr w:rsidR="00B95588" w:rsidRPr="007B0A1A" w14:paraId="0391EDB8"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3F9DF594" w14:textId="77777777" w:rsidR="00B95588" w:rsidRPr="00D040D3" w:rsidRDefault="00B95588"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29E2F9B2" w14:textId="6500AB7E" w:rsidR="00B95588" w:rsidRPr="00D040D3" w:rsidRDefault="00915451" w:rsidP="00E1381A">
            <w:pPr>
              <w:pStyle w:val="ConsPlusNormal"/>
              <w:rPr>
                <w:rFonts w:ascii="Times New Roman" w:hAnsi="Times New Roman" w:cs="Times New Roman"/>
                <w:sz w:val="24"/>
                <w:szCs w:val="24"/>
              </w:rPr>
            </w:pPr>
            <w:r w:rsidRPr="00915451">
              <w:rPr>
                <w:rFonts w:ascii="Times New Roman" w:hAnsi="Times New Roman" w:cs="Times New Roman"/>
                <w:sz w:val="24"/>
                <w:szCs w:val="24"/>
              </w:rPr>
              <w:t>220053, г. Минск, ул. Червякова, д. 25</w:t>
            </w:r>
          </w:p>
        </w:tc>
      </w:tr>
      <w:tr w:rsidR="00B95588" w:rsidRPr="007B0A1A" w14:paraId="6CFD47CF"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10596D56" w14:textId="77777777" w:rsidR="00B95588" w:rsidRPr="00D040D3" w:rsidRDefault="00B95588"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51C42647" w14:textId="0C9B27BC" w:rsidR="00B95588" w:rsidRPr="00D040D3" w:rsidRDefault="00915451" w:rsidP="00E1381A">
            <w:pPr>
              <w:pStyle w:val="ConsPlusNormal"/>
              <w:rPr>
                <w:rFonts w:ascii="Times New Roman" w:hAnsi="Times New Roman" w:cs="Times New Roman"/>
                <w:sz w:val="24"/>
                <w:szCs w:val="24"/>
              </w:rPr>
            </w:pPr>
            <w:r w:rsidRPr="00915451">
              <w:rPr>
                <w:rFonts w:ascii="Times New Roman" w:hAnsi="Times New Roman" w:cs="Times New Roman"/>
                <w:sz w:val="24"/>
                <w:szCs w:val="24"/>
              </w:rPr>
              <w:t>191438927</w:t>
            </w:r>
          </w:p>
        </w:tc>
      </w:tr>
      <w:tr w:rsidR="007B0A1A" w:rsidRPr="007B0A1A" w14:paraId="096270B9" w14:textId="77777777" w:rsidTr="00E1381A">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14:paraId="4BB8BE1E" w14:textId="77777777" w:rsidR="007B0A1A" w:rsidRPr="00D040D3" w:rsidRDefault="00465B11" w:rsidP="00E1381A">
            <w:pPr>
              <w:pStyle w:val="ConsPlusNormal"/>
              <w:jc w:val="center"/>
              <w:rPr>
                <w:rFonts w:ascii="Times New Roman" w:hAnsi="Times New Roman" w:cs="Times New Roman"/>
                <w:sz w:val="24"/>
                <w:szCs w:val="24"/>
              </w:rPr>
            </w:pPr>
            <w:r w:rsidRPr="00D040D3">
              <w:rPr>
                <w:rFonts w:ascii="Times New Roman" w:hAnsi="Times New Roman" w:cs="Times New Roman"/>
                <w:b/>
                <w:bCs/>
                <w:sz w:val="24"/>
                <w:szCs w:val="24"/>
              </w:rPr>
              <w:t xml:space="preserve">Сведения об организаторе </w:t>
            </w:r>
          </w:p>
        </w:tc>
      </w:tr>
      <w:tr w:rsidR="00AC70F9" w:rsidRPr="007B0A1A" w14:paraId="686EEDF4"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208B2B4C" w14:textId="77777777" w:rsidR="00AC70F9" w:rsidRPr="00D040D3" w:rsidRDefault="00AC70F9"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1608BE08" w14:textId="77777777" w:rsidR="00AC70F9" w:rsidRPr="00D040D3" w:rsidRDefault="00AC70F9"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Коммунальное унитарное предприятие «Тендерный центр Мингорисполкома»</w:t>
            </w:r>
          </w:p>
        </w:tc>
      </w:tr>
      <w:tr w:rsidR="00AC70F9" w:rsidRPr="007B0A1A" w14:paraId="3B0CFDC6"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02AB9A90" w14:textId="77777777" w:rsidR="00AC70F9" w:rsidRPr="00D040D3" w:rsidRDefault="00AC70F9"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0C552F87" w14:textId="77777777" w:rsidR="00AC70F9" w:rsidRPr="00D040D3" w:rsidRDefault="0068380A" w:rsidP="00E1381A">
            <w:pPr>
              <w:pStyle w:val="ConsPlusNormal"/>
              <w:rPr>
                <w:rFonts w:ascii="Times New Roman" w:hAnsi="Times New Roman" w:cs="Times New Roman"/>
                <w:sz w:val="24"/>
                <w:szCs w:val="24"/>
              </w:rPr>
            </w:pPr>
            <w:r>
              <w:rPr>
                <w:rFonts w:ascii="Times New Roman" w:hAnsi="Times New Roman" w:cs="Times New Roman"/>
                <w:sz w:val="24"/>
                <w:szCs w:val="24"/>
              </w:rPr>
              <w:t>220005, г. </w:t>
            </w:r>
            <w:r w:rsidR="00AC70F9" w:rsidRPr="00D040D3">
              <w:rPr>
                <w:rFonts w:ascii="Times New Roman" w:hAnsi="Times New Roman" w:cs="Times New Roman"/>
                <w:sz w:val="24"/>
                <w:szCs w:val="24"/>
              </w:rPr>
              <w:t>Минс</w:t>
            </w:r>
            <w:r w:rsidR="00B0433A">
              <w:rPr>
                <w:rFonts w:ascii="Times New Roman" w:hAnsi="Times New Roman" w:cs="Times New Roman"/>
                <w:sz w:val="24"/>
                <w:szCs w:val="24"/>
              </w:rPr>
              <w:t>к, пр-т Независимости, 44, пом. </w:t>
            </w:r>
            <w:r w:rsidR="00AC70F9" w:rsidRPr="00D040D3">
              <w:rPr>
                <w:rFonts w:ascii="Times New Roman" w:hAnsi="Times New Roman" w:cs="Times New Roman"/>
                <w:sz w:val="24"/>
                <w:szCs w:val="24"/>
              </w:rPr>
              <w:t>8Н</w:t>
            </w:r>
          </w:p>
        </w:tc>
      </w:tr>
      <w:tr w:rsidR="00AC70F9" w:rsidRPr="007B0A1A" w14:paraId="2EFC9C75"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7C707A72" w14:textId="77777777" w:rsidR="00AC70F9" w:rsidRPr="00D040D3" w:rsidRDefault="00AC70F9"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02165D0E" w14:textId="77777777" w:rsidR="00AC70F9" w:rsidRPr="00D040D3" w:rsidRDefault="00AC70F9"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190542214</w:t>
            </w:r>
          </w:p>
        </w:tc>
      </w:tr>
      <w:tr w:rsidR="007B0A1A" w:rsidRPr="007B0A1A" w14:paraId="3C4F6FE2" w14:textId="77777777" w:rsidTr="00E1381A">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14:paraId="2C0AFB17" w14:textId="77777777" w:rsidR="007B0A1A" w:rsidRPr="00D040D3" w:rsidRDefault="007B0A1A" w:rsidP="00E1381A">
            <w:pPr>
              <w:pStyle w:val="ConsPlusNormal"/>
              <w:jc w:val="center"/>
              <w:rPr>
                <w:rFonts w:ascii="Times New Roman" w:hAnsi="Times New Roman" w:cs="Times New Roman"/>
                <w:sz w:val="24"/>
                <w:szCs w:val="24"/>
              </w:rPr>
            </w:pPr>
            <w:r w:rsidRPr="00D040D3">
              <w:rPr>
                <w:rFonts w:ascii="Times New Roman" w:hAnsi="Times New Roman" w:cs="Times New Roman"/>
                <w:b/>
                <w:bCs/>
                <w:sz w:val="24"/>
                <w:szCs w:val="24"/>
              </w:rPr>
              <w:t>Сведения о</w:t>
            </w:r>
            <w:r w:rsidR="008E3365">
              <w:rPr>
                <w:rFonts w:ascii="Times New Roman" w:hAnsi="Times New Roman" w:cs="Times New Roman"/>
                <w:b/>
                <w:bCs/>
                <w:sz w:val="24"/>
                <w:szCs w:val="24"/>
              </w:rPr>
              <w:t>б</w:t>
            </w:r>
            <w:r w:rsidR="00045485">
              <w:rPr>
                <w:rFonts w:ascii="Times New Roman" w:hAnsi="Times New Roman" w:cs="Times New Roman"/>
                <w:b/>
                <w:bCs/>
                <w:sz w:val="24"/>
                <w:szCs w:val="24"/>
              </w:rPr>
              <w:t xml:space="preserve"> </w:t>
            </w:r>
            <w:r w:rsidRPr="00D040D3">
              <w:rPr>
                <w:rFonts w:ascii="Times New Roman" w:hAnsi="Times New Roman" w:cs="Times New Roman"/>
                <w:b/>
                <w:bCs/>
                <w:sz w:val="24"/>
                <w:szCs w:val="24"/>
              </w:rPr>
              <w:t>электронном аукционе</w:t>
            </w:r>
          </w:p>
        </w:tc>
      </w:tr>
      <w:tr w:rsidR="007B0A1A" w:rsidRPr="007B0A1A" w14:paraId="0C2C64F6"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4E83F25D" w14:textId="77777777" w:rsidR="007B0A1A" w:rsidRPr="00D040D3" w:rsidRDefault="007B0A1A"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6F5BBA4" w14:textId="15D3D2EE" w:rsidR="007B0A1A" w:rsidRPr="00D040D3" w:rsidRDefault="00711A3D" w:rsidP="00E1381A">
            <w:pPr>
              <w:pStyle w:val="ConsPlusNormal"/>
              <w:rPr>
                <w:rFonts w:ascii="Times New Roman" w:hAnsi="Times New Roman" w:cs="Times New Roman"/>
                <w:sz w:val="24"/>
                <w:szCs w:val="24"/>
              </w:rPr>
            </w:pPr>
            <w:r>
              <w:rPr>
                <w:rFonts w:ascii="Times New Roman" w:hAnsi="Times New Roman" w:cs="Times New Roman"/>
                <w:sz w:val="24"/>
                <w:szCs w:val="24"/>
              </w:rPr>
              <w:t>2</w:t>
            </w:r>
            <w:r w:rsidR="00915451">
              <w:rPr>
                <w:rFonts w:ascii="Times New Roman" w:hAnsi="Times New Roman" w:cs="Times New Roman"/>
                <w:sz w:val="24"/>
                <w:szCs w:val="24"/>
              </w:rPr>
              <w:t>3</w:t>
            </w:r>
            <w:r w:rsidR="00DF272E">
              <w:rPr>
                <w:rFonts w:ascii="Times New Roman" w:hAnsi="Times New Roman" w:cs="Times New Roman"/>
                <w:sz w:val="24"/>
                <w:szCs w:val="24"/>
              </w:rPr>
              <w:t>.</w:t>
            </w:r>
            <w:r w:rsidR="00FE2F9B">
              <w:rPr>
                <w:rFonts w:ascii="Times New Roman" w:hAnsi="Times New Roman" w:cs="Times New Roman"/>
                <w:sz w:val="24"/>
                <w:szCs w:val="24"/>
              </w:rPr>
              <w:t>0</w:t>
            </w:r>
            <w:r w:rsidR="009C50C0">
              <w:rPr>
                <w:rFonts w:ascii="Times New Roman" w:hAnsi="Times New Roman" w:cs="Times New Roman"/>
                <w:sz w:val="24"/>
                <w:szCs w:val="24"/>
              </w:rPr>
              <w:t>7</w:t>
            </w:r>
            <w:r w:rsidR="00614E3C">
              <w:rPr>
                <w:rFonts w:ascii="Times New Roman" w:hAnsi="Times New Roman" w:cs="Times New Roman"/>
                <w:sz w:val="24"/>
                <w:szCs w:val="24"/>
              </w:rPr>
              <w:t>.202</w:t>
            </w:r>
            <w:r w:rsidR="00FE2F9B">
              <w:rPr>
                <w:rFonts w:ascii="Times New Roman" w:hAnsi="Times New Roman" w:cs="Times New Roman"/>
                <w:sz w:val="24"/>
                <w:szCs w:val="24"/>
              </w:rPr>
              <w:t>6</w:t>
            </w:r>
          </w:p>
        </w:tc>
      </w:tr>
      <w:tr w:rsidR="007B0A1A" w:rsidRPr="007B0A1A" w14:paraId="636B58CE"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1E29F7CD" w14:textId="3E0FBEBB" w:rsidR="007B0A1A" w:rsidRPr="00D040D3" w:rsidRDefault="00105A41" w:rsidP="00E1381A">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007B0A1A" w:rsidRPr="00D040D3">
              <w:rPr>
                <w:rFonts w:ascii="Times New Roman" w:hAnsi="Times New Roman" w:cs="Times New Roman"/>
                <w:sz w:val="24"/>
                <w:szCs w:val="24"/>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B14436C" w14:textId="0BA06FBD" w:rsidR="007272D7" w:rsidRPr="007B510D" w:rsidRDefault="00915451" w:rsidP="00E1381A">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192 037,95 </w:t>
            </w:r>
            <w:r w:rsidRPr="00915451">
              <w:rPr>
                <w:rFonts w:ascii="Times New Roman" w:hAnsi="Times New Roman" w:cs="Times New Roman"/>
                <w:b/>
                <w:sz w:val="24"/>
                <w:szCs w:val="24"/>
              </w:rPr>
              <w:t>бел. рублей с НДС 20%</w:t>
            </w:r>
            <w:r>
              <w:t xml:space="preserve"> </w:t>
            </w:r>
            <w:r w:rsidRPr="00915451">
              <w:rPr>
                <w:rFonts w:ascii="Times New Roman" w:hAnsi="Times New Roman" w:cs="Times New Roman"/>
                <w:bCs/>
                <w:i/>
                <w:iCs/>
                <w:sz w:val="24"/>
                <w:szCs w:val="24"/>
              </w:rPr>
              <w:t>с учетом монтажных и пусконаладочных работ, а также всех затрат заказчика</w:t>
            </w:r>
          </w:p>
        </w:tc>
      </w:tr>
      <w:tr w:rsidR="007B0A1A" w:rsidRPr="007B0A1A" w14:paraId="4DE05635"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283AB71F" w14:textId="77777777" w:rsidR="007B0A1A" w:rsidRPr="00D040D3" w:rsidRDefault="007B0A1A"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Требования к участникам, документы и (или) сведения для пров</w:t>
            </w:r>
            <w:r w:rsidR="006060E9" w:rsidRPr="00D040D3">
              <w:rPr>
                <w:rFonts w:ascii="Times New Roman" w:hAnsi="Times New Roman" w:cs="Times New Roman"/>
                <w:sz w:val="24"/>
                <w:szCs w:val="24"/>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15C7109E" w14:textId="77777777" w:rsidR="005333F8" w:rsidRPr="005333F8" w:rsidRDefault="005333F8" w:rsidP="00E1381A">
            <w:pPr>
              <w:pStyle w:val="ConsPlusNormal"/>
              <w:jc w:val="center"/>
              <w:rPr>
                <w:rFonts w:ascii="Times New Roman" w:hAnsi="Times New Roman" w:cs="Times New Roman"/>
                <w:b/>
                <w:sz w:val="24"/>
                <w:szCs w:val="24"/>
              </w:rPr>
            </w:pPr>
            <w:r w:rsidRPr="005333F8">
              <w:rPr>
                <w:rFonts w:ascii="Times New Roman" w:hAnsi="Times New Roman" w:cs="Times New Roman"/>
                <w:b/>
                <w:sz w:val="24"/>
                <w:szCs w:val="24"/>
              </w:rPr>
              <w:t>К участникам предъявляются следующие требования:</w:t>
            </w:r>
          </w:p>
          <w:p w14:paraId="4C9CB5FB"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1. Соответствие требованиям, установленным законодательством к юридическому лицу, в том </w:t>
            </w:r>
            <w:r w:rsidRPr="00471DA1">
              <w:rPr>
                <w:rFonts w:ascii="Times New Roman" w:eastAsia="Times New Roman" w:hAnsi="Times New Roman"/>
                <w:bCs/>
                <w:sz w:val="24"/>
                <w:szCs w:val="24"/>
              </w:rPr>
              <w:lastRenderedPageBreak/>
              <w:t>числе индивидуальному предпринимателю, осуществляющему поставку товаров, являющихся предметом государственной закупки.</w:t>
            </w:r>
          </w:p>
          <w:p w14:paraId="32FE3600"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w:t>
            </w:r>
          </w:p>
          <w:p w14:paraId="5D6A7358"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57D7CC89"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0CCE8E3F"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Соответствие требованию подтверждается: </w:t>
            </w:r>
          </w:p>
          <w:p w14:paraId="6B33BEA2"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3B252C16"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участниками, не являющимися резидентами, - документом об отсутствии задолженности по уплате налогов, сборов (пошлин), пеней, выданным </w:t>
            </w:r>
            <w:r w:rsidRPr="00471DA1">
              <w:rPr>
                <w:rFonts w:ascii="Times New Roman" w:eastAsia="Times New Roman" w:hAnsi="Times New Roman"/>
                <w:bCs/>
                <w:sz w:val="24"/>
                <w:szCs w:val="24"/>
              </w:rPr>
              <w:lastRenderedPageBreak/>
              <w:t>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1C191CBD"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0A7042D9"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3. Юридическое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  </w:t>
            </w:r>
          </w:p>
          <w:p w14:paraId="0FC13D8D"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настоящему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0362FEFA"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07DC6B81"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4. Юридическое или физическое лицо, в том числе индивидуальный предприниматель, с учетом положений статьи 16-1 Закона Республики Беларусь от 13.07.2012 N 419-З (ред. от 31.01.2024) "О государственных закупках товаров (работ, услуг)" (далее – Закон) не должно быть аффилировано с заказчиком, организатором.</w:t>
            </w:r>
          </w:p>
          <w:p w14:paraId="2E14ED8F"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73EA5B8A"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00C6C01D"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проведении электронного аукциона).</w:t>
            </w:r>
          </w:p>
          <w:p w14:paraId="63C4B921"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w:t>
            </w:r>
            <w:r w:rsidRPr="00471DA1">
              <w:rPr>
                <w:rFonts w:ascii="Times New Roman" w:eastAsia="Times New Roman" w:hAnsi="Times New Roman"/>
                <w:bCs/>
                <w:sz w:val="24"/>
                <w:szCs w:val="24"/>
              </w:rPr>
              <w:lastRenderedPageBreak/>
              <w:t>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0CFF015B"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2DE3C13F"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6. Юридическое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157968C7"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6DB55A6E"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615B1A61"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7.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7F0FF525"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223C7A97"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0537A6EF"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8.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30BDB84"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38F135BD"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18A764E3"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9. В отношении юридического лица и индивидуального предпринимателя не должно быть возбуждено производство по делу о банкротстве.</w:t>
            </w:r>
          </w:p>
          <w:p w14:paraId="68D6080B"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Соответствие данному требованию </w:t>
            </w:r>
            <w:r w:rsidRPr="00471DA1">
              <w:rPr>
                <w:rFonts w:ascii="Times New Roman" w:eastAsia="Times New Roman" w:hAnsi="Times New Roman"/>
                <w:bCs/>
                <w:sz w:val="24"/>
                <w:szCs w:val="24"/>
              </w:rPr>
              <w:lastRenderedPageBreak/>
              <w:t>подтверждается заявлением участника. Такое заявление подается по форме, установленной регламентом оператора электронной торговой площадки.</w:t>
            </w:r>
          </w:p>
          <w:p w14:paraId="75FF74F2"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643657C8"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10. 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знаков и (или) знаков обслуживания.</w:t>
            </w:r>
          </w:p>
          <w:p w14:paraId="13D274D7"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0BD92623"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p>
          <w:p w14:paraId="2498D1E0"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11.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15B84AF4"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5A203E8B"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 xml:space="preserve">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w:t>
            </w:r>
            <w:r w:rsidRPr="00471DA1">
              <w:rPr>
                <w:rFonts w:ascii="Times New Roman" w:eastAsia="Times New Roman" w:hAnsi="Times New Roman"/>
                <w:bCs/>
                <w:sz w:val="24"/>
                <w:szCs w:val="24"/>
              </w:rPr>
              <w:lastRenderedPageBreak/>
              <w:t>Уголовного кодекса Республики Беларусь;</w:t>
            </w:r>
          </w:p>
          <w:p w14:paraId="220C346A"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494378C9"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3C7D8C4A"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377BC17C" w14:textId="77777777" w:rsidR="00471DA1" w:rsidRPr="00471DA1" w:rsidRDefault="00471DA1" w:rsidP="00471DA1">
            <w:pPr>
              <w:widowControl w:val="0"/>
              <w:autoSpaceDE w:val="0"/>
              <w:autoSpaceDN w:val="0"/>
              <w:adjustRightInd w:val="0"/>
              <w:spacing w:after="0" w:line="240" w:lineRule="auto"/>
              <w:ind w:firstLine="540"/>
              <w:jc w:val="both"/>
              <w:rPr>
                <w:rFonts w:ascii="Times New Roman" w:eastAsia="Times New Roman" w:hAnsi="Times New Roman"/>
                <w:bCs/>
                <w:sz w:val="24"/>
                <w:szCs w:val="24"/>
              </w:rPr>
            </w:pPr>
            <w:r w:rsidRPr="00471DA1">
              <w:rPr>
                <w:rFonts w:ascii="Times New Roman" w:eastAsia="Times New Roman" w:hAnsi="Times New Roman"/>
                <w:bCs/>
                <w:sz w:val="24"/>
                <w:szCs w:val="24"/>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093B956E" w14:textId="21BA7A48" w:rsidR="005333F8" w:rsidRPr="001F122C" w:rsidRDefault="00471DA1" w:rsidP="00471DA1">
            <w:pPr>
              <w:pStyle w:val="ConsPlusNormal"/>
              <w:ind w:firstLine="540"/>
              <w:jc w:val="both"/>
              <w:rPr>
                <w:rFonts w:ascii="Times New Roman" w:hAnsi="Times New Roman" w:cs="Times New Roman"/>
                <w:bCs/>
                <w:sz w:val="24"/>
                <w:szCs w:val="24"/>
              </w:rPr>
            </w:pPr>
            <w:r w:rsidRPr="00471DA1">
              <w:rPr>
                <w:rFonts w:ascii="Times New Roman" w:eastAsia="Times New Roman" w:hAnsi="Times New Roman" w:cs="Times New Roman"/>
                <w:b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tc>
      </w:tr>
      <w:tr w:rsidR="007B0A1A" w:rsidRPr="007B0A1A" w14:paraId="13FDAC5D"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32580067" w14:textId="77777777" w:rsidR="007B0A1A" w:rsidRPr="00D040D3" w:rsidRDefault="007B0A1A"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lastRenderedPageBreak/>
              <w:t>Требование о предоставл</w:t>
            </w:r>
            <w:r w:rsidR="00A74165" w:rsidRPr="00D040D3">
              <w:rPr>
                <w:rFonts w:ascii="Times New Roman" w:hAnsi="Times New Roman" w:cs="Times New Roman"/>
                <w:sz w:val="24"/>
                <w:szCs w:val="24"/>
              </w:rPr>
              <w:t>ении аукционного обеспечения</w:t>
            </w:r>
            <w:r w:rsidRPr="00D040D3">
              <w:rPr>
                <w:rFonts w:ascii="Times New Roman" w:hAnsi="Times New Roman" w:cs="Times New Roman"/>
                <w:sz w:val="24"/>
                <w:szCs w:val="24"/>
              </w:rPr>
              <w:t>, размер аукционного обеспечения, срок д</w:t>
            </w:r>
            <w:r w:rsidR="00A74165" w:rsidRPr="00D040D3">
              <w:rPr>
                <w:rFonts w:ascii="Times New Roman" w:hAnsi="Times New Roman" w:cs="Times New Roman"/>
                <w:sz w:val="24"/>
                <w:szCs w:val="24"/>
              </w:rPr>
              <w:t xml:space="preserve">ействия банковской гарантии </w:t>
            </w:r>
            <w:r w:rsidRPr="00D040D3">
              <w:rPr>
                <w:rFonts w:ascii="Times New Roman" w:hAnsi="Times New Roman" w:cs="Times New Roman"/>
                <w:sz w:val="24"/>
                <w:szCs w:val="24"/>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75143E64" w14:textId="77777777" w:rsidR="00A653B9" w:rsidRPr="00D040D3" w:rsidRDefault="00A653B9" w:rsidP="00E1381A">
            <w:pPr>
              <w:pStyle w:val="ConsPlusNormal"/>
              <w:rPr>
                <w:rFonts w:ascii="Times New Roman" w:hAnsi="Times New Roman"/>
                <w:sz w:val="24"/>
                <w:szCs w:val="24"/>
              </w:rPr>
            </w:pPr>
            <w:r w:rsidRPr="00D040D3">
              <w:rPr>
                <w:rFonts w:ascii="Times New Roman" w:hAnsi="Times New Roman"/>
                <w:sz w:val="24"/>
                <w:szCs w:val="24"/>
              </w:rPr>
              <w:t>Аукционное обеспечение не требуется.</w:t>
            </w:r>
          </w:p>
          <w:p w14:paraId="3933D1A0" w14:textId="68E3B43C" w:rsidR="007B0A1A" w:rsidRPr="000459E8" w:rsidRDefault="00A653B9" w:rsidP="00E1381A">
            <w:pPr>
              <w:pStyle w:val="ConsPlusNormal"/>
              <w:jc w:val="both"/>
              <w:rPr>
                <w:rFonts w:ascii="Times New Roman" w:hAnsi="Times New Roman"/>
                <w:b/>
                <w:sz w:val="24"/>
                <w:szCs w:val="24"/>
              </w:rPr>
            </w:pPr>
            <w:r w:rsidRPr="000459E8">
              <w:rPr>
                <w:rFonts w:ascii="Times New Roman" w:hAnsi="Times New Roman"/>
                <w:sz w:val="24"/>
                <w:szCs w:val="24"/>
              </w:rPr>
              <w:t xml:space="preserve">Обеспечение исполнения договора </w:t>
            </w:r>
            <w:r w:rsidR="00A87FC6">
              <w:rPr>
                <w:rFonts w:ascii="Times New Roman" w:hAnsi="Times New Roman"/>
                <w:sz w:val="24"/>
                <w:szCs w:val="24"/>
              </w:rPr>
              <w:t xml:space="preserve">не </w:t>
            </w:r>
            <w:r w:rsidRPr="000459E8">
              <w:rPr>
                <w:rFonts w:ascii="Times New Roman" w:hAnsi="Times New Roman"/>
                <w:sz w:val="24"/>
                <w:szCs w:val="24"/>
              </w:rPr>
              <w:t>требуется</w:t>
            </w:r>
            <w:r w:rsidR="00A87FC6">
              <w:rPr>
                <w:rFonts w:ascii="Times New Roman" w:hAnsi="Times New Roman"/>
                <w:sz w:val="24"/>
                <w:szCs w:val="24"/>
              </w:rPr>
              <w:t>.</w:t>
            </w:r>
          </w:p>
        </w:tc>
      </w:tr>
      <w:tr w:rsidR="007B0A1A" w:rsidRPr="007B0A1A" w14:paraId="352CA9E0" w14:textId="77777777" w:rsidTr="00E1381A">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14:paraId="05CA18F9" w14:textId="77777777" w:rsidR="007B0A1A" w:rsidRPr="00D040D3" w:rsidRDefault="007B0A1A" w:rsidP="00E1381A">
            <w:pPr>
              <w:pStyle w:val="ConsPlusNormal"/>
              <w:jc w:val="center"/>
              <w:rPr>
                <w:rFonts w:ascii="Times New Roman" w:hAnsi="Times New Roman" w:cs="Times New Roman"/>
                <w:sz w:val="24"/>
                <w:szCs w:val="24"/>
              </w:rPr>
            </w:pPr>
            <w:r w:rsidRPr="00D040D3">
              <w:rPr>
                <w:rFonts w:ascii="Times New Roman" w:hAnsi="Times New Roman" w:cs="Times New Roman"/>
                <w:b/>
                <w:bCs/>
                <w:sz w:val="24"/>
                <w:szCs w:val="24"/>
              </w:rPr>
              <w:t>Сведения о предмете государственной закупки</w:t>
            </w:r>
          </w:p>
        </w:tc>
      </w:tr>
      <w:tr w:rsidR="00C736CD" w:rsidRPr="007B0A1A" w14:paraId="52051E67"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0D7DD0AB"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vAlign w:val="center"/>
          </w:tcPr>
          <w:p w14:paraId="2EBADEE1" w14:textId="746259D2" w:rsidR="007A7CFD" w:rsidRPr="00A87FC6" w:rsidRDefault="00915451" w:rsidP="009C50C0">
            <w:pPr>
              <w:pStyle w:val="ConsPlusNormal"/>
              <w:jc w:val="both"/>
              <w:rPr>
                <w:rFonts w:ascii="Times New Roman" w:hAnsi="Times New Roman" w:cs="Times New Roman"/>
                <w:b/>
                <w:bCs/>
                <w:sz w:val="24"/>
                <w:szCs w:val="24"/>
              </w:rPr>
            </w:pPr>
            <w:r>
              <w:rPr>
                <w:rFonts w:ascii="Times New Roman" w:hAnsi="Times New Roman" w:cs="Times New Roman"/>
                <w:b/>
                <w:bCs/>
                <w:sz w:val="24"/>
                <w:szCs w:val="24"/>
              </w:rPr>
              <w:t>К</w:t>
            </w:r>
            <w:r w:rsidRPr="00915451">
              <w:rPr>
                <w:rFonts w:ascii="Times New Roman" w:hAnsi="Times New Roman" w:cs="Times New Roman"/>
                <w:b/>
                <w:bCs/>
                <w:sz w:val="24"/>
                <w:szCs w:val="24"/>
              </w:rPr>
              <w:t xml:space="preserve">омплект оборудования системы контроля </w:t>
            </w:r>
            <w:proofErr w:type="gramStart"/>
            <w:r w:rsidRPr="00915451">
              <w:rPr>
                <w:rFonts w:ascii="Times New Roman" w:hAnsi="Times New Roman" w:cs="Times New Roman"/>
                <w:b/>
                <w:bCs/>
                <w:sz w:val="24"/>
                <w:szCs w:val="24"/>
              </w:rPr>
              <w:t>доступом  (</w:t>
            </w:r>
            <w:proofErr w:type="gramEnd"/>
            <w:r w:rsidRPr="00915451">
              <w:rPr>
                <w:rFonts w:ascii="Times New Roman" w:hAnsi="Times New Roman" w:cs="Times New Roman"/>
                <w:b/>
                <w:bCs/>
                <w:sz w:val="24"/>
                <w:szCs w:val="24"/>
              </w:rPr>
              <w:t>включая монтаж и ПНР)</w:t>
            </w:r>
          </w:p>
        </w:tc>
      </w:tr>
      <w:tr w:rsidR="00C736CD" w:rsidRPr="007B0A1A" w14:paraId="6E85AD5C"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296C25E5"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Код по ОКРБ 007-2012 (подвид)</w:t>
            </w:r>
          </w:p>
        </w:tc>
        <w:tc>
          <w:tcPr>
            <w:tcW w:w="5449" w:type="dxa"/>
            <w:tcBorders>
              <w:top w:val="single" w:sz="4" w:space="0" w:color="auto"/>
              <w:left w:val="single" w:sz="4" w:space="0" w:color="auto"/>
              <w:bottom w:val="single" w:sz="4" w:space="0" w:color="auto"/>
              <w:right w:val="single" w:sz="4" w:space="0" w:color="auto"/>
            </w:tcBorders>
          </w:tcPr>
          <w:p w14:paraId="34F678D1" w14:textId="4ED1C548" w:rsidR="00C736CD" w:rsidRPr="00D040D3" w:rsidRDefault="00915451" w:rsidP="00E1381A">
            <w:pPr>
              <w:pStyle w:val="ConsPlusNormal"/>
              <w:rPr>
                <w:rFonts w:ascii="Times New Roman" w:hAnsi="Times New Roman" w:cs="Times New Roman"/>
                <w:sz w:val="24"/>
                <w:szCs w:val="24"/>
              </w:rPr>
            </w:pPr>
            <w:r>
              <w:rPr>
                <w:rFonts w:ascii="Times New Roman" w:hAnsi="Times New Roman" w:cs="Times New Roman"/>
                <w:sz w:val="24"/>
                <w:szCs w:val="24"/>
              </w:rPr>
              <w:t>26.30.50.200</w:t>
            </w:r>
          </w:p>
        </w:tc>
      </w:tr>
      <w:tr w:rsidR="00C736CD" w:rsidRPr="007B0A1A" w14:paraId="302861AC"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19588E8C"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75614887" w14:textId="6EAD9D9A" w:rsidR="00C736CD" w:rsidRPr="00A87FC6" w:rsidRDefault="00915451" w:rsidP="00E1381A">
            <w:pPr>
              <w:pStyle w:val="ConsPlusNormal"/>
              <w:jc w:val="both"/>
              <w:rPr>
                <w:rFonts w:ascii="Times New Roman" w:hAnsi="Times New Roman" w:cs="Times New Roman"/>
                <w:iCs/>
                <w:sz w:val="24"/>
                <w:szCs w:val="24"/>
              </w:rPr>
            </w:pPr>
            <w:r w:rsidRPr="00915451">
              <w:rPr>
                <w:rFonts w:ascii="Times New Roman" w:hAnsi="Times New Roman" w:cs="Times New Roman"/>
                <w:iCs/>
                <w:sz w:val="24"/>
                <w:szCs w:val="24"/>
              </w:rPr>
              <w:t>Аппаратура охранная, противопожарная и аналогичная (кроме используемой для зданий)</w:t>
            </w:r>
          </w:p>
        </w:tc>
      </w:tr>
      <w:tr w:rsidR="00C736CD" w:rsidRPr="007B0A1A" w14:paraId="266E17EC"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1837DC6D"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0395D737" w14:textId="17D44C81" w:rsidR="00332BBB" w:rsidRPr="00D040D3" w:rsidRDefault="008336BB" w:rsidP="00E1381A">
            <w:pPr>
              <w:widowControl w:val="0"/>
              <w:shd w:val="clear" w:color="auto" w:fill="FFFFFF" w:themeFill="background1"/>
              <w:autoSpaceDE w:val="0"/>
              <w:autoSpaceDN w:val="0"/>
              <w:adjustRightInd w:val="0"/>
              <w:spacing w:after="0" w:line="240" w:lineRule="auto"/>
              <w:ind w:right="-1"/>
              <w:rPr>
                <w:rFonts w:ascii="Times New Roman" w:hAnsi="Times New Roman"/>
                <w:sz w:val="24"/>
                <w:szCs w:val="24"/>
              </w:rPr>
            </w:pPr>
            <w:r>
              <w:rPr>
                <w:rFonts w:ascii="Times New Roman" w:hAnsi="Times New Roman"/>
                <w:sz w:val="24"/>
                <w:szCs w:val="24"/>
              </w:rPr>
              <w:t>1</w:t>
            </w:r>
            <w:r w:rsidR="00915451">
              <w:rPr>
                <w:rFonts w:ascii="Times New Roman" w:hAnsi="Times New Roman"/>
                <w:sz w:val="24"/>
                <w:szCs w:val="24"/>
              </w:rPr>
              <w:t xml:space="preserve"> комплект</w:t>
            </w:r>
          </w:p>
        </w:tc>
      </w:tr>
      <w:tr w:rsidR="00C736CD" w:rsidRPr="007B0A1A" w14:paraId="7E7044AC"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68988263"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Срок 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BF69AD0" w14:textId="77777777" w:rsidR="00915451" w:rsidRPr="00915451" w:rsidRDefault="00915451" w:rsidP="00915451">
            <w:pPr>
              <w:widowControl w:val="0"/>
              <w:autoSpaceDE w:val="0"/>
              <w:autoSpaceDN w:val="0"/>
              <w:adjustRightInd w:val="0"/>
              <w:spacing w:after="0" w:line="240" w:lineRule="auto"/>
              <w:ind w:right="-1"/>
              <w:contextualSpacing/>
              <w:jc w:val="both"/>
              <w:rPr>
                <w:rFonts w:ascii="Times New Roman" w:eastAsia="Times New Roman" w:hAnsi="Times New Roman"/>
                <w:iCs/>
                <w:sz w:val="24"/>
                <w:szCs w:val="24"/>
              </w:rPr>
            </w:pPr>
            <w:r w:rsidRPr="00915451">
              <w:rPr>
                <w:rFonts w:ascii="Times New Roman" w:eastAsia="Times New Roman" w:hAnsi="Times New Roman"/>
                <w:iCs/>
                <w:sz w:val="24"/>
                <w:szCs w:val="24"/>
              </w:rPr>
              <w:t xml:space="preserve">- поставка оборудования в течение 60 банковских дней с момента зачисления предоплаты стоимости материальных затрат (для производителей) на расчетный счет поставщика; выполнение монтажных и ПНР работ в течение 20 рабочих </w:t>
            </w:r>
            <w:r w:rsidRPr="00915451">
              <w:rPr>
                <w:rFonts w:ascii="Times New Roman" w:eastAsia="Times New Roman" w:hAnsi="Times New Roman"/>
                <w:iCs/>
                <w:sz w:val="24"/>
                <w:szCs w:val="24"/>
              </w:rPr>
              <w:lastRenderedPageBreak/>
              <w:t>дней с момента получения письменного уведомления Заказчика о готовности выполнения монтажных и ПНР работ;</w:t>
            </w:r>
          </w:p>
          <w:p w14:paraId="4919D0E9" w14:textId="2E9DDA41" w:rsidR="00C736CD" w:rsidRPr="00A87FC6" w:rsidRDefault="00915451" w:rsidP="00915451">
            <w:pPr>
              <w:widowControl w:val="0"/>
              <w:autoSpaceDE w:val="0"/>
              <w:autoSpaceDN w:val="0"/>
              <w:adjustRightInd w:val="0"/>
              <w:spacing w:after="0" w:line="240" w:lineRule="auto"/>
              <w:ind w:right="-1"/>
              <w:contextualSpacing/>
              <w:jc w:val="both"/>
              <w:rPr>
                <w:rFonts w:ascii="Times New Roman" w:eastAsia="Times New Roman" w:hAnsi="Times New Roman"/>
                <w:iCs/>
                <w:sz w:val="24"/>
                <w:szCs w:val="24"/>
              </w:rPr>
            </w:pPr>
            <w:r w:rsidRPr="00915451">
              <w:rPr>
                <w:rFonts w:ascii="Times New Roman" w:eastAsia="Times New Roman" w:hAnsi="Times New Roman"/>
                <w:iCs/>
                <w:sz w:val="24"/>
                <w:szCs w:val="24"/>
              </w:rPr>
              <w:t xml:space="preserve">- поставка оборудования в течение 60 банковских дней с момента подписания договора обеими сторонами (для иных участников); выполнение монтажных и </w:t>
            </w:r>
            <w:proofErr w:type="gramStart"/>
            <w:r w:rsidRPr="00915451">
              <w:rPr>
                <w:rFonts w:ascii="Times New Roman" w:eastAsia="Times New Roman" w:hAnsi="Times New Roman"/>
                <w:iCs/>
                <w:sz w:val="24"/>
                <w:szCs w:val="24"/>
              </w:rPr>
              <w:t>ПНР  работ</w:t>
            </w:r>
            <w:proofErr w:type="gramEnd"/>
            <w:r w:rsidRPr="00915451">
              <w:rPr>
                <w:rFonts w:ascii="Times New Roman" w:eastAsia="Times New Roman" w:hAnsi="Times New Roman"/>
                <w:iCs/>
                <w:sz w:val="24"/>
                <w:szCs w:val="24"/>
              </w:rPr>
              <w:t xml:space="preserve"> в течение 20 рабочих дней с момента получения письменного уведомления Заказчика о готовности выполнения монтажных и ПНР работ.</w:t>
            </w:r>
          </w:p>
        </w:tc>
      </w:tr>
      <w:tr w:rsidR="00C736CD" w:rsidRPr="00485A8B" w14:paraId="12627F23" w14:textId="77777777" w:rsidTr="009C50C0">
        <w:trPr>
          <w:trHeight w:val="1391"/>
          <w:jc w:val="center"/>
        </w:trPr>
        <w:tc>
          <w:tcPr>
            <w:tcW w:w="3969" w:type="dxa"/>
            <w:tcBorders>
              <w:top w:val="single" w:sz="4" w:space="0" w:color="auto"/>
              <w:left w:val="single" w:sz="4" w:space="0" w:color="auto"/>
              <w:bottom w:val="single" w:sz="4" w:space="0" w:color="auto"/>
              <w:right w:val="single" w:sz="4" w:space="0" w:color="auto"/>
            </w:tcBorders>
          </w:tcPr>
          <w:p w14:paraId="34076602"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lastRenderedPageBreak/>
              <w:t xml:space="preserve">Место </w:t>
            </w:r>
            <w:r w:rsidR="009A313C" w:rsidRPr="00D040D3">
              <w:rPr>
                <w:rFonts w:ascii="Times New Roman" w:hAnsi="Times New Roman" w:cs="Times New Roman"/>
                <w:sz w:val="24"/>
                <w:szCs w:val="24"/>
              </w:rPr>
              <w:t xml:space="preserve">и условия </w:t>
            </w:r>
            <w:r w:rsidRPr="00D040D3">
              <w:rPr>
                <w:rFonts w:ascii="Times New Roman" w:hAnsi="Times New Roman" w:cs="Times New Roman"/>
                <w:sz w:val="24"/>
                <w:szCs w:val="24"/>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7D90DA0F" w14:textId="77777777" w:rsidR="00915451" w:rsidRPr="00915451" w:rsidRDefault="00915451" w:rsidP="00915451">
            <w:pPr>
              <w:spacing w:line="240" w:lineRule="auto"/>
              <w:jc w:val="both"/>
              <w:rPr>
                <w:rFonts w:ascii="Times New Roman" w:eastAsia="Times New Roman" w:hAnsi="Times New Roman" w:cs="Courier New"/>
                <w:iCs/>
                <w:sz w:val="24"/>
                <w:szCs w:val="24"/>
              </w:rPr>
            </w:pPr>
            <w:r w:rsidRPr="00915451">
              <w:rPr>
                <w:rFonts w:ascii="Times New Roman" w:eastAsia="Times New Roman" w:hAnsi="Times New Roman" w:cs="Courier New"/>
                <w:iCs/>
                <w:sz w:val="24"/>
                <w:szCs w:val="24"/>
              </w:rPr>
              <w:t xml:space="preserve">а) для резидентов Республики Беларусь поставка и разгрузка Товара осуществляется транспортом Поставщика и за его счет на условиях DDP на Объект по адресу: г. Минск, ул. Серова, 1, в соответствии с </w:t>
            </w:r>
            <w:proofErr w:type="spellStart"/>
            <w:r w:rsidRPr="00915451">
              <w:rPr>
                <w:rFonts w:ascii="Times New Roman" w:eastAsia="Times New Roman" w:hAnsi="Times New Roman" w:cs="Courier New"/>
                <w:iCs/>
                <w:sz w:val="24"/>
                <w:szCs w:val="24"/>
              </w:rPr>
              <w:t>Incoterms</w:t>
            </w:r>
            <w:proofErr w:type="spellEnd"/>
            <w:r w:rsidRPr="00915451">
              <w:rPr>
                <w:rFonts w:ascii="Times New Roman" w:eastAsia="Times New Roman" w:hAnsi="Times New Roman" w:cs="Courier New"/>
                <w:iCs/>
                <w:sz w:val="24"/>
                <w:szCs w:val="24"/>
              </w:rPr>
              <w:t xml:space="preserve"> 2020 – пункт разгрузки Товара;</w:t>
            </w:r>
          </w:p>
          <w:p w14:paraId="390A7B18" w14:textId="77777777" w:rsidR="00915451" w:rsidRPr="00915451" w:rsidRDefault="00915451" w:rsidP="00915451">
            <w:pPr>
              <w:spacing w:line="240" w:lineRule="auto"/>
              <w:jc w:val="both"/>
              <w:rPr>
                <w:rFonts w:ascii="Times New Roman" w:eastAsia="Times New Roman" w:hAnsi="Times New Roman" w:cs="Courier New"/>
                <w:iCs/>
                <w:sz w:val="24"/>
                <w:szCs w:val="24"/>
              </w:rPr>
            </w:pPr>
            <w:r w:rsidRPr="00915451">
              <w:rPr>
                <w:rFonts w:ascii="Times New Roman" w:eastAsia="Times New Roman" w:hAnsi="Times New Roman" w:cs="Courier New"/>
                <w:iCs/>
                <w:sz w:val="24"/>
                <w:szCs w:val="24"/>
              </w:rPr>
              <w:t xml:space="preserve">б) для резидентов стран-членов Евразийского экономического союза (кроме резидентов Республики Беларусь) поставка и разгрузка Товара осуществляется транспортом Поставщика и за его счет на условиях DDP на Объект по адресу: г. Минск, ул. Серова, 1, в соответствии с </w:t>
            </w:r>
            <w:proofErr w:type="spellStart"/>
            <w:r w:rsidRPr="00915451">
              <w:rPr>
                <w:rFonts w:ascii="Times New Roman" w:eastAsia="Times New Roman" w:hAnsi="Times New Roman" w:cs="Courier New"/>
                <w:iCs/>
                <w:sz w:val="24"/>
                <w:szCs w:val="24"/>
              </w:rPr>
              <w:t>Incoterms</w:t>
            </w:r>
            <w:proofErr w:type="spellEnd"/>
            <w:r w:rsidRPr="00915451">
              <w:rPr>
                <w:rFonts w:ascii="Times New Roman" w:eastAsia="Times New Roman" w:hAnsi="Times New Roman" w:cs="Courier New"/>
                <w:iCs/>
                <w:sz w:val="24"/>
                <w:szCs w:val="24"/>
              </w:rPr>
              <w:t xml:space="preserve"> 2020 – пункт разгрузки Товара;</w:t>
            </w:r>
          </w:p>
          <w:p w14:paraId="2A341217" w14:textId="5C6B99BC" w:rsidR="00915451" w:rsidRPr="00915451" w:rsidRDefault="00915451" w:rsidP="00915451">
            <w:pPr>
              <w:spacing w:line="240" w:lineRule="auto"/>
              <w:jc w:val="both"/>
              <w:rPr>
                <w:rFonts w:ascii="Times New Roman" w:eastAsia="Times New Roman" w:hAnsi="Times New Roman" w:cs="Courier New"/>
                <w:iCs/>
                <w:sz w:val="24"/>
                <w:szCs w:val="24"/>
              </w:rPr>
            </w:pPr>
            <w:r w:rsidRPr="00915451">
              <w:rPr>
                <w:rFonts w:ascii="Times New Roman" w:eastAsia="Times New Roman" w:hAnsi="Times New Roman" w:cs="Courier New"/>
                <w:iCs/>
                <w:sz w:val="24"/>
                <w:szCs w:val="24"/>
              </w:rPr>
              <w:t xml:space="preserve">в) для резидентов стран-членов Евразийского экономического союза (кроме резидентов Республики Беларусь) и ввозе товара из стран, не входящих в Евразийский экономический союз, поставка и разгрузка Товара осуществляется транспортом Поставщика и за его счет на условиях DAP: 06533 ПТО Минск-СЭЗ, Республика Беларусь </w:t>
            </w:r>
            <w:proofErr w:type="spellStart"/>
            <w:r w:rsidRPr="00915451">
              <w:rPr>
                <w:rFonts w:ascii="Times New Roman" w:eastAsia="Times New Roman" w:hAnsi="Times New Roman" w:cs="Courier New"/>
                <w:iCs/>
                <w:sz w:val="24"/>
                <w:szCs w:val="24"/>
              </w:rPr>
              <w:t>г.Минск</w:t>
            </w:r>
            <w:proofErr w:type="spellEnd"/>
            <w:r w:rsidRPr="00915451">
              <w:rPr>
                <w:rFonts w:ascii="Times New Roman" w:eastAsia="Times New Roman" w:hAnsi="Times New Roman" w:cs="Courier New"/>
                <w:iCs/>
                <w:sz w:val="24"/>
                <w:szCs w:val="24"/>
              </w:rPr>
              <w:t xml:space="preserve">, </w:t>
            </w:r>
            <w:proofErr w:type="spellStart"/>
            <w:r w:rsidRPr="00915451">
              <w:rPr>
                <w:rFonts w:ascii="Times New Roman" w:eastAsia="Times New Roman" w:hAnsi="Times New Roman" w:cs="Courier New"/>
                <w:iCs/>
                <w:sz w:val="24"/>
                <w:szCs w:val="24"/>
              </w:rPr>
              <w:t>ул.Промышленная</w:t>
            </w:r>
            <w:proofErr w:type="spellEnd"/>
            <w:r w:rsidRPr="00915451">
              <w:rPr>
                <w:rFonts w:ascii="Times New Roman" w:eastAsia="Times New Roman" w:hAnsi="Times New Roman" w:cs="Courier New"/>
                <w:iCs/>
                <w:sz w:val="24"/>
                <w:szCs w:val="24"/>
              </w:rPr>
              <w:t xml:space="preserve">, 4/2, </w:t>
            </w:r>
            <w:proofErr w:type="spellStart"/>
            <w:r w:rsidRPr="00915451">
              <w:rPr>
                <w:rFonts w:ascii="Times New Roman" w:eastAsia="Times New Roman" w:hAnsi="Times New Roman" w:cs="Courier New"/>
                <w:iCs/>
                <w:sz w:val="24"/>
                <w:szCs w:val="24"/>
              </w:rPr>
              <w:t>Incoterms</w:t>
            </w:r>
            <w:proofErr w:type="spellEnd"/>
            <w:r w:rsidRPr="00915451">
              <w:rPr>
                <w:rFonts w:ascii="Times New Roman" w:eastAsia="Times New Roman" w:hAnsi="Times New Roman" w:cs="Courier New"/>
                <w:iCs/>
                <w:sz w:val="24"/>
                <w:szCs w:val="24"/>
              </w:rPr>
              <w:t xml:space="preserve"> 2020, пункт разгрузки Товара - Объект по адресу: г. Минск, ул. Серова 1;</w:t>
            </w:r>
          </w:p>
          <w:p w14:paraId="28B066BF" w14:textId="2AA6CF4D" w:rsidR="00954389" w:rsidRPr="00424459" w:rsidRDefault="00915451" w:rsidP="00915451">
            <w:pPr>
              <w:spacing w:line="240" w:lineRule="auto"/>
              <w:jc w:val="both"/>
              <w:rPr>
                <w:rFonts w:ascii="Times New Roman" w:eastAsia="Times New Roman" w:hAnsi="Times New Roman" w:cs="Courier New"/>
                <w:iCs/>
                <w:sz w:val="24"/>
                <w:szCs w:val="24"/>
              </w:rPr>
            </w:pPr>
            <w:r w:rsidRPr="00915451">
              <w:rPr>
                <w:rFonts w:ascii="Times New Roman" w:eastAsia="Times New Roman" w:hAnsi="Times New Roman" w:cs="Courier New"/>
                <w:iCs/>
                <w:sz w:val="24"/>
                <w:szCs w:val="24"/>
              </w:rPr>
              <w:t xml:space="preserve">г) для нерезидентов стран-членов Евразийского экономического союза поставка и разгрузка Товара осуществляется транспортом Поставщика и за его счет на условиях DAP: 06533 ПТО Минск-СЭЗ, Республика Беларусь </w:t>
            </w:r>
            <w:proofErr w:type="spellStart"/>
            <w:r w:rsidRPr="00915451">
              <w:rPr>
                <w:rFonts w:ascii="Times New Roman" w:eastAsia="Times New Roman" w:hAnsi="Times New Roman" w:cs="Courier New"/>
                <w:iCs/>
                <w:sz w:val="24"/>
                <w:szCs w:val="24"/>
              </w:rPr>
              <w:t>г.Минск</w:t>
            </w:r>
            <w:proofErr w:type="spellEnd"/>
            <w:r w:rsidRPr="00915451">
              <w:rPr>
                <w:rFonts w:ascii="Times New Roman" w:eastAsia="Times New Roman" w:hAnsi="Times New Roman" w:cs="Courier New"/>
                <w:iCs/>
                <w:sz w:val="24"/>
                <w:szCs w:val="24"/>
              </w:rPr>
              <w:t xml:space="preserve">, </w:t>
            </w:r>
            <w:proofErr w:type="spellStart"/>
            <w:r w:rsidRPr="00915451">
              <w:rPr>
                <w:rFonts w:ascii="Times New Roman" w:eastAsia="Times New Roman" w:hAnsi="Times New Roman" w:cs="Courier New"/>
                <w:iCs/>
                <w:sz w:val="24"/>
                <w:szCs w:val="24"/>
              </w:rPr>
              <w:t>ул.Промышленная</w:t>
            </w:r>
            <w:proofErr w:type="spellEnd"/>
            <w:r w:rsidRPr="00915451">
              <w:rPr>
                <w:rFonts w:ascii="Times New Roman" w:eastAsia="Times New Roman" w:hAnsi="Times New Roman" w:cs="Courier New"/>
                <w:iCs/>
                <w:sz w:val="24"/>
                <w:szCs w:val="24"/>
              </w:rPr>
              <w:t xml:space="preserve">, 4/2, </w:t>
            </w:r>
            <w:proofErr w:type="spellStart"/>
            <w:r w:rsidRPr="00915451">
              <w:rPr>
                <w:rFonts w:ascii="Times New Roman" w:eastAsia="Times New Roman" w:hAnsi="Times New Roman" w:cs="Courier New"/>
                <w:iCs/>
                <w:sz w:val="24"/>
                <w:szCs w:val="24"/>
              </w:rPr>
              <w:t>Incoterms</w:t>
            </w:r>
            <w:proofErr w:type="spellEnd"/>
            <w:r w:rsidRPr="00915451">
              <w:rPr>
                <w:rFonts w:ascii="Times New Roman" w:eastAsia="Times New Roman" w:hAnsi="Times New Roman" w:cs="Courier New"/>
                <w:iCs/>
                <w:sz w:val="24"/>
                <w:szCs w:val="24"/>
              </w:rPr>
              <w:t xml:space="preserve"> 2020, пункт разгрузки Товара - Объект по адресу: г. Минск, ул. Серова 1.</w:t>
            </w:r>
          </w:p>
        </w:tc>
      </w:tr>
      <w:tr w:rsidR="00C736CD" w:rsidRPr="007B0A1A" w14:paraId="745B59D5"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67B41BB5" w14:textId="4E7A1567" w:rsidR="00C736CD" w:rsidRPr="0013044F" w:rsidRDefault="00105A41" w:rsidP="00E1381A">
            <w:pPr>
              <w:pStyle w:val="ConsPlusNormal"/>
              <w:rPr>
                <w:rFonts w:ascii="Times New Roman" w:hAnsi="Times New Roman" w:cs="Times New Roman"/>
                <w:sz w:val="24"/>
                <w:szCs w:val="24"/>
              </w:rPr>
            </w:pPr>
            <w:r w:rsidRPr="0013044F">
              <w:rPr>
                <w:rFonts w:ascii="Times New Roman" w:hAnsi="Times New Roman" w:cs="Times New Roman"/>
                <w:sz w:val="24"/>
                <w:szCs w:val="24"/>
              </w:rPr>
              <w:t>Предельная</w:t>
            </w:r>
            <w:r w:rsidR="00C736CD" w:rsidRPr="0013044F">
              <w:rPr>
                <w:rFonts w:ascii="Times New Roman" w:hAnsi="Times New Roman" w:cs="Times New Roman"/>
                <w:sz w:val="24"/>
                <w:szCs w:val="24"/>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0397DF3A" w14:textId="78C9EBED" w:rsidR="007F478C" w:rsidRPr="00B95922" w:rsidRDefault="00915451" w:rsidP="00E1381A">
            <w:pPr>
              <w:pStyle w:val="ConsPlusNormal"/>
              <w:jc w:val="both"/>
              <w:rPr>
                <w:rFonts w:ascii="Times New Roman" w:hAnsi="Times New Roman" w:cs="Times New Roman"/>
                <w:i/>
                <w:iCs/>
                <w:sz w:val="24"/>
                <w:szCs w:val="24"/>
              </w:rPr>
            </w:pPr>
            <w:r>
              <w:rPr>
                <w:rFonts w:ascii="Times New Roman" w:hAnsi="Times New Roman" w:cs="Times New Roman"/>
                <w:b/>
                <w:sz w:val="24"/>
                <w:szCs w:val="24"/>
              </w:rPr>
              <w:t xml:space="preserve">192 037,95 </w:t>
            </w:r>
            <w:r w:rsidRPr="00915451">
              <w:rPr>
                <w:rFonts w:ascii="Times New Roman" w:hAnsi="Times New Roman" w:cs="Times New Roman"/>
                <w:b/>
                <w:sz w:val="24"/>
                <w:szCs w:val="24"/>
              </w:rPr>
              <w:t>бел. рублей с НДС 20%</w:t>
            </w:r>
            <w:r>
              <w:t xml:space="preserve"> </w:t>
            </w:r>
            <w:r w:rsidRPr="00915451">
              <w:rPr>
                <w:rFonts w:ascii="Times New Roman" w:hAnsi="Times New Roman" w:cs="Times New Roman"/>
                <w:bCs/>
                <w:i/>
                <w:iCs/>
                <w:sz w:val="24"/>
                <w:szCs w:val="24"/>
              </w:rPr>
              <w:t>с учетом монтажных и пусконаладочных работ, а также всех затрат заказчика</w:t>
            </w:r>
          </w:p>
        </w:tc>
      </w:tr>
      <w:tr w:rsidR="00C736CD" w:rsidRPr="007B0A1A" w14:paraId="11B52C2D"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6F922F32" w14:textId="77777777" w:rsidR="00C736CD" w:rsidRPr="00D040D3" w:rsidRDefault="00C736CD"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62983E1" w14:textId="0E6E0596" w:rsidR="00C736CD" w:rsidRPr="00D040D3" w:rsidRDefault="0013044F" w:rsidP="00E1381A">
            <w:pPr>
              <w:pStyle w:val="ConsPlusNormal"/>
              <w:jc w:val="both"/>
              <w:rPr>
                <w:rFonts w:ascii="Times New Roman" w:hAnsi="Times New Roman" w:cs="Times New Roman"/>
                <w:sz w:val="24"/>
                <w:szCs w:val="24"/>
              </w:rPr>
            </w:pPr>
            <w:r w:rsidRPr="0013044F">
              <w:rPr>
                <w:rFonts w:ascii="Times New Roman" w:hAnsi="Times New Roman" w:cs="Times New Roman"/>
                <w:sz w:val="24"/>
                <w:szCs w:val="24"/>
              </w:rPr>
              <w:t>бюджет г.</w:t>
            </w:r>
            <w:r w:rsidR="000001C5">
              <w:rPr>
                <w:rFonts w:ascii="Times New Roman" w:hAnsi="Times New Roman" w:cs="Times New Roman"/>
                <w:sz w:val="24"/>
                <w:szCs w:val="24"/>
              </w:rPr>
              <w:t> </w:t>
            </w:r>
            <w:r w:rsidRPr="0013044F">
              <w:rPr>
                <w:rFonts w:ascii="Times New Roman" w:hAnsi="Times New Roman" w:cs="Times New Roman"/>
                <w:sz w:val="24"/>
                <w:szCs w:val="24"/>
              </w:rPr>
              <w:t>Минска</w:t>
            </w:r>
            <w:r w:rsidR="00614E3C">
              <w:rPr>
                <w:rFonts w:ascii="Times New Roman" w:hAnsi="Times New Roman" w:cs="Times New Roman"/>
                <w:sz w:val="24"/>
                <w:szCs w:val="24"/>
              </w:rPr>
              <w:t>.</w:t>
            </w:r>
          </w:p>
        </w:tc>
      </w:tr>
    </w:tbl>
    <w:p w14:paraId="64138DB7" w14:textId="77777777" w:rsidR="00130FF1" w:rsidRDefault="00130FF1"/>
    <w:p w14:paraId="5376CAA6" w14:textId="77777777" w:rsidR="00915451" w:rsidRDefault="00915451"/>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E1381A" w:rsidRPr="007B0A1A" w14:paraId="42A853DF" w14:textId="77777777" w:rsidTr="00E1381A">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6BB1884" w14:textId="2B61D48C" w:rsidR="00E1381A" w:rsidRPr="00D040D3" w:rsidRDefault="00E1381A" w:rsidP="00E1381A">
            <w:pPr>
              <w:pStyle w:val="ConsPlusNormal"/>
              <w:jc w:val="center"/>
              <w:rPr>
                <w:rFonts w:ascii="Times New Roman" w:hAnsi="Times New Roman" w:cs="Times New Roman"/>
                <w:b/>
                <w:bCs/>
                <w:sz w:val="24"/>
                <w:szCs w:val="24"/>
              </w:rPr>
            </w:pPr>
            <w:r w:rsidRPr="00E1381A">
              <w:rPr>
                <w:rFonts w:ascii="Times New Roman" w:hAnsi="Times New Roman" w:cs="Times New Roman"/>
                <w:b/>
                <w:bCs/>
                <w:sz w:val="24"/>
                <w:szCs w:val="24"/>
              </w:rPr>
              <w:lastRenderedPageBreak/>
              <w:t>II. ОПИСАНИЕ ПРЕДМЕТА ГОСУДАРСТВЕННОЙ ЗАКУПКИ</w:t>
            </w:r>
          </w:p>
        </w:tc>
      </w:tr>
      <w:tr w:rsidR="0070154A" w:rsidRPr="007B0A1A" w14:paraId="2AE4D603" w14:textId="77777777" w:rsidTr="00E1381A">
        <w:trPr>
          <w:jc w:val="center"/>
        </w:trPr>
        <w:tc>
          <w:tcPr>
            <w:tcW w:w="3969" w:type="dxa"/>
            <w:tcBorders>
              <w:top w:val="single" w:sz="4" w:space="0" w:color="auto"/>
              <w:left w:val="single" w:sz="4" w:space="0" w:color="auto"/>
              <w:bottom w:val="single" w:sz="4" w:space="0" w:color="auto"/>
              <w:right w:val="single" w:sz="4" w:space="0" w:color="auto"/>
            </w:tcBorders>
          </w:tcPr>
          <w:p w14:paraId="36B5B04D" w14:textId="06E3D224" w:rsidR="0070154A" w:rsidRPr="00D040D3" w:rsidRDefault="0070154A" w:rsidP="00E1381A">
            <w:pPr>
              <w:pStyle w:val="ConsPlusNormal"/>
              <w:rPr>
                <w:rFonts w:ascii="Times New Roman" w:hAnsi="Times New Roman" w:cs="Times New Roman"/>
                <w:sz w:val="24"/>
                <w:szCs w:val="24"/>
              </w:rPr>
            </w:pPr>
            <w:r w:rsidRPr="00D040D3">
              <w:rPr>
                <w:rFonts w:ascii="Times New Roman" w:hAnsi="Times New Roman" w:cs="Times New Roman"/>
                <w:sz w:val="24"/>
                <w:szCs w:val="24"/>
              </w:rPr>
              <w:t>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73393D1B" w14:textId="57AE87E2" w:rsidR="0022697C" w:rsidRPr="000B5EFB" w:rsidRDefault="000B5EFB" w:rsidP="00E1381A">
            <w:pPr>
              <w:pStyle w:val="ConsPlusNormal"/>
              <w:jc w:val="both"/>
              <w:rPr>
                <w:rFonts w:ascii="Times New Roman" w:hAnsi="Times New Roman" w:cs="Times New Roman"/>
                <w:b/>
                <w:i/>
                <w:sz w:val="24"/>
                <w:szCs w:val="24"/>
              </w:rPr>
            </w:pPr>
            <w:r w:rsidRPr="000B5EFB">
              <w:rPr>
                <w:rFonts w:ascii="Times New Roman" w:hAnsi="Times New Roman" w:cs="Times New Roman"/>
                <w:b/>
                <w:i/>
                <w:sz w:val="24"/>
                <w:szCs w:val="24"/>
              </w:rPr>
              <w:t>Описание предмета закупки согласно Приложению 4 к аукционным документам.</w:t>
            </w:r>
          </w:p>
          <w:p w14:paraId="75EA2B6B" w14:textId="77777777" w:rsidR="000B5EFB" w:rsidRDefault="000B5EFB" w:rsidP="00E1381A">
            <w:pPr>
              <w:spacing w:after="0" w:line="240" w:lineRule="auto"/>
              <w:jc w:val="both"/>
              <w:rPr>
                <w:rFonts w:ascii="Times New Roman" w:hAnsi="Times New Roman"/>
                <w:sz w:val="24"/>
                <w:szCs w:val="24"/>
              </w:rPr>
            </w:pPr>
          </w:p>
          <w:p w14:paraId="33909664" w14:textId="77777777" w:rsidR="002041DF" w:rsidRPr="00D040D3" w:rsidRDefault="00D47056" w:rsidP="00E1381A">
            <w:pPr>
              <w:spacing w:after="0" w:line="240" w:lineRule="auto"/>
              <w:jc w:val="both"/>
              <w:rPr>
                <w:rFonts w:ascii="Times New Roman" w:hAnsi="Times New Roman"/>
                <w:sz w:val="24"/>
                <w:szCs w:val="24"/>
              </w:rPr>
            </w:pPr>
            <w:r w:rsidRPr="00D040D3">
              <w:rPr>
                <w:rFonts w:ascii="Times New Roman" w:hAnsi="Times New Roman"/>
                <w:sz w:val="24"/>
                <w:szCs w:val="24"/>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4CE6512B" w14:textId="77777777" w:rsidR="003E51D3" w:rsidRDefault="003E51D3" w:rsidP="00E1381A">
            <w:pPr>
              <w:pStyle w:val="ConsPlusNormal"/>
              <w:jc w:val="both"/>
              <w:rPr>
                <w:rFonts w:ascii="Times New Roman" w:eastAsia="Calibri" w:hAnsi="Times New Roman"/>
                <w:b/>
                <w:i/>
                <w:sz w:val="24"/>
                <w:szCs w:val="24"/>
              </w:rPr>
            </w:pPr>
          </w:p>
          <w:p w14:paraId="3AC4CC77" w14:textId="58C0BE49" w:rsidR="00621A84" w:rsidRPr="00D040D3" w:rsidRDefault="00C26B4A" w:rsidP="00E1381A">
            <w:pPr>
              <w:pStyle w:val="ConsPlusNormal"/>
              <w:jc w:val="both"/>
              <w:rPr>
                <w:rFonts w:ascii="Times New Roman" w:hAnsi="Times New Roman" w:cs="Times New Roman"/>
                <w:i/>
                <w:sz w:val="24"/>
                <w:szCs w:val="24"/>
              </w:rPr>
            </w:pPr>
            <w:r w:rsidRPr="00D040D3">
              <w:rPr>
                <w:rFonts w:ascii="Times New Roman" w:eastAsia="Calibri" w:hAnsi="Times New Roman"/>
                <w:b/>
                <w:i/>
                <w:sz w:val="24"/>
                <w:szCs w:val="24"/>
              </w:rPr>
              <w:t xml:space="preserve">Участник в своем предложении указывает полное описание предлагаемого товара </w:t>
            </w:r>
            <w:r w:rsidR="0037102A" w:rsidRPr="00287071">
              <w:rPr>
                <w:rFonts w:ascii="Times New Roman" w:eastAsia="Calibri" w:hAnsi="Times New Roman"/>
                <w:b/>
                <w:i/>
                <w:sz w:val="24"/>
                <w:szCs w:val="24"/>
              </w:rPr>
              <w:t>с приложением документов</w:t>
            </w:r>
            <w:r w:rsidR="0037102A" w:rsidRPr="00D040D3">
              <w:rPr>
                <w:rFonts w:ascii="Times New Roman" w:eastAsia="Calibri" w:hAnsi="Times New Roman"/>
                <w:b/>
                <w:i/>
                <w:sz w:val="24"/>
                <w:szCs w:val="24"/>
              </w:rPr>
              <w:t xml:space="preserve"> </w:t>
            </w:r>
            <w:r w:rsidR="004B6361" w:rsidRPr="00D040D3">
              <w:rPr>
                <w:rFonts w:ascii="Times New Roman" w:eastAsia="Calibri" w:hAnsi="Times New Roman"/>
                <w:b/>
                <w:i/>
                <w:sz w:val="24"/>
                <w:szCs w:val="24"/>
              </w:rPr>
              <w:t>в точ</w:t>
            </w:r>
            <w:r w:rsidR="000B5EFB">
              <w:rPr>
                <w:rFonts w:ascii="Times New Roman" w:eastAsia="Calibri" w:hAnsi="Times New Roman"/>
                <w:b/>
                <w:i/>
                <w:sz w:val="24"/>
                <w:szCs w:val="24"/>
              </w:rPr>
              <w:t>ном соответствии с Приложением 4</w:t>
            </w:r>
            <w:r w:rsidR="004B6361" w:rsidRPr="00D040D3">
              <w:rPr>
                <w:rFonts w:ascii="Times New Roman" w:eastAsia="Calibri" w:hAnsi="Times New Roman"/>
                <w:b/>
                <w:i/>
                <w:sz w:val="24"/>
                <w:szCs w:val="24"/>
              </w:rPr>
              <w:t xml:space="preserve"> к аукционным документам.</w:t>
            </w:r>
          </w:p>
        </w:tc>
      </w:tr>
    </w:tbl>
    <w:p w14:paraId="21048D4C" w14:textId="77777777" w:rsidR="009626E1" w:rsidRDefault="009626E1" w:rsidP="00C141E3">
      <w:pPr>
        <w:pStyle w:val="ConsPlusNormal"/>
        <w:ind w:firstLine="540"/>
        <w:jc w:val="both"/>
        <w:rPr>
          <w:rFonts w:ascii="Times New Roman" w:hAnsi="Times New Roman" w:cs="Times New Roman"/>
          <w:b/>
          <w:bCs/>
        </w:rPr>
      </w:pPr>
    </w:p>
    <w:p w14:paraId="633B0B61" w14:textId="3D953AFB" w:rsidR="00E1381A" w:rsidRDefault="00C141E3" w:rsidP="00C141E3">
      <w:pPr>
        <w:pStyle w:val="ConsPlusNormal"/>
        <w:ind w:firstLine="540"/>
        <w:jc w:val="both"/>
        <w:rPr>
          <w:rFonts w:ascii="Times New Roman" w:hAnsi="Times New Roman" w:cs="Times New Roman"/>
          <w:b/>
          <w:bCs/>
        </w:rPr>
      </w:pPr>
      <w:r w:rsidRPr="007B0A1A">
        <w:rPr>
          <w:rFonts w:ascii="Times New Roman" w:hAnsi="Times New Roman" w:cs="Times New Roman"/>
          <w:b/>
          <w:bCs/>
        </w:rPr>
        <w:t xml:space="preserve">III. Условия допуска товаров (иностранного происхождения и поставщиков (подрядчиков, </w:t>
      </w:r>
    </w:p>
    <w:p w14:paraId="0C0B8B48" w14:textId="77777777" w:rsidR="00D72C16" w:rsidRDefault="00C141E3" w:rsidP="00D72C16">
      <w:pPr>
        <w:spacing w:after="0" w:line="240" w:lineRule="auto"/>
        <w:ind w:right="-144"/>
        <w:jc w:val="both"/>
        <w:rPr>
          <w:rFonts w:ascii="Times New Roman" w:hAnsi="Times New Roman"/>
          <w:sz w:val="20"/>
          <w:szCs w:val="20"/>
        </w:rPr>
      </w:pPr>
      <w:r w:rsidRPr="007B0A1A">
        <w:rPr>
          <w:rFonts w:ascii="Times New Roman" w:hAnsi="Times New Roman"/>
          <w:b/>
          <w:bCs/>
        </w:rPr>
        <w:t>исполнителей), предлагающих такие товары, к участию в электронном аукцио</w:t>
      </w:r>
      <w:r>
        <w:rPr>
          <w:rFonts w:ascii="Times New Roman" w:hAnsi="Times New Roman"/>
          <w:b/>
          <w:bCs/>
        </w:rPr>
        <w:t>не:</w:t>
      </w:r>
      <w:r w:rsidRPr="002138A1">
        <w:t xml:space="preserve"> </w:t>
      </w:r>
    </w:p>
    <w:p w14:paraId="31EAFB96" w14:textId="77777777" w:rsidR="00D72C16" w:rsidRDefault="00D72C16" w:rsidP="00D72C16">
      <w:pPr>
        <w:spacing w:after="0" w:line="240" w:lineRule="auto"/>
        <w:ind w:right="-144" w:firstLine="540"/>
        <w:jc w:val="both"/>
        <w:rPr>
          <w:rFonts w:ascii="Times New Roman" w:hAnsi="Times New Roman"/>
          <w:sz w:val="20"/>
          <w:szCs w:val="20"/>
        </w:rPr>
      </w:pP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1EC26656" w14:textId="77777777" w:rsidR="00D72C16" w:rsidRPr="000E6F90" w:rsidRDefault="00D72C16" w:rsidP="00D72C16">
      <w:pPr>
        <w:spacing w:after="0" w:line="240" w:lineRule="auto"/>
        <w:ind w:right="-144" w:firstLine="540"/>
        <w:jc w:val="both"/>
        <w:rPr>
          <w:rFonts w:ascii="Times New Roman" w:hAnsi="Times New Roman"/>
          <w:sz w:val="20"/>
          <w:szCs w:val="20"/>
        </w:rPr>
      </w:pPr>
    </w:p>
    <w:p w14:paraId="22DCB79A" w14:textId="77777777" w:rsidR="00D72C16" w:rsidRPr="000E6F90" w:rsidRDefault="00D72C16" w:rsidP="00D72C16">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087C57EE" w14:textId="77777777" w:rsidR="00D72C16" w:rsidRPr="000E6F90" w:rsidRDefault="00D72C16" w:rsidP="00D72C16">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2545F5CB" w14:textId="77777777" w:rsidR="00D72C16" w:rsidRPr="000E6F90" w:rsidRDefault="00D72C16" w:rsidP="00D72C16">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7F3264B" w14:textId="77777777" w:rsidR="00D72C16" w:rsidRPr="000E6F90" w:rsidRDefault="00D72C16" w:rsidP="00D72C16">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610D1E8" w14:textId="77777777" w:rsidR="00D72C16" w:rsidRPr="000E6F90" w:rsidRDefault="00D72C16" w:rsidP="00D72C16">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44872B6A" w14:textId="77777777" w:rsidR="0061639B" w:rsidRPr="0061639B" w:rsidRDefault="0061639B" w:rsidP="0061639B">
      <w:pPr>
        <w:spacing w:after="0" w:line="240" w:lineRule="auto"/>
        <w:ind w:right="-144" w:firstLine="708"/>
        <w:jc w:val="both"/>
        <w:rPr>
          <w:rFonts w:ascii="Times New Roman" w:hAnsi="Times New Roman"/>
          <w:sz w:val="20"/>
          <w:szCs w:val="20"/>
        </w:rPr>
      </w:pPr>
      <w:r w:rsidRPr="0061639B">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E516FC6" w14:textId="77777777" w:rsidR="00D72C16" w:rsidRPr="0061639B" w:rsidRDefault="00D72C16" w:rsidP="005911DB">
      <w:pPr>
        <w:spacing w:after="0" w:line="240" w:lineRule="auto"/>
        <w:ind w:right="-144"/>
        <w:jc w:val="both"/>
        <w:rPr>
          <w:rFonts w:ascii="Times New Roman" w:hAnsi="Times New Roman"/>
          <w:sz w:val="10"/>
          <w:szCs w:val="10"/>
        </w:rPr>
      </w:pPr>
    </w:p>
    <w:p w14:paraId="3539C523" w14:textId="77777777" w:rsidR="00D72C16" w:rsidRPr="009626E1" w:rsidRDefault="00D72C16" w:rsidP="00D72C16">
      <w:pPr>
        <w:spacing w:after="0" w:line="240" w:lineRule="auto"/>
        <w:ind w:right="-144" w:firstLine="708"/>
        <w:jc w:val="both"/>
        <w:rPr>
          <w:rFonts w:ascii="Times New Roman" w:hAnsi="Times New Roman"/>
          <w:sz w:val="20"/>
          <w:szCs w:val="20"/>
          <w:u w:val="single"/>
        </w:rPr>
      </w:pPr>
      <w:r w:rsidRPr="009626E1">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членов Евразийского экономического союза:</w:t>
      </w:r>
    </w:p>
    <w:p w14:paraId="044CB120" w14:textId="77777777" w:rsidR="00D72C16" w:rsidRPr="009626E1" w:rsidRDefault="00D72C16" w:rsidP="00D72C16">
      <w:pPr>
        <w:spacing w:after="0" w:line="240" w:lineRule="auto"/>
        <w:ind w:right="-144" w:firstLine="708"/>
        <w:jc w:val="both"/>
        <w:rPr>
          <w:rFonts w:ascii="Times New Roman" w:hAnsi="Times New Roman"/>
          <w:sz w:val="20"/>
          <w:szCs w:val="20"/>
        </w:rPr>
      </w:pPr>
      <w:r w:rsidRPr="009626E1">
        <w:rPr>
          <w:rFonts w:ascii="Times New Roman" w:hAnsi="Times New Roman"/>
          <w:sz w:val="20"/>
          <w:szCs w:val="20"/>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45177AA6" w14:textId="77777777" w:rsidR="005911DB" w:rsidRPr="00915451" w:rsidRDefault="005911DB" w:rsidP="0061639B">
      <w:pPr>
        <w:spacing w:after="0" w:line="240" w:lineRule="auto"/>
        <w:ind w:right="-144"/>
        <w:jc w:val="both"/>
        <w:rPr>
          <w:rFonts w:ascii="Times New Roman" w:hAnsi="Times New Roman"/>
          <w:sz w:val="20"/>
          <w:szCs w:val="20"/>
          <w:u w:val="single"/>
        </w:rPr>
      </w:pPr>
    </w:p>
    <w:p w14:paraId="17ED4A53" w14:textId="77777777" w:rsidR="00D72C16" w:rsidRPr="000E6F90" w:rsidRDefault="00D72C16" w:rsidP="00D72C16">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05491FDB" w14:textId="77777777" w:rsidR="00D72C16" w:rsidRPr="009252FB" w:rsidRDefault="00D72C16" w:rsidP="00D72C16">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lastRenderedPageBreak/>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6157D5E5" w14:textId="77777777" w:rsidR="00D72C16" w:rsidRDefault="00D72C16" w:rsidP="00D72C16">
      <w:pPr>
        <w:spacing w:after="0" w:line="240" w:lineRule="auto"/>
        <w:ind w:right="-144" w:firstLine="708"/>
        <w:jc w:val="both"/>
        <w:rPr>
          <w:rFonts w:ascii="Times New Roman" w:hAnsi="Times New Roman"/>
          <w:sz w:val="20"/>
          <w:szCs w:val="20"/>
        </w:rPr>
      </w:pPr>
    </w:p>
    <w:p w14:paraId="01B59B05" w14:textId="77777777" w:rsidR="00D72C16" w:rsidRPr="00032D49" w:rsidRDefault="00D72C16" w:rsidP="00D72C16">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2F08C6B7" w14:textId="77777777" w:rsidR="00D72C16" w:rsidRPr="00032D49" w:rsidRDefault="00D72C16" w:rsidP="00D72C16">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A393D95" w14:textId="29E13044" w:rsidR="001B665B" w:rsidRPr="00915451" w:rsidRDefault="00D72C16" w:rsidP="005911DB">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7F358528" w14:textId="77777777" w:rsidR="000A4064" w:rsidRDefault="000A4064" w:rsidP="00887EFC">
      <w:pPr>
        <w:spacing w:after="0" w:line="240" w:lineRule="auto"/>
        <w:ind w:right="-144" w:firstLine="567"/>
        <w:jc w:val="center"/>
        <w:rPr>
          <w:rFonts w:ascii="Times New Roman" w:hAnsi="Times New Roman"/>
          <w:b/>
          <w:bCs/>
          <w:sz w:val="20"/>
          <w:szCs w:val="20"/>
        </w:rPr>
      </w:pPr>
    </w:p>
    <w:p w14:paraId="0BDE96E6" w14:textId="1CE7AF1C" w:rsidR="00131108" w:rsidRPr="00FA61F2" w:rsidRDefault="007B0A1A" w:rsidP="00887EFC">
      <w:pPr>
        <w:spacing w:after="0" w:line="240" w:lineRule="auto"/>
        <w:ind w:right="-144" w:firstLine="567"/>
        <w:jc w:val="center"/>
        <w:rPr>
          <w:rFonts w:ascii="Times New Roman" w:hAnsi="Times New Roman"/>
          <w:b/>
          <w:bCs/>
          <w:sz w:val="20"/>
          <w:szCs w:val="20"/>
        </w:rPr>
      </w:pPr>
      <w:r w:rsidRPr="00287071">
        <w:rPr>
          <w:rFonts w:ascii="Times New Roman" w:hAnsi="Times New Roman"/>
          <w:b/>
          <w:bCs/>
          <w:sz w:val="20"/>
          <w:szCs w:val="20"/>
        </w:rPr>
        <w:t>IV. Порядо</w:t>
      </w:r>
      <w:r w:rsidR="002138A1" w:rsidRPr="00287071">
        <w:rPr>
          <w:rFonts w:ascii="Times New Roman" w:hAnsi="Times New Roman"/>
          <w:b/>
          <w:bCs/>
          <w:sz w:val="20"/>
          <w:szCs w:val="20"/>
        </w:rPr>
        <w:t>к формирования цены предложения:</w:t>
      </w:r>
    </w:p>
    <w:p w14:paraId="58E0EB80" w14:textId="7F37774C" w:rsidR="00FA61F2" w:rsidRPr="00915451" w:rsidRDefault="00FA61F2" w:rsidP="00FA61F2">
      <w:pPr>
        <w:spacing w:after="0" w:line="240" w:lineRule="auto"/>
        <w:ind w:right="-144"/>
        <w:jc w:val="both"/>
        <w:rPr>
          <w:rFonts w:ascii="Times New Roman" w:eastAsia="Times New Roman" w:hAnsi="Times New Roman"/>
          <w:sz w:val="20"/>
          <w:szCs w:val="20"/>
        </w:rPr>
      </w:pPr>
      <w:r w:rsidRPr="00947268">
        <w:rPr>
          <w:rFonts w:ascii="Times New Roman" w:eastAsia="Times New Roman" w:hAnsi="Times New Roman"/>
          <w:sz w:val="20"/>
          <w:szCs w:val="20"/>
        </w:rPr>
        <w:t xml:space="preserve">- цена предложения формируется в белорусских рублях и должна включать в себя стоимость </w:t>
      </w:r>
      <w:proofErr w:type="gramStart"/>
      <w:r w:rsidR="00DC43D5">
        <w:rPr>
          <w:rFonts w:ascii="Times New Roman" w:eastAsia="Times New Roman" w:hAnsi="Times New Roman"/>
          <w:sz w:val="20"/>
          <w:szCs w:val="20"/>
        </w:rPr>
        <w:t>товара</w:t>
      </w:r>
      <w:r w:rsidRPr="00947268">
        <w:rPr>
          <w:rFonts w:ascii="Times New Roman" w:eastAsia="Times New Roman" w:hAnsi="Times New Roman"/>
          <w:sz w:val="20"/>
          <w:szCs w:val="20"/>
        </w:rPr>
        <w:t xml:space="preserve">, </w:t>
      </w:r>
      <w:r w:rsidR="009626E1">
        <w:rPr>
          <w:rFonts w:ascii="Times New Roman" w:eastAsia="Times New Roman" w:hAnsi="Times New Roman"/>
          <w:sz w:val="20"/>
          <w:szCs w:val="20"/>
        </w:rPr>
        <w:t xml:space="preserve"> </w:t>
      </w:r>
      <w:r w:rsidR="009C50C0">
        <w:rPr>
          <w:rFonts w:ascii="Times New Roman" w:eastAsia="Times New Roman" w:hAnsi="Times New Roman"/>
          <w:sz w:val="20"/>
          <w:szCs w:val="20"/>
        </w:rPr>
        <w:t>поставки</w:t>
      </w:r>
      <w:proofErr w:type="gramEnd"/>
      <w:r w:rsidR="009C50C0">
        <w:rPr>
          <w:rFonts w:ascii="Times New Roman" w:eastAsia="Times New Roman" w:hAnsi="Times New Roman"/>
          <w:sz w:val="20"/>
          <w:szCs w:val="20"/>
        </w:rPr>
        <w:t xml:space="preserve">, </w:t>
      </w:r>
      <w:r w:rsidR="000A4064" w:rsidRPr="000A4064">
        <w:rPr>
          <w:rFonts w:ascii="Times New Roman" w:eastAsia="Times New Roman" w:hAnsi="Times New Roman"/>
          <w:sz w:val="20"/>
          <w:szCs w:val="20"/>
        </w:rPr>
        <w:t>(доставк</w:t>
      </w:r>
      <w:r w:rsidR="000A4064">
        <w:rPr>
          <w:rFonts w:ascii="Times New Roman" w:eastAsia="Times New Roman" w:hAnsi="Times New Roman"/>
          <w:sz w:val="20"/>
          <w:szCs w:val="20"/>
        </w:rPr>
        <w:t>и</w:t>
      </w:r>
      <w:r w:rsidR="000A4064" w:rsidRPr="000A4064">
        <w:rPr>
          <w:rFonts w:ascii="Times New Roman" w:eastAsia="Times New Roman" w:hAnsi="Times New Roman"/>
          <w:sz w:val="20"/>
          <w:szCs w:val="20"/>
        </w:rPr>
        <w:t>, разгрузк</w:t>
      </w:r>
      <w:r w:rsidR="000A4064">
        <w:rPr>
          <w:rFonts w:ascii="Times New Roman" w:eastAsia="Times New Roman" w:hAnsi="Times New Roman"/>
          <w:sz w:val="20"/>
          <w:szCs w:val="20"/>
        </w:rPr>
        <w:t>и</w:t>
      </w:r>
      <w:r w:rsidR="000A4064" w:rsidRPr="000A4064">
        <w:rPr>
          <w:rFonts w:ascii="Times New Roman" w:eastAsia="Times New Roman" w:hAnsi="Times New Roman"/>
          <w:sz w:val="20"/>
          <w:szCs w:val="20"/>
        </w:rPr>
        <w:t xml:space="preserve"> на объект строительства),</w:t>
      </w:r>
      <w:r w:rsidR="000A4064">
        <w:rPr>
          <w:rFonts w:ascii="Times New Roman" w:eastAsia="Times New Roman" w:hAnsi="Times New Roman"/>
          <w:sz w:val="20"/>
          <w:szCs w:val="20"/>
        </w:rPr>
        <w:t xml:space="preserve"> </w:t>
      </w:r>
      <w:r w:rsidRPr="00947268">
        <w:rPr>
          <w:rFonts w:ascii="Times New Roman" w:eastAsia="Times New Roman" w:hAnsi="Times New Roman"/>
          <w:sz w:val="20"/>
          <w:szCs w:val="20"/>
        </w:rPr>
        <w:t>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r w:rsidR="00724CD1">
        <w:rPr>
          <w:rFonts w:ascii="Times New Roman" w:eastAsia="Times New Roman" w:hAnsi="Times New Roman"/>
          <w:sz w:val="20"/>
          <w:szCs w:val="20"/>
        </w:rPr>
        <w:t>.</w:t>
      </w:r>
    </w:p>
    <w:p w14:paraId="329E8BD3" w14:textId="7444F59C" w:rsidR="00FA61F2" w:rsidRPr="00FA61F2" w:rsidRDefault="00FA61F2" w:rsidP="0015399C">
      <w:pPr>
        <w:spacing w:after="0" w:line="240" w:lineRule="auto"/>
        <w:ind w:right="-144"/>
        <w:jc w:val="both"/>
        <w:rPr>
          <w:rFonts w:ascii="Times New Roman" w:eastAsia="Times New Roman" w:hAnsi="Times New Roman"/>
          <w:sz w:val="20"/>
          <w:szCs w:val="20"/>
        </w:rPr>
      </w:pPr>
      <w:r w:rsidRPr="00947268">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w:t>
      </w:r>
    </w:p>
    <w:p w14:paraId="65DD4EA4" w14:textId="77777777" w:rsidR="00796F18" w:rsidRDefault="00796F18" w:rsidP="00D3196B">
      <w:pPr>
        <w:pStyle w:val="ConsPlusNonformat"/>
        <w:jc w:val="center"/>
        <w:rPr>
          <w:rFonts w:ascii="Times New Roman" w:hAnsi="Times New Roman" w:cs="Times New Roman"/>
          <w:b/>
          <w:bCs/>
        </w:rPr>
      </w:pPr>
    </w:p>
    <w:p w14:paraId="1BE5EEB2" w14:textId="734980C1" w:rsidR="006C16BE" w:rsidRDefault="007B0A1A" w:rsidP="00D3196B">
      <w:pPr>
        <w:pStyle w:val="ConsPlusNonformat"/>
        <w:jc w:val="center"/>
        <w:rPr>
          <w:rFonts w:ascii="Times New Roman" w:hAnsi="Times New Roman" w:cs="Times New Roman"/>
          <w:b/>
          <w:bCs/>
          <w:highlight w:val="yellow"/>
        </w:rPr>
      </w:pPr>
      <w:r w:rsidRPr="0015399C">
        <w:rPr>
          <w:rFonts w:ascii="Times New Roman" w:hAnsi="Times New Roman" w:cs="Times New Roman"/>
          <w:b/>
          <w:bCs/>
        </w:rPr>
        <w:t xml:space="preserve">V. Наименование валюты, в которой должна быть выражена цена предложения, наименование валюты </w:t>
      </w:r>
      <w:r w:rsidR="009D340E" w:rsidRPr="0015399C">
        <w:rPr>
          <w:rFonts w:ascii="Times New Roman" w:hAnsi="Times New Roman" w:cs="Times New Roman"/>
          <w:b/>
          <w:bCs/>
        </w:rPr>
        <w:t>контракта</w:t>
      </w:r>
      <w:r w:rsidR="002138A1" w:rsidRPr="0015399C">
        <w:rPr>
          <w:rFonts w:ascii="Times New Roman" w:hAnsi="Times New Roman" w:cs="Times New Roman"/>
          <w:b/>
          <w:bCs/>
        </w:rPr>
        <w:t>:</w:t>
      </w:r>
      <w:r w:rsidRPr="0015399C">
        <w:rPr>
          <w:rFonts w:ascii="Times New Roman" w:hAnsi="Times New Roman" w:cs="Times New Roman"/>
          <w:b/>
          <w:bCs/>
        </w:rPr>
        <w:t xml:space="preserve"> </w:t>
      </w:r>
      <w:r w:rsidR="00AC7F9F" w:rsidRPr="00AC7F9F">
        <w:rPr>
          <w:rFonts w:ascii="Times New Roman" w:hAnsi="Times New Roman" w:cs="Times New Roman"/>
          <w:bCs/>
        </w:rPr>
        <w:t>белорусский рубль.</w:t>
      </w:r>
    </w:p>
    <w:p w14:paraId="5F02F396" w14:textId="77777777" w:rsidR="00D271DB" w:rsidRPr="005911DB" w:rsidRDefault="00D271DB" w:rsidP="00CE500C">
      <w:pPr>
        <w:pStyle w:val="ConsPlusNormal"/>
        <w:ind w:firstLine="540"/>
        <w:jc w:val="both"/>
        <w:rPr>
          <w:rFonts w:ascii="Times New Roman" w:hAnsi="Times New Roman" w:cs="Times New Roman"/>
          <w:b/>
          <w:bCs/>
          <w:sz w:val="10"/>
          <w:szCs w:val="10"/>
        </w:rPr>
      </w:pPr>
    </w:p>
    <w:p w14:paraId="0F47A1EE" w14:textId="77777777" w:rsidR="00352BF7" w:rsidRDefault="007B0A1A" w:rsidP="00CE500C">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4A1BD22B" w14:textId="77777777" w:rsidR="00040B81" w:rsidRPr="00915451" w:rsidRDefault="00040B81" w:rsidP="005911DB">
      <w:pPr>
        <w:pStyle w:val="ConsPlusNormal"/>
        <w:jc w:val="both"/>
      </w:pPr>
    </w:p>
    <w:p w14:paraId="1A670440" w14:textId="77777777" w:rsidR="00E578F9" w:rsidRPr="00062F33" w:rsidRDefault="007B0A1A" w:rsidP="00E578F9">
      <w:pPr>
        <w:pStyle w:val="ConsPlusNormal"/>
        <w:ind w:firstLine="425"/>
        <w:jc w:val="both"/>
        <w:rPr>
          <w:rFonts w:ascii="Times New Roman" w:hAnsi="Times New Roman"/>
          <w:bCs/>
        </w:rPr>
      </w:pPr>
      <w:r w:rsidRPr="007B0A1A">
        <w:rPr>
          <w:rFonts w:ascii="Times New Roman" w:hAnsi="Times New Roman" w:cs="Times New Roman"/>
          <w:b/>
          <w:bCs/>
        </w:rPr>
        <w:t xml:space="preserve">VII. </w:t>
      </w:r>
      <w:r w:rsidR="001F122C">
        <w:rPr>
          <w:rFonts w:ascii="Times New Roman" w:hAnsi="Times New Roman" w:cs="Times New Roman"/>
          <w:b/>
          <w:bCs/>
        </w:rPr>
        <w:t xml:space="preserve">Порядок совместного участия в процедуре государственной закупки юридических лиц – участников холдинга: </w:t>
      </w:r>
      <w:r w:rsidR="00E578F9" w:rsidRPr="00062F33">
        <w:rPr>
          <w:rFonts w:ascii="Times New Roman" w:hAnsi="Times New Roman"/>
          <w:bCs/>
        </w:rPr>
        <w:t>В процедуре государственной закупки имеют право совместно участвовать</w:t>
      </w:r>
      <w:r w:rsidR="00E578F9" w:rsidRPr="00062F33">
        <w:rPr>
          <w:rFonts w:ascii="Times New Roman" w:hAnsi="Times New Roman"/>
          <w:b/>
          <w:bCs/>
        </w:rPr>
        <w:t xml:space="preserve"> </w:t>
      </w:r>
      <w:r w:rsidR="00E578F9" w:rsidRPr="00062F33">
        <w:rPr>
          <w:rFonts w:ascii="Times New Roman" w:hAnsi="Times New Roman"/>
          <w:bCs/>
        </w:rPr>
        <w:t>только юридические лица – участники холдинга при соблюдении условий, установленных частью второй п.4 статьи 16 Закона.</w:t>
      </w:r>
    </w:p>
    <w:p w14:paraId="7D1ADA98"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0A410723"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BBB7E63"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62EC9067"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286CA3C0"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AD2B88A"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30FE8463" w14:textId="77777777" w:rsidR="00E578F9" w:rsidRPr="00062F33" w:rsidRDefault="00E578F9" w:rsidP="00E578F9">
      <w:pPr>
        <w:pStyle w:val="ConsPlusNormal"/>
        <w:ind w:firstLine="425"/>
        <w:jc w:val="both"/>
        <w:rPr>
          <w:rFonts w:ascii="Times New Roman" w:hAnsi="Times New Roman"/>
          <w:bCs/>
        </w:rPr>
      </w:pPr>
      <w:r w:rsidRPr="00062F33">
        <w:rPr>
          <w:rFonts w:ascii="Times New Roman" w:hAnsi="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F29A65A" w14:textId="77777777" w:rsidR="00E578F9" w:rsidRDefault="00E578F9" w:rsidP="00E578F9">
      <w:pPr>
        <w:pStyle w:val="ConsPlusNormal"/>
        <w:ind w:firstLine="425"/>
        <w:jc w:val="both"/>
        <w:rPr>
          <w:rFonts w:ascii="Times New Roman" w:hAnsi="Times New Roman"/>
          <w:bCs/>
        </w:rPr>
      </w:pPr>
      <w:r w:rsidRPr="00062F33">
        <w:rPr>
          <w:rFonts w:ascii="Times New Roman" w:hAnsi="Times New Roman"/>
          <w:bCs/>
        </w:rPr>
        <w:t xml:space="preserve">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w:t>
      </w:r>
      <w:r w:rsidRPr="00062F33">
        <w:rPr>
          <w:rFonts w:ascii="Times New Roman" w:hAnsi="Times New Roman"/>
          <w:bCs/>
        </w:rPr>
        <w:lastRenderedPageBreak/>
        <w:t>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53205E50" w14:textId="3DB58534" w:rsidR="00E578F9" w:rsidRPr="00E578F9" w:rsidRDefault="00E578F9" w:rsidP="00E578F9">
      <w:pPr>
        <w:pStyle w:val="ConsPlusNormal"/>
        <w:ind w:firstLine="425"/>
        <w:jc w:val="both"/>
        <w:rPr>
          <w:rFonts w:ascii="Times New Roman" w:hAnsi="Times New Roman"/>
          <w:bCs/>
        </w:rPr>
      </w:pPr>
      <w:r w:rsidRPr="00E87682">
        <w:rPr>
          <w:rFonts w:ascii="Times New Roman" w:hAnsi="Times New Roman"/>
          <w:bCs/>
        </w:rPr>
        <w:t>Предложение должно содержать свидетельство о государственной регистрации холдинга с приложением к нему.</w:t>
      </w:r>
    </w:p>
    <w:p w14:paraId="186823AA" w14:textId="40BFD66D" w:rsidR="0088530A" w:rsidRPr="00516D7B" w:rsidRDefault="0088530A" w:rsidP="00062F33">
      <w:pPr>
        <w:pStyle w:val="ConsPlusNormal"/>
        <w:ind w:firstLine="425"/>
        <w:jc w:val="both"/>
        <w:rPr>
          <w:rFonts w:ascii="Times New Roman" w:hAnsi="Times New Roman" w:cs="Times New Roman"/>
          <w:bCs/>
        </w:rPr>
      </w:pPr>
    </w:p>
    <w:p w14:paraId="285AA9FE" w14:textId="64A61736" w:rsidR="00A50A01" w:rsidRDefault="001F122C" w:rsidP="002138A1">
      <w:pPr>
        <w:pStyle w:val="ConsPlusNormal"/>
        <w:ind w:firstLine="540"/>
        <w:jc w:val="both"/>
        <w:rPr>
          <w:rFonts w:ascii="Times New Roman" w:hAnsi="Times New Roman" w:cs="Times New Roman"/>
          <w:b/>
          <w:bCs/>
        </w:rPr>
      </w:pPr>
      <w:r w:rsidRPr="001F122C">
        <w:rPr>
          <w:rFonts w:ascii="Times New Roman" w:hAnsi="Times New Roman" w:cs="Times New Roman"/>
          <w:b/>
          <w:bCs/>
        </w:rPr>
        <w:t xml:space="preserve">VIII. </w:t>
      </w:r>
      <w:r w:rsidR="007B0A1A" w:rsidRPr="007B0A1A">
        <w:rPr>
          <w:rFonts w:ascii="Times New Roman" w:hAnsi="Times New Roman" w:cs="Times New Roman"/>
          <w:b/>
          <w:bCs/>
        </w:rPr>
        <w:t>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39383E1B" w14:textId="6EF9442F" w:rsidR="0043610F" w:rsidRDefault="00837438" w:rsidP="009F6BD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Настоящий электронный аукцион </w:t>
      </w:r>
      <w:r w:rsidR="00A50A01"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00A50A01" w:rsidRPr="00A50A01">
        <w:rPr>
          <w:rFonts w:ascii="Times New Roman" w:eastAsia="Times New Roman" w:hAnsi="Times New Roman"/>
          <w:sz w:val="20"/>
          <w:szCs w:val="20"/>
        </w:rPr>
        <w:t>№</w:t>
      </w:r>
      <w:r w:rsidR="009F6BDF">
        <w:rPr>
          <w:rFonts w:ascii="Times New Roman" w:eastAsia="Times New Roman" w:hAnsi="Times New Roman"/>
          <w:sz w:val="20"/>
          <w:szCs w:val="20"/>
        </w:rPr>
        <w:t> </w:t>
      </w:r>
      <w:r w:rsidR="00A50A01" w:rsidRPr="00A50A01">
        <w:rPr>
          <w:rFonts w:ascii="Times New Roman" w:eastAsia="Times New Roman" w:hAnsi="Times New Roman"/>
          <w:sz w:val="20"/>
          <w:szCs w:val="20"/>
        </w:rPr>
        <w:t>419-З «О государственных за</w:t>
      </w:r>
      <w:r w:rsidR="009F6BDF">
        <w:rPr>
          <w:rFonts w:ascii="Times New Roman" w:eastAsia="Times New Roman" w:hAnsi="Times New Roman"/>
          <w:sz w:val="20"/>
          <w:szCs w:val="20"/>
        </w:rPr>
        <w:t>купках товаров (</w:t>
      </w:r>
      <w:r>
        <w:rPr>
          <w:rFonts w:ascii="Times New Roman" w:eastAsia="Times New Roman" w:hAnsi="Times New Roman"/>
          <w:sz w:val="20"/>
          <w:szCs w:val="20"/>
        </w:rPr>
        <w:t>работ, услуг</w:t>
      </w:r>
      <w:r w:rsidR="009F6BDF">
        <w:rPr>
          <w:rFonts w:ascii="Times New Roman" w:eastAsia="Times New Roman" w:hAnsi="Times New Roman"/>
          <w:sz w:val="20"/>
          <w:szCs w:val="20"/>
        </w:rPr>
        <w:t>)</w:t>
      </w:r>
      <w:r>
        <w:rPr>
          <w:rFonts w:ascii="Times New Roman" w:eastAsia="Times New Roman" w:hAnsi="Times New Roman"/>
          <w:sz w:val="20"/>
          <w:szCs w:val="20"/>
        </w:rPr>
        <w:t xml:space="preserve">»,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9F6BDF">
        <w:rPr>
          <w:rFonts w:ascii="Times New Roman" w:eastAsia="Times New Roman" w:hAnsi="Times New Roman"/>
          <w:sz w:val="20"/>
          <w:szCs w:val="20"/>
        </w:rPr>
        <w:t>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w:t>
      </w:r>
      <w:r w:rsidR="009F6BDF">
        <w:rPr>
          <w:rFonts w:ascii="Times New Roman" w:eastAsia="Times New Roman" w:hAnsi="Times New Roman"/>
          <w:sz w:val="20"/>
          <w:szCs w:val="20"/>
        </w:rPr>
        <w:t> </w:t>
      </w:r>
      <w:r w:rsidR="00EA4AF7" w:rsidRPr="00EA4AF7">
        <w:rPr>
          <w:rFonts w:ascii="Times New Roman" w:eastAsia="Times New Roman" w:hAnsi="Times New Roman"/>
          <w:sz w:val="20"/>
          <w:szCs w:val="20"/>
        </w:rPr>
        <w:t>2524 «О государственных з</w:t>
      </w:r>
      <w:r w:rsidR="001B158F">
        <w:rPr>
          <w:rFonts w:ascii="Times New Roman" w:eastAsia="Times New Roman" w:hAnsi="Times New Roman"/>
          <w:sz w:val="20"/>
          <w:szCs w:val="20"/>
        </w:rPr>
        <w:t>акупках товаров (работ, услуг)».</w:t>
      </w:r>
    </w:p>
    <w:p w14:paraId="3DB35A90" w14:textId="77777777" w:rsidR="00C62458" w:rsidRDefault="00C62458" w:rsidP="00977F16">
      <w:pPr>
        <w:spacing w:after="0" w:line="240" w:lineRule="auto"/>
        <w:jc w:val="both"/>
        <w:rPr>
          <w:rFonts w:ascii="Times New Roman" w:eastAsia="Times New Roman" w:hAnsi="Times New Roman"/>
          <w:sz w:val="20"/>
          <w:szCs w:val="20"/>
        </w:rPr>
      </w:pPr>
    </w:p>
    <w:p w14:paraId="24A62E77" w14:textId="22AF2367" w:rsidR="003D5F4B" w:rsidRDefault="001F122C" w:rsidP="003D5F4B">
      <w:pPr>
        <w:widowControl w:val="0"/>
        <w:autoSpaceDE w:val="0"/>
        <w:autoSpaceDN w:val="0"/>
        <w:adjustRightInd w:val="0"/>
        <w:spacing w:after="0" w:line="240" w:lineRule="auto"/>
        <w:ind w:firstLine="540"/>
        <w:jc w:val="center"/>
        <w:rPr>
          <w:rFonts w:ascii="Times New Roman" w:eastAsia="Times New Roman" w:hAnsi="Times New Roman"/>
          <w:sz w:val="20"/>
          <w:szCs w:val="20"/>
        </w:rPr>
      </w:pPr>
      <w:r w:rsidRPr="001F122C">
        <w:rPr>
          <w:rFonts w:ascii="Times New Roman" w:eastAsia="Times New Roman" w:hAnsi="Times New Roman"/>
          <w:b/>
          <w:bCs/>
          <w:sz w:val="20"/>
          <w:szCs w:val="20"/>
        </w:rPr>
        <w:t xml:space="preserve">IX. </w:t>
      </w:r>
      <w:r w:rsidR="00880047" w:rsidRPr="00880047">
        <w:rPr>
          <w:rFonts w:ascii="Times New Roman" w:eastAsia="Times New Roman" w:hAnsi="Times New Roman"/>
          <w:b/>
          <w:bCs/>
          <w:sz w:val="20"/>
          <w:szCs w:val="20"/>
        </w:rPr>
        <w:t>Условия применения преференциальной поправки:</w:t>
      </w:r>
    </w:p>
    <w:p w14:paraId="020AB9E7" w14:textId="77777777" w:rsidR="000001C5" w:rsidRPr="00093F80" w:rsidRDefault="000001C5" w:rsidP="000001C5">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93F80">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0EFB14FF" w14:textId="5EE7CE3D" w:rsidR="009F6710" w:rsidRPr="00093F80" w:rsidRDefault="009F6710" w:rsidP="009F6710">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9F6710">
        <w:rPr>
          <w:rFonts w:ascii="Times New Roman" w:eastAsia="Times New Roman" w:hAnsi="Times New Roman"/>
          <w:b/>
          <w:bCs/>
          <w:sz w:val="20"/>
          <w:szCs w:val="20"/>
        </w:rPr>
        <w:t>25 процентов</w:t>
      </w:r>
      <w:r w:rsidRPr="00093F80">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51613262" w14:textId="77777777" w:rsidR="009F6710" w:rsidRPr="00093F80" w:rsidRDefault="009F6710" w:rsidP="009F6710">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1C554104" w14:textId="7DDFD365" w:rsidR="000001C5" w:rsidRPr="00093F80" w:rsidRDefault="000001C5" w:rsidP="000001C5">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93F80">
        <w:rPr>
          <w:rFonts w:ascii="Times New Roman" w:eastAsia="Times New Roman" w:hAnsi="Times New Roman"/>
          <w:sz w:val="20"/>
          <w:szCs w:val="20"/>
        </w:rPr>
        <w:t>Документами, подтверждающими право на применение преференциальной поправки</w:t>
      </w:r>
      <w:r w:rsidR="00672C4D">
        <w:rPr>
          <w:rFonts w:ascii="Times New Roman" w:eastAsia="Times New Roman" w:hAnsi="Times New Roman"/>
          <w:sz w:val="20"/>
          <w:szCs w:val="20"/>
        </w:rPr>
        <w:t xml:space="preserve"> </w:t>
      </w:r>
      <w:r w:rsidR="00291A67" w:rsidRPr="00291A67">
        <w:rPr>
          <w:rFonts w:ascii="Times New Roman" w:eastAsia="Times New Roman" w:hAnsi="Times New Roman"/>
          <w:b/>
          <w:bCs/>
          <w:sz w:val="20"/>
          <w:szCs w:val="20"/>
        </w:rPr>
        <w:t>в размере 25 процентов</w:t>
      </w:r>
      <w:r w:rsidRPr="00093F80">
        <w:rPr>
          <w:rFonts w:ascii="Times New Roman" w:eastAsia="Times New Roman" w:hAnsi="Times New Roman"/>
          <w:sz w:val="20"/>
          <w:szCs w:val="20"/>
        </w:rPr>
        <w:t>, являются:</w:t>
      </w:r>
    </w:p>
    <w:p w14:paraId="532CDDFF" w14:textId="2DD8F681" w:rsidR="000001C5" w:rsidRDefault="000001C5" w:rsidP="000001C5">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93F80">
        <w:rPr>
          <w:rFonts w:ascii="Times New Roman" w:eastAsia="Times New Roman" w:hAnsi="Times New Roman"/>
          <w:sz w:val="20"/>
          <w:szCs w:val="20"/>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w:t>
      </w:r>
      <w:r w:rsidR="00614E3C">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B4D6875" w14:textId="77777777" w:rsidR="000001C5" w:rsidRPr="00093F80" w:rsidRDefault="000001C5" w:rsidP="000001C5">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63AD5520" w14:textId="77777777" w:rsidR="000001C5" w:rsidRPr="00093F80" w:rsidRDefault="000001C5" w:rsidP="000001C5">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93F80">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01757D21" w14:textId="77777777" w:rsidR="0013044F" w:rsidRPr="0013044F" w:rsidRDefault="0013044F" w:rsidP="0013044F">
      <w:pPr>
        <w:widowControl w:val="0"/>
        <w:autoSpaceDE w:val="0"/>
        <w:autoSpaceDN w:val="0"/>
        <w:adjustRightInd w:val="0"/>
        <w:spacing w:after="0" w:line="240" w:lineRule="auto"/>
        <w:ind w:firstLine="540"/>
        <w:jc w:val="both"/>
        <w:rPr>
          <w:rFonts w:ascii="Times New Roman" w:hAnsi="Times New Roman"/>
        </w:rPr>
      </w:pPr>
    </w:p>
    <w:p w14:paraId="09A1035B" w14:textId="1AEFC1CE" w:rsidR="007B0A1A" w:rsidRDefault="00C954F6"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363783">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010A666C" w14:textId="77777777" w:rsidR="00970840" w:rsidRDefault="00970840" w:rsidP="00B778B3">
      <w:pPr>
        <w:pStyle w:val="ConsPlusNormal"/>
        <w:ind w:firstLine="540"/>
        <w:jc w:val="center"/>
        <w:rPr>
          <w:rFonts w:ascii="Times New Roman" w:hAnsi="Times New Roman" w:cs="Times New Roman"/>
          <w:bCs/>
        </w:rPr>
      </w:pPr>
    </w:p>
    <w:p w14:paraId="0707DEBB" w14:textId="4787CF75" w:rsidR="007B0A1A" w:rsidRPr="004F01F0" w:rsidRDefault="007B0A1A" w:rsidP="00977F16">
      <w:pPr>
        <w:pStyle w:val="ConsPlusNormal"/>
        <w:ind w:firstLine="540"/>
        <w:jc w:val="both"/>
        <w:rPr>
          <w:rFonts w:ascii="Times New Roman" w:hAnsi="Times New Roman" w:cs="Times New Roman"/>
        </w:rPr>
      </w:pPr>
      <w:r w:rsidRPr="007B0A1A">
        <w:rPr>
          <w:rFonts w:ascii="Times New Roman" w:hAnsi="Times New Roman" w:cs="Times New Roman"/>
          <w:b/>
          <w:bCs/>
        </w:rPr>
        <w:t>X</w:t>
      </w:r>
      <w:r w:rsidR="001F122C">
        <w:rPr>
          <w:rFonts w:ascii="Times New Roman" w:hAnsi="Times New Roman" w:cs="Times New Roman"/>
          <w:b/>
          <w:bCs/>
          <w:lang w:val="en-US"/>
        </w:rPr>
        <w:t>I</w:t>
      </w:r>
      <w:r w:rsidRPr="007B0A1A">
        <w:rPr>
          <w:rFonts w:ascii="Times New Roman" w:hAnsi="Times New Roman" w:cs="Times New Roman"/>
          <w:b/>
          <w:bCs/>
        </w:rPr>
        <w:t>. Требования к содержанию и форме предложения с учетом регламента оператора электронной торговой площадки</w:t>
      </w:r>
    </w:p>
    <w:p w14:paraId="53F866D4" w14:textId="77777777" w:rsidR="004A0862" w:rsidRPr="007B0A1A" w:rsidRDefault="004A0862" w:rsidP="004A0862">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7B8DAF83" w14:textId="77777777" w:rsidR="00A97F68" w:rsidRPr="004934E4" w:rsidRDefault="00A97F68" w:rsidP="00A97F68">
      <w:pPr>
        <w:pStyle w:val="ConsPlusNormal"/>
        <w:spacing w:before="200"/>
        <w:ind w:firstLine="540"/>
        <w:jc w:val="both"/>
        <w:rPr>
          <w:rFonts w:ascii="Times New Roman" w:hAnsi="Times New Roman" w:cs="Times New Roman"/>
          <w:b/>
        </w:rPr>
      </w:pPr>
      <w:r w:rsidRPr="00CE500C">
        <w:rPr>
          <w:rFonts w:ascii="Times New Roman" w:hAnsi="Times New Roman" w:cs="Times New Roman"/>
        </w:rPr>
        <w:t xml:space="preserve">Первый раздел предложения </w:t>
      </w:r>
      <w:r w:rsidRPr="00EC135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CE500C">
        <w:rPr>
          <w:rFonts w:ascii="Times New Roman" w:hAnsi="Times New Roman" w:cs="Times New Roman"/>
        </w:rPr>
        <w:t>, и указание на товарный знак</w:t>
      </w:r>
      <w:r>
        <w:rPr>
          <w:rFonts w:ascii="Times New Roman" w:hAnsi="Times New Roman" w:cs="Times New Roman"/>
        </w:rPr>
        <w:t xml:space="preserve"> (при наличии)</w:t>
      </w:r>
      <w:r w:rsidRPr="00CE500C">
        <w:rPr>
          <w:rFonts w:ascii="Times New Roman" w:hAnsi="Times New Roman" w:cs="Times New Roman"/>
        </w:rPr>
        <w:t>, изобретение (при наличии), полезную модель (при наличии), промышленный образец (при наличии), селекционное достижение (при наличии), географическое указание</w:t>
      </w:r>
      <w:r>
        <w:rPr>
          <w:rFonts w:ascii="Times New Roman" w:hAnsi="Times New Roman" w:cs="Times New Roman"/>
        </w:rPr>
        <w:t xml:space="preserve"> (при наличии)</w:t>
      </w:r>
      <w:r w:rsidRPr="00CE500C">
        <w:rPr>
          <w:rFonts w:ascii="Times New Roman" w:hAnsi="Times New Roman" w:cs="Times New Roman"/>
        </w:rPr>
        <w:t xml:space="preserve">, </w:t>
      </w:r>
      <w:r w:rsidRPr="00984FB3">
        <w:rPr>
          <w:rFonts w:ascii="Times New Roman" w:hAnsi="Times New Roman" w:cs="Times New Roman"/>
          <w:b/>
        </w:rPr>
        <w:t>производителя (изготовителя) товара</w:t>
      </w:r>
      <w:r>
        <w:rPr>
          <w:rFonts w:ascii="Times New Roman" w:hAnsi="Times New Roman" w:cs="Times New Roman"/>
        </w:rPr>
        <w:t xml:space="preserve">, </w:t>
      </w:r>
      <w:r w:rsidRPr="004934E4">
        <w:rPr>
          <w:rFonts w:ascii="Times New Roman" w:hAnsi="Times New Roman" w:cs="Times New Roman"/>
          <w:b/>
        </w:rPr>
        <w:t>страну происхождения товара.</w:t>
      </w:r>
    </w:p>
    <w:p w14:paraId="05932AAE" w14:textId="77777777" w:rsidR="007B0A1A" w:rsidRDefault="007B0A1A" w:rsidP="007B0A1A">
      <w:pPr>
        <w:pStyle w:val="ConsPlusNormal"/>
        <w:spacing w:before="200"/>
        <w:ind w:firstLine="540"/>
        <w:jc w:val="both"/>
        <w:rPr>
          <w:rFonts w:ascii="Times New Roman" w:hAnsi="Times New Roman" w:cs="Times New Roman"/>
        </w:rPr>
      </w:pPr>
      <w:r w:rsidRPr="007B0A1A">
        <w:rPr>
          <w:rFonts w:ascii="Times New Roman" w:hAnsi="Times New Roman" w:cs="Times New Roman"/>
        </w:rPr>
        <w:t>Предложение должно состоять из двух разделов и содержать следующие сведения:</w:t>
      </w:r>
    </w:p>
    <w:p w14:paraId="17B60806" w14:textId="77777777" w:rsid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r w:rsidR="002A0BEA">
        <w:rPr>
          <w:rFonts w:ascii="Times New Roman" w:hAnsi="Times New Roman" w:cs="Times New Roman"/>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6FD4425A"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D5E9058" w14:textId="77777777" w:rsidR="007B0A1A" w:rsidRPr="007B0A1A" w:rsidRDefault="007B0A1A" w:rsidP="0037087D">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37087D">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1CCE850D" w14:textId="77777777" w:rsidTr="00D04AC0">
        <w:tc>
          <w:tcPr>
            <w:tcW w:w="3969" w:type="dxa"/>
            <w:tcBorders>
              <w:top w:val="single" w:sz="4" w:space="0" w:color="auto"/>
              <w:left w:val="single" w:sz="4" w:space="0" w:color="auto"/>
              <w:bottom w:val="single" w:sz="4" w:space="0" w:color="auto"/>
              <w:right w:val="single" w:sz="4" w:space="0" w:color="auto"/>
            </w:tcBorders>
          </w:tcPr>
          <w:p w14:paraId="3D02745A"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22366BB3" w14:textId="77777777" w:rsidR="007B0A1A" w:rsidRPr="007B0A1A" w:rsidRDefault="007B0A1A" w:rsidP="00440B3B">
            <w:pPr>
              <w:pStyle w:val="ConsPlusNormal"/>
              <w:rPr>
                <w:rFonts w:ascii="Times New Roman" w:hAnsi="Times New Roman" w:cs="Times New Roman"/>
              </w:rPr>
            </w:pPr>
          </w:p>
        </w:tc>
      </w:tr>
      <w:tr w:rsidR="007B0A1A" w:rsidRPr="007B0A1A" w14:paraId="6EDDA020"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9D30117"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69D790E9" w14:textId="77777777" w:rsidTr="00D04AC0">
        <w:tc>
          <w:tcPr>
            <w:tcW w:w="3969" w:type="dxa"/>
            <w:tcBorders>
              <w:top w:val="single" w:sz="4" w:space="0" w:color="auto"/>
              <w:left w:val="single" w:sz="4" w:space="0" w:color="auto"/>
              <w:bottom w:val="single" w:sz="4" w:space="0" w:color="auto"/>
              <w:right w:val="single" w:sz="4" w:space="0" w:color="auto"/>
            </w:tcBorders>
          </w:tcPr>
          <w:p w14:paraId="4754E47C"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1ECE4270" w14:textId="77777777" w:rsidR="004A0862" w:rsidRPr="007B0A1A" w:rsidRDefault="004A0862" w:rsidP="004A0862">
            <w:pPr>
              <w:pStyle w:val="ConsPlusNormal"/>
              <w:rPr>
                <w:rFonts w:ascii="Times New Roman" w:hAnsi="Times New Roman" w:cs="Times New Roman"/>
              </w:rPr>
            </w:pPr>
          </w:p>
        </w:tc>
      </w:tr>
      <w:tr w:rsidR="004A0862" w:rsidRPr="007B0A1A" w14:paraId="31BD32CF" w14:textId="77777777" w:rsidTr="00D04AC0">
        <w:tc>
          <w:tcPr>
            <w:tcW w:w="3969" w:type="dxa"/>
            <w:tcBorders>
              <w:top w:val="single" w:sz="4" w:space="0" w:color="auto"/>
              <w:left w:val="single" w:sz="4" w:space="0" w:color="auto"/>
              <w:bottom w:val="single" w:sz="4" w:space="0" w:color="auto"/>
              <w:right w:val="single" w:sz="4" w:space="0" w:color="auto"/>
            </w:tcBorders>
          </w:tcPr>
          <w:p w14:paraId="0DDF2CC4"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45C500D1" w14:textId="77777777" w:rsidR="004A0862" w:rsidRPr="007B0A1A" w:rsidRDefault="004A0862" w:rsidP="004A0862">
            <w:pPr>
              <w:pStyle w:val="ConsPlusNormal"/>
              <w:rPr>
                <w:rFonts w:ascii="Times New Roman" w:hAnsi="Times New Roman" w:cs="Times New Roman"/>
              </w:rPr>
            </w:pPr>
          </w:p>
        </w:tc>
      </w:tr>
      <w:tr w:rsidR="007B0A1A" w:rsidRPr="007B0A1A" w14:paraId="11A1A97E" w14:textId="77777777" w:rsidTr="00D04AC0">
        <w:tc>
          <w:tcPr>
            <w:tcW w:w="3969" w:type="dxa"/>
            <w:tcBorders>
              <w:top w:val="single" w:sz="4" w:space="0" w:color="auto"/>
              <w:left w:val="single" w:sz="4" w:space="0" w:color="auto"/>
              <w:bottom w:val="single" w:sz="4" w:space="0" w:color="auto"/>
              <w:right w:val="single" w:sz="4" w:space="0" w:color="auto"/>
            </w:tcBorders>
          </w:tcPr>
          <w:p w14:paraId="425303B8"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lastRenderedPageBreak/>
              <w:t xml:space="preserve">Страна происхождения товаров и их </w:t>
            </w:r>
            <w:r w:rsidRPr="00614E3C">
              <w:rPr>
                <w:rFonts w:ascii="Times New Roman" w:hAnsi="Times New Roman" w:cs="Times New Roman"/>
                <w:b/>
                <w:u w:val="single"/>
              </w:rPr>
              <w:t>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05C27F7E" w14:textId="77777777" w:rsidR="007B0A1A" w:rsidRPr="007B0A1A" w:rsidRDefault="007B0A1A" w:rsidP="00440B3B">
            <w:pPr>
              <w:pStyle w:val="ConsPlusNormal"/>
              <w:rPr>
                <w:rFonts w:ascii="Times New Roman" w:hAnsi="Times New Roman" w:cs="Times New Roman"/>
              </w:rPr>
            </w:pPr>
          </w:p>
        </w:tc>
      </w:tr>
      <w:tr w:rsidR="007B0A1A" w:rsidRPr="007B0A1A" w14:paraId="594E1CE8" w14:textId="77777777" w:rsidTr="00D04AC0">
        <w:tc>
          <w:tcPr>
            <w:tcW w:w="3969" w:type="dxa"/>
            <w:tcBorders>
              <w:top w:val="single" w:sz="4" w:space="0" w:color="auto"/>
              <w:left w:val="single" w:sz="4" w:space="0" w:color="auto"/>
              <w:bottom w:val="single" w:sz="4" w:space="0" w:color="auto"/>
              <w:right w:val="single" w:sz="4" w:space="0" w:color="auto"/>
            </w:tcBorders>
          </w:tcPr>
          <w:p w14:paraId="01EFFA67"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6E65FAA9" w14:textId="77777777" w:rsidR="007B0A1A" w:rsidRPr="007B0A1A" w:rsidRDefault="007B0A1A" w:rsidP="00440B3B">
            <w:pPr>
              <w:pStyle w:val="ConsPlusNormal"/>
              <w:rPr>
                <w:rFonts w:ascii="Times New Roman" w:hAnsi="Times New Roman" w:cs="Times New Roman"/>
              </w:rPr>
            </w:pPr>
          </w:p>
        </w:tc>
      </w:tr>
      <w:tr w:rsidR="007B0A1A" w:rsidRPr="007B0A1A" w14:paraId="3BA383FC"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24B7D643"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08BB752C" w14:textId="77777777" w:rsidTr="000B5EFB">
        <w:trPr>
          <w:trHeight w:val="739"/>
        </w:trPr>
        <w:tc>
          <w:tcPr>
            <w:tcW w:w="9069" w:type="dxa"/>
            <w:gridSpan w:val="2"/>
            <w:tcBorders>
              <w:top w:val="single" w:sz="4" w:space="0" w:color="auto"/>
              <w:left w:val="single" w:sz="4" w:space="0" w:color="auto"/>
              <w:bottom w:val="single" w:sz="4" w:space="0" w:color="auto"/>
              <w:right w:val="single" w:sz="4" w:space="0" w:color="auto"/>
            </w:tcBorders>
          </w:tcPr>
          <w:p w14:paraId="205CF601" w14:textId="77777777" w:rsidR="00796F18" w:rsidRPr="00C40D80" w:rsidRDefault="00796F18" w:rsidP="00796F18">
            <w:pPr>
              <w:pBdr>
                <w:top w:val="nil"/>
                <w:left w:val="nil"/>
                <w:bottom w:val="nil"/>
                <w:right w:val="nil"/>
                <w:between w:val="nil"/>
              </w:pBdr>
              <w:spacing w:after="0" w:line="240" w:lineRule="auto"/>
              <w:ind w:firstLine="567"/>
              <w:jc w:val="both"/>
              <w:rPr>
                <w:rFonts w:ascii="Times New Roman" w:hAnsi="Times New Roman"/>
                <w:b/>
                <w:sz w:val="20"/>
                <w:szCs w:val="20"/>
              </w:rPr>
            </w:pPr>
            <w:r w:rsidRPr="00C40D80">
              <w:rPr>
                <w:rFonts w:ascii="Times New Roman" w:eastAsia="Calibri" w:hAnsi="Times New Roman"/>
                <w:b/>
                <w:sz w:val="20"/>
                <w:szCs w:val="20"/>
              </w:rPr>
              <w:t>1.</w:t>
            </w:r>
            <w:r w:rsidRPr="00C40D80">
              <w:rPr>
                <w:rFonts w:ascii="Times New Roman" w:eastAsia="Calibri" w:hAnsi="Times New Roman"/>
                <w:sz w:val="20"/>
                <w:szCs w:val="20"/>
              </w:rPr>
              <w:t> </w:t>
            </w:r>
            <w:r w:rsidRPr="00C40D80">
              <w:rPr>
                <w:rFonts w:ascii="Times New Roman" w:eastAsia="Calibri" w:hAnsi="Times New Roman"/>
                <w:b/>
                <w:sz w:val="20"/>
                <w:szCs w:val="20"/>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 (сведения о </w:t>
            </w:r>
            <w:r w:rsidRPr="00C40D80">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295647E0" w14:textId="0EBDD6B6" w:rsidR="00796F18" w:rsidRPr="00C40D80" w:rsidRDefault="00796F18" w:rsidP="00796F18">
            <w:pPr>
              <w:spacing w:after="0" w:line="240" w:lineRule="auto"/>
              <w:ind w:firstLine="567"/>
              <w:jc w:val="both"/>
              <w:rPr>
                <w:rFonts w:ascii="Times New Roman" w:eastAsia="Calibri" w:hAnsi="Times New Roman"/>
                <w:i/>
                <w:sz w:val="20"/>
                <w:szCs w:val="20"/>
              </w:rPr>
            </w:pPr>
            <w:r w:rsidRPr="00C40D80">
              <w:rPr>
                <w:rFonts w:ascii="Times New Roman" w:eastAsia="Calibri" w:hAnsi="Times New Roman"/>
                <w:i/>
                <w:sz w:val="20"/>
                <w:szCs w:val="20"/>
              </w:rPr>
              <w:t xml:space="preserve">Участник в своем предложении указывает полное описание предлагаемого товара </w:t>
            </w:r>
            <w:r w:rsidRPr="00C40D80">
              <w:rPr>
                <w:rFonts w:ascii="Times New Roman" w:eastAsia="Calibri" w:hAnsi="Times New Roman"/>
                <w:b/>
                <w:i/>
                <w:sz w:val="20"/>
                <w:szCs w:val="20"/>
              </w:rPr>
              <w:t>с приложением документов</w:t>
            </w:r>
            <w:r w:rsidRPr="00C40D80">
              <w:rPr>
                <w:rFonts w:ascii="Times New Roman" w:eastAsia="Calibri" w:hAnsi="Times New Roman"/>
                <w:i/>
                <w:sz w:val="20"/>
                <w:szCs w:val="20"/>
              </w:rPr>
              <w:t xml:space="preserve"> в точном соответствии с Приложением 4 к аукционным документам.</w:t>
            </w:r>
          </w:p>
          <w:p w14:paraId="6E102919" w14:textId="77777777" w:rsidR="00796F18" w:rsidRPr="005E7075" w:rsidRDefault="00796F18" w:rsidP="00796F18">
            <w:pPr>
              <w:spacing w:after="0" w:line="240" w:lineRule="auto"/>
              <w:ind w:firstLine="567"/>
              <w:jc w:val="both"/>
              <w:rPr>
                <w:rFonts w:ascii="Times New Roman" w:eastAsia="Times New Roman" w:hAnsi="Times New Roman"/>
                <w:b/>
                <w:bCs/>
                <w:iCs/>
                <w:color w:val="000000" w:themeColor="text1"/>
                <w:sz w:val="20"/>
                <w:szCs w:val="20"/>
              </w:rPr>
            </w:pPr>
            <w:r w:rsidRPr="00C40D80">
              <w:rPr>
                <w:rFonts w:ascii="Times New Roman" w:eastAsia="Times New Roman" w:hAnsi="Times New Roman"/>
                <w:b/>
                <w:sz w:val="20"/>
                <w:szCs w:val="20"/>
              </w:rPr>
              <w:t>2.</w:t>
            </w:r>
            <w:r w:rsidRPr="00C40D80">
              <w:rPr>
                <w:rFonts w:ascii="Times New Roman" w:eastAsia="Times New Roman" w:hAnsi="Times New Roman"/>
                <w:sz w:val="20"/>
                <w:szCs w:val="20"/>
              </w:rPr>
              <w:t> </w:t>
            </w:r>
            <w:r w:rsidRPr="00C40D80">
              <w:rPr>
                <w:rFonts w:ascii="Times New Roman" w:eastAsia="Times New Roman" w:hAnsi="Times New Roman"/>
                <w:b/>
                <w:sz w:val="20"/>
                <w:szCs w:val="20"/>
              </w:rPr>
              <w:t>Заявление о праве на применение преференциальной поправки</w:t>
            </w:r>
            <w:r w:rsidRPr="00C40D80">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C40D80">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 xml:space="preserve"> </w:t>
            </w:r>
            <w:r w:rsidRPr="005E7075">
              <w:rPr>
                <w:rFonts w:ascii="Times New Roman" w:eastAsia="Times New Roman" w:hAnsi="Times New Roman"/>
                <w:b/>
                <w:bCs/>
                <w:iCs/>
                <w:color w:val="000000" w:themeColor="text1"/>
                <w:sz w:val="20"/>
                <w:szCs w:val="20"/>
              </w:rPr>
              <w:t>и документы, подтверждающие право на ее применение.</w:t>
            </w:r>
          </w:p>
          <w:p w14:paraId="7D05A448" w14:textId="77777777" w:rsidR="00796F18" w:rsidRPr="00C40D80" w:rsidRDefault="00796F18" w:rsidP="00796F18">
            <w:pPr>
              <w:spacing w:after="0" w:line="240" w:lineRule="auto"/>
              <w:ind w:firstLine="567"/>
              <w:jc w:val="both"/>
              <w:rPr>
                <w:rFonts w:ascii="Times New Roman" w:eastAsia="Times New Roman" w:hAnsi="Times New Roman"/>
                <w:i/>
                <w:color w:val="000000" w:themeColor="text1"/>
                <w:sz w:val="20"/>
                <w:szCs w:val="20"/>
              </w:rPr>
            </w:pPr>
            <w:r w:rsidRPr="00C40D80">
              <w:rPr>
                <w:rFonts w:ascii="Times New Roman" w:eastAsia="Times New Roman" w:hAnsi="Times New Roman"/>
                <w:b/>
                <w:sz w:val="20"/>
                <w:szCs w:val="20"/>
              </w:rPr>
              <w:t>3.</w:t>
            </w:r>
            <w:r w:rsidRPr="00C40D80">
              <w:rPr>
                <w:rFonts w:ascii="Times New Roman" w:eastAsia="Times New Roman" w:hAnsi="Times New Roman"/>
                <w:sz w:val="20"/>
                <w:szCs w:val="20"/>
              </w:rPr>
              <w:t> </w:t>
            </w:r>
            <w:r w:rsidRPr="00C40D80">
              <w:rPr>
                <w:rFonts w:ascii="Times New Roman" w:eastAsia="Times New Roman" w:hAnsi="Times New Roman"/>
                <w:b/>
                <w:sz w:val="20"/>
                <w:szCs w:val="20"/>
              </w:rPr>
              <w:t xml:space="preserve">Заявление о согласии участника </w:t>
            </w:r>
            <w:r w:rsidRPr="00C40D80">
              <w:rPr>
                <w:rFonts w:ascii="Times New Roman" w:eastAsia="Times New Roman" w:hAnsi="Times New Roman"/>
                <w:sz w:val="20"/>
                <w:szCs w:val="20"/>
              </w:rPr>
              <w:t>в случае признания его участником-победителем</w:t>
            </w:r>
            <w:r w:rsidRPr="00C40D80">
              <w:rPr>
                <w:rFonts w:ascii="Times New Roman" w:eastAsia="Times New Roman" w:hAnsi="Times New Roman"/>
                <w:b/>
                <w:sz w:val="20"/>
                <w:szCs w:val="20"/>
              </w:rPr>
              <w:t xml:space="preserve"> заключить договор </w:t>
            </w:r>
            <w:r w:rsidRPr="00C40D80">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C40D80">
              <w:rPr>
                <w:rFonts w:ascii="Times New Roman" w:eastAsia="Times New Roman" w:hAnsi="Times New Roman"/>
                <w:b/>
                <w:sz w:val="20"/>
                <w:szCs w:val="20"/>
              </w:rPr>
              <w:t xml:space="preserve"> </w:t>
            </w:r>
            <w:r w:rsidRPr="00C40D80">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p>
          <w:p w14:paraId="04A06B2C" w14:textId="77777777" w:rsidR="00796F18" w:rsidRDefault="00796F18" w:rsidP="001328B0">
            <w:pPr>
              <w:spacing w:after="0" w:line="240" w:lineRule="auto"/>
              <w:ind w:firstLine="567"/>
              <w:jc w:val="both"/>
              <w:rPr>
                <w:rFonts w:ascii="Times New Roman" w:eastAsia="Times New Roman" w:hAnsi="Times New Roman"/>
                <w:i/>
                <w:color w:val="000000" w:themeColor="text1"/>
                <w:sz w:val="20"/>
                <w:szCs w:val="20"/>
              </w:rPr>
            </w:pPr>
            <w:r w:rsidRPr="00C40D80">
              <w:rPr>
                <w:rFonts w:ascii="Times New Roman" w:eastAsia="Times New Roman" w:hAnsi="Times New Roman"/>
                <w:b/>
                <w:sz w:val="20"/>
                <w:szCs w:val="20"/>
              </w:rPr>
              <w:t>4.</w:t>
            </w:r>
            <w:r w:rsidRPr="00C40D80">
              <w:rPr>
                <w:rFonts w:ascii="Times New Roman" w:eastAsia="Times New Roman" w:hAnsi="Times New Roman"/>
                <w:sz w:val="20"/>
                <w:szCs w:val="20"/>
              </w:rPr>
              <w:t> </w:t>
            </w:r>
            <w:r w:rsidRPr="00C40D80">
              <w:rPr>
                <w:rFonts w:ascii="Times New Roman" w:eastAsia="Times New Roman" w:hAnsi="Times New Roman"/>
                <w:b/>
                <w:sz w:val="20"/>
                <w:szCs w:val="20"/>
              </w:rPr>
              <w:t>Заявление о согласии участника на размещение в открытом доступе предложения</w:t>
            </w:r>
            <w:r w:rsidRPr="00C40D80">
              <w:rPr>
                <w:rFonts w:ascii="Times New Roman" w:eastAsia="Times New Roman" w:hAnsi="Times New Roman"/>
                <w:sz w:val="20"/>
                <w:szCs w:val="20"/>
              </w:rPr>
              <w:t xml:space="preserve"> </w:t>
            </w:r>
            <w:r w:rsidRPr="00C40D80">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p>
          <w:p w14:paraId="1ACEC07E" w14:textId="4B15C501" w:rsidR="00112B19" w:rsidRPr="001328B0" w:rsidRDefault="00112B19" w:rsidP="001328B0">
            <w:pPr>
              <w:spacing w:after="0" w:line="240" w:lineRule="auto"/>
              <w:ind w:firstLine="567"/>
              <w:jc w:val="both"/>
              <w:rPr>
                <w:rFonts w:ascii="Times New Roman" w:eastAsia="Times New Roman" w:hAnsi="Times New Roman"/>
                <w:i/>
                <w:color w:val="000000" w:themeColor="text1"/>
                <w:sz w:val="20"/>
                <w:szCs w:val="20"/>
              </w:rPr>
            </w:pPr>
            <w:r w:rsidRPr="00112B19">
              <w:rPr>
                <w:rFonts w:ascii="Times New Roman" w:eastAsia="Times New Roman" w:hAnsi="Times New Roman"/>
                <w:b/>
                <w:iCs/>
                <w:color w:val="000000" w:themeColor="text1"/>
                <w:sz w:val="20"/>
                <w:szCs w:val="20"/>
              </w:rPr>
              <w:t>5.</w:t>
            </w:r>
            <w:r w:rsidRPr="00112B19">
              <w:rPr>
                <w:rFonts w:ascii="Times New Roman" w:eastAsia="Times New Roman" w:hAnsi="Times New Roman"/>
                <w:iCs/>
                <w:color w:val="000000" w:themeColor="text1"/>
                <w:sz w:val="20"/>
                <w:szCs w:val="20"/>
              </w:rPr>
              <w:t> </w:t>
            </w:r>
            <w:r w:rsidRPr="00112B19">
              <w:rPr>
                <w:rFonts w:ascii="Times New Roman" w:eastAsia="Times New Roman" w:hAnsi="Times New Roman"/>
                <w:b/>
                <w:iCs/>
                <w:color w:val="000000" w:themeColor="text1"/>
                <w:sz w:val="20"/>
                <w:szCs w:val="20"/>
              </w:rPr>
              <w:t xml:space="preserve">Заявление о том, что страной происхождения товара, предлагаемого к </w:t>
            </w:r>
            <w:proofErr w:type="gramStart"/>
            <w:r w:rsidRPr="00112B19">
              <w:rPr>
                <w:rFonts w:ascii="Times New Roman" w:eastAsia="Times New Roman" w:hAnsi="Times New Roman"/>
                <w:b/>
                <w:iCs/>
                <w:color w:val="000000" w:themeColor="text1"/>
                <w:sz w:val="20"/>
                <w:szCs w:val="20"/>
              </w:rPr>
              <w:t>закупке,  является</w:t>
            </w:r>
            <w:proofErr w:type="gramEnd"/>
            <w:r w:rsidRPr="00112B19">
              <w:rPr>
                <w:rFonts w:ascii="Times New Roman" w:eastAsia="Times New Roman" w:hAnsi="Times New Roman"/>
                <w:i/>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w:t>
            </w:r>
            <w:r w:rsidRPr="00112B19">
              <w:rPr>
                <w:rFonts w:ascii="Times New Roman" w:eastAsia="Times New Roman" w:hAnsi="Times New Roman"/>
                <w:b/>
                <w:bCs/>
                <w:i/>
                <w:color w:val="000000" w:themeColor="text1"/>
                <w:sz w:val="20"/>
                <w:szCs w:val="20"/>
              </w:rPr>
              <w:t>а также документы, подтверждающие страну происхождения товара (при его наличии).</w:t>
            </w:r>
          </w:p>
        </w:tc>
      </w:tr>
    </w:tbl>
    <w:p w14:paraId="1A8AD2D5" w14:textId="77777777" w:rsidR="00866289"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1D2D5C3B"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5AC6F18C"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62A1D4B" w14:textId="77777777" w:rsidTr="002A0BEA">
        <w:tc>
          <w:tcPr>
            <w:tcW w:w="4395" w:type="dxa"/>
            <w:tcBorders>
              <w:top w:val="single" w:sz="4" w:space="0" w:color="auto"/>
              <w:left w:val="single" w:sz="4" w:space="0" w:color="auto"/>
              <w:bottom w:val="single" w:sz="4" w:space="0" w:color="auto"/>
              <w:right w:val="single" w:sz="4" w:space="0" w:color="auto"/>
            </w:tcBorders>
          </w:tcPr>
          <w:p w14:paraId="70380B23"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31103766" w14:textId="77777777" w:rsidR="007B0A1A" w:rsidRPr="007B0A1A" w:rsidRDefault="007B0A1A" w:rsidP="00440B3B">
            <w:pPr>
              <w:pStyle w:val="ConsPlusNormal"/>
              <w:rPr>
                <w:rFonts w:ascii="Times New Roman" w:hAnsi="Times New Roman" w:cs="Times New Roman"/>
              </w:rPr>
            </w:pPr>
          </w:p>
        </w:tc>
      </w:tr>
      <w:tr w:rsidR="007B0A1A" w:rsidRPr="007B0A1A" w14:paraId="31B73774" w14:textId="77777777" w:rsidTr="002A0BEA">
        <w:tc>
          <w:tcPr>
            <w:tcW w:w="4395" w:type="dxa"/>
            <w:tcBorders>
              <w:top w:val="single" w:sz="4" w:space="0" w:color="auto"/>
              <w:left w:val="single" w:sz="4" w:space="0" w:color="auto"/>
              <w:bottom w:val="single" w:sz="4" w:space="0" w:color="auto"/>
              <w:right w:val="single" w:sz="4" w:space="0" w:color="auto"/>
            </w:tcBorders>
          </w:tcPr>
          <w:p w14:paraId="28B2ACE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99FC78C" w14:textId="77777777" w:rsidR="007B0A1A" w:rsidRPr="007B0A1A" w:rsidRDefault="007B0A1A" w:rsidP="00440B3B">
            <w:pPr>
              <w:pStyle w:val="ConsPlusNormal"/>
              <w:rPr>
                <w:rFonts w:ascii="Times New Roman" w:hAnsi="Times New Roman" w:cs="Times New Roman"/>
              </w:rPr>
            </w:pPr>
          </w:p>
        </w:tc>
      </w:tr>
      <w:tr w:rsidR="007B0A1A" w:rsidRPr="007B0A1A" w14:paraId="798D025F" w14:textId="77777777" w:rsidTr="002A0BEA">
        <w:tc>
          <w:tcPr>
            <w:tcW w:w="4395" w:type="dxa"/>
            <w:tcBorders>
              <w:top w:val="single" w:sz="4" w:space="0" w:color="auto"/>
              <w:left w:val="single" w:sz="4" w:space="0" w:color="auto"/>
              <w:bottom w:val="single" w:sz="4" w:space="0" w:color="auto"/>
              <w:right w:val="single" w:sz="4" w:space="0" w:color="auto"/>
            </w:tcBorders>
          </w:tcPr>
          <w:p w14:paraId="5CD71EB4"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43C1B6C2" w14:textId="77777777" w:rsidR="007B0A1A" w:rsidRPr="007B0A1A" w:rsidRDefault="007B0A1A" w:rsidP="00440B3B">
            <w:pPr>
              <w:pStyle w:val="ConsPlusNormal"/>
              <w:rPr>
                <w:rFonts w:ascii="Times New Roman" w:hAnsi="Times New Roman" w:cs="Times New Roman"/>
              </w:rPr>
            </w:pPr>
          </w:p>
        </w:tc>
      </w:tr>
      <w:tr w:rsidR="007B0A1A" w:rsidRPr="007B0A1A" w14:paraId="552781B0" w14:textId="77777777" w:rsidTr="002A0BEA">
        <w:tc>
          <w:tcPr>
            <w:tcW w:w="4395" w:type="dxa"/>
            <w:tcBorders>
              <w:top w:val="single" w:sz="4" w:space="0" w:color="auto"/>
              <w:left w:val="single" w:sz="4" w:space="0" w:color="auto"/>
              <w:bottom w:val="single" w:sz="4" w:space="0" w:color="auto"/>
              <w:right w:val="single" w:sz="4" w:space="0" w:color="auto"/>
            </w:tcBorders>
          </w:tcPr>
          <w:p w14:paraId="31A0E4C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04769B11" w14:textId="77777777" w:rsidR="007B0A1A" w:rsidRPr="007B0A1A" w:rsidRDefault="007B0A1A" w:rsidP="00440B3B">
            <w:pPr>
              <w:pStyle w:val="ConsPlusNormal"/>
              <w:rPr>
                <w:rFonts w:ascii="Times New Roman" w:hAnsi="Times New Roman" w:cs="Times New Roman"/>
              </w:rPr>
            </w:pPr>
          </w:p>
        </w:tc>
      </w:tr>
      <w:tr w:rsidR="007B0A1A" w:rsidRPr="007B0A1A" w14:paraId="123849EA"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67A724B6"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3690186E" w14:textId="77777777" w:rsidTr="002A0BEA">
        <w:tc>
          <w:tcPr>
            <w:tcW w:w="4395" w:type="dxa"/>
            <w:tcBorders>
              <w:top w:val="single" w:sz="4" w:space="0" w:color="auto"/>
              <w:left w:val="single" w:sz="4" w:space="0" w:color="auto"/>
              <w:bottom w:val="single" w:sz="4" w:space="0" w:color="auto"/>
              <w:right w:val="single" w:sz="4" w:space="0" w:color="auto"/>
            </w:tcBorders>
          </w:tcPr>
          <w:p w14:paraId="147849C9"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5B36B3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2454CBD6" w14:textId="4BF6521F" w:rsidR="000001C5" w:rsidRPr="007B0A1A" w:rsidRDefault="00054482" w:rsidP="002A0BEA">
            <w:pPr>
              <w:pStyle w:val="ConsPlusNormal"/>
              <w:rPr>
                <w:rFonts w:ascii="Times New Roman" w:hAnsi="Times New Roman" w:cs="Times New Roman"/>
              </w:rPr>
            </w:pPr>
            <w:r>
              <w:rPr>
                <w:rFonts w:ascii="Times New Roman" w:hAnsi="Times New Roman" w:cs="Times New Roman"/>
              </w:rPr>
              <w:noBreakHyphen/>
              <w:t xml:space="preserve"> </w:t>
            </w:r>
            <w:r w:rsidR="002A0BEA" w:rsidRPr="002A0BEA">
              <w:rPr>
                <w:rFonts w:ascii="Times New Roman" w:hAnsi="Times New Roman" w:cs="Times New Roman"/>
              </w:rPr>
              <w:t>предоставление которых установлено аукционными документами</w:t>
            </w:r>
            <w:r>
              <w:rPr>
                <w:rFonts w:ascii="Times New Roman" w:hAnsi="Times New Roman" w:cs="Times New Roman"/>
              </w:rPr>
              <w:t>.</w:t>
            </w:r>
          </w:p>
        </w:tc>
        <w:tc>
          <w:tcPr>
            <w:tcW w:w="4674" w:type="dxa"/>
            <w:tcBorders>
              <w:top w:val="single" w:sz="4" w:space="0" w:color="auto"/>
              <w:left w:val="single" w:sz="4" w:space="0" w:color="auto"/>
              <w:bottom w:val="single" w:sz="4" w:space="0" w:color="auto"/>
              <w:right w:val="single" w:sz="4" w:space="0" w:color="auto"/>
            </w:tcBorders>
          </w:tcPr>
          <w:p w14:paraId="641C8E68" w14:textId="77777777" w:rsidR="002B00A2" w:rsidRPr="002B00A2" w:rsidRDefault="002B00A2" w:rsidP="00CD179A">
            <w:pPr>
              <w:pStyle w:val="ConsPlusNormal"/>
              <w:jc w:val="both"/>
              <w:rPr>
                <w:rFonts w:ascii="Times New Roman" w:hAnsi="Times New Roman" w:cs="Times New Roman"/>
              </w:rPr>
            </w:pPr>
          </w:p>
        </w:tc>
      </w:tr>
    </w:tbl>
    <w:p w14:paraId="35E584F3" w14:textId="77777777" w:rsidR="00EE54A2" w:rsidRDefault="00EE54A2" w:rsidP="00C404C3">
      <w:pPr>
        <w:pStyle w:val="ConsPlusNormal"/>
        <w:ind w:firstLine="540"/>
        <w:jc w:val="center"/>
        <w:rPr>
          <w:rFonts w:ascii="Times New Roman" w:hAnsi="Times New Roman" w:cs="Times New Roman"/>
          <w:b/>
          <w:bCs/>
        </w:rPr>
      </w:pPr>
    </w:p>
    <w:p w14:paraId="6CBA2C45" w14:textId="402E9591" w:rsidR="007B0A1A" w:rsidRDefault="007B0A1A" w:rsidP="00C404C3">
      <w:pPr>
        <w:pStyle w:val="ConsPlusNormal"/>
        <w:ind w:firstLine="540"/>
        <w:jc w:val="center"/>
        <w:rPr>
          <w:rFonts w:ascii="Times New Roman" w:hAnsi="Times New Roman" w:cs="Times New Roman"/>
          <w:b/>
          <w:bCs/>
        </w:rPr>
      </w:pPr>
      <w:r w:rsidRPr="007B0A1A">
        <w:rPr>
          <w:rFonts w:ascii="Times New Roman" w:hAnsi="Times New Roman" w:cs="Times New Roman"/>
          <w:b/>
          <w:bCs/>
        </w:rPr>
        <w:t>XI</w:t>
      </w:r>
      <w:r w:rsidR="001F122C">
        <w:rPr>
          <w:rFonts w:ascii="Times New Roman" w:hAnsi="Times New Roman" w:cs="Times New Roman"/>
          <w:b/>
          <w:bCs/>
          <w:lang w:val="en-US"/>
        </w:rPr>
        <w:t>I</w:t>
      </w:r>
      <w:r w:rsidRPr="007B0A1A">
        <w:rPr>
          <w:rFonts w:ascii="Times New Roman" w:hAnsi="Times New Roman" w:cs="Times New Roman"/>
          <w:b/>
          <w:bCs/>
        </w:rPr>
        <w:t>. Договор</w:t>
      </w:r>
    </w:p>
    <w:p w14:paraId="3D41329A" w14:textId="77777777" w:rsidR="001504CE" w:rsidRPr="001504CE" w:rsidRDefault="001504CE" w:rsidP="001504CE">
      <w:pPr>
        <w:spacing w:after="0" w:line="240" w:lineRule="auto"/>
        <w:ind w:firstLine="567"/>
        <w:jc w:val="both"/>
        <w:rPr>
          <w:rFonts w:ascii="Times New Roman" w:eastAsia="Times New Roman" w:hAnsi="Times New Roman"/>
          <w:sz w:val="20"/>
          <w:szCs w:val="20"/>
        </w:rPr>
      </w:pPr>
      <w:r w:rsidRPr="001504CE">
        <w:rPr>
          <w:rFonts w:ascii="Times New Roman" w:eastAsia="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484849F2" w14:textId="3EBD88EC" w:rsidR="00672C4D" w:rsidRPr="00672C4D" w:rsidRDefault="00672C4D" w:rsidP="00672C4D">
      <w:pPr>
        <w:spacing w:after="0" w:line="240" w:lineRule="auto"/>
        <w:ind w:firstLine="567"/>
        <w:jc w:val="both"/>
        <w:rPr>
          <w:rFonts w:ascii="Times New Roman" w:eastAsia="Times New Roman" w:hAnsi="Times New Roman"/>
          <w:sz w:val="20"/>
          <w:szCs w:val="20"/>
        </w:rPr>
      </w:pPr>
      <w:r w:rsidRPr="00672C4D">
        <w:rPr>
          <w:rFonts w:ascii="Times New Roman" w:eastAsia="Times New Roman" w:hAnsi="Times New Roman"/>
          <w:sz w:val="20"/>
          <w:szCs w:val="20"/>
        </w:rPr>
        <w:lastRenderedPageBreak/>
        <w:t>Договор между заказчиком и участник</w:t>
      </w:r>
      <w:r w:rsidR="00306E65">
        <w:rPr>
          <w:rFonts w:ascii="Times New Roman" w:eastAsia="Times New Roman" w:hAnsi="Times New Roman"/>
          <w:sz w:val="20"/>
          <w:szCs w:val="20"/>
        </w:rPr>
        <w:t>ом</w:t>
      </w:r>
      <w:r w:rsidRPr="00672C4D">
        <w:rPr>
          <w:rFonts w:ascii="Times New Roman" w:eastAsia="Times New Roman" w:hAnsi="Times New Roman"/>
          <w:sz w:val="20"/>
          <w:szCs w:val="20"/>
        </w:rPr>
        <w:t>-победител</w:t>
      </w:r>
      <w:r w:rsidR="00306E65">
        <w:rPr>
          <w:rFonts w:ascii="Times New Roman" w:eastAsia="Times New Roman" w:hAnsi="Times New Roman"/>
          <w:sz w:val="20"/>
          <w:szCs w:val="20"/>
        </w:rPr>
        <w:t>ем</w:t>
      </w:r>
      <w:r w:rsidR="00291A67">
        <w:rPr>
          <w:rFonts w:ascii="Times New Roman" w:eastAsia="Times New Roman" w:hAnsi="Times New Roman"/>
          <w:sz w:val="20"/>
          <w:szCs w:val="20"/>
        </w:rPr>
        <w:t>,</w:t>
      </w:r>
      <w:r w:rsidRPr="00672C4D">
        <w:rPr>
          <w:rFonts w:ascii="Times New Roman" w:eastAsia="Times New Roman" w:hAnsi="Times New Roman"/>
          <w:sz w:val="20"/>
          <w:szCs w:val="20"/>
        </w:rPr>
        <w:t xml:space="preserve"> </w:t>
      </w:r>
      <w:r w:rsidR="00291A67" w:rsidRPr="00291A67">
        <w:rPr>
          <w:rFonts w:ascii="Times New Roman" w:eastAsia="Times New Roman" w:hAnsi="Times New Roman"/>
          <w:sz w:val="20"/>
          <w:szCs w:val="20"/>
        </w:rPr>
        <w:t>являющимся резидент</w:t>
      </w:r>
      <w:r w:rsidR="00306E65">
        <w:rPr>
          <w:rFonts w:ascii="Times New Roman" w:eastAsia="Times New Roman" w:hAnsi="Times New Roman"/>
          <w:sz w:val="20"/>
          <w:szCs w:val="20"/>
        </w:rPr>
        <w:t>ом</w:t>
      </w:r>
      <w:r w:rsidR="00291A67" w:rsidRPr="00291A67">
        <w:rPr>
          <w:rFonts w:ascii="Times New Roman" w:eastAsia="Times New Roman" w:hAnsi="Times New Roman"/>
          <w:sz w:val="20"/>
          <w:szCs w:val="20"/>
        </w:rPr>
        <w:t xml:space="preserve"> Республики Беларусь,</w:t>
      </w:r>
      <w:r w:rsidR="00291A67">
        <w:rPr>
          <w:rFonts w:ascii="Times New Roman" w:eastAsia="Times New Roman" w:hAnsi="Times New Roman"/>
          <w:sz w:val="20"/>
          <w:szCs w:val="20"/>
        </w:rPr>
        <w:t xml:space="preserve"> </w:t>
      </w:r>
      <w:r w:rsidRPr="00672C4D">
        <w:rPr>
          <w:rFonts w:ascii="Times New Roman" w:eastAsia="Times New Roman" w:hAnsi="Times New Roman"/>
          <w:sz w:val="20"/>
          <w:szCs w:val="20"/>
        </w:rPr>
        <w:t>заключа</w:t>
      </w:r>
      <w:r w:rsidR="00306E65">
        <w:rPr>
          <w:rFonts w:ascii="Times New Roman" w:eastAsia="Times New Roman" w:hAnsi="Times New Roman"/>
          <w:sz w:val="20"/>
          <w:szCs w:val="20"/>
        </w:rPr>
        <w:t>е</w:t>
      </w:r>
      <w:r w:rsidRPr="00672C4D">
        <w:rPr>
          <w:rFonts w:ascii="Times New Roman" w:eastAsia="Times New Roman" w:hAnsi="Times New Roman"/>
          <w:sz w:val="20"/>
          <w:szCs w:val="20"/>
        </w:rPr>
        <w:t>тся на условиях, указанных в аукционных документах, предложени</w:t>
      </w:r>
      <w:r w:rsidR="00306E65">
        <w:rPr>
          <w:rFonts w:ascii="Times New Roman" w:eastAsia="Times New Roman" w:hAnsi="Times New Roman"/>
          <w:sz w:val="20"/>
          <w:szCs w:val="20"/>
        </w:rPr>
        <w:t>и</w:t>
      </w:r>
      <w:r w:rsidRPr="00672C4D">
        <w:rPr>
          <w:rFonts w:ascii="Times New Roman" w:eastAsia="Times New Roman" w:hAnsi="Times New Roman"/>
          <w:sz w:val="20"/>
          <w:szCs w:val="20"/>
        </w:rPr>
        <w:t xml:space="preserve"> эт</w:t>
      </w:r>
      <w:r w:rsidR="00306E65">
        <w:rPr>
          <w:rFonts w:ascii="Times New Roman" w:eastAsia="Times New Roman" w:hAnsi="Times New Roman"/>
          <w:sz w:val="20"/>
          <w:szCs w:val="20"/>
        </w:rPr>
        <w:t>ого</w:t>
      </w:r>
      <w:r w:rsidRPr="00672C4D">
        <w:rPr>
          <w:rFonts w:ascii="Times New Roman" w:eastAsia="Times New Roman" w:hAnsi="Times New Roman"/>
          <w:sz w:val="20"/>
          <w:szCs w:val="20"/>
        </w:rPr>
        <w:t xml:space="preserve"> участник</w:t>
      </w:r>
      <w:r w:rsidR="00306E65">
        <w:rPr>
          <w:rFonts w:ascii="Times New Roman" w:eastAsia="Times New Roman" w:hAnsi="Times New Roman"/>
          <w:sz w:val="20"/>
          <w:szCs w:val="20"/>
        </w:rPr>
        <w:t>а</w:t>
      </w:r>
      <w:r w:rsidRPr="00672C4D">
        <w:rPr>
          <w:rFonts w:ascii="Times New Roman" w:eastAsia="Times New Roman" w:hAnsi="Times New Roman"/>
          <w:sz w:val="20"/>
          <w:szCs w:val="20"/>
        </w:rPr>
        <w:t xml:space="preserve"> и протоколе выбора участник</w:t>
      </w:r>
      <w:r w:rsidR="00306E65">
        <w:rPr>
          <w:rFonts w:ascii="Times New Roman" w:eastAsia="Times New Roman" w:hAnsi="Times New Roman"/>
          <w:sz w:val="20"/>
          <w:szCs w:val="20"/>
        </w:rPr>
        <w:t>а</w:t>
      </w:r>
      <w:r w:rsidRPr="00672C4D">
        <w:rPr>
          <w:rFonts w:ascii="Times New Roman" w:eastAsia="Times New Roman" w:hAnsi="Times New Roman"/>
          <w:sz w:val="20"/>
          <w:szCs w:val="20"/>
        </w:rPr>
        <w:t>-победител</w:t>
      </w:r>
      <w:r w:rsidR="00306E65">
        <w:rPr>
          <w:rFonts w:ascii="Times New Roman" w:eastAsia="Times New Roman" w:hAnsi="Times New Roman"/>
          <w:sz w:val="20"/>
          <w:szCs w:val="20"/>
        </w:rPr>
        <w:t>я</w:t>
      </w:r>
      <w:r w:rsidRPr="00672C4D">
        <w:rPr>
          <w:rFonts w:ascii="Times New Roman" w:eastAsia="Times New Roman" w:hAnsi="Times New Roman"/>
          <w:sz w:val="20"/>
          <w:szCs w:val="20"/>
        </w:rPr>
        <w:t xml:space="preserve"> в сроки, установленные законодательством.</w:t>
      </w:r>
    </w:p>
    <w:p w14:paraId="1849B231" w14:textId="452DF83D" w:rsidR="00672C4D" w:rsidRPr="00672C4D" w:rsidRDefault="00306E65" w:rsidP="00672C4D">
      <w:pPr>
        <w:spacing w:after="0" w:line="240" w:lineRule="auto"/>
        <w:ind w:firstLine="567"/>
        <w:jc w:val="both"/>
        <w:rPr>
          <w:rFonts w:ascii="Times New Roman" w:eastAsia="Times New Roman" w:hAnsi="Times New Roman"/>
          <w:sz w:val="20"/>
          <w:szCs w:val="20"/>
        </w:rPr>
      </w:pPr>
      <w:r w:rsidRPr="00306E65">
        <w:rPr>
          <w:rFonts w:ascii="Times New Roman" w:eastAsia="Times New Roman" w:hAnsi="Times New Roman"/>
          <w:sz w:val="20"/>
          <w:szCs w:val="20"/>
        </w:rPr>
        <w:t xml:space="preserve">Договор между заказчиком и участником-победителем, </w:t>
      </w:r>
      <w:r>
        <w:rPr>
          <w:rFonts w:ascii="Times New Roman" w:eastAsia="Times New Roman" w:hAnsi="Times New Roman"/>
          <w:sz w:val="20"/>
          <w:szCs w:val="20"/>
        </w:rPr>
        <w:t xml:space="preserve">не </w:t>
      </w:r>
      <w:r w:rsidRPr="00306E65">
        <w:rPr>
          <w:rFonts w:ascii="Times New Roman" w:eastAsia="Times New Roman" w:hAnsi="Times New Roman"/>
          <w:sz w:val="20"/>
          <w:szCs w:val="20"/>
        </w:rPr>
        <w:t>являющимся резидентом Республики Беларусь,</w:t>
      </w:r>
      <w:r w:rsidR="00672C4D" w:rsidRPr="00672C4D">
        <w:rPr>
          <w:rFonts w:ascii="Times New Roman" w:eastAsia="Times New Roman" w:hAnsi="Times New Roman"/>
          <w:sz w:val="20"/>
          <w:szCs w:val="20"/>
        </w:rPr>
        <w:t xml:space="preserve"> заключа</w:t>
      </w:r>
      <w:r>
        <w:rPr>
          <w:rFonts w:ascii="Times New Roman" w:eastAsia="Times New Roman" w:hAnsi="Times New Roman"/>
          <w:sz w:val="20"/>
          <w:szCs w:val="20"/>
        </w:rPr>
        <w:t>е</w:t>
      </w:r>
      <w:r w:rsidR="00672C4D" w:rsidRPr="00672C4D">
        <w:rPr>
          <w:rFonts w:ascii="Times New Roman" w:eastAsia="Times New Roman" w:hAnsi="Times New Roman"/>
          <w:sz w:val="20"/>
          <w:szCs w:val="20"/>
        </w:rPr>
        <w:t>тся на условиях, указанных в аукционных документах, предложени</w:t>
      </w:r>
      <w:r>
        <w:rPr>
          <w:rFonts w:ascii="Times New Roman" w:eastAsia="Times New Roman" w:hAnsi="Times New Roman"/>
          <w:sz w:val="20"/>
          <w:szCs w:val="20"/>
        </w:rPr>
        <w:t>и</w:t>
      </w:r>
      <w:r w:rsidR="00672C4D" w:rsidRPr="00672C4D">
        <w:rPr>
          <w:rFonts w:ascii="Times New Roman" w:eastAsia="Times New Roman" w:hAnsi="Times New Roman"/>
          <w:sz w:val="20"/>
          <w:szCs w:val="20"/>
        </w:rPr>
        <w:t xml:space="preserve"> эт</w:t>
      </w:r>
      <w:r>
        <w:rPr>
          <w:rFonts w:ascii="Times New Roman" w:eastAsia="Times New Roman" w:hAnsi="Times New Roman"/>
          <w:sz w:val="20"/>
          <w:szCs w:val="20"/>
        </w:rPr>
        <w:t>ого</w:t>
      </w:r>
      <w:r w:rsidR="00672C4D" w:rsidRPr="00672C4D">
        <w:rPr>
          <w:rFonts w:ascii="Times New Roman" w:eastAsia="Times New Roman" w:hAnsi="Times New Roman"/>
          <w:sz w:val="20"/>
          <w:szCs w:val="20"/>
        </w:rPr>
        <w:t xml:space="preserve"> участник</w:t>
      </w:r>
      <w:r>
        <w:rPr>
          <w:rFonts w:ascii="Times New Roman" w:eastAsia="Times New Roman" w:hAnsi="Times New Roman"/>
          <w:sz w:val="20"/>
          <w:szCs w:val="20"/>
        </w:rPr>
        <w:t>а</w:t>
      </w:r>
      <w:r w:rsidR="00672C4D" w:rsidRPr="00672C4D">
        <w:rPr>
          <w:rFonts w:ascii="Times New Roman" w:eastAsia="Times New Roman" w:hAnsi="Times New Roman"/>
          <w:sz w:val="20"/>
          <w:szCs w:val="20"/>
        </w:rPr>
        <w:t xml:space="preserve"> и протоколе выбора участник</w:t>
      </w:r>
      <w:r>
        <w:rPr>
          <w:rFonts w:ascii="Times New Roman" w:eastAsia="Times New Roman" w:hAnsi="Times New Roman"/>
          <w:sz w:val="20"/>
          <w:szCs w:val="20"/>
        </w:rPr>
        <w:t>а</w:t>
      </w:r>
      <w:r w:rsidR="00672C4D" w:rsidRPr="00672C4D">
        <w:rPr>
          <w:rFonts w:ascii="Times New Roman" w:eastAsia="Times New Roman" w:hAnsi="Times New Roman"/>
          <w:sz w:val="20"/>
          <w:szCs w:val="20"/>
        </w:rPr>
        <w:t>-победител</w:t>
      </w:r>
      <w:r>
        <w:rPr>
          <w:rFonts w:ascii="Times New Roman" w:eastAsia="Times New Roman" w:hAnsi="Times New Roman"/>
          <w:sz w:val="20"/>
          <w:szCs w:val="20"/>
        </w:rPr>
        <w:t>я</w:t>
      </w:r>
      <w:r w:rsidR="00672C4D" w:rsidRPr="00672C4D">
        <w:rPr>
          <w:rFonts w:ascii="Times New Roman" w:eastAsia="Times New Roman" w:hAnsi="Times New Roman"/>
          <w:sz w:val="20"/>
          <w:szCs w:val="20"/>
        </w:rPr>
        <w:t>,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5E45BD24" w14:textId="77777777" w:rsidR="00672C4D" w:rsidRPr="00672C4D" w:rsidRDefault="00672C4D" w:rsidP="00672C4D">
      <w:pPr>
        <w:spacing w:after="0" w:line="240" w:lineRule="auto"/>
        <w:jc w:val="both"/>
        <w:rPr>
          <w:rFonts w:ascii="Times New Roman" w:eastAsia="Times New Roman" w:hAnsi="Times New Roman"/>
          <w:sz w:val="20"/>
          <w:szCs w:val="20"/>
        </w:rPr>
      </w:pPr>
    </w:p>
    <w:p w14:paraId="3FAE956F" w14:textId="77777777" w:rsidR="00A276B9" w:rsidRPr="00A276B9" w:rsidRDefault="00A276B9" w:rsidP="00A276B9">
      <w:pPr>
        <w:spacing w:after="0" w:line="240" w:lineRule="auto"/>
        <w:jc w:val="both"/>
        <w:rPr>
          <w:rFonts w:ascii="Times New Roman" w:eastAsia="Times New Roman" w:hAnsi="Times New Roman"/>
          <w:sz w:val="20"/>
          <w:szCs w:val="20"/>
        </w:rPr>
      </w:pPr>
    </w:p>
    <w:p w14:paraId="27A7905A" w14:textId="1D862710" w:rsidR="00A276B9" w:rsidRPr="00724CD1" w:rsidRDefault="00A276B9" w:rsidP="00A276B9">
      <w:pPr>
        <w:spacing w:after="0" w:line="240" w:lineRule="auto"/>
        <w:jc w:val="both"/>
        <w:rPr>
          <w:rFonts w:ascii="Times New Roman" w:hAnsi="Times New Roman"/>
          <w:sz w:val="20"/>
          <w:szCs w:val="20"/>
        </w:rPr>
      </w:pPr>
      <w:r w:rsidRPr="00724CD1">
        <w:rPr>
          <w:rFonts w:ascii="Times New Roman" w:hAnsi="Times New Roman"/>
          <w:b/>
          <w:sz w:val="20"/>
          <w:szCs w:val="20"/>
        </w:rPr>
        <w:t>Приложение 1</w:t>
      </w:r>
      <w:r w:rsidRPr="00724CD1">
        <w:rPr>
          <w:rFonts w:ascii="Times New Roman" w:hAnsi="Times New Roman"/>
          <w:sz w:val="20"/>
          <w:szCs w:val="20"/>
        </w:rPr>
        <w:t>. Проект догов</w:t>
      </w:r>
      <w:r w:rsidR="0005472D" w:rsidRPr="00724CD1">
        <w:rPr>
          <w:rFonts w:ascii="Times New Roman" w:hAnsi="Times New Roman"/>
          <w:sz w:val="20"/>
          <w:szCs w:val="20"/>
        </w:rPr>
        <w:t>о</w:t>
      </w:r>
      <w:r w:rsidR="007473A0" w:rsidRPr="00724CD1">
        <w:rPr>
          <w:rFonts w:ascii="Times New Roman" w:hAnsi="Times New Roman"/>
          <w:sz w:val="20"/>
          <w:szCs w:val="20"/>
        </w:rPr>
        <w:t xml:space="preserve">ра государственной закупки на </w:t>
      </w:r>
      <w:r w:rsidR="000A4064">
        <w:rPr>
          <w:rFonts w:ascii="Times New Roman" w:hAnsi="Times New Roman"/>
          <w:sz w:val="20"/>
          <w:szCs w:val="20"/>
        </w:rPr>
        <w:t>10</w:t>
      </w:r>
      <w:r w:rsidRPr="00724CD1">
        <w:rPr>
          <w:rFonts w:ascii="Times New Roman" w:hAnsi="Times New Roman"/>
          <w:sz w:val="20"/>
          <w:szCs w:val="20"/>
        </w:rPr>
        <w:t xml:space="preserve"> листах и в электронном виде.</w:t>
      </w:r>
    </w:p>
    <w:p w14:paraId="62599C0B" w14:textId="77777777" w:rsidR="00794FDC" w:rsidRPr="00724CD1" w:rsidRDefault="00794FDC" w:rsidP="00A276B9">
      <w:pPr>
        <w:spacing w:after="0" w:line="240" w:lineRule="auto"/>
        <w:jc w:val="both"/>
        <w:rPr>
          <w:rFonts w:ascii="Times New Roman" w:hAnsi="Times New Roman"/>
          <w:sz w:val="20"/>
          <w:szCs w:val="20"/>
        </w:rPr>
      </w:pPr>
      <w:r w:rsidRPr="00724CD1">
        <w:rPr>
          <w:rFonts w:ascii="Times New Roman" w:hAnsi="Times New Roman"/>
          <w:b/>
          <w:sz w:val="20"/>
          <w:szCs w:val="20"/>
        </w:rPr>
        <w:t>Приложение 2.</w:t>
      </w:r>
      <w:r w:rsidRPr="00724CD1">
        <w:rPr>
          <w:rFonts w:ascii="Times New Roman" w:hAnsi="Times New Roman"/>
          <w:sz w:val="20"/>
          <w:szCs w:val="20"/>
        </w:rPr>
        <w:t xml:space="preserve"> Счет на оплату услуг организатора для резидентов (нерезидентов) РБ на </w:t>
      </w:r>
      <w:r w:rsidR="007864CE" w:rsidRPr="00724CD1">
        <w:rPr>
          <w:rFonts w:ascii="Times New Roman" w:hAnsi="Times New Roman"/>
          <w:sz w:val="20"/>
          <w:szCs w:val="20"/>
        </w:rPr>
        <w:t>5</w:t>
      </w:r>
      <w:r w:rsidRPr="00724CD1">
        <w:rPr>
          <w:rFonts w:ascii="Times New Roman" w:hAnsi="Times New Roman"/>
          <w:sz w:val="20"/>
          <w:szCs w:val="20"/>
        </w:rPr>
        <w:t xml:space="preserve"> л. в 1 экз.</w:t>
      </w:r>
    </w:p>
    <w:p w14:paraId="22C4398D" w14:textId="77777777" w:rsidR="00593831" w:rsidRPr="00724CD1" w:rsidRDefault="00794FDC" w:rsidP="00A276B9">
      <w:pPr>
        <w:spacing w:after="0" w:line="240" w:lineRule="auto"/>
        <w:jc w:val="both"/>
        <w:rPr>
          <w:rFonts w:ascii="Times New Roman" w:hAnsi="Times New Roman"/>
          <w:sz w:val="20"/>
          <w:szCs w:val="20"/>
        </w:rPr>
      </w:pPr>
      <w:r w:rsidRPr="00724CD1">
        <w:rPr>
          <w:rFonts w:ascii="Times New Roman" w:hAnsi="Times New Roman"/>
          <w:b/>
          <w:sz w:val="20"/>
          <w:szCs w:val="20"/>
        </w:rPr>
        <w:t>Приложение 3.</w:t>
      </w:r>
      <w:r w:rsidRPr="00724CD1">
        <w:rPr>
          <w:rFonts w:ascii="Times New Roman" w:hAnsi="Times New Roman"/>
          <w:sz w:val="20"/>
          <w:szCs w:val="20"/>
        </w:rPr>
        <w:t xml:space="preserve"> </w:t>
      </w:r>
      <w:r w:rsidR="00086130" w:rsidRPr="00724CD1">
        <w:rPr>
          <w:rFonts w:ascii="Times New Roman" w:hAnsi="Times New Roman"/>
          <w:sz w:val="20"/>
          <w:szCs w:val="20"/>
        </w:rPr>
        <w:t>Порядок оплаты услуг организат</w:t>
      </w:r>
      <w:r w:rsidR="00A276B9" w:rsidRPr="00724CD1">
        <w:rPr>
          <w:rFonts w:ascii="Times New Roman" w:hAnsi="Times New Roman"/>
          <w:sz w:val="20"/>
          <w:szCs w:val="20"/>
        </w:rPr>
        <w:t>ора по организации и проведению</w:t>
      </w:r>
      <w:r w:rsidR="0057734A" w:rsidRPr="00724CD1">
        <w:rPr>
          <w:rFonts w:ascii="Times New Roman" w:hAnsi="Times New Roman"/>
          <w:sz w:val="20"/>
          <w:szCs w:val="20"/>
        </w:rPr>
        <w:t xml:space="preserve"> </w:t>
      </w:r>
      <w:r w:rsidR="00086130" w:rsidRPr="00724CD1">
        <w:rPr>
          <w:rFonts w:ascii="Times New Roman" w:hAnsi="Times New Roman"/>
          <w:sz w:val="20"/>
          <w:szCs w:val="20"/>
        </w:rPr>
        <w:t>электронного аукциона</w:t>
      </w:r>
      <w:r w:rsidR="002B0FB1" w:rsidRPr="00724CD1">
        <w:rPr>
          <w:rFonts w:ascii="Times New Roman" w:hAnsi="Times New Roman"/>
          <w:sz w:val="20"/>
          <w:szCs w:val="20"/>
        </w:rPr>
        <w:t xml:space="preserve"> на </w:t>
      </w:r>
      <w:r w:rsidR="00086130" w:rsidRPr="00724CD1">
        <w:rPr>
          <w:rFonts w:ascii="Times New Roman" w:hAnsi="Times New Roman"/>
          <w:sz w:val="20"/>
          <w:szCs w:val="20"/>
        </w:rPr>
        <w:t>1</w:t>
      </w:r>
      <w:r w:rsidR="00593831" w:rsidRPr="00724CD1">
        <w:rPr>
          <w:rFonts w:ascii="Times New Roman" w:hAnsi="Times New Roman"/>
          <w:sz w:val="20"/>
          <w:szCs w:val="20"/>
        </w:rPr>
        <w:t xml:space="preserve"> л. в 1 экз.</w:t>
      </w:r>
    </w:p>
    <w:p w14:paraId="5CE08ABF" w14:textId="2F25A314" w:rsidR="005F4382" w:rsidRPr="00724CD1" w:rsidRDefault="0068193A" w:rsidP="00011E67">
      <w:pPr>
        <w:spacing w:after="0" w:line="240" w:lineRule="auto"/>
        <w:jc w:val="both"/>
        <w:rPr>
          <w:rFonts w:ascii="Times New Roman" w:hAnsi="Times New Roman"/>
          <w:sz w:val="20"/>
          <w:szCs w:val="20"/>
        </w:rPr>
      </w:pPr>
      <w:r w:rsidRPr="00724CD1">
        <w:rPr>
          <w:rFonts w:ascii="Times New Roman" w:hAnsi="Times New Roman"/>
          <w:b/>
          <w:sz w:val="20"/>
          <w:szCs w:val="20"/>
        </w:rPr>
        <w:t xml:space="preserve">Приложение </w:t>
      </w:r>
      <w:r w:rsidR="005F4382" w:rsidRPr="00724CD1">
        <w:rPr>
          <w:rFonts w:ascii="Times New Roman" w:hAnsi="Times New Roman"/>
          <w:b/>
          <w:sz w:val="20"/>
          <w:szCs w:val="20"/>
        </w:rPr>
        <w:t>4</w:t>
      </w:r>
      <w:r w:rsidR="00045A54" w:rsidRPr="00724CD1">
        <w:rPr>
          <w:rFonts w:ascii="Times New Roman" w:hAnsi="Times New Roman"/>
          <w:b/>
          <w:sz w:val="20"/>
          <w:szCs w:val="20"/>
        </w:rPr>
        <w:t>.</w:t>
      </w:r>
      <w:r w:rsidR="00045A54" w:rsidRPr="00724CD1">
        <w:rPr>
          <w:rFonts w:ascii="Times New Roman" w:hAnsi="Times New Roman"/>
          <w:sz w:val="20"/>
          <w:szCs w:val="20"/>
        </w:rPr>
        <w:t> </w:t>
      </w:r>
      <w:r w:rsidR="00306E65">
        <w:rPr>
          <w:rFonts w:ascii="Times New Roman" w:hAnsi="Times New Roman"/>
          <w:sz w:val="20"/>
          <w:szCs w:val="20"/>
        </w:rPr>
        <w:t>Описание</w:t>
      </w:r>
      <w:r w:rsidR="00E578F9">
        <w:rPr>
          <w:rFonts w:ascii="Times New Roman" w:hAnsi="Times New Roman"/>
          <w:sz w:val="20"/>
          <w:szCs w:val="20"/>
        </w:rPr>
        <w:t xml:space="preserve"> предмета государственной закупки</w:t>
      </w:r>
      <w:r w:rsidR="003E54FA">
        <w:rPr>
          <w:rFonts w:ascii="Times New Roman" w:hAnsi="Times New Roman"/>
          <w:sz w:val="20"/>
          <w:szCs w:val="20"/>
        </w:rPr>
        <w:t xml:space="preserve"> </w:t>
      </w:r>
      <w:r w:rsidR="00672C4D">
        <w:rPr>
          <w:rFonts w:ascii="Times New Roman" w:hAnsi="Times New Roman"/>
          <w:sz w:val="20"/>
          <w:szCs w:val="20"/>
        </w:rPr>
        <w:t>(</w:t>
      </w:r>
      <w:r w:rsidR="008A6EB8" w:rsidRPr="00724CD1">
        <w:rPr>
          <w:rFonts w:ascii="Times New Roman" w:hAnsi="Times New Roman"/>
          <w:sz w:val="20"/>
          <w:szCs w:val="20"/>
        </w:rPr>
        <w:t>в электронном виде</w:t>
      </w:r>
      <w:r w:rsidR="00672C4D">
        <w:rPr>
          <w:rFonts w:ascii="Times New Roman" w:hAnsi="Times New Roman"/>
          <w:sz w:val="20"/>
          <w:szCs w:val="20"/>
        </w:rPr>
        <w:t>)</w:t>
      </w:r>
      <w:r w:rsidR="008A6EB8" w:rsidRPr="00724CD1">
        <w:rPr>
          <w:rFonts w:ascii="Times New Roman" w:hAnsi="Times New Roman"/>
          <w:sz w:val="20"/>
          <w:szCs w:val="20"/>
        </w:rPr>
        <w:t>.</w:t>
      </w:r>
    </w:p>
    <w:p w14:paraId="4B309BE3" w14:textId="77777777" w:rsidR="00A97CF2" w:rsidRDefault="00A97CF2" w:rsidP="00CE500C">
      <w:pPr>
        <w:spacing w:after="0"/>
        <w:rPr>
          <w:rFonts w:ascii="Times New Roman" w:hAnsi="Times New Roman"/>
          <w:sz w:val="24"/>
          <w:szCs w:val="24"/>
        </w:rPr>
      </w:pPr>
    </w:p>
    <w:p w14:paraId="72BF2B8D" w14:textId="77777777" w:rsidR="00C42040" w:rsidRDefault="00C42040" w:rsidP="00CE500C">
      <w:pPr>
        <w:spacing w:after="0"/>
        <w:rPr>
          <w:rFonts w:ascii="Times New Roman" w:hAnsi="Times New Roman"/>
          <w:sz w:val="24"/>
          <w:szCs w:val="24"/>
        </w:rPr>
      </w:pPr>
    </w:p>
    <w:p w14:paraId="22D926F0" w14:textId="6A653348" w:rsidR="00CE500C" w:rsidRPr="00A276B9" w:rsidRDefault="002338FC" w:rsidP="00CE500C">
      <w:pPr>
        <w:spacing w:after="0"/>
        <w:rPr>
          <w:rFonts w:ascii="Times New Roman" w:hAnsi="Times New Roman"/>
          <w:sz w:val="24"/>
          <w:szCs w:val="24"/>
        </w:rPr>
      </w:pPr>
      <w:r>
        <w:rPr>
          <w:rFonts w:ascii="Times New Roman" w:hAnsi="Times New Roman"/>
          <w:sz w:val="24"/>
          <w:szCs w:val="24"/>
        </w:rPr>
        <w:t>Председатель комиссии</w:t>
      </w:r>
      <w:r w:rsidR="00A75958" w:rsidRPr="00A276B9">
        <w:rPr>
          <w:rFonts w:ascii="Times New Roman" w:hAnsi="Times New Roman"/>
          <w:sz w:val="24"/>
          <w:szCs w:val="24"/>
        </w:rPr>
        <w:tab/>
      </w:r>
      <w:r w:rsidR="00A75958" w:rsidRPr="00A276B9">
        <w:rPr>
          <w:rFonts w:ascii="Times New Roman" w:hAnsi="Times New Roman"/>
          <w:sz w:val="24"/>
          <w:szCs w:val="24"/>
        </w:rPr>
        <w:tab/>
      </w:r>
      <w:r w:rsidR="008A242F">
        <w:rPr>
          <w:rFonts w:ascii="Times New Roman" w:hAnsi="Times New Roman"/>
          <w:sz w:val="24"/>
          <w:szCs w:val="24"/>
        </w:rPr>
        <w:tab/>
      </w:r>
      <w:r w:rsidR="008A242F">
        <w:rPr>
          <w:rFonts w:ascii="Times New Roman" w:hAnsi="Times New Roman"/>
          <w:sz w:val="24"/>
          <w:szCs w:val="24"/>
        </w:rPr>
        <w:tab/>
      </w:r>
      <w:r w:rsidR="008A242F">
        <w:rPr>
          <w:rFonts w:ascii="Times New Roman" w:hAnsi="Times New Roman"/>
          <w:sz w:val="24"/>
          <w:szCs w:val="24"/>
        </w:rPr>
        <w:tab/>
      </w:r>
      <w:r w:rsidR="00A64C34">
        <w:rPr>
          <w:rFonts w:ascii="Times New Roman" w:hAnsi="Times New Roman"/>
          <w:sz w:val="24"/>
          <w:szCs w:val="24"/>
        </w:rPr>
        <w:tab/>
      </w:r>
      <w:r w:rsidR="00672C4D">
        <w:rPr>
          <w:rFonts w:ascii="Times New Roman" w:hAnsi="Times New Roman"/>
          <w:sz w:val="24"/>
          <w:szCs w:val="24"/>
        </w:rPr>
        <w:tab/>
      </w:r>
      <w:r w:rsidR="00614E3C">
        <w:rPr>
          <w:rFonts w:ascii="Times New Roman" w:hAnsi="Times New Roman"/>
          <w:sz w:val="24"/>
          <w:szCs w:val="24"/>
        </w:rPr>
        <w:t>В.</w:t>
      </w:r>
      <w:r w:rsidR="00672C4D">
        <w:rPr>
          <w:rFonts w:ascii="Times New Roman" w:hAnsi="Times New Roman"/>
          <w:sz w:val="24"/>
          <w:szCs w:val="24"/>
        </w:rPr>
        <w:t>Н.Танаджи</w:t>
      </w:r>
    </w:p>
    <w:p w14:paraId="7FB785FF" w14:textId="77777777" w:rsidR="00752B9C" w:rsidRPr="00A276B9" w:rsidRDefault="00752B9C" w:rsidP="00CE500C">
      <w:pPr>
        <w:spacing w:after="0"/>
        <w:rPr>
          <w:rFonts w:ascii="Times New Roman" w:hAnsi="Times New Roman"/>
          <w:sz w:val="24"/>
          <w:szCs w:val="24"/>
        </w:rPr>
      </w:pPr>
    </w:p>
    <w:p w14:paraId="3E9C8C69" w14:textId="6BF3F3FA" w:rsidR="00521A24" w:rsidRPr="00A276B9" w:rsidRDefault="00CE500C" w:rsidP="00CE500C">
      <w:pPr>
        <w:spacing w:after="0"/>
        <w:rPr>
          <w:rFonts w:ascii="Times New Roman" w:hAnsi="Times New Roman"/>
          <w:sz w:val="24"/>
          <w:szCs w:val="24"/>
        </w:rPr>
      </w:pPr>
      <w:r w:rsidRPr="00A276B9">
        <w:rPr>
          <w:rFonts w:ascii="Times New Roman" w:hAnsi="Times New Roman"/>
          <w:sz w:val="24"/>
          <w:szCs w:val="24"/>
        </w:rPr>
        <w:t>Секретарь комиссии</w:t>
      </w:r>
      <w:r w:rsidRPr="00A276B9">
        <w:rPr>
          <w:rFonts w:ascii="Times New Roman" w:hAnsi="Times New Roman"/>
          <w:sz w:val="24"/>
          <w:szCs w:val="24"/>
        </w:rPr>
        <w:tab/>
      </w:r>
      <w:r w:rsidRPr="00A276B9">
        <w:rPr>
          <w:rFonts w:ascii="Times New Roman" w:hAnsi="Times New Roman"/>
          <w:sz w:val="24"/>
          <w:szCs w:val="24"/>
        </w:rPr>
        <w:tab/>
      </w:r>
      <w:r w:rsidRPr="00A276B9">
        <w:rPr>
          <w:rFonts w:ascii="Times New Roman" w:hAnsi="Times New Roman"/>
          <w:sz w:val="24"/>
          <w:szCs w:val="24"/>
        </w:rPr>
        <w:tab/>
      </w:r>
      <w:r w:rsidRPr="00A276B9">
        <w:rPr>
          <w:rFonts w:ascii="Times New Roman" w:hAnsi="Times New Roman"/>
          <w:sz w:val="24"/>
          <w:szCs w:val="24"/>
        </w:rPr>
        <w:tab/>
      </w:r>
      <w:r w:rsidR="00EF4E38">
        <w:rPr>
          <w:rFonts w:ascii="Times New Roman" w:hAnsi="Times New Roman"/>
          <w:sz w:val="24"/>
          <w:szCs w:val="24"/>
        </w:rPr>
        <w:tab/>
      </w:r>
      <w:r w:rsidR="00EF4E38">
        <w:rPr>
          <w:rFonts w:ascii="Times New Roman" w:hAnsi="Times New Roman"/>
          <w:sz w:val="24"/>
          <w:szCs w:val="24"/>
        </w:rPr>
        <w:tab/>
      </w:r>
      <w:r w:rsidR="00EF4E38">
        <w:rPr>
          <w:rFonts w:ascii="Times New Roman" w:hAnsi="Times New Roman"/>
          <w:sz w:val="24"/>
          <w:szCs w:val="24"/>
        </w:rPr>
        <w:tab/>
      </w:r>
      <w:r w:rsidR="00EF4E38">
        <w:rPr>
          <w:rFonts w:ascii="Times New Roman" w:hAnsi="Times New Roman"/>
          <w:sz w:val="24"/>
          <w:szCs w:val="24"/>
        </w:rPr>
        <w:tab/>
      </w:r>
      <w:proofErr w:type="spellStart"/>
      <w:r w:rsidR="00661AAC">
        <w:rPr>
          <w:rFonts w:ascii="Times New Roman" w:hAnsi="Times New Roman"/>
          <w:sz w:val="24"/>
          <w:szCs w:val="24"/>
        </w:rPr>
        <w:t>А.С.Работкевич</w:t>
      </w:r>
      <w:proofErr w:type="spellEnd"/>
      <w:r w:rsidR="00661AAC">
        <w:rPr>
          <w:rFonts w:ascii="Times New Roman" w:hAnsi="Times New Roman"/>
          <w:sz w:val="24"/>
          <w:szCs w:val="24"/>
        </w:rPr>
        <w:t xml:space="preserve"> </w:t>
      </w:r>
    </w:p>
    <w:sectPr w:rsidR="00521A24" w:rsidRPr="00A276B9" w:rsidSect="00BD3122">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F619E"/>
    <w:multiLevelType w:val="hybridMultilevel"/>
    <w:tmpl w:val="892AB61E"/>
    <w:lvl w:ilvl="0" w:tplc="FF2A96C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16cid:durableId="149903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01C5"/>
    <w:rsid w:val="00005B45"/>
    <w:rsid w:val="00006B8D"/>
    <w:rsid w:val="00006BCE"/>
    <w:rsid w:val="00011E67"/>
    <w:rsid w:val="00013A16"/>
    <w:rsid w:val="0001525C"/>
    <w:rsid w:val="0002050E"/>
    <w:rsid w:val="000226E1"/>
    <w:rsid w:val="00024892"/>
    <w:rsid w:val="00025100"/>
    <w:rsid w:val="00031B45"/>
    <w:rsid w:val="000326D7"/>
    <w:rsid w:val="00033028"/>
    <w:rsid w:val="00036052"/>
    <w:rsid w:val="00036072"/>
    <w:rsid w:val="00036B54"/>
    <w:rsid w:val="00040B81"/>
    <w:rsid w:val="00043381"/>
    <w:rsid w:val="0004456A"/>
    <w:rsid w:val="00044B78"/>
    <w:rsid w:val="00045485"/>
    <w:rsid w:val="000459E8"/>
    <w:rsid w:val="00045A54"/>
    <w:rsid w:val="00046676"/>
    <w:rsid w:val="00046B69"/>
    <w:rsid w:val="00050852"/>
    <w:rsid w:val="0005161A"/>
    <w:rsid w:val="0005214E"/>
    <w:rsid w:val="000526BD"/>
    <w:rsid w:val="00053AEB"/>
    <w:rsid w:val="00054482"/>
    <w:rsid w:val="0005472D"/>
    <w:rsid w:val="0005579C"/>
    <w:rsid w:val="000578E8"/>
    <w:rsid w:val="0006142E"/>
    <w:rsid w:val="00061AB7"/>
    <w:rsid w:val="00062F33"/>
    <w:rsid w:val="000710C8"/>
    <w:rsid w:val="000726A9"/>
    <w:rsid w:val="00073C09"/>
    <w:rsid w:val="00075E22"/>
    <w:rsid w:val="0008265F"/>
    <w:rsid w:val="000850AF"/>
    <w:rsid w:val="00086130"/>
    <w:rsid w:val="00086331"/>
    <w:rsid w:val="00092ED9"/>
    <w:rsid w:val="00093451"/>
    <w:rsid w:val="00093F80"/>
    <w:rsid w:val="00094590"/>
    <w:rsid w:val="0009659B"/>
    <w:rsid w:val="000971FE"/>
    <w:rsid w:val="000A0605"/>
    <w:rsid w:val="000A12A6"/>
    <w:rsid w:val="000A30DA"/>
    <w:rsid w:val="000A33C6"/>
    <w:rsid w:val="000A4064"/>
    <w:rsid w:val="000A4E5B"/>
    <w:rsid w:val="000A7A7D"/>
    <w:rsid w:val="000B078D"/>
    <w:rsid w:val="000B3A19"/>
    <w:rsid w:val="000B3B61"/>
    <w:rsid w:val="000B5362"/>
    <w:rsid w:val="000B553A"/>
    <w:rsid w:val="000B5EFB"/>
    <w:rsid w:val="000B6C9C"/>
    <w:rsid w:val="000B7E85"/>
    <w:rsid w:val="000C6551"/>
    <w:rsid w:val="000C7FB9"/>
    <w:rsid w:val="000D187A"/>
    <w:rsid w:val="000D2493"/>
    <w:rsid w:val="000D48E5"/>
    <w:rsid w:val="000D5029"/>
    <w:rsid w:val="000D5D0C"/>
    <w:rsid w:val="000D716D"/>
    <w:rsid w:val="000E0ABC"/>
    <w:rsid w:val="000E258F"/>
    <w:rsid w:val="000E4D9A"/>
    <w:rsid w:val="000E5B09"/>
    <w:rsid w:val="000E78E5"/>
    <w:rsid w:val="000F09BE"/>
    <w:rsid w:val="000F5880"/>
    <w:rsid w:val="0010099A"/>
    <w:rsid w:val="001036C0"/>
    <w:rsid w:val="00104B3A"/>
    <w:rsid w:val="00104E4A"/>
    <w:rsid w:val="00105A41"/>
    <w:rsid w:val="00105D07"/>
    <w:rsid w:val="00112B19"/>
    <w:rsid w:val="00113D2A"/>
    <w:rsid w:val="00115896"/>
    <w:rsid w:val="00124139"/>
    <w:rsid w:val="00127D26"/>
    <w:rsid w:val="0013044F"/>
    <w:rsid w:val="0013058C"/>
    <w:rsid w:val="0013071F"/>
    <w:rsid w:val="00130FF1"/>
    <w:rsid w:val="00131108"/>
    <w:rsid w:val="001328B0"/>
    <w:rsid w:val="0013527A"/>
    <w:rsid w:val="00142521"/>
    <w:rsid w:val="00142C77"/>
    <w:rsid w:val="001504CE"/>
    <w:rsid w:val="00150CB8"/>
    <w:rsid w:val="00152AA7"/>
    <w:rsid w:val="00152FE5"/>
    <w:rsid w:val="0015399C"/>
    <w:rsid w:val="00155F85"/>
    <w:rsid w:val="00156DC2"/>
    <w:rsid w:val="0016007B"/>
    <w:rsid w:val="001641C6"/>
    <w:rsid w:val="00164BD9"/>
    <w:rsid w:val="00167107"/>
    <w:rsid w:val="00172405"/>
    <w:rsid w:val="001747CB"/>
    <w:rsid w:val="001762D1"/>
    <w:rsid w:val="00181205"/>
    <w:rsid w:val="001825AD"/>
    <w:rsid w:val="00193413"/>
    <w:rsid w:val="00195456"/>
    <w:rsid w:val="001971DF"/>
    <w:rsid w:val="001A6143"/>
    <w:rsid w:val="001A7578"/>
    <w:rsid w:val="001B0B91"/>
    <w:rsid w:val="001B158F"/>
    <w:rsid w:val="001B26F5"/>
    <w:rsid w:val="001B631E"/>
    <w:rsid w:val="001B665B"/>
    <w:rsid w:val="001C1A1E"/>
    <w:rsid w:val="001C284E"/>
    <w:rsid w:val="001C284F"/>
    <w:rsid w:val="001C3320"/>
    <w:rsid w:val="001C7AC0"/>
    <w:rsid w:val="001D467A"/>
    <w:rsid w:val="001E03AA"/>
    <w:rsid w:val="001E428A"/>
    <w:rsid w:val="001E5556"/>
    <w:rsid w:val="001E7721"/>
    <w:rsid w:val="001F1138"/>
    <w:rsid w:val="001F122C"/>
    <w:rsid w:val="001F302C"/>
    <w:rsid w:val="001F51FB"/>
    <w:rsid w:val="0020016E"/>
    <w:rsid w:val="00200701"/>
    <w:rsid w:val="0020083F"/>
    <w:rsid w:val="00201C46"/>
    <w:rsid w:val="00201CC4"/>
    <w:rsid w:val="00202BD9"/>
    <w:rsid w:val="00202FBB"/>
    <w:rsid w:val="002041DF"/>
    <w:rsid w:val="0020521C"/>
    <w:rsid w:val="00205543"/>
    <w:rsid w:val="00210577"/>
    <w:rsid w:val="00211ADE"/>
    <w:rsid w:val="0021221C"/>
    <w:rsid w:val="00213348"/>
    <w:rsid w:val="002138A1"/>
    <w:rsid w:val="00217881"/>
    <w:rsid w:val="002179C6"/>
    <w:rsid w:val="00220097"/>
    <w:rsid w:val="00221EDD"/>
    <w:rsid w:val="0022697C"/>
    <w:rsid w:val="00230244"/>
    <w:rsid w:val="00231A57"/>
    <w:rsid w:val="002338FC"/>
    <w:rsid w:val="0023416B"/>
    <w:rsid w:val="00236F4A"/>
    <w:rsid w:val="00237917"/>
    <w:rsid w:val="002424B8"/>
    <w:rsid w:val="00242EF6"/>
    <w:rsid w:val="00243526"/>
    <w:rsid w:val="0024721E"/>
    <w:rsid w:val="00247EB7"/>
    <w:rsid w:val="002503DE"/>
    <w:rsid w:val="00250742"/>
    <w:rsid w:val="00251525"/>
    <w:rsid w:val="00260CF4"/>
    <w:rsid w:val="00261CEE"/>
    <w:rsid w:val="00265A35"/>
    <w:rsid w:val="00266B76"/>
    <w:rsid w:val="00270C7C"/>
    <w:rsid w:val="00270F16"/>
    <w:rsid w:val="00271F7C"/>
    <w:rsid w:val="0027509D"/>
    <w:rsid w:val="00276BAA"/>
    <w:rsid w:val="00283467"/>
    <w:rsid w:val="00285D82"/>
    <w:rsid w:val="00287071"/>
    <w:rsid w:val="002873BF"/>
    <w:rsid w:val="00290BC2"/>
    <w:rsid w:val="002915BA"/>
    <w:rsid w:val="00291A67"/>
    <w:rsid w:val="00291D2F"/>
    <w:rsid w:val="00294093"/>
    <w:rsid w:val="002A0A61"/>
    <w:rsid w:val="002A0BEA"/>
    <w:rsid w:val="002A1D52"/>
    <w:rsid w:val="002A2929"/>
    <w:rsid w:val="002A7A07"/>
    <w:rsid w:val="002B00A2"/>
    <w:rsid w:val="002B0933"/>
    <w:rsid w:val="002B0FB1"/>
    <w:rsid w:val="002B11BC"/>
    <w:rsid w:val="002B28F7"/>
    <w:rsid w:val="002B5D0E"/>
    <w:rsid w:val="002B75A6"/>
    <w:rsid w:val="002B7D92"/>
    <w:rsid w:val="002C062D"/>
    <w:rsid w:val="002C0C3C"/>
    <w:rsid w:val="002C2FE6"/>
    <w:rsid w:val="002D4140"/>
    <w:rsid w:val="002E3150"/>
    <w:rsid w:val="002E71B0"/>
    <w:rsid w:val="002E72A6"/>
    <w:rsid w:val="002F4CB7"/>
    <w:rsid w:val="002F4D85"/>
    <w:rsid w:val="002F66C5"/>
    <w:rsid w:val="002F785C"/>
    <w:rsid w:val="003030F9"/>
    <w:rsid w:val="00306E65"/>
    <w:rsid w:val="003107AC"/>
    <w:rsid w:val="00313036"/>
    <w:rsid w:val="00313D05"/>
    <w:rsid w:val="00314EE3"/>
    <w:rsid w:val="0032395D"/>
    <w:rsid w:val="003326AA"/>
    <w:rsid w:val="00332BBB"/>
    <w:rsid w:val="00336292"/>
    <w:rsid w:val="00336437"/>
    <w:rsid w:val="00336737"/>
    <w:rsid w:val="00340417"/>
    <w:rsid w:val="003406CE"/>
    <w:rsid w:val="003421FC"/>
    <w:rsid w:val="00343BCB"/>
    <w:rsid w:val="00343F35"/>
    <w:rsid w:val="00344BEC"/>
    <w:rsid w:val="00350A43"/>
    <w:rsid w:val="0035283F"/>
    <w:rsid w:val="00352BF7"/>
    <w:rsid w:val="00353062"/>
    <w:rsid w:val="0035504A"/>
    <w:rsid w:val="0035771C"/>
    <w:rsid w:val="003618DB"/>
    <w:rsid w:val="00363783"/>
    <w:rsid w:val="00367E77"/>
    <w:rsid w:val="003704D4"/>
    <w:rsid w:val="0037087D"/>
    <w:rsid w:val="00370B12"/>
    <w:rsid w:val="0037102A"/>
    <w:rsid w:val="00372306"/>
    <w:rsid w:val="0037324B"/>
    <w:rsid w:val="0037355A"/>
    <w:rsid w:val="003735AE"/>
    <w:rsid w:val="00380C05"/>
    <w:rsid w:val="00382400"/>
    <w:rsid w:val="00385E9F"/>
    <w:rsid w:val="00392558"/>
    <w:rsid w:val="003931CA"/>
    <w:rsid w:val="00394D58"/>
    <w:rsid w:val="003951B1"/>
    <w:rsid w:val="003954E5"/>
    <w:rsid w:val="003966D0"/>
    <w:rsid w:val="003A288E"/>
    <w:rsid w:val="003A4425"/>
    <w:rsid w:val="003A4897"/>
    <w:rsid w:val="003A6707"/>
    <w:rsid w:val="003B0B7C"/>
    <w:rsid w:val="003B598D"/>
    <w:rsid w:val="003B7FF2"/>
    <w:rsid w:val="003C3DA0"/>
    <w:rsid w:val="003C466D"/>
    <w:rsid w:val="003C6D13"/>
    <w:rsid w:val="003D233F"/>
    <w:rsid w:val="003D2A53"/>
    <w:rsid w:val="003D2D96"/>
    <w:rsid w:val="003D3984"/>
    <w:rsid w:val="003D3C82"/>
    <w:rsid w:val="003D48D5"/>
    <w:rsid w:val="003D4A15"/>
    <w:rsid w:val="003D5F4B"/>
    <w:rsid w:val="003D62BC"/>
    <w:rsid w:val="003E2C97"/>
    <w:rsid w:val="003E395D"/>
    <w:rsid w:val="003E39D4"/>
    <w:rsid w:val="003E51D3"/>
    <w:rsid w:val="003E54FA"/>
    <w:rsid w:val="003E5778"/>
    <w:rsid w:val="003F55D5"/>
    <w:rsid w:val="004037B4"/>
    <w:rsid w:val="00411979"/>
    <w:rsid w:val="00411E1C"/>
    <w:rsid w:val="00412441"/>
    <w:rsid w:val="004136D7"/>
    <w:rsid w:val="00413784"/>
    <w:rsid w:val="00423147"/>
    <w:rsid w:val="00424459"/>
    <w:rsid w:val="00430030"/>
    <w:rsid w:val="004300D7"/>
    <w:rsid w:val="0043610F"/>
    <w:rsid w:val="00440B3B"/>
    <w:rsid w:val="004414F6"/>
    <w:rsid w:val="0044189D"/>
    <w:rsid w:val="00442D92"/>
    <w:rsid w:val="00442E13"/>
    <w:rsid w:val="00445E0B"/>
    <w:rsid w:val="004474E5"/>
    <w:rsid w:val="00450C23"/>
    <w:rsid w:val="00456E65"/>
    <w:rsid w:val="00456E97"/>
    <w:rsid w:val="0046177E"/>
    <w:rsid w:val="00463A44"/>
    <w:rsid w:val="00465B11"/>
    <w:rsid w:val="00471DA1"/>
    <w:rsid w:val="00472242"/>
    <w:rsid w:val="00484E02"/>
    <w:rsid w:val="00484EF0"/>
    <w:rsid w:val="00485A8B"/>
    <w:rsid w:val="00490228"/>
    <w:rsid w:val="004917EC"/>
    <w:rsid w:val="00493315"/>
    <w:rsid w:val="00493CAF"/>
    <w:rsid w:val="004961FC"/>
    <w:rsid w:val="004968DA"/>
    <w:rsid w:val="004A0862"/>
    <w:rsid w:val="004A126A"/>
    <w:rsid w:val="004A3ABC"/>
    <w:rsid w:val="004A7E0A"/>
    <w:rsid w:val="004B2CE0"/>
    <w:rsid w:val="004B6361"/>
    <w:rsid w:val="004D055A"/>
    <w:rsid w:val="004D0F17"/>
    <w:rsid w:val="004D6B1C"/>
    <w:rsid w:val="004E29D7"/>
    <w:rsid w:val="004E6E1F"/>
    <w:rsid w:val="004F01F0"/>
    <w:rsid w:val="004F0541"/>
    <w:rsid w:val="004F7CE4"/>
    <w:rsid w:val="00500D7C"/>
    <w:rsid w:val="00505217"/>
    <w:rsid w:val="00507CE9"/>
    <w:rsid w:val="00511F05"/>
    <w:rsid w:val="00513F6C"/>
    <w:rsid w:val="0051525B"/>
    <w:rsid w:val="005156B6"/>
    <w:rsid w:val="005203A1"/>
    <w:rsid w:val="0052052E"/>
    <w:rsid w:val="00521A24"/>
    <w:rsid w:val="00522B8F"/>
    <w:rsid w:val="005310AE"/>
    <w:rsid w:val="00531CF0"/>
    <w:rsid w:val="005333F8"/>
    <w:rsid w:val="00536127"/>
    <w:rsid w:val="005366BF"/>
    <w:rsid w:val="00541FC2"/>
    <w:rsid w:val="00544F76"/>
    <w:rsid w:val="005471EC"/>
    <w:rsid w:val="00547D84"/>
    <w:rsid w:val="00555D6D"/>
    <w:rsid w:val="00563A38"/>
    <w:rsid w:val="005641ED"/>
    <w:rsid w:val="00575B14"/>
    <w:rsid w:val="0057734A"/>
    <w:rsid w:val="00581B3F"/>
    <w:rsid w:val="00584A17"/>
    <w:rsid w:val="0058651C"/>
    <w:rsid w:val="00586EDE"/>
    <w:rsid w:val="00590482"/>
    <w:rsid w:val="00590D2C"/>
    <w:rsid w:val="005911DB"/>
    <w:rsid w:val="00592DDC"/>
    <w:rsid w:val="005935D2"/>
    <w:rsid w:val="00593753"/>
    <w:rsid w:val="00593831"/>
    <w:rsid w:val="00596980"/>
    <w:rsid w:val="005A0C0E"/>
    <w:rsid w:val="005A3A54"/>
    <w:rsid w:val="005A3AAB"/>
    <w:rsid w:val="005A6832"/>
    <w:rsid w:val="005A7EBF"/>
    <w:rsid w:val="005B1B88"/>
    <w:rsid w:val="005B2B26"/>
    <w:rsid w:val="005B2BD0"/>
    <w:rsid w:val="005B3EA8"/>
    <w:rsid w:val="005B70F3"/>
    <w:rsid w:val="005B7F0A"/>
    <w:rsid w:val="005C0594"/>
    <w:rsid w:val="005C0F4B"/>
    <w:rsid w:val="005D62C3"/>
    <w:rsid w:val="005E00F0"/>
    <w:rsid w:val="005E7075"/>
    <w:rsid w:val="005F05F3"/>
    <w:rsid w:val="005F15A4"/>
    <w:rsid w:val="005F4382"/>
    <w:rsid w:val="005F44C0"/>
    <w:rsid w:val="005F7C99"/>
    <w:rsid w:val="006060E9"/>
    <w:rsid w:val="006061FB"/>
    <w:rsid w:val="00606464"/>
    <w:rsid w:val="00606EE3"/>
    <w:rsid w:val="006145A8"/>
    <w:rsid w:val="00614E3C"/>
    <w:rsid w:val="00615226"/>
    <w:rsid w:val="0061639B"/>
    <w:rsid w:val="00616FBA"/>
    <w:rsid w:val="00621A84"/>
    <w:rsid w:val="006249E3"/>
    <w:rsid w:val="006311C7"/>
    <w:rsid w:val="00631389"/>
    <w:rsid w:val="00631512"/>
    <w:rsid w:val="00631B7C"/>
    <w:rsid w:val="00633CA9"/>
    <w:rsid w:val="006344AB"/>
    <w:rsid w:val="0063467B"/>
    <w:rsid w:val="00636893"/>
    <w:rsid w:val="00640CBC"/>
    <w:rsid w:val="006436AC"/>
    <w:rsid w:val="00644405"/>
    <w:rsid w:val="00646344"/>
    <w:rsid w:val="00652113"/>
    <w:rsid w:val="00654FAF"/>
    <w:rsid w:val="00655632"/>
    <w:rsid w:val="00656200"/>
    <w:rsid w:val="00656D5F"/>
    <w:rsid w:val="00661AAC"/>
    <w:rsid w:val="0066791C"/>
    <w:rsid w:val="00672C4D"/>
    <w:rsid w:val="00675802"/>
    <w:rsid w:val="00677088"/>
    <w:rsid w:val="006800BB"/>
    <w:rsid w:val="0068193A"/>
    <w:rsid w:val="0068380A"/>
    <w:rsid w:val="00686AB8"/>
    <w:rsid w:val="00687757"/>
    <w:rsid w:val="006941AD"/>
    <w:rsid w:val="0069594E"/>
    <w:rsid w:val="006A0805"/>
    <w:rsid w:val="006A2E80"/>
    <w:rsid w:val="006A370E"/>
    <w:rsid w:val="006A3DE8"/>
    <w:rsid w:val="006A46FE"/>
    <w:rsid w:val="006A57E1"/>
    <w:rsid w:val="006A6B10"/>
    <w:rsid w:val="006B2F8F"/>
    <w:rsid w:val="006B504D"/>
    <w:rsid w:val="006B6170"/>
    <w:rsid w:val="006C16BE"/>
    <w:rsid w:val="006C3D96"/>
    <w:rsid w:val="006D4E20"/>
    <w:rsid w:val="006D546D"/>
    <w:rsid w:val="006D6047"/>
    <w:rsid w:val="006D7D72"/>
    <w:rsid w:val="006E0611"/>
    <w:rsid w:val="006E21E4"/>
    <w:rsid w:val="006E22BB"/>
    <w:rsid w:val="006E5132"/>
    <w:rsid w:val="006E7D27"/>
    <w:rsid w:val="006F17AF"/>
    <w:rsid w:val="006F1FCE"/>
    <w:rsid w:val="006F551E"/>
    <w:rsid w:val="006F6387"/>
    <w:rsid w:val="007006E8"/>
    <w:rsid w:val="0070154A"/>
    <w:rsid w:val="0070209D"/>
    <w:rsid w:val="0070336A"/>
    <w:rsid w:val="00710BBA"/>
    <w:rsid w:val="00711A3D"/>
    <w:rsid w:val="007124EC"/>
    <w:rsid w:val="0071568F"/>
    <w:rsid w:val="00717AF8"/>
    <w:rsid w:val="007217BB"/>
    <w:rsid w:val="00721C06"/>
    <w:rsid w:val="00722F55"/>
    <w:rsid w:val="00724CD1"/>
    <w:rsid w:val="007254A4"/>
    <w:rsid w:val="0072663B"/>
    <w:rsid w:val="00726766"/>
    <w:rsid w:val="007272D7"/>
    <w:rsid w:val="00727CD5"/>
    <w:rsid w:val="00730D52"/>
    <w:rsid w:val="00735592"/>
    <w:rsid w:val="00737CAB"/>
    <w:rsid w:val="007410B2"/>
    <w:rsid w:val="007427A4"/>
    <w:rsid w:val="00744804"/>
    <w:rsid w:val="00746954"/>
    <w:rsid w:val="00746E37"/>
    <w:rsid w:val="007473A0"/>
    <w:rsid w:val="007479E1"/>
    <w:rsid w:val="00751DB3"/>
    <w:rsid w:val="00752B9C"/>
    <w:rsid w:val="0075383C"/>
    <w:rsid w:val="007539F5"/>
    <w:rsid w:val="007556CC"/>
    <w:rsid w:val="007579B4"/>
    <w:rsid w:val="00765929"/>
    <w:rsid w:val="00770E72"/>
    <w:rsid w:val="00774109"/>
    <w:rsid w:val="0077732E"/>
    <w:rsid w:val="00777DD9"/>
    <w:rsid w:val="00784EB8"/>
    <w:rsid w:val="007864CE"/>
    <w:rsid w:val="00786719"/>
    <w:rsid w:val="00787124"/>
    <w:rsid w:val="00787462"/>
    <w:rsid w:val="00787762"/>
    <w:rsid w:val="007903D1"/>
    <w:rsid w:val="00790E76"/>
    <w:rsid w:val="00791518"/>
    <w:rsid w:val="00791FE0"/>
    <w:rsid w:val="00792AE3"/>
    <w:rsid w:val="00794FDC"/>
    <w:rsid w:val="00795476"/>
    <w:rsid w:val="00796F18"/>
    <w:rsid w:val="00797FB8"/>
    <w:rsid w:val="007A0181"/>
    <w:rsid w:val="007A1E1B"/>
    <w:rsid w:val="007A3A98"/>
    <w:rsid w:val="007A7CFD"/>
    <w:rsid w:val="007B017A"/>
    <w:rsid w:val="007B02C7"/>
    <w:rsid w:val="007B0A1A"/>
    <w:rsid w:val="007B122B"/>
    <w:rsid w:val="007B1A13"/>
    <w:rsid w:val="007B510D"/>
    <w:rsid w:val="007B587E"/>
    <w:rsid w:val="007B5E8A"/>
    <w:rsid w:val="007C16C0"/>
    <w:rsid w:val="007C501D"/>
    <w:rsid w:val="007C6349"/>
    <w:rsid w:val="007C6FBA"/>
    <w:rsid w:val="007D1AF2"/>
    <w:rsid w:val="007D1E36"/>
    <w:rsid w:val="007D5582"/>
    <w:rsid w:val="007E0546"/>
    <w:rsid w:val="007E2546"/>
    <w:rsid w:val="007E3EC4"/>
    <w:rsid w:val="007E464A"/>
    <w:rsid w:val="007F478C"/>
    <w:rsid w:val="007F770C"/>
    <w:rsid w:val="008011AA"/>
    <w:rsid w:val="00801D75"/>
    <w:rsid w:val="00802D83"/>
    <w:rsid w:val="00804F45"/>
    <w:rsid w:val="00810A4C"/>
    <w:rsid w:val="008123EB"/>
    <w:rsid w:val="00816306"/>
    <w:rsid w:val="00821D98"/>
    <w:rsid w:val="00822EC0"/>
    <w:rsid w:val="0082490E"/>
    <w:rsid w:val="00825556"/>
    <w:rsid w:val="0082572E"/>
    <w:rsid w:val="00827E74"/>
    <w:rsid w:val="00830521"/>
    <w:rsid w:val="008323BB"/>
    <w:rsid w:val="008336BB"/>
    <w:rsid w:val="00835BDF"/>
    <w:rsid w:val="00836CBC"/>
    <w:rsid w:val="00837438"/>
    <w:rsid w:val="0084070F"/>
    <w:rsid w:val="00846C88"/>
    <w:rsid w:val="0084716D"/>
    <w:rsid w:val="008569B0"/>
    <w:rsid w:val="008575DB"/>
    <w:rsid w:val="0086182C"/>
    <w:rsid w:val="0086191E"/>
    <w:rsid w:val="00862EF3"/>
    <w:rsid w:val="00863398"/>
    <w:rsid w:val="008633D6"/>
    <w:rsid w:val="008651B5"/>
    <w:rsid w:val="00866289"/>
    <w:rsid w:val="00867460"/>
    <w:rsid w:val="00870035"/>
    <w:rsid w:val="008723D0"/>
    <w:rsid w:val="00880047"/>
    <w:rsid w:val="008806EC"/>
    <w:rsid w:val="00881D97"/>
    <w:rsid w:val="00884136"/>
    <w:rsid w:val="0088530A"/>
    <w:rsid w:val="00885F5A"/>
    <w:rsid w:val="0088730D"/>
    <w:rsid w:val="00887EFC"/>
    <w:rsid w:val="00890096"/>
    <w:rsid w:val="00890700"/>
    <w:rsid w:val="00891342"/>
    <w:rsid w:val="0089151C"/>
    <w:rsid w:val="0089304D"/>
    <w:rsid w:val="008944AC"/>
    <w:rsid w:val="00895ED0"/>
    <w:rsid w:val="00896A35"/>
    <w:rsid w:val="00897FDE"/>
    <w:rsid w:val="008A242F"/>
    <w:rsid w:val="008A29C7"/>
    <w:rsid w:val="008A5391"/>
    <w:rsid w:val="008A6EB8"/>
    <w:rsid w:val="008B5B08"/>
    <w:rsid w:val="008C1C59"/>
    <w:rsid w:val="008C1CFB"/>
    <w:rsid w:val="008C1D29"/>
    <w:rsid w:val="008C3371"/>
    <w:rsid w:val="008C4B0B"/>
    <w:rsid w:val="008C6B23"/>
    <w:rsid w:val="008C7C67"/>
    <w:rsid w:val="008D4FB2"/>
    <w:rsid w:val="008E0759"/>
    <w:rsid w:val="008E07C7"/>
    <w:rsid w:val="008E3365"/>
    <w:rsid w:val="008E4713"/>
    <w:rsid w:val="008E6268"/>
    <w:rsid w:val="008F1B84"/>
    <w:rsid w:val="008F6A86"/>
    <w:rsid w:val="009010A6"/>
    <w:rsid w:val="0090295A"/>
    <w:rsid w:val="009046B5"/>
    <w:rsid w:val="00907475"/>
    <w:rsid w:val="00914322"/>
    <w:rsid w:val="00914326"/>
    <w:rsid w:val="00914D5F"/>
    <w:rsid w:val="00915451"/>
    <w:rsid w:val="00917C09"/>
    <w:rsid w:val="00923F71"/>
    <w:rsid w:val="00925CB7"/>
    <w:rsid w:val="00925EF4"/>
    <w:rsid w:val="009279B7"/>
    <w:rsid w:val="009301E8"/>
    <w:rsid w:val="00932514"/>
    <w:rsid w:val="00934EEF"/>
    <w:rsid w:val="009361B8"/>
    <w:rsid w:val="00937C5D"/>
    <w:rsid w:val="00940E70"/>
    <w:rsid w:val="00943390"/>
    <w:rsid w:val="00947268"/>
    <w:rsid w:val="0095036A"/>
    <w:rsid w:val="00952BA6"/>
    <w:rsid w:val="00953607"/>
    <w:rsid w:val="00954389"/>
    <w:rsid w:val="009544A4"/>
    <w:rsid w:val="009610C8"/>
    <w:rsid w:val="009626E1"/>
    <w:rsid w:val="0096681A"/>
    <w:rsid w:val="00970840"/>
    <w:rsid w:val="00977262"/>
    <w:rsid w:val="00977F16"/>
    <w:rsid w:val="009810CA"/>
    <w:rsid w:val="00983872"/>
    <w:rsid w:val="00984FB3"/>
    <w:rsid w:val="0099041A"/>
    <w:rsid w:val="00994C1B"/>
    <w:rsid w:val="00997AF4"/>
    <w:rsid w:val="009A313C"/>
    <w:rsid w:val="009A452C"/>
    <w:rsid w:val="009B098C"/>
    <w:rsid w:val="009B22F8"/>
    <w:rsid w:val="009B5322"/>
    <w:rsid w:val="009B6B5E"/>
    <w:rsid w:val="009B7836"/>
    <w:rsid w:val="009C3B7E"/>
    <w:rsid w:val="009C4605"/>
    <w:rsid w:val="009C50C0"/>
    <w:rsid w:val="009C532B"/>
    <w:rsid w:val="009D04AF"/>
    <w:rsid w:val="009D0852"/>
    <w:rsid w:val="009D09E0"/>
    <w:rsid w:val="009D340E"/>
    <w:rsid w:val="009D3992"/>
    <w:rsid w:val="009D3B83"/>
    <w:rsid w:val="009D47EA"/>
    <w:rsid w:val="009E3941"/>
    <w:rsid w:val="009E442E"/>
    <w:rsid w:val="009E4A72"/>
    <w:rsid w:val="009F3391"/>
    <w:rsid w:val="009F385B"/>
    <w:rsid w:val="009F6710"/>
    <w:rsid w:val="009F6B9C"/>
    <w:rsid w:val="009F6BDF"/>
    <w:rsid w:val="00A0078A"/>
    <w:rsid w:val="00A01F1E"/>
    <w:rsid w:val="00A032D8"/>
    <w:rsid w:val="00A0484E"/>
    <w:rsid w:val="00A053D6"/>
    <w:rsid w:val="00A072BB"/>
    <w:rsid w:val="00A14C36"/>
    <w:rsid w:val="00A15E0F"/>
    <w:rsid w:val="00A168EF"/>
    <w:rsid w:val="00A21955"/>
    <w:rsid w:val="00A23177"/>
    <w:rsid w:val="00A276B9"/>
    <w:rsid w:val="00A27F39"/>
    <w:rsid w:val="00A318B7"/>
    <w:rsid w:val="00A3214A"/>
    <w:rsid w:val="00A34A72"/>
    <w:rsid w:val="00A41B46"/>
    <w:rsid w:val="00A44FFB"/>
    <w:rsid w:val="00A50A01"/>
    <w:rsid w:val="00A5252F"/>
    <w:rsid w:val="00A52620"/>
    <w:rsid w:val="00A53416"/>
    <w:rsid w:val="00A56161"/>
    <w:rsid w:val="00A64957"/>
    <w:rsid w:val="00A64C34"/>
    <w:rsid w:val="00A653B9"/>
    <w:rsid w:val="00A666F1"/>
    <w:rsid w:val="00A70EE3"/>
    <w:rsid w:val="00A733EF"/>
    <w:rsid w:val="00A74165"/>
    <w:rsid w:val="00A75958"/>
    <w:rsid w:val="00A75E46"/>
    <w:rsid w:val="00A80F28"/>
    <w:rsid w:val="00A82C58"/>
    <w:rsid w:val="00A838B1"/>
    <w:rsid w:val="00A87FC6"/>
    <w:rsid w:val="00A91573"/>
    <w:rsid w:val="00A91C46"/>
    <w:rsid w:val="00A930B3"/>
    <w:rsid w:val="00A963BE"/>
    <w:rsid w:val="00A96F70"/>
    <w:rsid w:val="00A97A7B"/>
    <w:rsid w:val="00A97CF2"/>
    <w:rsid w:val="00A97F68"/>
    <w:rsid w:val="00AA022C"/>
    <w:rsid w:val="00AA0FE2"/>
    <w:rsid w:val="00AA57A7"/>
    <w:rsid w:val="00AA66D8"/>
    <w:rsid w:val="00AB176E"/>
    <w:rsid w:val="00AC46AA"/>
    <w:rsid w:val="00AC52D8"/>
    <w:rsid w:val="00AC6170"/>
    <w:rsid w:val="00AC70F9"/>
    <w:rsid w:val="00AC7F9F"/>
    <w:rsid w:val="00AD0164"/>
    <w:rsid w:val="00AD0866"/>
    <w:rsid w:val="00AD3A59"/>
    <w:rsid w:val="00AD4EAE"/>
    <w:rsid w:val="00AE6249"/>
    <w:rsid w:val="00AE6F52"/>
    <w:rsid w:val="00AE7F6A"/>
    <w:rsid w:val="00AF0675"/>
    <w:rsid w:val="00AF06F1"/>
    <w:rsid w:val="00AF135A"/>
    <w:rsid w:val="00AF3323"/>
    <w:rsid w:val="00AF3E95"/>
    <w:rsid w:val="00AF6821"/>
    <w:rsid w:val="00AF6882"/>
    <w:rsid w:val="00B0030B"/>
    <w:rsid w:val="00B015B1"/>
    <w:rsid w:val="00B042ED"/>
    <w:rsid w:val="00B0433A"/>
    <w:rsid w:val="00B06720"/>
    <w:rsid w:val="00B0688C"/>
    <w:rsid w:val="00B10B19"/>
    <w:rsid w:val="00B1171B"/>
    <w:rsid w:val="00B15BBD"/>
    <w:rsid w:val="00B220A7"/>
    <w:rsid w:val="00B22114"/>
    <w:rsid w:val="00B42241"/>
    <w:rsid w:val="00B42DD0"/>
    <w:rsid w:val="00B42EA0"/>
    <w:rsid w:val="00B449A0"/>
    <w:rsid w:val="00B551CA"/>
    <w:rsid w:val="00B557B6"/>
    <w:rsid w:val="00B6061C"/>
    <w:rsid w:val="00B60CB3"/>
    <w:rsid w:val="00B66E7F"/>
    <w:rsid w:val="00B7054F"/>
    <w:rsid w:val="00B778B3"/>
    <w:rsid w:val="00B83B5B"/>
    <w:rsid w:val="00B845E7"/>
    <w:rsid w:val="00B84760"/>
    <w:rsid w:val="00B84D58"/>
    <w:rsid w:val="00B86592"/>
    <w:rsid w:val="00B87F5C"/>
    <w:rsid w:val="00B908C5"/>
    <w:rsid w:val="00B90C23"/>
    <w:rsid w:val="00B95588"/>
    <w:rsid w:val="00B95922"/>
    <w:rsid w:val="00BA23B8"/>
    <w:rsid w:val="00BA2681"/>
    <w:rsid w:val="00BA4B6A"/>
    <w:rsid w:val="00BB3351"/>
    <w:rsid w:val="00BB373A"/>
    <w:rsid w:val="00BB47B2"/>
    <w:rsid w:val="00BB6D65"/>
    <w:rsid w:val="00BC01A9"/>
    <w:rsid w:val="00BC17ED"/>
    <w:rsid w:val="00BC19BD"/>
    <w:rsid w:val="00BC331F"/>
    <w:rsid w:val="00BC6664"/>
    <w:rsid w:val="00BD1112"/>
    <w:rsid w:val="00BD3122"/>
    <w:rsid w:val="00BD6381"/>
    <w:rsid w:val="00BD7005"/>
    <w:rsid w:val="00BE0B39"/>
    <w:rsid w:val="00BE10AE"/>
    <w:rsid w:val="00BE1A74"/>
    <w:rsid w:val="00BE4A18"/>
    <w:rsid w:val="00BE5620"/>
    <w:rsid w:val="00BE5D86"/>
    <w:rsid w:val="00BF03C9"/>
    <w:rsid w:val="00BF0735"/>
    <w:rsid w:val="00BF0D0F"/>
    <w:rsid w:val="00BF13C5"/>
    <w:rsid w:val="00BF27C4"/>
    <w:rsid w:val="00BF3001"/>
    <w:rsid w:val="00BF6C10"/>
    <w:rsid w:val="00C02007"/>
    <w:rsid w:val="00C052D6"/>
    <w:rsid w:val="00C06E9C"/>
    <w:rsid w:val="00C076D5"/>
    <w:rsid w:val="00C110B7"/>
    <w:rsid w:val="00C12143"/>
    <w:rsid w:val="00C141E3"/>
    <w:rsid w:val="00C1537A"/>
    <w:rsid w:val="00C15AD8"/>
    <w:rsid w:val="00C210F6"/>
    <w:rsid w:val="00C218FD"/>
    <w:rsid w:val="00C2229A"/>
    <w:rsid w:val="00C258A2"/>
    <w:rsid w:val="00C26B4A"/>
    <w:rsid w:val="00C2749E"/>
    <w:rsid w:val="00C301BE"/>
    <w:rsid w:val="00C30B0F"/>
    <w:rsid w:val="00C31E56"/>
    <w:rsid w:val="00C33E23"/>
    <w:rsid w:val="00C35927"/>
    <w:rsid w:val="00C36F13"/>
    <w:rsid w:val="00C404C3"/>
    <w:rsid w:val="00C40D80"/>
    <w:rsid w:val="00C42040"/>
    <w:rsid w:val="00C427B3"/>
    <w:rsid w:val="00C45FCC"/>
    <w:rsid w:val="00C465D6"/>
    <w:rsid w:val="00C467CB"/>
    <w:rsid w:val="00C510D4"/>
    <w:rsid w:val="00C512C6"/>
    <w:rsid w:val="00C519A6"/>
    <w:rsid w:val="00C51D26"/>
    <w:rsid w:val="00C52CAB"/>
    <w:rsid w:val="00C532F9"/>
    <w:rsid w:val="00C53E83"/>
    <w:rsid w:val="00C60630"/>
    <w:rsid w:val="00C61CD7"/>
    <w:rsid w:val="00C62458"/>
    <w:rsid w:val="00C72BAF"/>
    <w:rsid w:val="00C73690"/>
    <w:rsid w:val="00C736CD"/>
    <w:rsid w:val="00C7383F"/>
    <w:rsid w:val="00C738EA"/>
    <w:rsid w:val="00C74A29"/>
    <w:rsid w:val="00C75140"/>
    <w:rsid w:val="00C76AC3"/>
    <w:rsid w:val="00C77F28"/>
    <w:rsid w:val="00C829B1"/>
    <w:rsid w:val="00C8331C"/>
    <w:rsid w:val="00C83506"/>
    <w:rsid w:val="00C83E50"/>
    <w:rsid w:val="00C846B0"/>
    <w:rsid w:val="00C91B8E"/>
    <w:rsid w:val="00C92476"/>
    <w:rsid w:val="00C93427"/>
    <w:rsid w:val="00C954F6"/>
    <w:rsid w:val="00CA2D73"/>
    <w:rsid w:val="00CA4D5C"/>
    <w:rsid w:val="00CB03BA"/>
    <w:rsid w:val="00CB7905"/>
    <w:rsid w:val="00CC11C1"/>
    <w:rsid w:val="00CC11C9"/>
    <w:rsid w:val="00CC6A6F"/>
    <w:rsid w:val="00CD1173"/>
    <w:rsid w:val="00CD179A"/>
    <w:rsid w:val="00CD3AD8"/>
    <w:rsid w:val="00CD46E1"/>
    <w:rsid w:val="00CD75C1"/>
    <w:rsid w:val="00CE01B9"/>
    <w:rsid w:val="00CE2D00"/>
    <w:rsid w:val="00CE500C"/>
    <w:rsid w:val="00CE7234"/>
    <w:rsid w:val="00CF0476"/>
    <w:rsid w:val="00CF54DB"/>
    <w:rsid w:val="00D002F8"/>
    <w:rsid w:val="00D01938"/>
    <w:rsid w:val="00D040D3"/>
    <w:rsid w:val="00D04AC0"/>
    <w:rsid w:val="00D07583"/>
    <w:rsid w:val="00D10CAC"/>
    <w:rsid w:val="00D11E50"/>
    <w:rsid w:val="00D1237C"/>
    <w:rsid w:val="00D12BA4"/>
    <w:rsid w:val="00D1523E"/>
    <w:rsid w:val="00D17881"/>
    <w:rsid w:val="00D222EF"/>
    <w:rsid w:val="00D2291A"/>
    <w:rsid w:val="00D22AFA"/>
    <w:rsid w:val="00D2403C"/>
    <w:rsid w:val="00D25420"/>
    <w:rsid w:val="00D26A42"/>
    <w:rsid w:val="00D271DB"/>
    <w:rsid w:val="00D317C7"/>
    <w:rsid w:val="00D3196B"/>
    <w:rsid w:val="00D32090"/>
    <w:rsid w:val="00D349E5"/>
    <w:rsid w:val="00D35CD4"/>
    <w:rsid w:val="00D36509"/>
    <w:rsid w:val="00D372FC"/>
    <w:rsid w:val="00D37FEB"/>
    <w:rsid w:val="00D41946"/>
    <w:rsid w:val="00D42FF4"/>
    <w:rsid w:val="00D45A50"/>
    <w:rsid w:val="00D45B26"/>
    <w:rsid w:val="00D47056"/>
    <w:rsid w:val="00D55C8D"/>
    <w:rsid w:val="00D575D4"/>
    <w:rsid w:val="00D6263A"/>
    <w:rsid w:val="00D634AE"/>
    <w:rsid w:val="00D63B52"/>
    <w:rsid w:val="00D66B91"/>
    <w:rsid w:val="00D70B44"/>
    <w:rsid w:val="00D72C16"/>
    <w:rsid w:val="00D7451B"/>
    <w:rsid w:val="00D74EB1"/>
    <w:rsid w:val="00D76D13"/>
    <w:rsid w:val="00D811BA"/>
    <w:rsid w:val="00D82C88"/>
    <w:rsid w:val="00D82EFB"/>
    <w:rsid w:val="00D83778"/>
    <w:rsid w:val="00D83D1B"/>
    <w:rsid w:val="00D8602D"/>
    <w:rsid w:val="00D95610"/>
    <w:rsid w:val="00D97A3E"/>
    <w:rsid w:val="00DA00EA"/>
    <w:rsid w:val="00DA3BF7"/>
    <w:rsid w:val="00DA74F3"/>
    <w:rsid w:val="00DB2156"/>
    <w:rsid w:val="00DC3A20"/>
    <w:rsid w:val="00DC43D5"/>
    <w:rsid w:val="00DC5CBB"/>
    <w:rsid w:val="00DC60B6"/>
    <w:rsid w:val="00DC766C"/>
    <w:rsid w:val="00DD1BBB"/>
    <w:rsid w:val="00DD3215"/>
    <w:rsid w:val="00DD3B73"/>
    <w:rsid w:val="00DD4091"/>
    <w:rsid w:val="00DD55DA"/>
    <w:rsid w:val="00DE0D9A"/>
    <w:rsid w:val="00DE23F4"/>
    <w:rsid w:val="00DE3B8B"/>
    <w:rsid w:val="00DF272E"/>
    <w:rsid w:val="00DF2D40"/>
    <w:rsid w:val="00DF62C0"/>
    <w:rsid w:val="00E01E37"/>
    <w:rsid w:val="00E0278B"/>
    <w:rsid w:val="00E052CF"/>
    <w:rsid w:val="00E1381A"/>
    <w:rsid w:val="00E14534"/>
    <w:rsid w:val="00E16747"/>
    <w:rsid w:val="00E16A2D"/>
    <w:rsid w:val="00E177C1"/>
    <w:rsid w:val="00E24C71"/>
    <w:rsid w:val="00E25BBA"/>
    <w:rsid w:val="00E261CF"/>
    <w:rsid w:val="00E26E13"/>
    <w:rsid w:val="00E274EA"/>
    <w:rsid w:val="00E30348"/>
    <w:rsid w:val="00E35372"/>
    <w:rsid w:val="00E4054C"/>
    <w:rsid w:val="00E42425"/>
    <w:rsid w:val="00E449BB"/>
    <w:rsid w:val="00E53F33"/>
    <w:rsid w:val="00E578F9"/>
    <w:rsid w:val="00E57EC1"/>
    <w:rsid w:val="00E64116"/>
    <w:rsid w:val="00E653CC"/>
    <w:rsid w:val="00E73CDB"/>
    <w:rsid w:val="00E7752B"/>
    <w:rsid w:val="00E775B6"/>
    <w:rsid w:val="00E80948"/>
    <w:rsid w:val="00E8341E"/>
    <w:rsid w:val="00E846AC"/>
    <w:rsid w:val="00E95F07"/>
    <w:rsid w:val="00EA302C"/>
    <w:rsid w:val="00EA4AF7"/>
    <w:rsid w:val="00EA509E"/>
    <w:rsid w:val="00EA6931"/>
    <w:rsid w:val="00EB0560"/>
    <w:rsid w:val="00EB0795"/>
    <w:rsid w:val="00EB0E0B"/>
    <w:rsid w:val="00EB1127"/>
    <w:rsid w:val="00EB567F"/>
    <w:rsid w:val="00EB7C39"/>
    <w:rsid w:val="00EB7EDB"/>
    <w:rsid w:val="00EC108A"/>
    <w:rsid w:val="00EC12C5"/>
    <w:rsid w:val="00EC1358"/>
    <w:rsid w:val="00EC2137"/>
    <w:rsid w:val="00EC3FF7"/>
    <w:rsid w:val="00EC57AB"/>
    <w:rsid w:val="00ED29EC"/>
    <w:rsid w:val="00ED3911"/>
    <w:rsid w:val="00ED3DAA"/>
    <w:rsid w:val="00ED3F04"/>
    <w:rsid w:val="00ED43E7"/>
    <w:rsid w:val="00ED59D3"/>
    <w:rsid w:val="00ED5D7D"/>
    <w:rsid w:val="00ED6C62"/>
    <w:rsid w:val="00EE02B8"/>
    <w:rsid w:val="00EE2829"/>
    <w:rsid w:val="00EE54A2"/>
    <w:rsid w:val="00EE5EE8"/>
    <w:rsid w:val="00EF1EF7"/>
    <w:rsid w:val="00EF2F58"/>
    <w:rsid w:val="00EF4E38"/>
    <w:rsid w:val="00EF6F0D"/>
    <w:rsid w:val="00F008B4"/>
    <w:rsid w:val="00F016D7"/>
    <w:rsid w:val="00F04FB4"/>
    <w:rsid w:val="00F07333"/>
    <w:rsid w:val="00F22925"/>
    <w:rsid w:val="00F2515C"/>
    <w:rsid w:val="00F27D2B"/>
    <w:rsid w:val="00F30C1C"/>
    <w:rsid w:val="00F33B9B"/>
    <w:rsid w:val="00F4056B"/>
    <w:rsid w:val="00F4180A"/>
    <w:rsid w:val="00F42161"/>
    <w:rsid w:val="00F423A8"/>
    <w:rsid w:val="00F42C2E"/>
    <w:rsid w:val="00F50931"/>
    <w:rsid w:val="00F50ACE"/>
    <w:rsid w:val="00F52F61"/>
    <w:rsid w:val="00F56B25"/>
    <w:rsid w:val="00F57A50"/>
    <w:rsid w:val="00F6272A"/>
    <w:rsid w:val="00F63379"/>
    <w:rsid w:val="00F64BB1"/>
    <w:rsid w:val="00F67E0C"/>
    <w:rsid w:val="00F701D4"/>
    <w:rsid w:val="00F70443"/>
    <w:rsid w:val="00F718DA"/>
    <w:rsid w:val="00F71E64"/>
    <w:rsid w:val="00F72263"/>
    <w:rsid w:val="00F723E0"/>
    <w:rsid w:val="00F74625"/>
    <w:rsid w:val="00F82F7F"/>
    <w:rsid w:val="00F83AF4"/>
    <w:rsid w:val="00F87350"/>
    <w:rsid w:val="00F875D2"/>
    <w:rsid w:val="00F914CA"/>
    <w:rsid w:val="00FA3A62"/>
    <w:rsid w:val="00FA61F2"/>
    <w:rsid w:val="00FA6282"/>
    <w:rsid w:val="00FB33DE"/>
    <w:rsid w:val="00FB4053"/>
    <w:rsid w:val="00FB42F3"/>
    <w:rsid w:val="00FB53AE"/>
    <w:rsid w:val="00FB6A5C"/>
    <w:rsid w:val="00FB73EC"/>
    <w:rsid w:val="00FC1F7E"/>
    <w:rsid w:val="00FC68AC"/>
    <w:rsid w:val="00FC7782"/>
    <w:rsid w:val="00FD0288"/>
    <w:rsid w:val="00FD22C2"/>
    <w:rsid w:val="00FD323A"/>
    <w:rsid w:val="00FD473E"/>
    <w:rsid w:val="00FD7841"/>
    <w:rsid w:val="00FE044A"/>
    <w:rsid w:val="00FE25A1"/>
    <w:rsid w:val="00FE2F9B"/>
    <w:rsid w:val="00FF18F7"/>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F72B"/>
  <w15:docId w15:val="{7F98E57F-8FBE-43C6-B220-919C754D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382"/>
    <w:rPr>
      <w:rFonts w:eastAsiaTheme="minorEastAsia" w:cs="Times New Roman"/>
      <w:lang w:eastAsia="ru-RU"/>
    </w:rPr>
  </w:style>
  <w:style w:type="paragraph" w:styleId="1">
    <w:name w:val="heading 1"/>
    <w:basedOn w:val="a"/>
    <w:next w:val="a"/>
    <w:link w:val="10"/>
    <w:uiPriority w:val="9"/>
    <w:qFormat/>
    <w:rsid w:val="00D317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317C7"/>
    <w:rPr>
      <w:rFonts w:asciiTheme="majorHAnsi" w:eastAsiaTheme="majorEastAsia" w:hAnsiTheme="majorHAnsi" w:cstheme="majorBidi"/>
      <w:b/>
      <w:bCs/>
      <w:color w:val="365F91" w:themeColor="accent1" w:themeShade="BF"/>
      <w:sz w:val="28"/>
      <w:szCs w:val="28"/>
      <w:lang w:eastAsia="ru-RU"/>
    </w:rPr>
  </w:style>
  <w:style w:type="character" w:styleId="a7">
    <w:name w:val="Hyperlink"/>
    <w:basedOn w:val="a0"/>
    <w:uiPriority w:val="99"/>
    <w:unhideWhenUsed/>
    <w:rsid w:val="004961FC"/>
    <w:rPr>
      <w:color w:val="0000FF" w:themeColor="hyperlink"/>
      <w:u w:val="single"/>
    </w:rPr>
  </w:style>
  <w:style w:type="character" w:styleId="a8">
    <w:name w:val="annotation reference"/>
    <w:basedOn w:val="a0"/>
    <w:uiPriority w:val="99"/>
    <w:semiHidden/>
    <w:unhideWhenUsed/>
    <w:rsid w:val="00E1381A"/>
    <w:rPr>
      <w:sz w:val="16"/>
      <w:szCs w:val="16"/>
    </w:rPr>
  </w:style>
  <w:style w:type="paragraph" w:styleId="a9">
    <w:name w:val="annotation text"/>
    <w:basedOn w:val="a"/>
    <w:link w:val="aa"/>
    <w:uiPriority w:val="99"/>
    <w:semiHidden/>
    <w:unhideWhenUsed/>
    <w:rsid w:val="00E1381A"/>
    <w:pPr>
      <w:spacing w:line="240" w:lineRule="auto"/>
    </w:pPr>
    <w:rPr>
      <w:sz w:val="20"/>
      <w:szCs w:val="20"/>
    </w:rPr>
  </w:style>
  <w:style w:type="character" w:customStyle="1" w:styleId="aa">
    <w:name w:val="Текст примечания Знак"/>
    <w:basedOn w:val="a0"/>
    <w:link w:val="a9"/>
    <w:uiPriority w:val="99"/>
    <w:semiHidden/>
    <w:rsid w:val="00E1381A"/>
    <w:rPr>
      <w:rFonts w:eastAsiaTheme="minorEastAsia" w:cs="Times New Roman"/>
      <w:sz w:val="20"/>
      <w:szCs w:val="20"/>
      <w:lang w:eastAsia="ru-RU"/>
    </w:rPr>
  </w:style>
  <w:style w:type="paragraph" w:styleId="ab">
    <w:name w:val="annotation subject"/>
    <w:basedOn w:val="a9"/>
    <w:next w:val="a9"/>
    <w:link w:val="ac"/>
    <w:uiPriority w:val="99"/>
    <w:semiHidden/>
    <w:unhideWhenUsed/>
    <w:rsid w:val="00E1381A"/>
    <w:rPr>
      <w:b/>
      <w:bCs/>
    </w:rPr>
  </w:style>
  <w:style w:type="character" w:customStyle="1" w:styleId="ac">
    <w:name w:val="Тема примечания Знак"/>
    <w:basedOn w:val="aa"/>
    <w:link w:val="ab"/>
    <w:uiPriority w:val="99"/>
    <w:semiHidden/>
    <w:rsid w:val="00E1381A"/>
    <w:rPr>
      <w:rFonts w:eastAsiaTheme="minorEastAsia" w:cs="Times New Roman"/>
      <w:b/>
      <w:bCs/>
      <w:sz w:val="20"/>
      <w:szCs w:val="20"/>
      <w:lang w:eastAsia="ru-RU"/>
    </w:rPr>
  </w:style>
  <w:style w:type="paragraph" w:customStyle="1" w:styleId="titlep">
    <w:name w:val="titlep"/>
    <w:basedOn w:val="a"/>
    <w:rsid w:val="00661AAC"/>
    <w:pPr>
      <w:spacing w:before="240" w:after="240" w:line="240" w:lineRule="auto"/>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259">
      <w:bodyDiv w:val="1"/>
      <w:marLeft w:val="0"/>
      <w:marRight w:val="0"/>
      <w:marTop w:val="0"/>
      <w:marBottom w:val="0"/>
      <w:divBdr>
        <w:top w:val="none" w:sz="0" w:space="0" w:color="auto"/>
        <w:left w:val="none" w:sz="0" w:space="0" w:color="auto"/>
        <w:bottom w:val="none" w:sz="0" w:space="0" w:color="auto"/>
        <w:right w:val="none" w:sz="0" w:space="0" w:color="auto"/>
      </w:divBdr>
    </w:div>
    <w:div w:id="410004412">
      <w:bodyDiv w:val="1"/>
      <w:marLeft w:val="0"/>
      <w:marRight w:val="0"/>
      <w:marTop w:val="0"/>
      <w:marBottom w:val="0"/>
      <w:divBdr>
        <w:top w:val="none" w:sz="0" w:space="0" w:color="auto"/>
        <w:left w:val="none" w:sz="0" w:space="0" w:color="auto"/>
        <w:bottom w:val="none" w:sz="0" w:space="0" w:color="auto"/>
        <w:right w:val="none" w:sz="0" w:space="0" w:color="auto"/>
      </w:divBdr>
    </w:div>
    <w:div w:id="1429738145">
      <w:bodyDiv w:val="1"/>
      <w:marLeft w:val="0"/>
      <w:marRight w:val="0"/>
      <w:marTop w:val="0"/>
      <w:marBottom w:val="0"/>
      <w:divBdr>
        <w:top w:val="none" w:sz="0" w:space="0" w:color="auto"/>
        <w:left w:val="none" w:sz="0" w:space="0" w:color="auto"/>
        <w:bottom w:val="none" w:sz="0" w:space="0" w:color="auto"/>
        <w:right w:val="none" w:sz="0" w:space="0" w:color="auto"/>
      </w:divBdr>
    </w:div>
    <w:div w:id="1634363323">
      <w:bodyDiv w:val="1"/>
      <w:marLeft w:val="0"/>
      <w:marRight w:val="0"/>
      <w:marTop w:val="0"/>
      <w:marBottom w:val="0"/>
      <w:divBdr>
        <w:top w:val="none" w:sz="0" w:space="0" w:color="auto"/>
        <w:left w:val="none" w:sz="0" w:space="0" w:color="auto"/>
        <w:bottom w:val="none" w:sz="0" w:space="0" w:color="auto"/>
        <w:right w:val="none" w:sz="0" w:space="0" w:color="auto"/>
      </w:divBdr>
    </w:div>
    <w:div w:id="16386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622A-1351-4FA5-B5D2-4A1C9240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1</Pages>
  <Words>4594</Words>
  <Characters>26190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518</cp:revision>
  <cp:lastPrinted>2026-07-13T11:42:00Z</cp:lastPrinted>
  <dcterms:created xsi:type="dcterms:W3CDTF">2019-07-24T11:07:00Z</dcterms:created>
  <dcterms:modified xsi:type="dcterms:W3CDTF">2026-07-13T11:42:00Z</dcterms:modified>
</cp:coreProperties>
</file>