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D3914"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D3914">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D3914" w:rsidRDefault="007B0A1A" w:rsidP="007B0A1A">
      <w:pPr>
        <w:keepNext/>
        <w:widowControl w:val="0"/>
        <w:spacing w:after="0" w:line="240" w:lineRule="auto"/>
        <w:jc w:val="center"/>
        <w:outlineLvl w:val="2"/>
        <w:rPr>
          <w:rFonts w:ascii="Times New Roman" w:eastAsia="Times New Roman" w:hAnsi="Times New Roman"/>
          <w:b/>
          <w:sz w:val="24"/>
          <w:szCs w:val="24"/>
        </w:rPr>
      </w:pPr>
      <w:r w:rsidRPr="007D3914">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D3914" w:rsidRDefault="007B0A1A" w:rsidP="007B0A1A">
      <w:pPr>
        <w:widowControl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пр. Независимости, 44, 8Н, г. Минск</w:t>
      </w:r>
    </w:p>
    <w:p w14:paraId="7624D43F" w14:textId="77777777" w:rsidR="00AC70F9" w:rsidRPr="007D3914"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УТВЕРЖДАЮ</w:t>
      </w:r>
    </w:p>
    <w:p w14:paraId="77A3F163" w14:textId="06C153C7" w:rsidR="00CA5B1B" w:rsidRPr="007D3914" w:rsidRDefault="006A3D00"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7D3914">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КУП «Тендерный центр Мингорисполкома»</w:t>
      </w:r>
    </w:p>
    <w:p w14:paraId="74DBC865" w14:textId="04D0D0E3" w:rsidR="007B0A1A"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____________</w:t>
      </w:r>
      <w:r w:rsidR="006A3D00">
        <w:rPr>
          <w:rFonts w:ascii="Times New Roman" w:eastAsia="Times New Roman" w:hAnsi="Times New Roman"/>
          <w:b/>
          <w:sz w:val="24"/>
          <w:szCs w:val="24"/>
        </w:rPr>
        <w:t>В.Н.Танаджи</w:t>
      </w:r>
    </w:p>
    <w:p w14:paraId="58AC32FA" w14:textId="6E603B56" w:rsidR="007B0A1A" w:rsidRPr="007D3914" w:rsidRDefault="00902CA6" w:rsidP="007B0A1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sidR="00301029">
        <w:rPr>
          <w:rFonts w:ascii="Times New Roman" w:eastAsia="Times New Roman" w:hAnsi="Times New Roman"/>
          <w:b/>
          <w:sz w:val="24"/>
          <w:szCs w:val="24"/>
        </w:rPr>
        <w:t>13</w:t>
      </w:r>
      <w:r w:rsidR="007B0A1A" w:rsidRPr="007D3914">
        <w:rPr>
          <w:rFonts w:ascii="Times New Roman" w:eastAsia="Times New Roman" w:hAnsi="Times New Roman"/>
          <w:b/>
          <w:sz w:val="24"/>
          <w:szCs w:val="24"/>
        </w:rPr>
        <w:t>»</w:t>
      </w:r>
      <w:r w:rsidR="00D002F8" w:rsidRPr="007D3914">
        <w:rPr>
          <w:rFonts w:ascii="Times New Roman" w:eastAsia="Times New Roman" w:hAnsi="Times New Roman"/>
          <w:b/>
          <w:sz w:val="24"/>
          <w:szCs w:val="24"/>
        </w:rPr>
        <w:t xml:space="preserve"> </w:t>
      </w:r>
      <w:r w:rsidR="007C623D">
        <w:rPr>
          <w:rFonts w:ascii="Times New Roman" w:eastAsia="Times New Roman" w:hAnsi="Times New Roman"/>
          <w:b/>
          <w:sz w:val="24"/>
          <w:szCs w:val="24"/>
        </w:rPr>
        <w:t>ию</w:t>
      </w:r>
      <w:r w:rsidR="00C12C1F">
        <w:rPr>
          <w:rFonts w:ascii="Times New Roman" w:eastAsia="Times New Roman" w:hAnsi="Times New Roman"/>
          <w:b/>
          <w:sz w:val="24"/>
          <w:szCs w:val="24"/>
        </w:rPr>
        <w:t>л</w:t>
      </w:r>
      <w:r w:rsidR="007C623D">
        <w:rPr>
          <w:rFonts w:ascii="Times New Roman" w:eastAsia="Times New Roman" w:hAnsi="Times New Roman"/>
          <w:b/>
          <w:sz w:val="24"/>
          <w:szCs w:val="24"/>
        </w:rPr>
        <w:t>я</w:t>
      </w:r>
      <w:r w:rsidR="00282F18">
        <w:rPr>
          <w:rFonts w:ascii="Times New Roman" w:eastAsia="Times New Roman" w:hAnsi="Times New Roman"/>
          <w:b/>
          <w:sz w:val="24"/>
          <w:szCs w:val="24"/>
        </w:rPr>
        <w:t xml:space="preserve"> </w:t>
      </w:r>
      <w:r w:rsidR="007B0A1A" w:rsidRPr="007D3914">
        <w:rPr>
          <w:rFonts w:ascii="Times New Roman" w:eastAsia="Times New Roman" w:hAnsi="Times New Roman"/>
          <w:b/>
          <w:sz w:val="24"/>
          <w:szCs w:val="24"/>
        </w:rPr>
        <w:t>20</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7B0A1A" w:rsidRPr="007D3914">
        <w:rPr>
          <w:rFonts w:ascii="Times New Roman" w:eastAsia="Times New Roman" w:hAnsi="Times New Roman"/>
          <w:b/>
          <w:sz w:val="24"/>
          <w:szCs w:val="24"/>
        </w:rPr>
        <w:t xml:space="preserve"> г.</w:t>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г. Минск</w:t>
      </w:r>
    </w:p>
    <w:p w14:paraId="5568B7CB" w14:textId="77777777" w:rsidR="002A0D00" w:rsidRPr="007D3914" w:rsidRDefault="002A0D00" w:rsidP="007B0A1A">
      <w:pPr>
        <w:spacing w:after="0" w:line="240" w:lineRule="auto"/>
        <w:jc w:val="center"/>
        <w:rPr>
          <w:rFonts w:ascii="Times New Roman" w:eastAsia="Times New Roman" w:hAnsi="Times New Roman"/>
          <w:b/>
          <w:sz w:val="24"/>
          <w:szCs w:val="24"/>
        </w:rPr>
      </w:pPr>
    </w:p>
    <w:p w14:paraId="66146450" w14:textId="69B5DB17" w:rsidR="00CD58BB" w:rsidRPr="007D3914" w:rsidRDefault="007B0A1A" w:rsidP="007D3914">
      <w:pPr>
        <w:widowControl w:val="0"/>
        <w:autoSpaceDE w:val="0"/>
        <w:autoSpaceDN w:val="0"/>
        <w:adjustRightInd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 xml:space="preserve">АУКЦИОННЫЕ ДОКУМЕНТЫ </w:t>
      </w:r>
      <w:r w:rsidR="00A82C58" w:rsidRPr="007D3914">
        <w:rPr>
          <w:rFonts w:ascii="Times New Roman" w:eastAsia="Times New Roman" w:hAnsi="Times New Roman"/>
          <w:b/>
          <w:sz w:val="24"/>
          <w:szCs w:val="24"/>
        </w:rPr>
        <w:t>№</w:t>
      </w:r>
      <w:r w:rsidR="007D3914" w:rsidRPr="007D3914">
        <w:rPr>
          <w:rFonts w:ascii="Times New Roman" w:eastAsia="Times New Roman" w:hAnsi="Times New Roman"/>
          <w:b/>
          <w:sz w:val="24"/>
          <w:szCs w:val="24"/>
        </w:rPr>
        <w:t> </w:t>
      </w:r>
      <w:r w:rsidR="00A82C58" w:rsidRPr="007D3914">
        <w:rPr>
          <w:rFonts w:ascii="Times New Roman" w:eastAsia="Times New Roman" w:hAnsi="Times New Roman"/>
          <w:b/>
          <w:sz w:val="24"/>
          <w:szCs w:val="24"/>
        </w:rPr>
        <w:t>А</w:t>
      </w:r>
      <w:r w:rsidR="007C623D">
        <w:rPr>
          <w:rFonts w:ascii="Times New Roman" w:eastAsia="Times New Roman" w:hAnsi="Times New Roman"/>
          <w:b/>
          <w:sz w:val="24"/>
          <w:szCs w:val="24"/>
        </w:rPr>
        <w:t>5</w:t>
      </w:r>
      <w:r w:rsidR="00301029">
        <w:rPr>
          <w:rFonts w:ascii="Times New Roman" w:eastAsia="Times New Roman" w:hAnsi="Times New Roman"/>
          <w:b/>
          <w:sz w:val="24"/>
          <w:szCs w:val="24"/>
        </w:rPr>
        <w:t>8</w:t>
      </w:r>
      <w:r w:rsidR="00E9348A">
        <w:rPr>
          <w:rFonts w:ascii="Times New Roman" w:eastAsia="Times New Roman" w:hAnsi="Times New Roman"/>
          <w:b/>
          <w:sz w:val="24"/>
          <w:szCs w:val="24"/>
        </w:rPr>
        <w:t>8</w:t>
      </w:r>
      <w:r w:rsidR="007C623D">
        <w:rPr>
          <w:rFonts w:ascii="Times New Roman" w:eastAsia="Times New Roman" w:hAnsi="Times New Roman"/>
          <w:b/>
          <w:sz w:val="24"/>
          <w:szCs w:val="24"/>
        </w:rPr>
        <w:t>-0</w:t>
      </w:r>
      <w:r w:rsidR="00301029">
        <w:rPr>
          <w:rFonts w:ascii="Times New Roman" w:eastAsia="Times New Roman" w:hAnsi="Times New Roman"/>
          <w:b/>
          <w:sz w:val="24"/>
          <w:szCs w:val="24"/>
        </w:rPr>
        <w:t>7</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43610F" w:rsidRPr="007D3914">
        <w:rPr>
          <w:rFonts w:ascii="Times New Roman" w:eastAsia="Times New Roman" w:hAnsi="Times New Roman"/>
          <w:b/>
          <w:sz w:val="24"/>
          <w:szCs w:val="24"/>
        </w:rPr>
        <w:t>1</w:t>
      </w:r>
      <w:r w:rsidRPr="007D3914">
        <w:rPr>
          <w:rFonts w:ascii="Times New Roman" w:eastAsia="Times New Roman" w:hAnsi="Times New Roman"/>
          <w:b/>
          <w:sz w:val="24"/>
          <w:szCs w:val="24"/>
        </w:rPr>
        <w:t xml:space="preserve"> по электронному аукциону </w:t>
      </w:r>
      <w:r w:rsidR="00CA2D73" w:rsidRPr="007D3914">
        <w:rPr>
          <w:rFonts w:ascii="Times New Roman" w:eastAsia="Times New Roman" w:hAnsi="Times New Roman"/>
          <w:b/>
          <w:sz w:val="24"/>
          <w:szCs w:val="24"/>
        </w:rPr>
        <w:t xml:space="preserve">на закупку </w:t>
      </w:r>
      <w:r w:rsidR="00301029" w:rsidRPr="00301029">
        <w:rPr>
          <w:rFonts w:ascii="Times New Roman" w:hAnsi="Times New Roman"/>
          <w:b/>
          <w:color w:val="000000"/>
          <w:sz w:val="24"/>
          <w:szCs w:val="24"/>
        </w:rPr>
        <w:t>«Сервер в комплекте» в интересах государственного учреждения «Минский городской социальный пансионат Малиновка»</w:t>
      </w:r>
    </w:p>
    <w:p w14:paraId="79AD945B" w14:textId="77777777" w:rsidR="00960466" w:rsidRPr="007D3914"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D3914" w:rsidRDefault="007B0A1A" w:rsidP="00C47BDB">
      <w:pPr>
        <w:pStyle w:val="ConsPlusNormal"/>
        <w:jc w:val="both"/>
        <w:rPr>
          <w:rFonts w:ascii="Times New Roman" w:hAnsi="Times New Roman" w:cs="Times New Roman"/>
          <w:sz w:val="24"/>
          <w:szCs w:val="24"/>
        </w:rPr>
      </w:pPr>
      <w:r w:rsidRPr="007D3914">
        <w:rPr>
          <w:rFonts w:ascii="Times New Roman" w:hAnsi="Times New Roman" w:cs="Times New Roman"/>
          <w:b/>
          <w:bCs/>
          <w:sz w:val="24"/>
          <w:szCs w:val="24"/>
        </w:rPr>
        <w:t>I. ПРИГЛАШЕНИЕ</w:t>
      </w:r>
      <w:r w:rsidR="003E395D" w:rsidRPr="007D3914">
        <w:rPr>
          <w:rFonts w:ascii="Times New Roman" w:hAnsi="Times New Roman" w:cs="Times New Roman"/>
          <w:b/>
          <w:bCs/>
          <w:sz w:val="24"/>
          <w:szCs w:val="24"/>
        </w:rPr>
        <w:t xml:space="preserve"> К УЧАСТИЮ В ПРОЦЕДУРЕ ГОСУДАРСТВЕННОЙ ЗАКУПКИ</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953"/>
      </w:tblGrid>
      <w:tr w:rsidR="007B0A1A" w:rsidRPr="007B0A1A" w14:paraId="42D4E80D" w14:textId="77777777" w:rsidTr="00DD3117">
        <w:tc>
          <w:tcPr>
            <w:tcW w:w="3748" w:type="dxa"/>
            <w:tcBorders>
              <w:top w:val="single" w:sz="4" w:space="0" w:color="auto"/>
              <w:left w:val="single" w:sz="4" w:space="0" w:color="auto"/>
              <w:bottom w:val="single" w:sz="4" w:space="0" w:color="auto"/>
              <w:right w:val="single" w:sz="4" w:space="0" w:color="auto"/>
            </w:tcBorders>
            <w:vAlign w:val="center"/>
          </w:tcPr>
          <w:p w14:paraId="24BBB358" w14:textId="039F78E5" w:rsidR="007B0A1A" w:rsidRPr="009B2A97" w:rsidRDefault="007D3914"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Ви</w:t>
            </w:r>
            <w:r w:rsidR="007B0A1A" w:rsidRPr="009B2A97">
              <w:rPr>
                <w:rFonts w:ascii="Times New Roman" w:hAnsi="Times New Roman" w:cs="Times New Roman"/>
                <w:sz w:val="24"/>
                <w:szCs w:val="24"/>
              </w:rPr>
              <w:t>д процедуры государственной закупки</w:t>
            </w:r>
          </w:p>
        </w:tc>
        <w:tc>
          <w:tcPr>
            <w:tcW w:w="5953"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9B2A97" w:rsidRDefault="0043610F"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Э</w:t>
            </w:r>
            <w:r w:rsidR="007B0A1A" w:rsidRPr="009B2A97">
              <w:rPr>
                <w:rFonts w:ascii="Times New Roman" w:hAnsi="Times New Roman" w:cs="Times New Roman"/>
                <w:sz w:val="24"/>
                <w:szCs w:val="24"/>
              </w:rPr>
              <w:t>лектронный аукцион</w:t>
            </w:r>
          </w:p>
        </w:tc>
      </w:tr>
      <w:tr w:rsidR="007B0A1A" w:rsidRPr="007B0A1A" w14:paraId="62FA6172"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9B2A97" w:rsidRDefault="00CA2D73"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заказчике</w:t>
            </w:r>
          </w:p>
        </w:tc>
      </w:tr>
      <w:tr w:rsidR="00432222" w:rsidRPr="007B0A1A" w14:paraId="24A98E9E" w14:textId="77777777" w:rsidTr="00DD3117">
        <w:tc>
          <w:tcPr>
            <w:tcW w:w="3748" w:type="dxa"/>
            <w:tcBorders>
              <w:top w:val="single" w:sz="4" w:space="0" w:color="auto"/>
              <w:left w:val="single" w:sz="4" w:space="0" w:color="auto"/>
              <w:bottom w:val="single" w:sz="4" w:space="0" w:color="auto"/>
              <w:right w:val="single" w:sz="4" w:space="0" w:color="auto"/>
            </w:tcBorders>
          </w:tcPr>
          <w:p w14:paraId="3A794EB9"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tcPr>
          <w:p w14:paraId="5ACDCFCB" w14:textId="130A85E9" w:rsidR="00432222" w:rsidRPr="00301029" w:rsidRDefault="00301029" w:rsidP="00432222">
            <w:pPr>
              <w:pStyle w:val="ConsPlusNormal"/>
              <w:jc w:val="both"/>
              <w:rPr>
                <w:rFonts w:ascii="Times New Roman" w:hAnsi="Times New Roman" w:cs="Times New Roman"/>
                <w:bCs/>
                <w:sz w:val="24"/>
                <w:szCs w:val="24"/>
              </w:rPr>
            </w:pPr>
            <w:r w:rsidRPr="00301029">
              <w:rPr>
                <w:rFonts w:ascii="Times New Roman" w:hAnsi="Times New Roman"/>
                <w:bCs/>
                <w:color w:val="000000"/>
                <w:sz w:val="24"/>
                <w:szCs w:val="24"/>
              </w:rPr>
              <w:t>Г</w:t>
            </w:r>
            <w:r w:rsidRPr="00301029">
              <w:rPr>
                <w:rFonts w:ascii="Times New Roman" w:hAnsi="Times New Roman"/>
                <w:bCs/>
                <w:color w:val="000000"/>
                <w:sz w:val="24"/>
                <w:szCs w:val="24"/>
              </w:rPr>
              <w:t>осударственно</w:t>
            </w:r>
            <w:r w:rsidRPr="00301029">
              <w:rPr>
                <w:rFonts w:ascii="Times New Roman" w:hAnsi="Times New Roman"/>
                <w:bCs/>
                <w:color w:val="000000"/>
                <w:sz w:val="24"/>
                <w:szCs w:val="24"/>
              </w:rPr>
              <w:t>е</w:t>
            </w:r>
            <w:r w:rsidRPr="00301029">
              <w:rPr>
                <w:rFonts w:ascii="Times New Roman" w:hAnsi="Times New Roman"/>
                <w:bCs/>
                <w:color w:val="000000"/>
                <w:sz w:val="24"/>
                <w:szCs w:val="24"/>
              </w:rPr>
              <w:t xml:space="preserve"> учреждени</w:t>
            </w:r>
            <w:r w:rsidRPr="00301029">
              <w:rPr>
                <w:rFonts w:ascii="Times New Roman" w:hAnsi="Times New Roman"/>
                <w:bCs/>
                <w:color w:val="000000"/>
                <w:sz w:val="24"/>
                <w:szCs w:val="24"/>
              </w:rPr>
              <w:t>е</w:t>
            </w:r>
            <w:r w:rsidRPr="00301029">
              <w:rPr>
                <w:rFonts w:ascii="Times New Roman" w:hAnsi="Times New Roman"/>
                <w:bCs/>
                <w:color w:val="000000"/>
                <w:sz w:val="24"/>
                <w:szCs w:val="24"/>
              </w:rPr>
              <w:t xml:space="preserve"> «Минский городской социальный пансионат Малиновка»</w:t>
            </w:r>
          </w:p>
        </w:tc>
      </w:tr>
      <w:tr w:rsidR="00432222" w:rsidRPr="007B0A1A" w14:paraId="28F7E225" w14:textId="77777777" w:rsidTr="00DD3117">
        <w:tc>
          <w:tcPr>
            <w:tcW w:w="3748" w:type="dxa"/>
            <w:tcBorders>
              <w:top w:val="single" w:sz="4" w:space="0" w:color="auto"/>
              <w:left w:val="single" w:sz="4" w:space="0" w:color="auto"/>
              <w:bottom w:val="single" w:sz="4" w:space="0" w:color="auto"/>
              <w:right w:val="single" w:sz="4" w:space="0" w:color="auto"/>
            </w:tcBorders>
          </w:tcPr>
          <w:p w14:paraId="17D0FE2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Место нахождения </w:t>
            </w:r>
          </w:p>
        </w:tc>
        <w:tc>
          <w:tcPr>
            <w:tcW w:w="5953" w:type="dxa"/>
            <w:tcBorders>
              <w:top w:val="single" w:sz="4" w:space="0" w:color="auto"/>
              <w:left w:val="single" w:sz="4" w:space="0" w:color="auto"/>
              <w:bottom w:val="single" w:sz="4" w:space="0" w:color="auto"/>
              <w:right w:val="single" w:sz="4" w:space="0" w:color="auto"/>
            </w:tcBorders>
          </w:tcPr>
          <w:p w14:paraId="47B29481" w14:textId="44F52EB6" w:rsidR="00432222" w:rsidRPr="009B2A97" w:rsidRDefault="009B2A97"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2</w:t>
            </w:r>
            <w:r w:rsidR="00D531FC">
              <w:rPr>
                <w:rFonts w:ascii="Times New Roman" w:hAnsi="Times New Roman" w:cs="Times New Roman"/>
                <w:sz w:val="24"/>
                <w:szCs w:val="24"/>
              </w:rPr>
              <w:t>2</w:t>
            </w:r>
            <w:r w:rsidR="00282F18">
              <w:rPr>
                <w:rFonts w:ascii="Times New Roman" w:hAnsi="Times New Roman" w:cs="Times New Roman"/>
                <w:sz w:val="24"/>
                <w:szCs w:val="24"/>
              </w:rPr>
              <w:t>0</w:t>
            </w:r>
            <w:r w:rsidR="00301029">
              <w:rPr>
                <w:rFonts w:ascii="Times New Roman" w:hAnsi="Times New Roman" w:cs="Times New Roman"/>
                <w:sz w:val="24"/>
                <w:szCs w:val="24"/>
              </w:rPr>
              <w:t>083</w:t>
            </w:r>
            <w:r w:rsidRPr="009B2A97">
              <w:rPr>
                <w:rFonts w:ascii="Times New Roman" w:hAnsi="Times New Roman" w:cs="Times New Roman"/>
                <w:sz w:val="24"/>
                <w:szCs w:val="24"/>
              </w:rPr>
              <w:t xml:space="preserve">, </w:t>
            </w:r>
            <w:r w:rsidR="00282F18">
              <w:rPr>
                <w:rFonts w:ascii="Times New Roman" w:hAnsi="Times New Roman" w:cs="Times New Roman"/>
                <w:sz w:val="24"/>
                <w:szCs w:val="24"/>
              </w:rPr>
              <w:t xml:space="preserve">г. </w:t>
            </w:r>
            <w:r w:rsidRPr="009B2A97">
              <w:rPr>
                <w:rFonts w:ascii="Times New Roman" w:hAnsi="Times New Roman" w:cs="Times New Roman"/>
                <w:sz w:val="24"/>
                <w:szCs w:val="24"/>
              </w:rPr>
              <w:t>Минск</w:t>
            </w:r>
            <w:r w:rsidR="00282F18">
              <w:rPr>
                <w:rFonts w:ascii="Times New Roman" w:hAnsi="Times New Roman" w:cs="Times New Roman"/>
                <w:sz w:val="24"/>
                <w:szCs w:val="24"/>
              </w:rPr>
              <w:t xml:space="preserve">, </w:t>
            </w:r>
            <w:r w:rsidR="00301029">
              <w:rPr>
                <w:rFonts w:ascii="Times New Roman" w:hAnsi="Times New Roman" w:cs="Times New Roman"/>
                <w:sz w:val="24"/>
                <w:szCs w:val="24"/>
              </w:rPr>
              <w:t>пр-т Дзержинского, 81</w:t>
            </w:r>
          </w:p>
        </w:tc>
      </w:tr>
      <w:tr w:rsidR="00432222" w:rsidRPr="007B0A1A" w14:paraId="7A1C5C4D" w14:textId="77777777" w:rsidTr="00DD3117">
        <w:tc>
          <w:tcPr>
            <w:tcW w:w="3748" w:type="dxa"/>
            <w:tcBorders>
              <w:top w:val="single" w:sz="4" w:space="0" w:color="auto"/>
              <w:left w:val="single" w:sz="4" w:space="0" w:color="auto"/>
              <w:bottom w:val="single" w:sz="4" w:space="0" w:color="auto"/>
              <w:right w:val="single" w:sz="4" w:space="0" w:color="auto"/>
            </w:tcBorders>
          </w:tcPr>
          <w:p w14:paraId="48AB71A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Учетный номер плательщика </w:t>
            </w:r>
          </w:p>
        </w:tc>
        <w:tc>
          <w:tcPr>
            <w:tcW w:w="5953" w:type="dxa"/>
            <w:tcBorders>
              <w:top w:val="single" w:sz="4" w:space="0" w:color="auto"/>
              <w:left w:val="single" w:sz="4" w:space="0" w:color="auto"/>
              <w:bottom w:val="single" w:sz="4" w:space="0" w:color="auto"/>
              <w:right w:val="single" w:sz="4" w:space="0" w:color="auto"/>
            </w:tcBorders>
          </w:tcPr>
          <w:p w14:paraId="7433965D" w14:textId="093D6F6D" w:rsidR="00432222" w:rsidRPr="009B2A97" w:rsidRDefault="00301029" w:rsidP="00432222">
            <w:pPr>
              <w:pStyle w:val="ConsPlusNormal"/>
              <w:rPr>
                <w:rFonts w:ascii="Times New Roman" w:hAnsi="Times New Roman" w:cs="Times New Roman"/>
                <w:sz w:val="24"/>
                <w:szCs w:val="24"/>
              </w:rPr>
            </w:pPr>
            <w:r>
              <w:rPr>
                <w:rFonts w:ascii="Times New Roman" w:hAnsi="Times New Roman" w:cs="Times New Roman"/>
                <w:sz w:val="24"/>
                <w:szCs w:val="24"/>
              </w:rPr>
              <w:t>191122918</w:t>
            </w:r>
          </w:p>
        </w:tc>
      </w:tr>
      <w:tr w:rsidR="007B0A1A" w:rsidRPr="007B0A1A" w14:paraId="0B36F345"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9B2A97" w:rsidRDefault="00465B11"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 xml:space="preserve">Сведения об организаторе </w:t>
            </w:r>
          </w:p>
        </w:tc>
      </w:tr>
      <w:tr w:rsidR="004843F8" w:rsidRPr="007B0A1A" w14:paraId="15110DE2" w14:textId="77777777" w:rsidTr="00DD3117">
        <w:tc>
          <w:tcPr>
            <w:tcW w:w="3748" w:type="dxa"/>
            <w:tcBorders>
              <w:top w:val="single" w:sz="4" w:space="0" w:color="auto"/>
              <w:left w:val="single" w:sz="4" w:space="0" w:color="auto"/>
              <w:bottom w:val="single" w:sz="4" w:space="0" w:color="auto"/>
              <w:right w:val="single" w:sz="4" w:space="0" w:color="auto"/>
            </w:tcBorders>
          </w:tcPr>
          <w:p w14:paraId="561F6373"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юридического лица</w:t>
            </w:r>
          </w:p>
        </w:tc>
        <w:tc>
          <w:tcPr>
            <w:tcW w:w="5953" w:type="dxa"/>
            <w:tcBorders>
              <w:top w:val="single" w:sz="4" w:space="0" w:color="auto"/>
              <w:left w:val="single" w:sz="4" w:space="0" w:color="auto"/>
              <w:bottom w:val="single" w:sz="4" w:space="0" w:color="auto"/>
              <w:right w:val="single" w:sz="4" w:space="0" w:color="auto"/>
            </w:tcBorders>
          </w:tcPr>
          <w:p w14:paraId="0D371443" w14:textId="104351BB" w:rsidR="004843F8" w:rsidRPr="009B2A97" w:rsidRDefault="004843F8" w:rsidP="00301029">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Коммунальное унитарное предприятие «Тендерный центр Мингорисполкома»</w:t>
            </w:r>
          </w:p>
        </w:tc>
      </w:tr>
      <w:tr w:rsidR="004843F8" w:rsidRPr="007B0A1A" w14:paraId="672EFD53" w14:textId="77777777" w:rsidTr="00DD3117">
        <w:tc>
          <w:tcPr>
            <w:tcW w:w="3748" w:type="dxa"/>
            <w:tcBorders>
              <w:top w:val="single" w:sz="4" w:space="0" w:color="auto"/>
              <w:left w:val="single" w:sz="4" w:space="0" w:color="auto"/>
              <w:bottom w:val="single" w:sz="4" w:space="0" w:color="auto"/>
              <w:right w:val="single" w:sz="4" w:space="0" w:color="auto"/>
            </w:tcBorders>
          </w:tcPr>
          <w:p w14:paraId="4A4E4BC7"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нахождения</w:t>
            </w:r>
          </w:p>
        </w:tc>
        <w:tc>
          <w:tcPr>
            <w:tcW w:w="5953" w:type="dxa"/>
            <w:tcBorders>
              <w:top w:val="single" w:sz="4" w:space="0" w:color="auto"/>
              <w:left w:val="single" w:sz="4" w:space="0" w:color="auto"/>
              <w:bottom w:val="single" w:sz="4" w:space="0" w:color="auto"/>
              <w:right w:val="single" w:sz="4" w:space="0" w:color="auto"/>
            </w:tcBorders>
          </w:tcPr>
          <w:p w14:paraId="38BDDF5E" w14:textId="6E413691"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220005, г. Минск, пр-т Независимости, 44, пом. 8Н</w:t>
            </w:r>
          </w:p>
        </w:tc>
      </w:tr>
      <w:tr w:rsidR="004843F8" w:rsidRPr="007B0A1A" w14:paraId="7197DE85" w14:textId="77777777" w:rsidTr="00DD3117">
        <w:tc>
          <w:tcPr>
            <w:tcW w:w="3748" w:type="dxa"/>
            <w:tcBorders>
              <w:top w:val="single" w:sz="4" w:space="0" w:color="auto"/>
              <w:left w:val="single" w:sz="4" w:space="0" w:color="auto"/>
              <w:bottom w:val="single" w:sz="4" w:space="0" w:color="auto"/>
              <w:right w:val="single" w:sz="4" w:space="0" w:color="auto"/>
            </w:tcBorders>
          </w:tcPr>
          <w:p w14:paraId="10B953BD"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Учетный номер плательщика</w:t>
            </w:r>
          </w:p>
        </w:tc>
        <w:tc>
          <w:tcPr>
            <w:tcW w:w="5953" w:type="dxa"/>
            <w:tcBorders>
              <w:top w:val="single" w:sz="4" w:space="0" w:color="auto"/>
              <w:left w:val="single" w:sz="4" w:space="0" w:color="auto"/>
              <w:bottom w:val="single" w:sz="4" w:space="0" w:color="auto"/>
              <w:right w:val="single" w:sz="4" w:space="0" w:color="auto"/>
            </w:tcBorders>
          </w:tcPr>
          <w:p w14:paraId="30CE336E" w14:textId="1EC449AA"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190542214</w:t>
            </w:r>
          </w:p>
        </w:tc>
      </w:tr>
      <w:tr w:rsidR="007B0A1A" w:rsidRPr="007B0A1A" w14:paraId="4A5AC664"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9B2A97" w:rsidRDefault="007B0A1A"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w:t>
            </w:r>
            <w:r w:rsidR="0043610F" w:rsidRPr="009B2A97">
              <w:rPr>
                <w:rFonts w:ascii="Times New Roman" w:hAnsi="Times New Roman" w:cs="Times New Roman"/>
                <w:b/>
                <w:bCs/>
                <w:sz w:val="24"/>
                <w:szCs w:val="24"/>
              </w:rPr>
              <w:t xml:space="preserve">б </w:t>
            </w:r>
            <w:r w:rsidRPr="009B2A97">
              <w:rPr>
                <w:rFonts w:ascii="Times New Roman" w:hAnsi="Times New Roman" w:cs="Times New Roman"/>
                <w:b/>
                <w:bCs/>
                <w:sz w:val="24"/>
                <w:szCs w:val="24"/>
              </w:rPr>
              <w:t>электронном аукционе</w:t>
            </w:r>
          </w:p>
        </w:tc>
      </w:tr>
      <w:tr w:rsidR="007B0A1A" w:rsidRPr="007B0A1A" w14:paraId="31EC3DD8" w14:textId="77777777" w:rsidTr="00DD3117">
        <w:tc>
          <w:tcPr>
            <w:tcW w:w="3748" w:type="dxa"/>
            <w:tcBorders>
              <w:top w:val="single" w:sz="4" w:space="0" w:color="auto"/>
              <w:left w:val="single" w:sz="4" w:space="0" w:color="auto"/>
              <w:bottom w:val="single" w:sz="4" w:space="0" w:color="auto"/>
              <w:right w:val="single" w:sz="4" w:space="0" w:color="auto"/>
            </w:tcBorders>
          </w:tcPr>
          <w:p w14:paraId="1779C824" w14:textId="77777777" w:rsidR="007B0A1A" w:rsidRPr="009B2A97" w:rsidRDefault="007B0A1A" w:rsidP="00A96F70">
            <w:pPr>
              <w:pStyle w:val="ConsPlusNormal"/>
              <w:rPr>
                <w:rFonts w:ascii="Times New Roman" w:hAnsi="Times New Roman" w:cs="Times New Roman"/>
                <w:sz w:val="24"/>
                <w:szCs w:val="24"/>
              </w:rPr>
            </w:pPr>
            <w:r w:rsidRPr="009B2A97">
              <w:rPr>
                <w:rFonts w:ascii="Times New Roman" w:hAnsi="Times New Roman" w:cs="Times New Roman"/>
                <w:sz w:val="24"/>
                <w:szCs w:val="24"/>
              </w:rPr>
              <w:t>Дата истечения срока для подготовки и подачи предложений</w:t>
            </w:r>
          </w:p>
        </w:tc>
        <w:tc>
          <w:tcPr>
            <w:tcW w:w="5953" w:type="dxa"/>
            <w:tcBorders>
              <w:top w:val="single" w:sz="4" w:space="0" w:color="auto"/>
              <w:left w:val="single" w:sz="4" w:space="0" w:color="auto"/>
              <w:bottom w:val="single" w:sz="4" w:space="0" w:color="auto"/>
              <w:right w:val="single" w:sz="4" w:space="0" w:color="auto"/>
            </w:tcBorders>
          </w:tcPr>
          <w:p w14:paraId="35FFD071" w14:textId="0AC50EA6" w:rsidR="007B0A1A" w:rsidRPr="00046CBC" w:rsidRDefault="00301029" w:rsidP="00E223BE">
            <w:pPr>
              <w:pStyle w:val="ConsPlusNormal"/>
              <w:rPr>
                <w:rFonts w:ascii="Times New Roman" w:hAnsi="Times New Roman" w:cs="Times New Roman"/>
                <w:sz w:val="24"/>
                <w:szCs w:val="24"/>
              </w:rPr>
            </w:pPr>
            <w:r>
              <w:rPr>
                <w:rFonts w:ascii="Times New Roman" w:hAnsi="Times New Roman" w:cs="Times New Roman"/>
                <w:sz w:val="24"/>
                <w:szCs w:val="24"/>
              </w:rPr>
              <w:t>24</w:t>
            </w:r>
            <w:r w:rsidR="008A0D3F" w:rsidRPr="009B2A97">
              <w:rPr>
                <w:rFonts w:ascii="Times New Roman" w:hAnsi="Times New Roman" w:cs="Times New Roman"/>
                <w:sz w:val="24"/>
                <w:szCs w:val="24"/>
              </w:rPr>
              <w:t>.</w:t>
            </w:r>
            <w:r w:rsidR="001E5F93">
              <w:rPr>
                <w:rFonts w:ascii="Times New Roman" w:hAnsi="Times New Roman" w:cs="Times New Roman"/>
                <w:sz w:val="24"/>
                <w:szCs w:val="24"/>
              </w:rPr>
              <w:t>0</w:t>
            </w:r>
            <w:r w:rsidR="00DD3117">
              <w:rPr>
                <w:rFonts w:ascii="Times New Roman" w:hAnsi="Times New Roman" w:cs="Times New Roman"/>
                <w:sz w:val="24"/>
                <w:szCs w:val="24"/>
              </w:rPr>
              <w:t>7</w:t>
            </w:r>
            <w:r w:rsidR="008A0D3F" w:rsidRPr="009B2A97">
              <w:rPr>
                <w:rFonts w:ascii="Times New Roman" w:hAnsi="Times New Roman" w:cs="Times New Roman"/>
                <w:sz w:val="24"/>
                <w:szCs w:val="24"/>
              </w:rPr>
              <w:t>.202</w:t>
            </w:r>
            <w:r w:rsidR="00046CBC">
              <w:rPr>
                <w:rFonts w:ascii="Times New Roman" w:hAnsi="Times New Roman" w:cs="Times New Roman"/>
                <w:sz w:val="24"/>
                <w:szCs w:val="24"/>
              </w:rPr>
              <w:t>6</w:t>
            </w:r>
          </w:p>
        </w:tc>
      </w:tr>
      <w:tr w:rsidR="007B0A1A" w:rsidRPr="007B0A1A" w14:paraId="0FBCE8A2" w14:textId="77777777" w:rsidTr="00DD3117">
        <w:tc>
          <w:tcPr>
            <w:tcW w:w="3748" w:type="dxa"/>
            <w:tcBorders>
              <w:top w:val="single" w:sz="4" w:space="0" w:color="auto"/>
              <w:left w:val="single" w:sz="4" w:space="0" w:color="auto"/>
              <w:bottom w:val="single" w:sz="4" w:space="0" w:color="auto"/>
              <w:right w:val="single" w:sz="4" w:space="0" w:color="auto"/>
            </w:tcBorders>
          </w:tcPr>
          <w:p w14:paraId="4F0D4330" w14:textId="2B69CF69" w:rsidR="007B0A1A" w:rsidRPr="009B2A97" w:rsidRDefault="000A3AE7" w:rsidP="00A96F70">
            <w:pPr>
              <w:pStyle w:val="ConsPlusNormal"/>
              <w:rPr>
                <w:rFonts w:ascii="Times New Roman" w:hAnsi="Times New Roman" w:cs="Times New Roman"/>
                <w:sz w:val="24"/>
                <w:szCs w:val="24"/>
                <w:highlight w:val="yellow"/>
              </w:rPr>
            </w:pPr>
            <w:r w:rsidRPr="009B2A97">
              <w:rPr>
                <w:rFonts w:ascii="Times New Roman" w:hAnsi="Times New Roman" w:cs="Times New Roman"/>
                <w:sz w:val="24"/>
                <w:szCs w:val="24"/>
              </w:rPr>
              <w:t>Предельная</w:t>
            </w:r>
            <w:r w:rsidR="007B0A1A" w:rsidRPr="009B2A97">
              <w:rPr>
                <w:rFonts w:ascii="Times New Roman" w:hAnsi="Times New Roman" w:cs="Times New Roman"/>
                <w:sz w:val="24"/>
                <w:szCs w:val="24"/>
              </w:rPr>
              <w:t xml:space="preserve"> стоимость предмета государственной закупки</w:t>
            </w:r>
          </w:p>
        </w:tc>
        <w:tc>
          <w:tcPr>
            <w:tcW w:w="5953" w:type="dxa"/>
            <w:tcBorders>
              <w:top w:val="single" w:sz="4" w:space="0" w:color="auto"/>
              <w:left w:val="single" w:sz="4" w:space="0" w:color="auto"/>
              <w:bottom w:val="single" w:sz="4" w:space="0" w:color="auto"/>
              <w:right w:val="single" w:sz="4" w:space="0" w:color="auto"/>
            </w:tcBorders>
          </w:tcPr>
          <w:p w14:paraId="428BFEDB" w14:textId="2DF6B38A" w:rsidR="00D7589C" w:rsidRPr="009B2A97" w:rsidRDefault="00301029" w:rsidP="009B2A97">
            <w:pPr>
              <w:pStyle w:val="ConsPlusNormal"/>
              <w:rPr>
                <w:rFonts w:ascii="Times New Roman" w:hAnsi="Times New Roman" w:cs="Times New Roman"/>
                <w:sz w:val="24"/>
                <w:szCs w:val="24"/>
                <w:highlight w:val="yellow"/>
              </w:rPr>
            </w:pPr>
            <w:r>
              <w:rPr>
                <w:rFonts w:ascii="Times New Roman" w:hAnsi="Times New Roman" w:cs="Times New Roman"/>
                <w:b/>
                <w:sz w:val="24"/>
                <w:szCs w:val="24"/>
              </w:rPr>
              <w:t>45 102,97</w:t>
            </w:r>
            <w:r w:rsidR="00235F5F" w:rsidRPr="009B2A97">
              <w:rPr>
                <w:rFonts w:ascii="Times New Roman" w:hAnsi="Times New Roman" w:cs="Times New Roman"/>
                <w:b/>
                <w:sz w:val="24"/>
                <w:szCs w:val="24"/>
              </w:rPr>
              <w:t xml:space="preserve"> </w:t>
            </w:r>
            <w:r w:rsidR="003A45C9" w:rsidRPr="009B2A97">
              <w:rPr>
                <w:rFonts w:ascii="Times New Roman" w:hAnsi="Times New Roman" w:cs="Times New Roman"/>
                <w:b/>
                <w:sz w:val="24"/>
                <w:szCs w:val="24"/>
              </w:rPr>
              <w:t>белорусских рублей с НДС 20%</w:t>
            </w:r>
          </w:p>
        </w:tc>
      </w:tr>
      <w:tr w:rsidR="00EB354E" w:rsidRPr="007B0A1A" w14:paraId="34C85858" w14:textId="77777777" w:rsidTr="00DD3117">
        <w:tc>
          <w:tcPr>
            <w:tcW w:w="3748" w:type="dxa"/>
            <w:tcBorders>
              <w:top w:val="single" w:sz="4" w:space="0" w:color="auto"/>
              <w:left w:val="single" w:sz="4" w:space="0" w:color="auto"/>
              <w:bottom w:val="single" w:sz="4" w:space="0" w:color="auto"/>
              <w:right w:val="single" w:sz="4" w:space="0" w:color="auto"/>
            </w:tcBorders>
          </w:tcPr>
          <w:p w14:paraId="5D3556D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5953" w:type="dxa"/>
            <w:tcBorders>
              <w:top w:val="single" w:sz="4" w:space="0" w:color="auto"/>
              <w:left w:val="single" w:sz="4" w:space="0" w:color="auto"/>
              <w:bottom w:val="single" w:sz="4" w:space="0" w:color="auto"/>
              <w:right w:val="single" w:sz="4" w:space="0" w:color="auto"/>
            </w:tcBorders>
          </w:tcPr>
          <w:p w14:paraId="52E07CA5" w14:textId="77777777" w:rsidR="00A62568" w:rsidRPr="009B2A97" w:rsidRDefault="00A62568" w:rsidP="00A62568">
            <w:pPr>
              <w:pStyle w:val="ConsPlusNormal"/>
              <w:jc w:val="both"/>
              <w:rPr>
                <w:rFonts w:ascii="Times New Roman" w:hAnsi="Times New Roman" w:cs="Times New Roman"/>
                <w:b/>
                <w:sz w:val="24"/>
                <w:szCs w:val="24"/>
              </w:rPr>
            </w:pPr>
            <w:r w:rsidRPr="009B2A97">
              <w:rPr>
                <w:rFonts w:ascii="Times New Roman" w:hAnsi="Times New Roman" w:cs="Times New Roman"/>
                <w:b/>
                <w:sz w:val="24"/>
                <w:szCs w:val="24"/>
              </w:rPr>
              <w:t>К участникам предъявляются следующие требования:</w:t>
            </w:r>
          </w:p>
          <w:p w14:paraId="091AA8B3" w14:textId="4AA86FE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w:t>
            </w:r>
            <w:r w:rsidR="009B2A97">
              <w:rPr>
                <w:rFonts w:ascii="Times New Roman" w:hAnsi="Times New Roman" w:cs="Times New Roman"/>
                <w:sz w:val="24"/>
                <w:szCs w:val="24"/>
              </w:rPr>
              <w:t> </w:t>
            </w:r>
            <w:r w:rsidRPr="009B2A97">
              <w:rPr>
                <w:rFonts w:ascii="Times New Roman" w:hAnsi="Times New Roman" w:cs="Times New Roman"/>
                <w:sz w:val="24"/>
                <w:szCs w:val="24"/>
              </w:rPr>
              <w:t>Соответствие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p>
          <w:p w14:paraId="5EC69DF0" w14:textId="3AA498D5" w:rsidR="00A62568" w:rsidRPr="009B2A97" w:rsidRDefault="00A62568" w:rsidP="009B2A97">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Соответствие данному требованию подтверждается свидетельством о государственной регистрации </w:t>
            </w:r>
            <w:r w:rsidRPr="009B2A97">
              <w:rPr>
                <w:rFonts w:ascii="Times New Roman" w:hAnsi="Times New Roman" w:cs="Times New Roman"/>
                <w:sz w:val="24"/>
                <w:szCs w:val="24"/>
              </w:rPr>
              <w:lastRenderedPageBreak/>
              <w:t>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w:t>
            </w:r>
          </w:p>
          <w:p w14:paraId="567E4951" w14:textId="77777777" w:rsidR="00C47BDB" w:rsidRPr="009B2A97" w:rsidRDefault="00C47BDB" w:rsidP="00A62568">
            <w:pPr>
              <w:pStyle w:val="ConsPlusNormal"/>
              <w:jc w:val="both"/>
              <w:rPr>
                <w:rFonts w:ascii="Times New Roman" w:hAnsi="Times New Roman" w:cs="Times New Roman"/>
                <w:sz w:val="24"/>
                <w:szCs w:val="24"/>
              </w:rPr>
            </w:pPr>
          </w:p>
          <w:p w14:paraId="04A5E1E6" w14:textId="0A029AD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2.</w:t>
            </w:r>
            <w:r w:rsidR="009B2A97">
              <w:rPr>
                <w:rFonts w:ascii="Times New Roman" w:hAnsi="Times New Roman" w:cs="Times New Roman"/>
                <w:sz w:val="24"/>
                <w:szCs w:val="24"/>
              </w:rPr>
              <w:t> </w:t>
            </w:r>
            <w:r w:rsidRPr="009B2A97">
              <w:rPr>
                <w:rFonts w:ascii="Times New Roman" w:hAnsi="Times New Roman" w:cs="Times New Roman"/>
                <w:sz w:val="24"/>
                <w:szCs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 xml:space="preserve">Соответствие требованию подтверждается: </w:t>
            </w:r>
          </w:p>
          <w:p w14:paraId="771E55E3" w14:textId="47552B54"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в отношении участников, являющихся резидентами,</w:t>
            </w:r>
            <w:r w:rsidR="008004E5">
              <w:rPr>
                <w:rFonts w:eastAsiaTheme="minorEastAsia"/>
              </w:rPr>
              <w:t> – </w:t>
            </w:r>
            <w:r w:rsidRPr="009B2A97">
              <w:rPr>
                <w:rFonts w:eastAsiaTheme="minorEastAsia"/>
              </w:rPr>
              <w:t>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w:t>
            </w:r>
            <w:r w:rsidR="008004E5">
              <w:rPr>
                <w:rFonts w:eastAsiaTheme="minorEastAsia"/>
              </w:rPr>
              <w:t> – </w:t>
            </w:r>
            <w:r w:rsidRPr="009B2A97">
              <w:rPr>
                <w:rFonts w:eastAsiaTheme="minorEastAsia"/>
              </w:rPr>
              <w:t>на первое число месяца, предшествующего месяцу, в котором осуществляется рассмотрение предложения;</w:t>
            </w:r>
          </w:p>
          <w:p w14:paraId="61D1DB07" w14:textId="1FA4F735"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участниками, не являющимися резидентами,</w:t>
            </w:r>
            <w:r w:rsidR="008004E5">
              <w:rPr>
                <w:rFonts w:eastAsiaTheme="minorEastAsia"/>
              </w:rPr>
              <w:t> –</w:t>
            </w:r>
            <w:r w:rsidRPr="009B2A97">
              <w:rPr>
                <w:rFonts w:eastAsiaTheme="minorEastAsia"/>
              </w:rPr>
              <w:t>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20BA4289" w14:textId="26F896B3" w:rsidR="00A62568" w:rsidRPr="009B2A97" w:rsidRDefault="00A62568" w:rsidP="00A62568">
            <w:pPr>
              <w:pStyle w:val="ConsPlusNormal"/>
              <w:jc w:val="both"/>
              <w:rPr>
                <w:sz w:val="24"/>
                <w:szCs w:val="24"/>
              </w:rPr>
            </w:pPr>
            <w:r w:rsidRPr="009B2A97">
              <w:rPr>
                <w:rFonts w:ascii="Times New Roman" w:hAnsi="Times New Roman" w:cs="Times New Roman"/>
                <w:sz w:val="24"/>
                <w:szCs w:val="24"/>
              </w:rPr>
              <w:t>3.</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предприниматель, на дату подачи предложения не должно быть включено в список поставщиков </w:t>
            </w:r>
            <w:r w:rsidRPr="009B2A97">
              <w:rPr>
                <w:rFonts w:ascii="Times New Roman" w:hAnsi="Times New Roman" w:cs="Times New Roman"/>
                <w:sz w:val="24"/>
                <w:szCs w:val="24"/>
              </w:rPr>
              <w:lastRenderedPageBreak/>
              <w:t>(подрядчиков, исполнителей), временно не допускаемых к участию в процедурах государственных закупок.</w:t>
            </w:r>
          </w:p>
          <w:p w14:paraId="24973D0A" w14:textId="2A021142"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настоящему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590D761C" w14:textId="77777777" w:rsidR="00A62568" w:rsidRPr="009B2A97" w:rsidRDefault="00A62568" w:rsidP="00A62568">
            <w:pPr>
              <w:pStyle w:val="ConsPlusNormal"/>
              <w:jc w:val="both"/>
              <w:rPr>
                <w:sz w:val="24"/>
                <w:szCs w:val="24"/>
              </w:rPr>
            </w:pPr>
          </w:p>
          <w:p w14:paraId="7478E2F7" w14:textId="4037238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4.</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с учетом положений статьи 16-1 Закона Республики Беларусь от 13.07.2012 </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419-З </w:t>
            </w:r>
            <w:r w:rsidR="008004E5">
              <w:rPr>
                <w:rFonts w:ascii="Times New Roman" w:hAnsi="Times New Roman" w:cs="Times New Roman"/>
                <w:sz w:val="24"/>
                <w:szCs w:val="24"/>
              </w:rPr>
              <w:t>«</w:t>
            </w:r>
            <w:r w:rsidRPr="009B2A97">
              <w:rPr>
                <w:rFonts w:ascii="Times New Roman" w:hAnsi="Times New Roman" w:cs="Times New Roman"/>
                <w:sz w:val="24"/>
                <w:szCs w:val="24"/>
              </w:rPr>
              <w:t>О государственных закупках товаров (работ, услуг)</w:t>
            </w:r>
            <w:r w:rsidR="008004E5">
              <w:rPr>
                <w:rFonts w:ascii="Times New Roman" w:hAnsi="Times New Roman" w:cs="Times New Roman"/>
                <w:sz w:val="24"/>
                <w:szCs w:val="24"/>
              </w:rPr>
              <w:t>»</w:t>
            </w:r>
            <w:r w:rsidRPr="009B2A97">
              <w:rPr>
                <w:rFonts w:ascii="Times New Roman" w:hAnsi="Times New Roman" w:cs="Times New Roman"/>
                <w:sz w:val="24"/>
                <w:szCs w:val="24"/>
              </w:rPr>
              <w:t xml:space="preserve"> (далее</w:t>
            </w:r>
            <w:r w:rsidR="008004E5">
              <w:rPr>
                <w:rFonts w:ascii="Times New Roman" w:hAnsi="Times New Roman" w:cs="Times New Roman"/>
                <w:sz w:val="24"/>
                <w:szCs w:val="24"/>
              </w:rPr>
              <w:t> – </w:t>
            </w:r>
            <w:r w:rsidRPr="009B2A97">
              <w:rPr>
                <w:rFonts w:ascii="Times New Roman" w:hAnsi="Times New Roman" w:cs="Times New Roman"/>
                <w:sz w:val="24"/>
                <w:szCs w:val="24"/>
              </w:rPr>
              <w:t>Закон) не должно быть аффилировано с заказчиком, организатором.</w:t>
            </w:r>
          </w:p>
          <w:p w14:paraId="5CA812EB" w14:textId="1E5B0FEB"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Pr="009B2A97" w:rsidRDefault="00CB6B46" w:rsidP="00A62568">
            <w:pPr>
              <w:pStyle w:val="ConsPlusNormal"/>
              <w:jc w:val="both"/>
              <w:rPr>
                <w:rFonts w:ascii="Times New Roman" w:hAnsi="Times New Roman" w:cs="Times New Roman"/>
                <w:sz w:val="24"/>
                <w:szCs w:val="24"/>
              </w:rPr>
            </w:pPr>
          </w:p>
          <w:p w14:paraId="36EA9E82" w14:textId="3BD256F1"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5.</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w:t>
            </w:r>
            <w:r w:rsidR="008004E5">
              <w:rPr>
                <w:rFonts w:ascii="Times New Roman" w:hAnsi="Times New Roman" w:cs="Times New Roman"/>
                <w:sz w:val="24"/>
                <w:szCs w:val="24"/>
              </w:rPr>
              <w:t> – </w:t>
            </w:r>
            <w:r w:rsidRPr="009B2A97">
              <w:rPr>
                <w:rFonts w:ascii="Times New Roman" w:hAnsi="Times New Roman" w:cs="Times New Roman"/>
                <w:sz w:val="24"/>
                <w:szCs w:val="24"/>
              </w:rPr>
              <w:t>с участниками по той же части (лоту)), допущенными к оценке и сравнению предложений (к торгам при проведении электронного аукциона).</w:t>
            </w:r>
          </w:p>
          <w:p w14:paraId="61CFB299" w14:textId="0F5E3C23"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38A43C94" w14:textId="4F4B0D9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6.</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предприниматель, работник (работники) таких юридического лица или индивидуального </w:t>
            </w:r>
            <w:r w:rsidRPr="009B2A97">
              <w:rPr>
                <w:rFonts w:ascii="Times New Roman" w:hAnsi="Times New Roman" w:cs="Times New Roman"/>
                <w:sz w:val="24"/>
                <w:szCs w:val="24"/>
              </w:rPr>
              <w:lastRenderedPageBreak/>
              <w:t>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FB4C406" w14:textId="7FB1451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9B2A97" w:rsidRDefault="00A62568" w:rsidP="00A62568">
            <w:pPr>
              <w:pStyle w:val="ConsPlusNormal"/>
              <w:jc w:val="both"/>
              <w:rPr>
                <w:rFonts w:ascii="Times New Roman" w:hAnsi="Times New Roman" w:cs="Times New Roman"/>
                <w:sz w:val="24"/>
                <w:szCs w:val="24"/>
              </w:rPr>
            </w:pPr>
          </w:p>
          <w:p w14:paraId="79771750" w14:textId="1E97F678"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7.</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68C64B73" w14:textId="464D987B" w:rsidR="00A62568" w:rsidRPr="009B2A97"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9B2A97" w:rsidRDefault="00A62568" w:rsidP="00A62568">
            <w:pPr>
              <w:pStyle w:val="ConsPlusNormal"/>
              <w:jc w:val="both"/>
              <w:rPr>
                <w:rFonts w:ascii="Times New Roman" w:hAnsi="Times New Roman" w:cs="Times New Roman"/>
                <w:sz w:val="24"/>
                <w:szCs w:val="24"/>
              </w:rPr>
            </w:pPr>
          </w:p>
          <w:p w14:paraId="0E6D52F7" w14:textId="5A4D55B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8.</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4D5DE1E" w14:textId="08AF8556" w:rsidR="00A62568"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63A82934" w14:textId="77777777" w:rsidR="008004E5" w:rsidRPr="009B2A97" w:rsidRDefault="008004E5" w:rsidP="008004E5">
            <w:pPr>
              <w:pStyle w:val="ConsPlusNormal"/>
              <w:ind w:firstLine="421"/>
              <w:jc w:val="both"/>
              <w:rPr>
                <w:rFonts w:ascii="Times New Roman" w:hAnsi="Times New Roman" w:cs="Times New Roman"/>
                <w:sz w:val="24"/>
                <w:szCs w:val="24"/>
              </w:rPr>
            </w:pPr>
          </w:p>
          <w:p w14:paraId="6BB6EAF4" w14:textId="6D4E01B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9.</w:t>
            </w:r>
            <w:r w:rsidR="008004E5">
              <w:rPr>
                <w:rFonts w:ascii="Times New Roman" w:hAnsi="Times New Roman" w:cs="Times New Roman"/>
                <w:sz w:val="24"/>
                <w:szCs w:val="24"/>
              </w:rPr>
              <w:t> </w:t>
            </w:r>
            <w:r w:rsidRPr="009B2A97">
              <w:rPr>
                <w:rFonts w:ascii="Times New Roman" w:hAnsi="Times New Roman" w:cs="Times New Roman"/>
                <w:sz w:val="24"/>
                <w:szCs w:val="24"/>
              </w:rPr>
              <w:t>В отношении юридического лица и индивидуального предпринимателя не должно быть возбуждено производство по делу о банкротстве.</w:t>
            </w:r>
          </w:p>
          <w:p w14:paraId="63608C79" w14:textId="03D0FD1C" w:rsidR="00A62568"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008DD7D1" w14:textId="77777777" w:rsidR="008004E5" w:rsidRPr="009B2A97" w:rsidRDefault="008004E5" w:rsidP="008004E5">
            <w:pPr>
              <w:pStyle w:val="ConsPlusNormal"/>
              <w:ind w:firstLine="279"/>
              <w:jc w:val="both"/>
              <w:rPr>
                <w:rFonts w:ascii="Times New Roman" w:hAnsi="Times New Roman" w:cs="Times New Roman"/>
                <w:sz w:val="24"/>
                <w:szCs w:val="24"/>
              </w:rPr>
            </w:pPr>
          </w:p>
          <w:p w14:paraId="52D827C3" w14:textId="7777777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10. 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знаков и (или) знаков обслуживания.</w:t>
            </w:r>
          </w:p>
          <w:p w14:paraId="16A4ED0C" w14:textId="44162204" w:rsidR="00CB6B46"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w:t>
            </w:r>
            <w:r w:rsidRPr="009B2A97">
              <w:rPr>
                <w:rFonts w:ascii="Times New Roman" w:hAnsi="Times New Roman" w:cs="Times New Roman"/>
                <w:sz w:val="24"/>
                <w:szCs w:val="24"/>
              </w:rPr>
              <w:lastRenderedPageBreak/>
              <w:t>электронной торговой площадки</w:t>
            </w:r>
            <w:r w:rsidR="008004E5">
              <w:rPr>
                <w:rFonts w:ascii="Times New Roman" w:hAnsi="Times New Roman" w:cs="Times New Roman"/>
                <w:sz w:val="24"/>
                <w:szCs w:val="24"/>
              </w:rPr>
              <w:t>.</w:t>
            </w:r>
          </w:p>
          <w:p w14:paraId="17AA31E1" w14:textId="77777777" w:rsidR="008004E5" w:rsidRPr="009B2A97" w:rsidRDefault="008004E5" w:rsidP="008004E5">
            <w:pPr>
              <w:pStyle w:val="ConsPlusNormal"/>
              <w:ind w:firstLine="279"/>
              <w:jc w:val="both"/>
              <w:rPr>
                <w:rFonts w:ascii="Times New Roman" w:hAnsi="Times New Roman" w:cs="Times New Roman"/>
                <w:sz w:val="24"/>
                <w:szCs w:val="24"/>
              </w:rPr>
            </w:pPr>
          </w:p>
          <w:p w14:paraId="66764FED" w14:textId="657B861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11.</w:t>
            </w:r>
            <w:r w:rsidR="008004E5">
              <w:rPr>
                <w:rFonts w:ascii="Times New Roman" w:hAnsi="Times New Roman" w:cs="Times New Roman"/>
                <w:sz w:val="24"/>
                <w:szCs w:val="24"/>
              </w:rPr>
              <w:t> </w:t>
            </w:r>
            <w:r w:rsidRPr="009B2A97">
              <w:rPr>
                <w:rFonts w:ascii="Times New Roman" w:hAnsi="Times New Roman" w:cs="Times New Roman"/>
                <w:sz w:val="24"/>
                <w:szCs w:val="24"/>
              </w:rPr>
              <w:t>Физическое лицо, в том числе индивидуальный предприниматель,</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 процедуры государственной закупки, лицо, осуществляющее полномочия единоличного исполнительного органа юридического лица</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6484BD9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65FB5688" w14:textId="4501EC7C"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76337B57"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не должны быть </w:t>
            </w:r>
            <w:r w:rsidRPr="009B2A97">
              <w:rPr>
                <w:rFonts w:ascii="Times New Roman" w:hAnsi="Times New Roman" w:cs="Times New Roman"/>
                <w:sz w:val="24"/>
                <w:szCs w:val="24"/>
              </w:rPr>
              <w:lastRenderedPageBreak/>
              <w:t>включены в перечень организаций, формирований, индивидуальных предпринимателей, причастных к экстремистской деятельности.</w:t>
            </w:r>
          </w:p>
          <w:p w14:paraId="631842D2" w14:textId="3DBF2D6F" w:rsidR="00C47BDB" w:rsidRPr="00046CBC" w:rsidRDefault="00A62568" w:rsidP="008004E5">
            <w:pPr>
              <w:pStyle w:val="ConsPlusNormal"/>
              <w:ind w:firstLine="279"/>
              <w:jc w:val="both"/>
              <w:rPr>
                <w:rFonts w:ascii="Times New Roman" w:hAnsi="Times New Roman" w:cs="Times New Roman"/>
                <w:iCs/>
                <w:sz w:val="24"/>
                <w:szCs w:val="24"/>
              </w:rPr>
            </w:pPr>
            <w:r w:rsidRPr="00046CBC">
              <w:rPr>
                <w:rFonts w:ascii="Times New Roman" w:hAnsi="Times New Roman" w:cs="Times New Roman"/>
                <w:i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tc>
      </w:tr>
      <w:tr w:rsidR="00EB354E" w:rsidRPr="007B0A1A" w14:paraId="3E5A914C" w14:textId="77777777" w:rsidTr="00DD3117">
        <w:tc>
          <w:tcPr>
            <w:tcW w:w="3748" w:type="dxa"/>
            <w:tcBorders>
              <w:top w:val="single" w:sz="4" w:space="0" w:color="auto"/>
              <w:left w:val="single" w:sz="4" w:space="0" w:color="auto"/>
              <w:bottom w:val="single" w:sz="4" w:space="0" w:color="auto"/>
              <w:right w:val="single" w:sz="4" w:space="0" w:color="auto"/>
            </w:tcBorders>
          </w:tcPr>
          <w:p w14:paraId="04F1EA95" w14:textId="2A45FF7A" w:rsidR="00964F18" w:rsidRPr="009B2A97" w:rsidRDefault="009958FE" w:rsidP="008004E5">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Требование о предоставлении аукционного обеспечения, размер аукционного обеспечения, срок действия банковской гарантии и (или) обеспечения исполнения обязательств по договору</w:t>
            </w:r>
          </w:p>
        </w:tc>
        <w:tc>
          <w:tcPr>
            <w:tcW w:w="5953" w:type="dxa"/>
            <w:tcBorders>
              <w:top w:val="single" w:sz="4" w:space="0" w:color="auto"/>
              <w:left w:val="single" w:sz="4" w:space="0" w:color="auto"/>
              <w:bottom w:val="single" w:sz="4" w:space="0" w:color="auto"/>
              <w:right w:val="single" w:sz="4" w:space="0" w:color="auto"/>
            </w:tcBorders>
          </w:tcPr>
          <w:p w14:paraId="4FC11BF6" w14:textId="073F810A" w:rsidR="00EB354E" w:rsidRPr="009B2A97" w:rsidRDefault="008004E5" w:rsidP="00EB354E">
            <w:pPr>
              <w:pStyle w:val="ConsPlusNormal"/>
              <w:rPr>
                <w:rFonts w:ascii="Times New Roman" w:hAnsi="Times New Roman" w:cs="Times New Roman"/>
                <w:sz w:val="24"/>
                <w:szCs w:val="24"/>
              </w:rPr>
            </w:pPr>
            <w:r>
              <w:rPr>
                <w:rFonts w:ascii="Times New Roman" w:hAnsi="Times New Roman" w:cs="Times New Roman"/>
                <w:sz w:val="24"/>
                <w:szCs w:val="24"/>
              </w:rPr>
              <w:t>н</w:t>
            </w:r>
            <w:r w:rsidR="00EB354E" w:rsidRPr="009B2A97">
              <w:rPr>
                <w:rFonts w:ascii="Times New Roman" w:hAnsi="Times New Roman" w:cs="Times New Roman"/>
                <w:sz w:val="24"/>
                <w:szCs w:val="24"/>
              </w:rPr>
              <w:t>е установлены.</w:t>
            </w:r>
          </w:p>
        </w:tc>
      </w:tr>
      <w:tr w:rsidR="00EB354E" w:rsidRPr="007B0A1A" w14:paraId="0B3D454F" w14:textId="77777777" w:rsidTr="00DD3117">
        <w:trPr>
          <w:trHeight w:val="122"/>
        </w:trPr>
        <w:tc>
          <w:tcPr>
            <w:tcW w:w="9701"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9B2A97" w:rsidRDefault="00EB354E" w:rsidP="00EB354E">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предмете государственной закупки</w:t>
            </w:r>
          </w:p>
        </w:tc>
      </w:tr>
      <w:tr w:rsidR="00EB354E" w:rsidRPr="007B0A1A" w14:paraId="19DDCE3A" w14:textId="77777777" w:rsidTr="00DD3117">
        <w:tc>
          <w:tcPr>
            <w:tcW w:w="3748" w:type="dxa"/>
            <w:tcBorders>
              <w:top w:val="single" w:sz="4" w:space="0" w:color="auto"/>
              <w:left w:val="single" w:sz="4" w:space="0" w:color="auto"/>
              <w:bottom w:val="single" w:sz="4" w:space="0" w:color="auto"/>
              <w:right w:val="single" w:sz="4" w:space="0" w:color="auto"/>
            </w:tcBorders>
          </w:tcPr>
          <w:p w14:paraId="4898A0A5"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953" w:type="dxa"/>
            <w:tcBorders>
              <w:top w:val="single" w:sz="4" w:space="0" w:color="auto"/>
              <w:left w:val="single" w:sz="4" w:space="0" w:color="auto"/>
              <w:bottom w:val="single" w:sz="4" w:space="0" w:color="auto"/>
              <w:right w:val="single" w:sz="4" w:space="0" w:color="auto"/>
            </w:tcBorders>
          </w:tcPr>
          <w:p w14:paraId="2257B595" w14:textId="35846A74" w:rsidR="00EB354E" w:rsidRPr="009B2A97" w:rsidRDefault="00301029" w:rsidP="00D54BF2">
            <w:pPr>
              <w:pStyle w:val="ConsPlusNormal"/>
              <w:rPr>
                <w:rFonts w:ascii="Times New Roman" w:hAnsi="Times New Roman" w:cs="Times New Roman"/>
                <w:b/>
                <w:bCs/>
                <w:sz w:val="24"/>
                <w:szCs w:val="24"/>
              </w:rPr>
            </w:pPr>
            <w:r>
              <w:rPr>
                <w:rFonts w:ascii="Times New Roman" w:hAnsi="Times New Roman"/>
                <w:b/>
                <w:color w:val="000000"/>
                <w:sz w:val="24"/>
                <w:szCs w:val="24"/>
              </w:rPr>
              <w:t>Сервер в комплекте</w:t>
            </w:r>
          </w:p>
        </w:tc>
      </w:tr>
      <w:tr w:rsidR="00EB354E" w:rsidRPr="007B0A1A" w14:paraId="2F57BDD6" w14:textId="77777777" w:rsidTr="00DD3117">
        <w:tc>
          <w:tcPr>
            <w:tcW w:w="3748" w:type="dxa"/>
            <w:tcBorders>
              <w:top w:val="single" w:sz="4" w:space="0" w:color="auto"/>
              <w:left w:val="single" w:sz="4" w:space="0" w:color="auto"/>
              <w:bottom w:val="single" w:sz="4" w:space="0" w:color="auto"/>
              <w:right w:val="single" w:sz="4" w:space="0" w:color="auto"/>
            </w:tcBorders>
          </w:tcPr>
          <w:p w14:paraId="6D3D4A47"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953" w:type="dxa"/>
            <w:tcBorders>
              <w:top w:val="single" w:sz="4" w:space="0" w:color="auto"/>
              <w:left w:val="single" w:sz="4" w:space="0" w:color="auto"/>
              <w:bottom w:val="single" w:sz="4" w:space="0" w:color="auto"/>
              <w:right w:val="single" w:sz="4" w:space="0" w:color="auto"/>
            </w:tcBorders>
          </w:tcPr>
          <w:p w14:paraId="6357835F" w14:textId="5DFF9BFB" w:rsidR="00EB354E" w:rsidRPr="009B2A97" w:rsidRDefault="00301029" w:rsidP="00EB354E">
            <w:pPr>
              <w:pStyle w:val="ConsPlusNormal"/>
              <w:rPr>
                <w:rFonts w:ascii="Times New Roman" w:hAnsi="Times New Roman" w:cs="Times New Roman"/>
                <w:sz w:val="24"/>
                <w:szCs w:val="24"/>
              </w:rPr>
            </w:pPr>
            <w:r>
              <w:rPr>
                <w:rFonts w:ascii="Times New Roman" w:hAnsi="Times New Roman" w:cs="Times New Roman"/>
                <w:sz w:val="24"/>
                <w:szCs w:val="24"/>
              </w:rPr>
              <w:t>26.20.13.000</w:t>
            </w:r>
          </w:p>
        </w:tc>
      </w:tr>
      <w:tr w:rsidR="00EB354E" w:rsidRPr="007B0A1A" w14:paraId="3114DAF8" w14:textId="77777777" w:rsidTr="00DD3117">
        <w:tc>
          <w:tcPr>
            <w:tcW w:w="3748" w:type="dxa"/>
            <w:tcBorders>
              <w:top w:val="single" w:sz="4" w:space="0" w:color="auto"/>
              <w:left w:val="single" w:sz="4" w:space="0" w:color="auto"/>
              <w:bottom w:val="single" w:sz="4" w:space="0" w:color="auto"/>
              <w:right w:val="single" w:sz="4" w:space="0" w:color="auto"/>
            </w:tcBorders>
          </w:tcPr>
          <w:p w14:paraId="541A8AEA"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953" w:type="dxa"/>
            <w:tcBorders>
              <w:top w:val="single" w:sz="4" w:space="0" w:color="auto"/>
              <w:left w:val="single" w:sz="4" w:space="0" w:color="auto"/>
              <w:bottom w:val="single" w:sz="4" w:space="0" w:color="auto"/>
              <w:right w:val="single" w:sz="4" w:space="0" w:color="auto"/>
            </w:tcBorders>
          </w:tcPr>
          <w:p w14:paraId="19501A7D" w14:textId="1E8EF932" w:rsidR="00EB354E" w:rsidRPr="00486508" w:rsidRDefault="00301029" w:rsidP="00D54BF2">
            <w:pPr>
              <w:pStyle w:val="ConsPlusNormal"/>
              <w:jc w:val="both"/>
              <w:rPr>
                <w:rFonts w:ascii="Times New Roman" w:hAnsi="Times New Roman" w:cs="Times New Roman"/>
                <w:sz w:val="24"/>
                <w:szCs w:val="24"/>
              </w:rPr>
            </w:pPr>
            <w:r w:rsidRPr="00301029">
              <w:rPr>
                <w:rFonts w:ascii="Times New Roman" w:hAnsi="Times New Roman" w:cs="Times New Roman"/>
                <w:sz w:val="24"/>
                <w:szCs w:val="24"/>
              </w:rPr>
              <w:t>Машины вычислительные цифровые, содержащие в одном корпусе по крайней мере центральный процессор и устройство ввода-вывода, комбинированные или размещенные в отдельных блоках</w:t>
            </w:r>
          </w:p>
        </w:tc>
      </w:tr>
      <w:tr w:rsidR="00EB354E" w:rsidRPr="007B0A1A" w14:paraId="15D33805" w14:textId="77777777" w:rsidTr="00DD3117">
        <w:trPr>
          <w:trHeight w:val="30"/>
        </w:trPr>
        <w:tc>
          <w:tcPr>
            <w:tcW w:w="3748" w:type="dxa"/>
            <w:tcBorders>
              <w:top w:val="single" w:sz="4" w:space="0" w:color="auto"/>
              <w:left w:val="single" w:sz="4" w:space="0" w:color="auto"/>
              <w:bottom w:val="single" w:sz="4" w:space="0" w:color="auto"/>
              <w:right w:val="single" w:sz="4" w:space="0" w:color="auto"/>
            </w:tcBorders>
          </w:tcPr>
          <w:p w14:paraId="0821205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953" w:type="dxa"/>
            <w:tcBorders>
              <w:top w:val="single" w:sz="4" w:space="0" w:color="auto"/>
              <w:left w:val="single" w:sz="4" w:space="0" w:color="auto"/>
              <w:bottom w:val="single" w:sz="4" w:space="0" w:color="auto"/>
              <w:right w:val="single" w:sz="4" w:space="0" w:color="auto"/>
            </w:tcBorders>
          </w:tcPr>
          <w:p w14:paraId="79E308BD" w14:textId="3A35F460" w:rsidR="00EB354E" w:rsidRPr="009B2A97" w:rsidRDefault="00301029" w:rsidP="00CD58BB">
            <w:pPr>
              <w:pStyle w:val="ConsPlusNormal"/>
              <w:jc w:val="both"/>
              <w:rPr>
                <w:rFonts w:ascii="Times New Roman" w:hAnsi="Times New Roman" w:cs="Times New Roman"/>
                <w:sz w:val="24"/>
                <w:szCs w:val="24"/>
              </w:rPr>
            </w:pPr>
            <w:r>
              <w:rPr>
                <w:rFonts w:ascii="Times New Roman" w:hAnsi="Times New Roman" w:cs="Times New Roman"/>
                <w:sz w:val="24"/>
                <w:szCs w:val="24"/>
              </w:rPr>
              <w:t>1 комплект</w:t>
            </w:r>
          </w:p>
        </w:tc>
      </w:tr>
      <w:tr w:rsidR="00EB354E" w:rsidRPr="007B0A1A" w14:paraId="1A638C1B" w14:textId="77777777" w:rsidTr="00DD3117">
        <w:tc>
          <w:tcPr>
            <w:tcW w:w="3748" w:type="dxa"/>
            <w:tcBorders>
              <w:top w:val="single" w:sz="4" w:space="0" w:color="auto"/>
              <w:left w:val="single" w:sz="4" w:space="0" w:color="auto"/>
              <w:bottom w:val="single" w:sz="4" w:space="0" w:color="auto"/>
              <w:right w:val="single" w:sz="4" w:space="0" w:color="auto"/>
            </w:tcBorders>
          </w:tcPr>
          <w:p w14:paraId="6318C6F2"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953" w:type="dxa"/>
            <w:tcBorders>
              <w:top w:val="single" w:sz="4" w:space="0" w:color="auto"/>
              <w:left w:val="single" w:sz="4" w:space="0" w:color="auto"/>
              <w:bottom w:val="single" w:sz="4" w:space="0" w:color="auto"/>
              <w:right w:val="single" w:sz="4" w:space="0" w:color="auto"/>
            </w:tcBorders>
          </w:tcPr>
          <w:p w14:paraId="4895156B" w14:textId="6D354407" w:rsidR="00EB354E" w:rsidRPr="009B2A97" w:rsidRDefault="00301029" w:rsidP="00D54BF2">
            <w:pPr>
              <w:pStyle w:val="ConsPlusNormal"/>
              <w:jc w:val="both"/>
              <w:rPr>
                <w:rFonts w:ascii="Times New Roman" w:hAnsi="Times New Roman" w:cs="Times New Roman"/>
                <w:sz w:val="24"/>
                <w:szCs w:val="24"/>
              </w:rPr>
            </w:pPr>
            <w:r>
              <w:rPr>
                <w:rFonts w:ascii="Times New Roman" w:hAnsi="Times New Roman" w:cs="Times New Roman"/>
                <w:sz w:val="24"/>
                <w:szCs w:val="24"/>
              </w:rPr>
              <w:t>не позднее 20 календарных дней от даты подписания договора</w:t>
            </w:r>
          </w:p>
        </w:tc>
      </w:tr>
      <w:tr w:rsidR="00FD188B" w:rsidRPr="007B0A1A" w14:paraId="7DB2297A" w14:textId="77777777" w:rsidTr="00DD3117">
        <w:tc>
          <w:tcPr>
            <w:tcW w:w="3748" w:type="dxa"/>
            <w:tcBorders>
              <w:top w:val="single" w:sz="4" w:space="0" w:color="auto"/>
              <w:left w:val="single" w:sz="4" w:space="0" w:color="auto"/>
              <w:bottom w:val="single" w:sz="4" w:space="0" w:color="auto"/>
              <w:right w:val="single" w:sz="4" w:space="0" w:color="auto"/>
            </w:tcBorders>
          </w:tcPr>
          <w:p w14:paraId="7802A04D" w14:textId="77777777"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p>
        </w:tc>
        <w:tc>
          <w:tcPr>
            <w:tcW w:w="5953" w:type="dxa"/>
            <w:tcBorders>
              <w:top w:val="single" w:sz="4" w:space="0" w:color="auto"/>
              <w:left w:val="single" w:sz="4" w:space="0" w:color="auto"/>
              <w:bottom w:val="single" w:sz="4" w:space="0" w:color="auto"/>
              <w:right w:val="single" w:sz="4" w:space="0" w:color="auto"/>
            </w:tcBorders>
          </w:tcPr>
          <w:p w14:paraId="216A14F1" w14:textId="1E0D5A46" w:rsidR="00FD188B" w:rsidRPr="00DB68F9" w:rsidRDefault="00301029" w:rsidP="006079B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220083, </w:t>
            </w:r>
            <w:r w:rsidR="00DB68F9">
              <w:rPr>
                <w:rFonts w:ascii="Times New Roman" w:hAnsi="Times New Roman" w:cs="Times New Roman"/>
                <w:sz w:val="24"/>
                <w:szCs w:val="24"/>
              </w:rPr>
              <w:t xml:space="preserve">г. Минск, </w:t>
            </w:r>
            <w:r>
              <w:rPr>
                <w:rFonts w:ascii="Times New Roman" w:hAnsi="Times New Roman" w:cs="Times New Roman"/>
                <w:sz w:val="24"/>
                <w:szCs w:val="24"/>
              </w:rPr>
              <w:t>пр-т Дзержинского, 81</w:t>
            </w:r>
          </w:p>
        </w:tc>
      </w:tr>
      <w:tr w:rsidR="00FD188B" w:rsidRPr="007B0A1A" w14:paraId="183E83F7" w14:textId="77777777" w:rsidTr="00DD3117">
        <w:tc>
          <w:tcPr>
            <w:tcW w:w="3748" w:type="dxa"/>
            <w:tcBorders>
              <w:top w:val="single" w:sz="4" w:space="0" w:color="auto"/>
              <w:left w:val="single" w:sz="4" w:space="0" w:color="auto"/>
              <w:bottom w:val="single" w:sz="4" w:space="0" w:color="auto"/>
              <w:right w:val="single" w:sz="4" w:space="0" w:color="auto"/>
            </w:tcBorders>
          </w:tcPr>
          <w:p w14:paraId="36EE3BE9" w14:textId="7B20650E"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953" w:type="dxa"/>
            <w:tcBorders>
              <w:top w:val="single" w:sz="4" w:space="0" w:color="auto"/>
              <w:left w:val="single" w:sz="4" w:space="0" w:color="auto"/>
              <w:bottom w:val="single" w:sz="4" w:space="0" w:color="auto"/>
              <w:right w:val="single" w:sz="4" w:space="0" w:color="auto"/>
            </w:tcBorders>
          </w:tcPr>
          <w:p w14:paraId="6C7D2698" w14:textId="19068F28" w:rsidR="00FD188B" w:rsidRPr="009B2A97" w:rsidRDefault="00301029" w:rsidP="00FD188B">
            <w:pPr>
              <w:pStyle w:val="ConsPlusNormal"/>
              <w:rPr>
                <w:rFonts w:ascii="Times New Roman" w:hAnsi="Times New Roman" w:cs="Times New Roman"/>
                <w:sz w:val="24"/>
                <w:szCs w:val="24"/>
              </w:rPr>
            </w:pPr>
            <w:r>
              <w:rPr>
                <w:rFonts w:ascii="Times New Roman" w:hAnsi="Times New Roman" w:cs="Times New Roman"/>
                <w:b/>
                <w:sz w:val="24"/>
                <w:szCs w:val="24"/>
              </w:rPr>
              <w:t>45 102,97</w:t>
            </w:r>
            <w:r w:rsidR="00C12C1F">
              <w:rPr>
                <w:rFonts w:ascii="Times New Roman" w:hAnsi="Times New Roman" w:cs="Times New Roman"/>
                <w:b/>
                <w:sz w:val="24"/>
                <w:szCs w:val="24"/>
              </w:rPr>
              <w:t xml:space="preserve"> </w:t>
            </w:r>
            <w:r w:rsidR="00DD3117" w:rsidRPr="00DD3117">
              <w:rPr>
                <w:rFonts w:ascii="Times New Roman" w:hAnsi="Times New Roman" w:cs="Times New Roman"/>
                <w:b/>
                <w:sz w:val="24"/>
                <w:szCs w:val="24"/>
              </w:rPr>
              <w:t>белорусских рублей с НДС 20%</w:t>
            </w:r>
          </w:p>
        </w:tc>
      </w:tr>
      <w:tr w:rsidR="00FD188B" w:rsidRPr="007B0A1A" w14:paraId="483E5B3F" w14:textId="77777777" w:rsidTr="00DD3117">
        <w:trPr>
          <w:trHeight w:val="611"/>
        </w:trPr>
        <w:tc>
          <w:tcPr>
            <w:tcW w:w="3748" w:type="dxa"/>
            <w:tcBorders>
              <w:top w:val="single" w:sz="4" w:space="0" w:color="auto"/>
              <w:left w:val="single" w:sz="4" w:space="0" w:color="auto"/>
              <w:bottom w:val="single" w:sz="4" w:space="0" w:color="auto"/>
              <w:right w:val="single" w:sz="4" w:space="0" w:color="auto"/>
            </w:tcBorders>
          </w:tcPr>
          <w:p w14:paraId="31596031" w14:textId="1029AAD2"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953" w:type="dxa"/>
            <w:tcBorders>
              <w:top w:val="single" w:sz="4" w:space="0" w:color="auto"/>
              <w:left w:val="single" w:sz="4" w:space="0" w:color="auto"/>
              <w:bottom w:val="single" w:sz="4" w:space="0" w:color="auto"/>
              <w:right w:val="single" w:sz="4" w:space="0" w:color="auto"/>
            </w:tcBorders>
          </w:tcPr>
          <w:p w14:paraId="4CCBF9E3" w14:textId="788BBDB2" w:rsidR="00FD188B" w:rsidRPr="009B2A97" w:rsidRDefault="00046CBC" w:rsidP="00FD188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местный </w:t>
            </w:r>
            <w:r w:rsidR="00FD552A">
              <w:rPr>
                <w:rFonts w:ascii="Times New Roman" w:hAnsi="Times New Roman" w:cs="Times New Roman"/>
                <w:sz w:val="24"/>
                <w:szCs w:val="24"/>
              </w:rPr>
              <w:t>бюджет</w:t>
            </w:r>
          </w:p>
        </w:tc>
      </w:tr>
      <w:tr w:rsidR="00FD552A" w:rsidRPr="007B0A1A" w14:paraId="18E94008"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7A513849" w14:textId="4FDBB29B" w:rsidR="00FD552A" w:rsidRPr="009B2A97" w:rsidRDefault="00FD552A" w:rsidP="00FD552A">
            <w:pPr>
              <w:pStyle w:val="ConsPlusNormal"/>
              <w:jc w:val="center"/>
              <w:rPr>
                <w:rFonts w:ascii="Times New Roman" w:hAnsi="Times New Roman" w:cs="Times New Roman"/>
                <w:b/>
                <w:bCs/>
                <w:sz w:val="24"/>
                <w:szCs w:val="24"/>
              </w:rPr>
            </w:pPr>
            <w:r w:rsidRPr="009B2A97">
              <w:rPr>
                <w:rFonts w:ascii="Times New Roman" w:hAnsi="Times New Roman" w:cs="Times New Roman"/>
                <w:b/>
                <w:bCs/>
                <w:sz w:val="24"/>
                <w:szCs w:val="24"/>
              </w:rPr>
              <w:t>II. ОПИСАНИЕ ПРЕДМЕТА ГОСУДАРСТВЕННОЙ ЗАКУПКИ</w:t>
            </w:r>
          </w:p>
        </w:tc>
      </w:tr>
      <w:tr w:rsidR="00FD552A" w:rsidRPr="007B0A1A" w14:paraId="2A26660C" w14:textId="77777777" w:rsidTr="00DD3117">
        <w:tc>
          <w:tcPr>
            <w:tcW w:w="3748" w:type="dxa"/>
            <w:tcBorders>
              <w:top w:val="single" w:sz="4" w:space="0" w:color="auto"/>
              <w:left w:val="single" w:sz="4" w:space="0" w:color="auto"/>
              <w:bottom w:val="single" w:sz="4" w:space="0" w:color="auto"/>
              <w:right w:val="single" w:sz="4" w:space="0" w:color="auto"/>
            </w:tcBorders>
          </w:tcPr>
          <w:p w14:paraId="1F5D019E" w14:textId="77777777" w:rsidR="00FD552A" w:rsidRPr="009B2A97" w:rsidRDefault="00FD552A" w:rsidP="00FD552A">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953" w:type="dxa"/>
            <w:tcBorders>
              <w:top w:val="single" w:sz="4" w:space="0" w:color="auto"/>
              <w:left w:val="single" w:sz="4" w:space="0" w:color="auto"/>
              <w:bottom w:val="single" w:sz="4" w:space="0" w:color="auto"/>
              <w:right w:val="single" w:sz="4" w:space="0" w:color="auto"/>
            </w:tcBorders>
          </w:tcPr>
          <w:p w14:paraId="6E77A2E7" w14:textId="26A051BC" w:rsidR="00FD552A" w:rsidRPr="009B2A97" w:rsidRDefault="00FD552A" w:rsidP="00FD552A">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закупки согласно </w:t>
            </w:r>
            <w:r>
              <w:rPr>
                <w:rFonts w:ascii="Times New Roman" w:hAnsi="Times New Roman" w:cs="Times New Roman"/>
                <w:sz w:val="24"/>
                <w:szCs w:val="24"/>
              </w:rPr>
              <w:t>п</w:t>
            </w:r>
            <w:r w:rsidRPr="009B2A97">
              <w:rPr>
                <w:rFonts w:ascii="Times New Roman" w:hAnsi="Times New Roman" w:cs="Times New Roman"/>
                <w:sz w:val="24"/>
                <w:szCs w:val="24"/>
              </w:rPr>
              <w:t>риложению 4 к аукционным документам.</w:t>
            </w:r>
          </w:p>
          <w:p w14:paraId="7EB172DF" w14:textId="77777777" w:rsidR="00FD552A" w:rsidRPr="009B2A97" w:rsidRDefault="00FD552A" w:rsidP="00FD552A">
            <w:pPr>
              <w:pStyle w:val="ConsPlusNormal"/>
              <w:jc w:val="both"/>
              <w:rPr>
                <w:rFonts w:ascii="Times New Roman" w:hAnsi="Times New Roman" w:cs="Times New Roman"/>
                <w:sz w:val="24"/>
                <w:szCs w:val="24"/>
              </w:rPr>
            </w:pPr>
          </w:p>
          <w:p w14:paraId="7890D80F" w14:textId="1D9858A0" w:rsidR="00FD552A" w:rsidRPr="009B2A97" w:rsidRDefault="00FD552A" w:rsidP="00FD552A">
            <w:pPr>
              <w:pStyle w:val="ConsPlusNormal"/>
              <w:ind w:firstLine="279"/>
              <w:jc w:val="both"/>
              <w:rPr>
                <w:rFonts w:ascii="Times New Roman" w:hAnsi="Times New Roman" w:cs="Times New Roman"/>
                <w:i/>
                <w:sz w:val="24"/>
                <w:szCs w:val="24"/>
              </w:rPr>
            </w:pPr>
            <w:r w:rsidRPr="009B2A97">
              <w:rPr>
                <w:rFonts w:ascii="Times New Roman" w:hAnsi="Times New Roman" w:cs="Times New Roman"/>
                <w:i/>
                <w:sz w:val="24"/>
                <w:szCs w:val="24"/>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721EFEEB" w14:textId="3888EA3B" w:rsidR="00FD552A" w:rsidRPr="009B2A97" w:rsidRDefault="00FD552A" w:rsidP="00FD552A">
            <w:pPr>
              <w:pStyle w:val="ConsPlusNormal"/>
              <w:ind w:firstLine="279"/>
              <w:jc w:val="both"/>
              <w:rPr>
                <w:rFonts w:ascii="Times New Roman" w:hAnsi="Times New Roman" w:cs="Times New Roman"/>
                <w:b/>
                <w:bCs/>
                <w:sz w:val="24"/>
                <w:szCs w:val="24"/>
              </w:rPr>
            </w:pPr>
            <w:r w:rsidRPr="009B2A97">
              <w:rPr>
                <w:rFonts w:ascii="Times New Roman" w:eastAsia="Calibri" w:hAnsi="Times New Roman"/>
                <w:b/>
                <w:i/>
                <w:sz w:val="24"/>
                <w:szCs w:val="24"/>
              </w:rPr>
              <w:t xml:space="preserve">Участник в своем предложении указывает полное описание предлагаемого товара и документы в точном соответствии с </w:t>
            </w:r>
            <w:r>
              <w:rPr>
                <w:rFonts w:ascii="Times New Roman" w:eastAsia="Calibri" w:hAnsi="Times New Roman"/>
                <w:b/>
                <w:i/>
                <w:sz w:val="24"/>
                <w:szCs w:val="24"/>
              </w:rPr>
              <w:t>п</w:t>
            </w:r>
            <w:r w:rsidRPr="009B2A97">
              <w:rPr>
                <w:rFonts w:ascii="Times New Roman" w:eastAsia="Calibri" w:hAnsi="Times New Roman"/>
                <w:b/>
                <w:i/>
                <w:sz w:val="24"/>
                <w:szCs w:val="24"/>
              </w:rPr>
              <w:t>риложением 4 к аукционным документам.</w:t>
            </w:r>
            <w:r w:rsidRPr="009B2A97">
              <w:rPr>
                <w:rFonts w:ascii="Times New Roman" w:hAnsi="Times New Roman" w:cs="Times New Roman"/>
                <w:sz w:val="24"/>
                <w:szCs w:val="24"/>
              </w:rPr>
              <w:t xml:space="preserve"> </w:t>
            </w:r>
          </w:p>
        </w:tc>
      </w:tr>
    </w:tbl>
    <w:p w14:paraId="2B3D6D66" w14:textId="37FF2728" w:rsidR="00FF2C9E" w:rsidRDefault="00FF2C9E" w:rsidP="00FF2C9E">
      <w:pPr>
        <w:pStyle w:val="ConsPlusNormal"/>
        <w:ind w:firstLine="540"/>
        <w:jc w:val="both"/>
        <w:rPr>
          <w:rFonts w:ascii="Times New Roman" w:hAnsi="Times New Roman" w:cs="Times New Roman"/>
          <w:b/>
          <w:bCs/>
          <w:sz w:val="24"/>
          <w:szCs w:val="24"/>
        </w:rPr>
      </w:pPr>
      <w:r w:rsidRPr="00E607B1">
        <w:rPr>
          <w:rFonts w:ascii="Times New Roman" w:hAnsi="Times New Roman" w:cs="Times New Roman"/>
          <w:b/>
          <w:bCs/>
          <w:sz w:val="24"/>
          <w:szCs w:val="24"/>
        </w:rPr>
        <w:lastRenderedPageBreak/>
        <w:t>III.</w:t>
      </w:r>
      <w:r w:rsidR="008004E5" w:rsidRPr="00E607B1">
        <w:rPr>
          <w:rFonts w:ascii="Times New Roman" w:hAnsi="Times New Roman" w:cs="Times New Roman"/>
          <w:b/>
          <w:bCs/>
          <w:sz w:val="24"/>
          <w:szCs w:val="24"/>
        </w:rPr>
        <w:t> </w:t>
      </w:r>
      <w:r w:rsidRPr="00E607B1">
        <w:rPr>
          <w:rFonts w:ascii="Times New Roman" w:hAnsi="Times New Roman" w:cs="Times New Roman"/>
          <w:b/>
          <w:bCs/>
          <w:sz w:val="24"/>
          <w:szCs w:val="24"/>
        </w:rPr>
        <w:t>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p>
    <w:p w14:paraId="22293D19"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Допуск участников производится согласно п. 1-2 постановления Совета Министров Республики Беларусь от 17.03.2016 № 206 «О допуске товаров иностранного происхождения и поставщиков, предлагающих такие товары, к участию в процедурах государственных закупок».</w:t>
      </w:r>
    </w:p>
    <w:p w14:paraId="23199D82" w14:textId="77777777" w:rsidR="00D422C7" w:rsidRPr="00D422C7" w:rsidRDefault="00D422C7" w:rsidP="00D422C7">
      <w:pPr>
        <w:spacing w:after="0" w:line="240" w:lineRule="auto"/>
        <w:ind w:right="-144" w:firstLine="540"/>
        <w:jc w:val="both"/>
        <w:rPr>
          <w:rFonts w:ascii="Times New Roman" w:hAnsi="Times New Roman"/>
          <w:sz w:val="24"/>
          <w:szCs w:val="24"/>
        </w:rPr>
      </w:pPr>
    </w:p>
    <w:p w14:paraId="28BC4B43"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5AA0044F" w14:textId="77777777" w:rsidR="00D422C7" w:rsidRPr="00D422C7" w:rsidRDefault="00D422C7" w:rsidP="00D422C7">
      <w:pPr>
        <w:spacing w:after="0" w:line="240" w:lineRule="auto"/>
        <w:ind w:right="-144" w:firstLine="540"/>
        <w:jc w:val="both"/>
        <w:rPr>
          <w:rFonts w:ascii="Times New Roman" w:hAnsi="Times New Roman"/>
          <w:sz w:val="24"/>
          <w:szCs w:val="24"/>
          <w:u w:val="single"/>
        </w:rPr>
      </w:pPr>
      <w:r w:rsidRPr="00D422C7">
        <w:rPr>
          <w:rFonts w:ascii="Times New Roman" w:hAnsi="Times New Roman"/>
          <w:sz w:val="24"/>
          <w:szCs w:val="24"/>
          <w:u w:val="single"/>
        </w:rPr>
        <w:t xml:space="preserve">для товаров, происходящих из Республики Беларусь, один из следующих документов: </w:t>
      </w:r>
    </w:p>
    <w:p w14:paraId="47D222AA"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388B709"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0EE2C7F6"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2D1DED3A" w14:textId="77777777" w:rsidR="00D422C7" w:rsidRPr="00D422C7" w:rsidRDefault="00D422C7" w:rsidP="00D422C7">
      <w:pPr>
        <w:spacing w:after="0" w:line="240" w:lineRule="auto"/>
        <w:ind w:right="-144" w:firstLine="540"/>
        <w:jc w:val="both"/>
        <w:rPr>
          <w:rFonts w:ascii="Times New Roman" w:hAnsi="Times New Roman"/>
          <w:sz w:val="24"/>
          <w:szCs w:val="24"/>
          <w:u w:val="single"/>
        </w:rPr>
      </w:pPr>
      <w:r w:rsidRPr="00D422C7">
        <w:rPr>
          <w:rFonts w:ascii="Times New Roman" w:hAnsi="Times New Roman"/>
          <w:sz w:val="24"/>
          <w:szCs w:val="24"/>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022A122"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r w:rsidRPr="00D422C7">
        <w:rPr>
          <w:rFonts w:ascii="Times New Roman" w:hAnsi="Times New Roman"/>
          <w:sz w:val="24"/>
          <w:szCs w:val="24"/>
        </w:rPr>
        <w:t>:</w:t>
      </w:r>
    </w:p>
    <w:p w14:paraId="7B8C9819" w14:textId="77777777" w:rsidR="00D422C7" w:rsidRPr="00D422C7" w:rsidRDefault="00D422C7" w:rsidP="00D422C7">
      <w:pPr>
        <w:spacing w:after="0" w:line="240" w:lineRule="auto"/>
        <w:ind w:right="-144" w:firstLine="540"/>
        <w:jc w:val="both"/>
        <w:rPr>
          <w:rFonts w:ascii="Times New Roman" w:hAnsi="Times New Roman"/>
          <w:sz w:val="24"/>
          <w:szCs w:val="24"/>
          <w:u w:val="single"/>
        </w:rPr>
      </w:pPr>
      <w:r w:rsidRPr="00D422C7">
        <w:rPr>
          <w:rFonts w:ascii="Times New Roman" w:hAnsi="Times New Roman"/>
          <w:sz w:val="24"/>
          <w:szCs w:val="24"/>
        </w:rPr>
        <w:t>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BB3F5EF" w14:textId="77777777" w:rsidR="00D422C7" w:rsidRPr="00D422C7" w:rsidRDefault="00D422C7" w:rsidP="00D422C7">
      <w:pPr>
        <w:spacing w:after="0" w:line="240" w:lineRule="auto"/>
        <w:ind w:right="-144" w:firstLine="540"/>
        <w:jc w:val="both"/>
        <w:rPr>
          <w:rFonts w:ascii="Times New Roman" w:hAnsi="Times New Roman"/>
          <w:sz w:val="24"/>
          <w:szCs w:val="24"/>
          <w:u w:val="single"/>
        </w:rPr>
      </w:pPr>
    </w:p>
    <w:p w14:paraId="21EEBF99" w14:textId="77777777" w:rsidR="00D422C7" w:rsidRPr="00D422C7" w:rsidRDefault="00D422C7" w:rsidP="00D422C7">
      <w:pPr>
        <w:spacing w:after="0" w:line="240" w:lineRule="auto"/>
        <w:ind w:right="-144" w:firstLine="540"/>
        <w:jc w:val="both"/>
        <w:rPr>
          <w:rFonts w:ascii="Times New Roman" w:hAnsi="Times New Roman"/>
          <w:sz w:val="24"/>
          <w:szCs w:val="24"/>
          <w:u w:val="single"/>
        </w:rPr>
      </w:pPr>
      <w:r w:rsidRPr="00D422C7">
        <w:rPr>
          <w:rFonts w:ascii="Times New Roman" w:hAnsi="Times New Roman"/>
          <w:sz w:val="24"/>
          <w:szCs w:val="24"/>
          <w:u w:val="single"/>
        </w:rPr>
        <w:t>для товаров, происходящих из государств – членов Евразийского экономического союза, за исключением происходящих из Республики Беларусь, следующий документ:</w:t>
      </w:r>
    </w:p>
    <w:p w14:paraId="5F390807"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D422C7">
        <w:rPr>
          <w:rFonts w:ascii="Times New Roman" w:hAnsi="Times New Roman"/>
          <w:sz w:val="24"/>
          <w:szCs w:val="24"/>
        </w:rPr>
        <w:lastRenderedPageBreak/>
        <w:t>определения страны происхождения отдельных видов товаров для целей государственных (муниципальных) закупок, или ее копия.</w:t>
      </w:r>
    </w:p>
    <w:p w14:paraId="29F5DE45" w14:textId="77777777" w:rsidR="00D422C7" w:rsidRPr="00D422C7" w:rsidRDefault="00D422C7" w:rsidP="00D422C7">
      <w:pPr>
        <w:spacing w:after="0" w:line="240" w:lineRule="auto"/>
        <w:ind w:right="-144" w:firstLine="540"/>
        <w:jc w:val="both"/>
        <w:rPr>
          <w:rFonts w:ascii="Times New Roman" w:hAnsi="Times New Roman"/>
          <w:sz w:val="24"/>
          <w:szCs w:val="24"/>
        </w:rPr>
      </w:pPr>
    </w:p>
    <w:p w14:paraId="585CBBDB" w14:textId="77777777" w:rsidR="00D422C7" w:rsidRPr="00D422C7" w:rsidRDefault="00D422C7" w:rsidP="00D422C7">
      <w:pPr>
        <w:spacing w:after="0" w:line="240" w:lineRule="auto"/>
        <w:ind w:right="-144" w:firstLine="540"/>
        <w:jc w:val="both"/>
        <w:rPr>
          <w:rFonts w:ascii="Times New Roman" w:hAnsi="Times New Roman"/>
          <w:sz w:val="24"/>
          <w:szCs w:val="24"/>
        </w:rPr>
      </w:pPr>
      <w:r w:rsidRPr="00D422C7">
        <w:rPr>
          <w:rFonts w:ascii="Times New Roman" w:hAnsi="Times New Roman"/>
          <w:sz w:val="24"/>
          <w:szCs w:val="24"/>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2A19283C" w14:textId="789FA2A3" w:rsidR="00D422C7" w:rsidRPr="00D422C7" w:rsidRDefault="00D422C7" w:rsidP="00D422C7">
      <w:pPr>
        <w:pStyle w:val="ConsPlusNormal"/>
        <w:ind w:firstLine="540"/>
        <w:jc w:val="both"/>
        <w:rPr>
          <w:sz w:val="24"/>
          <w:szCs w:val="24"/>
        </w:rPr>
      </w:pPr>
      <w:r w:rsidRPr="00D422C7">
        <w:rPr>
          <w:rFonts w:ascii="Times New Roman" w:hAnsi="Times New Roman"/>
          <w:sz w:val="24"/>
          <w:szCs w:val="24"/>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5DD830F2" w14:textId="77777777" w:rsidR="00C12C1F" w:rsidRDefault="00C12C1F" w:rsidP="00E17D00">
      <w:pPr>
        <w:spacing w:after="0" w:line="240" w:lineRule="auto"/>
        <w:ind w:right="-144" w:firstLine="540"/>
        <w:jc w:val="both"/>
        <w:rPr>
          <w:rFonts w:ascii="Times New Roman" w:hAnsi="Times New Roman"/>
          <w:sz w:val="24"/>
          <w:szCs w:val="24"/>
        </w:rPr>
      </w:pPr>
    </w:p>
    <w:p w14:paraId="68C5DAAF" w14:textId="77777777" w:rsidR="00A50A01" w:rsidRPr="00E607B1" w:rsidRDefault="007B0A1A" w:rsidP="005A3AAB">
      <w:pPr>
        <w:spacing w:after="0" w:line="240" w:lineRule="auto"/>
        <w:ind w:right="-144" w:firstLine="567"/>
        <w:jc w:val="center"/>
        <w:rPr>
          <w:rFonts w:ascii="Times New Roman" w:hAnsi="Times New Roman"/>
          <w:b/>
          <w:bCs/>
          <w:sz w:val="24"/>
          <w:szCs w:val="24"/>
        </w:rPr>
      </w:pPr>
      <w:r w:rsidRPr="00E607B1">
        <w:rPr>
          <w:rFonts w:ascii="Times New Roman" w:hAnsi="Times New Roman"/>
          <w:b/>
          <w:bCs/>
          <w:sz w:val="24"/>
          <w:szCs w:val="24"/>
        </w:rPr>
        <w:t>IV. Порядо</w:t>
      </w:r>
      <w:r w:rsidR="002138A1" w:rsidRPr="00E607B1">
        <w:rPr>
          <w:rFonts w:ascii="Times New Roman" w:hAnsi="Times New Roman"/>
          <w:b/>
          <w:bCs/>
          <w:sz w:val="24"/>
          <w:szCs w:val="24"/>
        </w:rPr>
        <w:t>к формирования цены предложения:</w:t>
      </w:r>
    </w:p>
    <w:p w14:paraId="716C994B" w14:textId="3A32E34E" w:rsidR="008C6B73" w:rsidRPr="00E607B1" w:rsidRDefault="00664317" w:rsidP="00054866">
      <w:pPr>
        <w:pStyle w:val="ConsPlusNonformat"/>
        <w:ind w:firstLine="709"/>
        <w:jc w:val="both"/>
        <w:rPr>
          <w:rFonts w:ascii="Times New Roman" w:hAnsi="Times New Roman"/>
          <w:sz w:val="24"/>
          <w:szCs w:val="24"/>
        </w:rPr>
      </w:pPr>
      <w:r w:rsidRPr="00E607B1">
        <w:rPr>
          <w:rFonts w:ascii="Times New Roman" w:hAnsi="Times New Roman" w:cs="Times New Roman"/>
          <w:sz w:val="24"/>
          <w:szCs w:val="24"/>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6460E6D1" w14:textId="60A49C06" w:rsidR="00A91840" w:rsidRPr="00E607B1" w:rsidRDefault="009F6B79" w:rsidP="009F6B79">
      <w:pPr>
        <w:spacing w:after="0" w:line="240" w:lineRule="auto"/>
        <w:ind w:right="-144" w:firstLine="567"/>
        <w:jc w:val="both"/>
        <w:rPr>
          <w:rFonts w:ascii="Times New Roman" w:eastAsia="Times New Roman" w:hAnsi="Times New Roman"/>
          <w:sz w:val="24"/>
          <w:szCs w:val="24"/>
        </w:rPr>
      </w:pPr>
      <w:r w:rsidRPr="00E607B1">
        <w:rPr>
          <w:rFonts w:ascii="Times New Roman" w:eastAsia="Times New Roman" w:hAnsi="Times New Roman"/>
          <w:sz w:val="24"/>
          <w:szCs w:val="24"/>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Pr="00E607B1" w:rsidRDefault="00964F18" w:rsidP="00964F18">
      <w:pPr>
        <w:pStyle w:val="ConsPlusNonformat"/>
        <w:jc w:val="both"/>
        <w:rPr>
          <w:rFonts w:ascii="Times New Roman" w:hAnsi="Times New Roman" w:cs="Times New Roman"/>
          <w:b/>
          <w:bCs/>
          <w:sz w:val="24"/>
          <w:szCs w:val="24"/>
        </w:rPr>
      </w:pPr>
    </w:p>
    <w:p w14:paraId="2178AE4C" w14:textId="331CC0EB" w:rsidR="00664317" w:rsidRPr="00E607B1" w:rsidRDefault="00664317" w:rsidP="00664317">
      <w:pPr>
        <w:pStyle w:val="ConsPlusNonformat"/>
        <w:jc w:val="center"/>
        <w:rPr>
          <w:rFonts w:ascii="Times New Roman" w:hAnsi="Times New Roman" w:cs="Times New Roman"/>
          <w:sz w:val="24"/>
          <w:szCs w:val="24"/>
        </w:rPr>
      </w:pPr>
      <w:r w:rsidRPr="00E607B1">
        <w:rPr>
          <w:rFonts w:ascii="Times New Roman" w:hAnsi="Times New Roman" w:cs="Times New Roman"/>
          <w:b/>
          <w:bCs/>
          <w:sz w:val="24"/>
          <w:szCs w:val="24"/>
        </w:rPr>
        <w:t xml:space="preserve">V. Наименование валюты, в которой должна быть выражена цена предложения, наименование валюты договора: </w:t>
      </w:r>
      <w:r w:rsidRPr="00E607B1">
        <w:rPr>
          <w:rFonts w:ascii="Times New Roman" w:hAnsi="Times New Roman" w:cs="Times New Roman"/>
          <w:sz w:val="24"/>
          <w:szCs w:val="24"/>
        </w:rPr>
        <w:t>белорусски</w:t>
      </w:r>
      <w:r w:rsidR="00054866">
        <w:rPr>
          <w:rFonts w:ascii="Times New Roman" w:hAnsi="Times New Roman" w:cs="Times New Roman"/>
          <w:sz w:val="24"/>
          <w:szCs w:val="24"/>
        </w:rPr>
        <w:t>й</w:t>
      </w:r>
      <w:r w:rsidRPr="00E607B1">
        <w:rPr>
          <w:rFonts w:ascii="Times New Roman" w:hAnsi="Times New Roman" w:cs="Times New Roman"/>
          <w:sz w:val="24"/>
          <w:szCs w:val="24"/>
        </w:rPr>
        <w:t xml:space="preserve"> рубл</w:t>
      </w:r>
      <w:r w:rsidR="00054866">
        <w:rPr>
          <w:rFonts w:ascii="Times New Roman" w:hAnsi="Times New Roman" w:cs="Times New Roman"/>
          <w:sz w:val="24"/>
          <w:szCs w:val="24"/>
        </w:rPr>
        <w:t>ь</w:t>
      </w:r>
      <w:r w:rsidRPr="00E607B1">
        <w:rPr>
          <w:rFonts w:ascii="Times New Roman" w:hAnsi="Times New Roman" w:cs="Times New Roman"/>
          <w:sz w:val="24"/>
          <w:szCs w:val="24"/>
        </w:rPr>
        <w:t>.</w:t>
      </w:r>
    </w:p>
    <w:p w14:paraId="4071254D" w14:textId="77777777" w:rsidR="009C4CB6" w:rsidRPr="00E607B1" w:rsidRDefault="009C4CB6" w:rsidP="009F6B79">
      <w:pPr>
        <w:pStyle w:val="ConsNonformat"/>
        <w:widowControl/>
        <w:ind w:firstLine="540"/>
        <w:jc w:val="both"/>
        <w:rPr>
          <w:rFonts w:ascii="Times New Roman" w:hAnsi="Times New Roman" w:cs="Times New Roman"/>
          <w:sz w:val="24"/>
          <w:szCs w:val="24"/>
        </w:rPr>
      </w:pPr>
    </w:p>
    <w:p w14:paraId="623139EA" w14:textId="26027C6E" w:rsidR="00A91840" w:rsidRPr="00E607B1" w:rsidRDefault="007B0A1A" w:rsidP="002138A1">
      <w:pPr>
        <w:pStyle w:val="ConsPlusNormal"/>
        <w:ind w:firstLine="540"/>
        <w:jc w:val="both"/>
        <w:rPr>
          <w:rFonts w:ascii="Times New Roman" w:hAnsi="Times New Roman" w:cs="Times New Roman"/>
          <w:bCs/>
          <w:sz w:val="24"/>
          <w:szCs w:val="24"/>
          <w:u w:val="single"/>
        </w:rPr>
      </w:pPr>
      <w:r w:rsidRPr="00E607B1">
        <w:rPr>
          <w:rFonts w:ascii="Times New Roman" w:hAnsi="Times New Roman" w:cs="Times New Roman"/>
          <w:b/>
          <w:bCs/>
          <w:sz w:val="24"/>
          <w:szCs w:val="24"/>
        </w:rPr>
        <w:t>VI. Порядок участия в процедуре государственной закупки субъектов малого</w:t>
      </w:r>
      <w:r w:rsidR="002138A1" w:rsidRPr="00E607B1">
        <w:rPr>
          <w:rFonts w:ascii="Times New Roman" w:hAnsi="Times New Roman" w:cs="Times New Roman"/>
          <w:b/>
          <w:bCs/>
          <w:sz w:val="24"/>
          <w:szCs w:val="24"/>
        </w:rPr>
        <w:t xml:space="preserve"> и среднего предпринимательства:</w:t>
      </w:r>
      <w:r w:rsidR="002138A1" w:rsidRPr="00E607B1">
        <w:rPr>
          <w:sz w:val="24"/>
          <w:szCs w:val="24"/>
        </w:rPr>
        <w:t xml:space="preserve"> </w:t>
      </w:r>
      <w:r w:rsidR="00CE500C" w:rsidRPr="005310F7">
        <w:rPr>
          <w:rFonts w:ascii="Times New Roman" w:hAnsi="Times New Roman" w:cs="Times New Roman"/>
          <w:bCs/>
          <w:sz w:val="24"/>
          <w:szCs w:val="24"/>
        </w:rPr>
        <w:t>данные субъекты хозяйствования принимают участие в электронном аукционе на общих основаниях.</w:t>
      </w:r>
    </w:p>
    <w:p w14:paraId="10E11D67" w14:textId="77777777" w:rsidR="00FF2C9E" w:rsidRPr="00E607B1" w:rsidRDefault="00FF2C9E" w:rsidP="002138A1">
      <w:pPr>
        <w:pStyle w:val="ConsPlusNormal"/>
        <w:ind w:firstLine="540"/>
        <w:jc w:val="both"/>
        <w:rPr>
          <w:rFonts w:ascii="Times New Roman" w:hAnsi="Times New Roman" w:cs="Times New Roman"/>
          <w:bCs/>
          <w:sz w:val="24"/>
          <w:szCs w:val="24"/>
          <w:u w:val="single"/>
        </w:rPr>
      </w:pPr>
    </w:p>
    <w:p w14:paraId="3638E9EF" w14:textId="50139C0B" w:rsidR="00053095" w:rsidRPr="00053095" w:rsidRDefault="00A62568" w:rsidP="00053095">
      <w:pPr>
        <w:pStyle w:val="ConsPlusNormal"/>
        <w:ind w:firstLine="540"/>
        <w:jc w:val="both"/>
        <w:rPr>
          <w:rFonts w:ascii="Times New Roman" w:hAnsi="Times New Roman" w:cs="Times New Roman"/>
          <w:bCs/>
          <w:sz w:val="24"/>
          <w:szCs w:val="24"/>
        </w:rPr>
      </w:pPr>
      <w:r w:rsidRPr="00E607B1">
        <w:rPr>
          <w:rFonts w:ascii="Times New Roman" w:hAnsi="Times New Roman" w:cs="Times New Roman"/>
          <w:b/>
          <w:bCs/>
          <w:sz w:val="24"/>
          <w:szCs w:val="24"/>
        </w:rPr>
        <w:t>VII. Порядок совместного участия в процедуре государственной закупки юридических лиц</w:t>
      </w:r>
      <w:r w:rsidR="00054866">
        <w:rPr>
          <w:rFonts w:ascii="Times New Roman" w:hAnsi="Times New Roman" w:cs="Times New Roman"/>
          <w:b/>
          <w:bCs/>
          <w:sz w:val="24"/>
          <w:szCs w:val="24"/>
        </w:rPr>
        <w:t> – </w:t>
      </w:r>
      <w:r w:rsidRPr="00E607B1">
        <w:rPr>
          <w:rFonts w:ascii="Times New Roman" w:hAnsi="Times New Roman" w:cs="Times New Roman"/>
          <w:b/>
          <w:bCs/>
          <w:sz w:val="24"/>
          <w:szCs w:val="24"/>
        </w:rPr>
        <w:t xml:space="preserve">участников холдинга: </w:t>
      </w:r>
      <w:r w:rsidR="00053095" w:rsidRPr="00053095">
        <w:rPr>
          <w:rFonts w:ascii="Times New Roman" w:hAnsi="Times New Roman" w:cs="Times New Roman"/>
          <w:bCs/>
          <w:sz w:val="24"/>
          <w:szCs w:val="24"/>
        </w:rPr>
        <w:t>в процедуре государственной закупки имеют право совместно участвовать</w:t>
      </w:r>
      <w:r w:rsidR="00053095" w:rsidRPr="00053095">
        <w:rPr>
          <w:rFonts w:ascii="Times New Roman" w:hAnsi="Times New Roman" w:cs="Times New Roman"/>
          <w:b/>
          <w:bCs/>
          <w:sz w:val="24"/>
          <w:szCs w:val="24"/>
        </w:rPr>
        <w:t xml:space="preserve"> </w:t>
      </w:r>
      <w:r w:rsidR="00053095" w:rsidRPr="00053095">
        <w:rPr>
          <w:rFonts w:ascii="Times New Roman" w:hAnsi="Times New Roman" w:cs="Times New Roman"/>
          <w:bCs/>
          <w:sz w:val="24"/>
          <w:szCs w:val="24"/>
        </w:rPr>
        <w:t>только юридические лица</w:t>
      </w:r>
      <w:r w:rsidR="00053095">
        <w:rPr>
          <w:rFonts w:ascii="Times New Roman" w:hAnsi="Times New Roman" w:cs="Times New Roman"/>
          <w:bCs/>
          <w:sz w:val="24"/>
          <w:szCs w:val="24"/>
        </w:rPr>
        <w:t> – </w:t>
      </w:r>
      <w:r w:rsidR="00053095" w:rsidRPr="00053095">
        <w:rPr>
          <w:rFonts w:ascii="Times New Roman" w:hAnsi="Times New Roman" w:cs="Times New Roman"/>
          <w:bCs/>
          <w:sz w:val="24"/>
          <w:szCs w:val="24"/>
        </w:rPr>
        <w:t>участники холдинга при соблюдении условий, установленных частью второй п.4 статьи 16 Закона.</w:t>
      </w:r>
    </w:p>
    <w:p w14:paraId="40734FD0" w14:textId="0E1A3E6F"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Совместное участие в процедуре государственной закупки юридических лиц</w:t>
      </w:r>
      <w:r>
        <w:rPr>
          <w:rFonts w:ascii="Times New Roman" w:hAnsi="Times New Roman" w:cs="Times New Roman"/>
          <w:bCs/>
          <w:sz w:val="24"/>
          <w:szCs w:val="24"/>
        </w:rPr>
        <w:t> –</w:t>
      </w:r>
      <w:r w:rsidRPr="00053095">
        <w:rPr>
          <w:rFonts w:ascii="Times New Roman" w:hAnsi="Times New Roman" w:cs="Times New Roman"/>
          <w:bCs/>
          <w:sz w:val="24"/>
          <w:szCs w:val="24"/>
        </w:rPr>
        <w:t>участников холдинга осуществляется при соблюдении следующих условий:</w:t>
      </w:r>
    </w:p>
    <w:p w14:paraId="22C9BE2C"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30916F22"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6613A53"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6B076D39" w14:textId="464FA71A"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п.2</w:t>
      </w:r>
      <w:r>
        <w:rPr>
          <w:rFonts w:ascii="Times New Roman" w:hAnsi="Times New Roman" w:cs="Times New Roman"/>
          <w:bCs/>
          <w:sz w:val="24"/>
          <w:szCs w:val="24"/>
        </w:rPr>
        <w:t>-</w:t>
      </w:r>
      <w:r w:rsidRPr="00053095">
        <w:rPr>
          <w:rFonts w:ascii="Times New Roman" w:hAnsi="Times New Roman" w:cs="Times New Roman"/>
          <w:bCs/>
          <w:sz w:val="24"/>
          <w:szCs w:val="24"/>
        </w:rPr>
        <w:t xml:space="preserve">9 настоящих документов, должно быть подтверждено в отношении каждого из юридических лиц, совместно </w:t>
      </w:r>
      <w:r w:rsidRPr="00053095">
        <w:rPr>
          <w:rFonts w:ascii="Times New Roman" w:hAnsi="Times New Roman" w:cs="Times New Roman"/>
          <w:bCs/>
          <w:sz w:val="24"/>
          <w:szCs w:val="24"/>
        </w:rPr>
        <w:lastRenderedPageBreak/>
        <w:t>участвующих в процедуре государственной закупки;</w:t>
      </w:r>
    </w:p>
    <w:p w14:paraId="16F61334"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794B7027"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AD339B9" w:rsidR="00A91840"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r w:rsidR="00E9348A">
        <w:rPr>
          <w:rFonts w:ascii="Times New Roman" w:hAnsi="Times New Roman" w:cs="Times New Roman"/>
          <w:bCs/>
          <w:sz w:val="24"/>
          <w:szCs w:val="24"/>
        </w:rPr>
        <w:t>.</w:t>
      </w:r>
    </w:p>
    <w:p w14:paraId="69A9E227" w14:textId="72EFC66B" w:rsidR="00E9348A" w:rsidRPr="006A0620" w:rsidRDefault="00E9348A" w:rsidP="00053095">
      <w:pPr>
        <w:pStyle w:val="ConsPlusNormal"/>
        <w:ind w:firstLine="540"/>
        <w:jc w:val="both"/>
        <w:rPr>
          <w:rFonts w:ascii="Times New Roman" w:hAnsi="Times New Roman" w:cs="Times New Roman"/>
          <w:b/>
          <w:bCs/>
          <w:sz w:val="24"/>
          <w:szCs w:val="24"/>
        </w:rPr>
      </w:pPr>
      <w:r w:rsidRPr="006A0620">
        <w:rPr>
          <w:rFonts w:ascii="Times New Roman" w:hAnsi="Times New Roman"/>
          <w:bCs/>
          <w:sz w:val="24"/>
          <w:szCs w:val="24"/>
        </w:rPr>
        <w:t>Предложение должно содержать свидетельство о государственной регистрации холдинга с приложением к нему.</w:t>
      </w:r>
    </w:p>
    <w:p w14:paraId="6E492139" w14:textId="77777777" w:rsidR="00AA05CE" w:rsidRPr="00E607B1" w:rsidRDefault="00AA05CE" w:rsidP="002138A1">
      <w:pPr>
        <w:pStyle w:val="ConsPlusNormal"/>
        <w:ind w:firstLine="540"/>
        <w:jc w:val="both"/>
        <w:rPr>
          <w:rFonts w:ascii="Times New Roman" w:hAnsi="Times New Roman" w:cs="Times New Roman"/>
          <w:b/>
          <w:bCs/>
          <w:sz w:val="24"/>
          <w:szCs w:val="24"/>
        </w:rPr>
      </w:pPr>
    </w:p>
    <w:p w14:paraId="4392E7FA" w14:textId="7397E6CF" w:rsidR="00A50A01" w:rsidRPr="00E607B1" w:rsidRDefault="00A62568" w:rsidP="002138A1">
      <w:pPr>
        <w:pStyle w:val="ConsPlusNormal"/>
        <w:ind w:firstLine="540"/>
        <w:jc w:val="both"/>
        <w:rPr>
          <w:rFonts w:ascii="Times New Roman" w:hAnsi="Times New Roman" w:cs="Times New Roman"/>
          <w:b/>
          <w:bCs/>
          <w:sz w:val="24"/>
          <w:szCs w:val="24"/>
        </w:rPr>
      </w:pPr>
      <w:r w:rsidRPr="00E607B1">
        <w:rPr>
          <w:rFonts w:ascii="Times New Roman" w:hAnsi="Times New Roman" w:cs="Times New Roman"/>
          <w:b/>
          <w:bCs/>
          <w:sz w:val="24"/>
          <w:szCs w:val="24"/>
        </w:rPr>
        <w:t>VII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7B0A1A" w:rsidRPr="00E607B1">
        <w:rPr>
          <w:rFonts w:ascii="Times New Roman" w:hAnsi="Times New Roman" w:cs="Times New Roman"/>
          <w:b/>
          <w:bCs/>
          <w:sz w:val="24"/>
          <w:szCs w:val="24"/>
        </w:rPr>
        <w:t xml:space="preserve"> Акты законодательства о государственных закупках, в соответствии с которыми проводится пр</w:t>
      </w:r>
      <w:r w:rsidR="002138A1" w:rsidRPr="00E607B1">
        <w:rPr>
          <w:rFonts w:ascii="Times New Roman" w:hAnsi="Times New Roman" w:cs="Times New Roman"/>
          <w:b/>
          <w:bCs/>
          <w:sz w:val="24"/>
          <w:szCs w:val="24"/>
        </w:rPr>
        <w:t>оцедура государственной закупки:</w:t>
      </w:r>
    </w:p>
    <w:p w14:paraId="7F9F41A9" w14:textId="32AA618A" w:rsidR="00A91840" w:rsidRPr="00E607B1" w:rsidRDefault="00837438" w:rsidP="00053095">
      <w:pPr>
        <w:widowControl w:val="0"/>
        <w:spacing w:after="0" w:line="240" w:lineRule="auto"/>
        <w:ind w:firstLine="709"/>
        <w:jc w:val="both"/>
        <w:rPr>
          <w:rFonts w:ascii="Times New Roman" w:eastAsia="Times New Roman" w:hAnsi="Times New Roman"/>
          <w:sz w:val="24"/>
          <w:szCs w:val="24"/>
        </w:rPr>
      </w:pPr>
      <w:r w:rsidRPr="00E607B1">
        <w:rPr>
          <w:rFonts w:ascii="Times New Roman" w:eastAsia="Times New Roman" w:hAnsi="Times New Roman"/>
          <w:sz w:val="24"/>
          <w:szCs w:val="24"/>
        </w:rPr>
        <w:t xml:space="preserve">Настоящий электронный аукцион </w:t>
      </w:r>
      <w:r w:rsidR="00A50A01" w:rsidRPr="00E607B1">
        <w:rPr>
          <w:rFonts w:ascii="Times New Roman" w:eastAsia="Times New Roman" w:hAnsi="Times New Roman"/>
          <w:sz w:val="24"/>
          <w:szCs w:val="24"/>
        </w:rPr>
        <w:t>проводится в соответствии с Законом Республики Беларусь от 13.07.2012</w:t>
      </w:r>
      <w:r w:rsidR="00D10CAC" w:rsidRPr="00E607B1">
        <w:rPr>
          <w:rFonts w:ascii="Times New Roman" w:eastAsia="Times New Roman" w:hAnsi="Times New Roman"/>
          <w:sz w:val="24"/>
          <w:szCs w:val="24"/>
        </w:rPr>
        <w:t xml:space="preserve"> </w:t>
      </w:r>
      <w:r w:rsidR="00A50A01" w:rsidRPr="00E607B1">
        <w:rPr>
          <w:rFonts w:ascii="Times New Roman" w:eastAsia="Times New Roman" w:hAnsi="Times New Roman"/>
          <w:sz w:val="24"/>
          <w:szCs w:val="24"/>
        </w:rPr>
        <w:t>№419-З «О государственных за</w:t>
      </w:r>
      <w:r w:rsidRPr="00E607B1">
        <w:rPr>
          <w:rFonts w:ascii="Times New Roman" w:eastAsia="Times New Roman" w:hAnsi="Times New Roman"/>
          <w:sz w:val="24"/>
          <w:szCs w:val="24"/>
        </w:rPr>
        <w:t xml:space="preserve">купках товаров, работ, услуг», </w:t>
      </w:r>
      <w:r w:rsidR="00A74165" w:rsidRPr="00E607B1">
        <w:rPr>
          <w:rFonts w:ascii="Times New Roman" w:eastAsia="Times New Roman" w:hAnsi="Times New Roman"/>
          <w:sz w:val="24"/>
          <w:szCs w:val="24"/>
        </w:rPr>
        <w:t>Постановление Совета Министров Респ</w:t>
      </w:r>
      <w:r w:rsidR="00F4180A" w:rsidRPr="00E607B1">
        <w:rPr>
          <w:rFonts w:ascii="Times New Roman" w:eastAsia="Times New Roman" w:hAnsi="Times New Roman"/>
          <w:sz w:val="24"/>
          <w:szCs w:val="24"/>
        </w:rPr>
        <w:t>ублики Беларусь от 15.06.2019 №</w:t>
      </w:r>
      <w:r w:rsidR="00053095">
        <w:rPr>
          <w:rFonts w:ascii="Times New Roman" w:eastAsia="Times New Roman" w:hAnsi="Times New Roman"/>
          <w:sz w:val="24"/>
          <w:szCs w:val="24"/>
        </w:rPr>
        <w:t> </w:t>
      </w:r>
      <w:r w:rsidR="00A74165" w:rsidRPr="00E607B1">
        <w:rPr>
          <w:rFonts w:ascii="Times New Roman" w:eastAsia="Times New Roman" w:hAnsi="Times New Roman"/>
          <w:sz w:val="24"/>
          <w:szCs w:val="24"/>
        </w:rPr>
        <w:t xml:space="preserve">395 «О реализации Закона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 xml:space="preserve">О внесении изменений и дополнений в Закон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О государственных закупках товаров (работ, услуг)»</w:t>
      </w:r>
      <w:r w:rsidR="00EA4AF7" w:rsidRPr="00E607B1">
        <w:rPr>
          <w:rFonts w:ascii="Times New Roman" w:eastAsia="Times New Roman" w:hAnsi="Times New Roman"/>
          <w:sz w:val="24"/>
          <w:szCs w:val="24"/>
        </w:rPr>
        <w:t>,</w:t>
      </w:r>
      <w:r w:rsidR="00340417" w:rsidRPr="00E607B1">
        <w:rPr>
          <w:rFonts w:ascii="Times New Roman" w:eastAsia="Times New Roman" w:hAnsi="Times New Roman"/>
          <w:sz w:val="24"/>
          <w:szCs w:val="24"/>
        </w:rPr>
        <w:t xml:space="preserve"> </w:t>
      </w:r>
      <w:r w:rsidR="00EA4AF7" w:rsidRPr="00E607B1">
        <w:rPr>
          <w:rFonts w:ascii="Times New Roman" w:eastAsia="Times New Roman" w:hAnsi="Times New Roman"/>
          <w:sz w:val="24"/>
          <w:szCs w:val="24"/>
        </w:rPr>
        <w:t>Решением Минского городского исполнительного комитета от 15.08.2019 №</w:t>
      </w:r>
      <w:r w:rsidR="00053095">
        <w:rPr>
          <w:rFonts w:ascii="Times New Roman" w:eastAsia="Times New Roman" w:hAnsi="Times New Roman"/>
          <w:sz w:val="24"/>
          <w:szCs w:val="24"/>
        </w:rPr>
        <w:t> </w:t>
      </w:r>
      <w:r w:rsidR="00EA4AF7" w:rsidRPr="00E607B1">
        <w:rPr>
          <w:rFonts w:ascii="Times New Roman" w:eastAsia="Times New Roman" w:hAnsi="Times New Roman"/>
          <w:sz w:val="24"/>
          <w:szCs w:val="24"/>
        </w:rPr>
        <w:t>2524 «О государственных з</w:t>
      </w:r>
      <w:r w:rsidR="001B158F" w:rsidRPr="00E607B1">
        <w:rPr>
          <w:rFonts w:ascii="Times New Roman" w:eastAsia="Times New Roman" w:hAnsi="Times New Roman"/>
          <w:sz w:val="24"/>
          <w:szCs w:val="24"/>
        </w:rPr>
        <w:t>акупках товаров (работ, услуг)», Постановлением Совета Министров Респ</w:t>
      </w:r>
      <w:r w:rsidR="00142521" w:rsidRPr="00E607B1">
        <w:rPr>
          <w:rFonts w:ascii="Times New Roman" w:eastAsia="Times New Roman" w:hAnsi="Times New Roman"/>
          <w:sz w:val="24"/>
          <w:szCs w:val="24"/>
        </w:rPr>
        <w:t>ублики Беларусь от 17.03.2016 N</w:t>
      </w:r>
      <w:r w:rsidR="001B158F" w:rsidRPr="00E607B1">
        <w:rPr>
          <w:rFonts w:ascii="Times New Roman" w:eastAsia="Times New Roman" w:hAnsi="Times New Roman"/>
          <w:sz w:val="24"/>
          <w:szCs w:val="24"/>
        </w:rPr>
        <w:t xml:space="preserve">206 </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w:t>
      </w:r>
    </w:p>
    <w:p w14:paraId="58C92B19" w14:textId="77777777" w:rsidR="008A795E" w:rsidRPr="00E607B1" w:rsidRDefault="008A795E" w:rsidP="00977F16">
      <w:pPr>
        <w:spacing w:after="0" w:line="240" w:lineRule="auto"/>
        <w:jc w:val="both"/>
        <w:rPr>
          <w:rFonts w:ascii="Times New Roman" w:eastAsia="Times New Roman" w:hAnsi="Times New Roman"/>
          <w:sz w:val="24"/>
          <w:szCs w:val="24"/>
        </w:rPr>
      </w:pPr>
    </w:p>
    <w:p w14:paraId="6253FC4E" w14:textId="6EE78EF3" w:rsidR="00880047" w:rsidRPr="00E607B1"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4"/>
          <w:szCs w:val="24"/>
        </w:rPr>
      </w:pPr>
      <w:r w:rsidRPr="00E607B1">
        <w:rPr>
          <w:rFonts w:ascii="Times New Roman" w:eastAsia="Times New Roman" w:hAnsi="Times New Roman"/>
          <w:b/>
          <w:bCs/>
          <w:sz w:val="24"/>
          <w:szCs w:val="24"/>
        </w:rPr>
        <w:t>I</w:t>
      </w:r>
      <w:r w:rsidRPr="00E607B1">
        <w:rPr>
          <w:rFonts w:ascii="Times New Roman" w:eastAsia="Times New Roman" w:hAnsi="Times New Roman"/>
          <w:b/>
          <w:bCs/>
          <w:sz w:val="24"/>
          <w:szCs w:val="24"/>
          <w:lang w:val="en-US"/>
        </w:rPr>
        <w:t>X</w:t>
      </w:r>
      <w:r w:rsidRPr="00E607B1">
        <w:rPr>
          <w:rFonts w:ascii="Times New Roman" w:eastAsia="Times New Roman" w:hAnsi="Times New Roman"/>
          <w:b/>
          <w:bCs/>
          <w:sz w:val="24"/>
          <w:szCs w:val="24"/>
        </w:rPr>
        <w:t>.</w:t>
      </w:r>
      <w:r w:rsidR="00880047" w:rsidRPr="00E607B1">
        <w:rPr>
          <w:rFonts w:ascii="Times New Roman" w:eastAsia="Times New Roman" w:hAnsi="Times New Roman"/>
          <w:b/>
          <w:bCs/>
          <w:sz w:val="24"/>
          <w:szCs w:val="24"/>
        </w:rPr>
        <w:t xml:space="preserve"> Условия применения преференциальной поправки:</w:t>
      </w:r>
    </w:p>
    <w:p w14:paraId="60CF611D" w14:textId="2D8D464E" w:rsidR="002F7AAF" w:rsidRPr="002F7AAF" w:rsidRDefault="003F5BAE" w:rsidP="003F5BAE">
      <w:pPr>
        <w:autoSpaceDE w:val="0"/>
        <w:autoSpaceDN w:val="0"/>
        <w:adjustRightInd w:val="0"/>
        <w:spacing w:after="0" w:line="240" w:lineRule="auto"/>
        <w:ind w:firstLine="540"/>
        <w:jc w:val="both"/>
        <w:rPr>
          <w:rFonts w:ascii="Times New Roman" w:eastAsia="Times New Roman" w:hAnsi="Times New Roman"/>
          <w:sz w:val="24"/>
          <w:szCs w:val="24"/>
        </w:rPr>
      </w:pPr>
      <w:r w:rsidRPr="003F5BAE">
        <w:rPr>
          <w:rFonts w:ascii="Times New Roman" w:eastAsia="Times New Roman" w:hAnsi="Times New Roman"/>
          <w:sz w:val="24"/>
          <w:szCs w:val="24"/>
        </w:rPr>
        <w:t xml:space="preserve">При проведении электронного аукциона </w:t>
      </w:r>
      <w:r w:rsidR="002F7AAF" w:rsidRPr="002F7AAF">
        <w:rPr>
          <w:rFonts w:ascii="Times New Roman" w:eastAsia="Times New Roman" w:hAnsi="Times New Roman"/>
          <w:sz w:val="24"/>
          <w:szCs w:val="24"/>
        </w:rPr>
        <w:t>преференциальная поправка к цене предложения участника не применяется.</w:t>
      </w:r>
    </w:p>
    <w:p w14:paraId="44776E90" w14:textId="77777777" w:rsidR="00E17D00" w:rsidRPr="00E607B1" w:rsidRDefault="00E17D00" w:rsidP="00E17D00">
      <w:pPr>
        <w:widowControl w:val="0"/>
        <w:autoSpaceDE w:val="0"/>
        <w:autoSpaceDN w:val="0"/>
        <w:adjustRightInd w:val="0"/>
        <w:spacing w:after="0" w:line="240" w:lineRule="auto"/>
        <w:jc w:val="both"/>
        <w:rPr>
          <w:rFonts w:ascii="TimesNewRoman" w:eastAsia="Calibri" w:hAnsi="TimesNewRoman" w:cs="TimesNewRoman"/>
          <w:sz w:val="24"/>
          <w:szCs w:val="24"/>
          <w:lang w:eastAsia="en-US"/>
        </w:rPr>
      </w:pPr>
    </w:p>
    <w:p w14:paraId="2FCB714E" w14:textId="53B6CB41" w:rsidR="00A91840" w:rsidRDefault="00A62568" w:rsidP="00B778B3">
      <w:pPr>
        <w:pStyle w:val="ConsPlusNormal"/>
        <w:ind w:firstLine="540"/>
        <w:jc w:val="center"/>
        <w:rPr>
          <w:rFonts w:ascii="Times New Roman" w:hAnsi="Times New Roman" w:cs="Times New Roman"/>
          <w:bCs/>
          <w:sz w:val="24"/>
          <w:szCs w:val="24"/>
        </w:rPr>
      </w:pPr>
      <w:r w:rsidRPr="00E607B1">
        <w:rPr>
          <w:rFonts w:ascii="Times New Roman" w:hAnsi="Times New Roman" w:cs="Times New Roman"/>
          <w:b/>
          <w:bCs/>
          <w:sz w:val="24"/>
          <w:szCs w:val="24"/>
        </w:rPr>
        <w:t>X.</w:t>
      </w:r>
      <w:r w:rsidR="007B0A1A" w:rsidRPr="00E607B1">
        <w:rPr>
          <w:rFonts w:ascii="Times New Roman" w:hAnsi="Times New Roman" w:cs="Times New Roman"/>
          <w:b/>
          <w:bCs/>
          <w:sz w:val="24"/>
          <w:szCs w:val="24"/>
        </w:rPr>
        <w:t xml:space="preserve"> Размер и порядок оплаты услу</w:t>
      </w:r>
      <w:r w:rsidR="002A0BEA" w:rsidRPr="00E607B1">
        <w:rPr>
          <w:rFonts w:ascii="Times New Roman" w:hAnsi="Times New Roman" w:cs="Times New Roman"/>
          <w:b/>
          <w:bCs/>
          <w:sz w:val="24"/>
          <w:szCs w:val="24"/>
        </w:rPr>
        <w:t>г организатора:</w:t>
      </w:r>
      <w:r w:rsidR="00093451" w:rsidRPr="00E607B1">
        <w:rPr>
          <w:sz w:val="24"/>
          <w:szCs w:val="24"/>
        </w:rPr>
        <w:t xml:space="preserve"> </w:t>
      </w:r>
      <w:r w:rsidR="00470C35">
        <w:rPr>
          <w:rFonts w:ascii="Times New Roman" w:hAnsi="Times New Roman" w:cs="Times New Roman"/>
          <w:bCs/>
          <w:sz w:val="24"/>
          <w:szCs w:val="24"/>
        </w:rPr>
        <w:t>с</w:t>
      </w:r>
      <w:r w:rsidR="00093451" w:rsidRPr="00E607B1">
        <w:rPr>
          <w:rFonts w:ascii="Times New Roman" w:hAnsi="Times New Roman" w:cs="Times New Roman"/>
          <w:bCs/>
          <w:sz w:val="24"/>
          <w:szCs w:val="24"/>
        </w:rPr>
        <w:t>огласно приложению</w:t>
      </w:r>
      <w:r w:rsidR="00470C35">
        <w:rPr>
          <w:rFonts w:ascii="Times New Roman" w:hAnsi="Times New Roman" w:cs="Times New Roman"/>
          <w:bCs/>
          <w:sz w:val="24"/>
          <w:szCs w:val="24"/>
        </w:rPr>
        <w:t xml:space="preserve"> </w:t>
      </w:r>
      <w:r w:rsidR="00086130" w:rsidRPr="00E607B1">
        <w:rPr>
          <w:rFonts w:ascii="Times New Roman" w:hAnsi="Times New Roman" w:cs="Times New Roman"/>
          <w:bCs/>
          <w:sz w:val="24"/>
          <w:szCs w:val="24"/>
        </w:rPr>
        <w:t>3</w:t>
      </w:r>
      <w:r w:rsidR="00093451" w:rsidRPr="00E607B1">
        <w:rPr>
          <w:rFonts w:ascii="Times New Roman" w:hAnsi="Times New Roman" w:cs="Times New Roman"/>
          <w:bCs/>
          <w:sz w:val="24"/>
          <w:szCs w:val="24"/>
        </w:rPr>
        <w:t xml:space="preserve"> к аукционным документам.</w:t>
      </w:r>
    </w:p>
    <w:p w14:paraId="0DB5BD6D" w14:textId="77777777" w:rsidR="003F5BAE" w:rsidRPr="00E607B1" w:rsidRDefault="003F5BAE" w:rsidP="00B778B3">
      <w:pPr>
        <w:pStyle w:val="ConsPlusNormal"/>
        <w:ind w:firstLine="540"/>
        <w:jc w:val="center"/>
        <w:rPr>
          <w:rFonts w:ascii="Times New Roman" w:hAnsi="Times New Roman" w:cs="Times New Roman"/>
          <w:bCs/>
          <w:sz w:val="24"/>
          <w:szCs w:val="24"/>
        </w:rPr>
      </w:pPr>
    </w:p>
    <w:p w14:paraId="5445473B" w14:textId="6E42496A" w:rsidR="00DB4335" w:rsidRPr="00E607B1" w:rsidRDefault="00A62568" w:rsidP="00DB4335">
      <w:pPr>
        <w:pStyle w:val="ConsPlusNormal"/>
        <w:ind w:firstLine="540"/>
        <w:jc w:val="both"/>
        <w:rPr>
          <w:rFonts w:ascii="Times New Roman" w:hAnsi="Times New Roman" w:cs="Times New Roman"/>
          <w:sz w:val="24"/>
          <w:szCs w:val="24"/>
        </w:rPr>
      </w:pPr>
      <w:r w:rsidRPr="00E607B1">
        <w:rPr>
          <w:rFonts w:ascii="Times New Roman" w:hAnsi="Times New Roman" w:cs="Times New Roman"/>
          <w:b/>
          <w:bCs/>
          <w:sz w:val="24"/>
          <w:szCs w:val="24"/>
        </w:rPr>
        <w:t>X</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DB4335" w:rsidRPr="00E607B1">
        <w:rPr>
          <w:rFonts w:ascii="Times New Roman" w:hAnsi="Times New Roman" w:cs="Times New Roman"/>
          <w:b/>
          <w:bCs/>
          <w:sz w:val="24"/>
          <w:szCs w:val="24"/>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Pr="00E607B1" w:rsidRDefault="009C4CB6" w:rsidP="00AA05CE">
      <w:pPr>
        <w:pStyle w:val="ConsPlusNormal"/>
        <w:ind w:firstLine="540"/>
        <w:jc w:val="both"/>
        <w:rPr>
          <w:rFonts w:ascii="Times New Roman" w:hAnsi="Times New Roman" w:cs="Times New Roman"/>
          <w:sz w:val="24"/>
          <w:szCs w:val="24"/>
        </w:rPr>
      </w:pPr>
    </w:p>
    <w:p w14:paraId="29847C26" w14:textId="30AE72D0"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 xml:space="preserve">Первый раздел предложения </w:t>
      </w:r>
      <w:r w:rsidRPr="00E607B1">
        <w:rPr>
          <w:rFonts w:ascii="Times New Roman" w:hAnsi="Times New Roman" w:cs="Times New Roman"/>
          <w:b/>
          <w:sz w:val="24"/>
          <w:szCs w:val="24"/>
        </w:rPr>
        <w:t>должен содержать конкретные показатели (характеристики), соответствующие требованиям аукционных документов</w:t>
      </w:r>
      <w:r w:rsidRPr="00E607B1">
        <w:rPr>
          <w:rFonts w:ascii="Times New Roman" w:hAnsi="Times New Roman" w:cs="Times New Roman"/>
          <w:sz w:val="24"/>
          <w:szCs w:val="24"/>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E607B1">
        <w:rPr>
          <w:rFonts w:ascii="Times New Roman" w:hAnsi="Times New Roman" w:cs="Times New Roman"/>
          <w:b/>
          <w:sz w:val="24"/>
          <w:szCs w:val="24"/>
        </w:rPr>
        <w:t>производителя (изготовителя) товара, страну происхождения товара</w:t>
      </w:r>
      <w:r w:rsidRPr="00E607B1">
        <w:rPr>
          <w:rFonts w:ascii="Times New Roman" w:hAnsi="Times New Roman" w:cs="Times New Roman"/>
          <w:sz w:val="24"/>
          <w:szCs w:val="24"/>
        </w:rPr>
        <w:t>.</w:t>
      </w:r>
    </w:p>
    <w:p w14:paraId="5B95F315" w14:textId="77777777" w:rsidR="00DB4335" w:rsidRPr="00E607B1" w:rsidRDefault="00DB4335" w:rsidP="00DB4335">
      <w:pPr>
        <w:pStyle w:val="ConsPlusNormal"/>
        <w:spacing w:before="200"/>
        <w:ind w:firstLine="540"/>
        <w:jc w:val="both"/>
        <w:rPr>
          <w:rFonts w:ascii="Times New Roman" w:hAnsi="Times New Roman" w:cs="Times New Roman"/>
          <w:sz w:val="24"/>
          <w:szCs w:val="24"/>
        </w:rPr>
      </w:pPr>
      <w:r w:rsidRPr="00E607B1">
        <w:rPr>
          <w:rFonts w:ascii="Times New Roman" w:hAnsi="Times New Roman" w:cs="Times New Roman"/>
          <w:sz w:val="24"/>
          <w:szCs w:val="24"/>
        </w:rPr>
        <w:lastRenderedPageBreak/>
        <w:t>Предложение должно состоять из двух разделов и содержать следующие сведения:</w:t>
      </w:r>
    </w:p>
    <w:p w14:paraId="6F05EC8C" w14:textId="77777777" w:rsidR="007B0A1A" w:rsidRPr="00E607B1" w:rsidRDefault="007B0A1A" w:rsidP="007B0A1A">
      <w:pPr>
        <w:pStyle w:val="ConsPlusNormal"/>
        <w:jc w:val="both"/>
        <w:rPr>
          <w:rFonts w:ascii="Times New Roman" w:hAnsi="Times New Roman" w:cs="Times New Roman"/>
          <w:sz w:val="24"/>
          <w:szCs w:val="24"/>
        </w:rPr>
      </w:pPr>
    </w:p>
    <w:p w14:paraId="1529A310" w14:textId="590846C4" w:rsidR="008210E6" w:rsidRPr="00E607B1" w:rsidRDefault="007B0A1A" w:rsidP="00730D52">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5245"/>
      </w:tblGrid>
      <w:tr w:rsidR="007B0A1A" w:rsidRPr="00E607B1" w14:paraId="57DC4A82"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E607B1" w:rsidRDefault="007B0A1A" w:rsidP="0043610F">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w:t>
            </w:r>
            <w:r w:rsidR="0043610F" w:rsidRPr="00E607B1">
              <w:rPr>
                <w:rFonts w:ascii="Times New Roman" w:hAnsi="Times New Roman" w:cs="Times New Roman"/>
                <w:b/>
                <w:bCs/>
                <w:sz w:val="24"/>
                <w:szCs w:val="24"/>
              </w:rPr>
              <w:t xml:space="preserve">б </w:t>
            </w:r>
            <w:r w:rsidRPr="00E607B1">
              <w:rPr>
                <w:rFonts w:ascii="Times New Roman" w:hAnsi="Times New Roman" w:cs="Times New Roman"/>
                <w:b/>
                <w:bCs/>
                <w:sz w:val="24"/>
                <w:szCs w:val="24"/>
              </w:rPr>
              <w:t>электронном аукционе</w:t>
            </w:r>
          </w:p>
        </w:tc>
      </w:tr>
      <w:tr w:rsidR="007B0A1A" w:rsidRPr="00E607B1" w14:paraId="55ACC392" w14:textId="77777777" w:rsidTr="00DD3117">
        <w:tc>
          <w:tcPr>
            <w:tcW w:w="4536" w:type="dxa"/>
            <w:tcBorders>
              <w:top w:val="single" w:sz="4" w:space="0" w:color="auto"/>
              <w:left w:val="single" w:sz="4" w:space="0" w:color="auto"/>
              <w:bottom w:val="single" w:sz="4" w:space="0" w:color="auto"/>
              <w:right w:val="single" w:sz="4" w:space="0" w:color="auto"/>
            </w:tcBorders>
          </w:tcPr>
          <w:p w14:paraId="3923411B"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Регистрационный номер процедуры государственной закупки, присвоенный электронной торговой площадкой</w:t>
            </w:r>
          </w:p>
        </w:tc>
        <w:tc>
          <w:tcPr>
            <w:tcW w:w="5245" w:type="dxa"/>
            <w:tcBorders>
              <w:top w:val="single" w:sz="4" w:space="0" w:color="auto"/>
              <w:left w:val="single" w:sz="4" w:space="0" w:color="auto"/>
              <w:bottom w:val="single" w:sz="4" w:space="0" w:color="auto"/>
              <w:right w:val="single" w:sz="4" w:space="0" w:color="auto"/>
            </w:tcBorders>
          </w:tcPr>
          <w:p w14:paraId="18858785"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C0CD605" w14:textId="77777777" w:rsidTr="00DD3117">
        <w:trPr>
          <w:trHeight w:val="112"/>
        </w:trPr>
        <w:tc>
          <w:tcPr>
            <w:tcW w:w="9781"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E607B1" w:rsidRDefault="007B0A1A" w:rsidP="006060E9">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 xml:space="preserve">Сведения о предложении </w:t>
            </w:r>
          </w:p>
        </w:tc>
      </w:tr>
      <w:tr w:rsidR="004A0862" w:rsidRPr="00E607B1" w14:paraId="7386747E" w14:textId="77777777" w:rsidTr="00DD3117">
        <w:tc>
          <w:tcPr>
            <w:tcW w:w="4536" w:type="dxa"/>
            <w:tcBorders>
              <w:top w:val="single" w:sz="4" w:space="0" w:color="auto"/>
              <w:left w:val="single" w:sz="4" w:space="0" w:color="auto"/>
              <w:bottom w:val="single" w:sz="4" w:space="0" w:color="auto"/>
              <w:right w:val="single" w:sz="4" w:space="0" w:color="auto"/>
            </w:tcBorders>
          </w:tcPr>
          <w:p w14:paraId="437B7135" w14:textId="6F6C59F5"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предлагаемых товаров</w:t>
            </w:r>
          </w:p>
        </w:tc>
        <w:tc>
          <w:tcPr>
            <w:tcW w:w="5245" w:type="dxa"/>
            <w:tcBorders>
              <w:top w:val="single" w:sz="4" w:space="0" w:color="auto"/>
              <w:left w:val="single" w:sz="4" w:space="0" w:color="auto"/>
              <w:bottom w:val="single" w:sz="4" w:space="0" w:color="auto"/>
              <w:right w:val="single" w:sz="4" w:space="0" w:color="auto"/>
            </w:tcBorders>
          </w:tcPr>
          <w:p w14:paraId="71B2CD9A" w14:textId="77777777" w:rsidR="004A0862" w:rsidRPr="00E607B1" w:rsidRDefault="004A0862" w:rsidP="004A0862">
            <w:pPr>
              <w:pStyle w:val="ConsPlusNormal"/>
              <w:rPr>
                <w:rFonts w:ascii="Times New Roman" w:hAnsi="Times New Roman" w:cs="Times New Roman"/>
                <w:sz w:val="24"/>
                <w:szCs w:val="24"/>
              </w:rPr>
            </w:pPr>
          </w:p>
        </w:tc>
      </w:tr>
      <w:tr w:rsidR="004A0862" w:rsidRPr="00E607B1" w14:paraId="73E24E48" w14:textId="77777777" w:rsidTr="00DD3117">
        <w:tc>
          <w:tcPr>
            <w:tcW w:w="4536" w:type="dxa"/>
            <w:tcBorders>
              <w:top w:val="single" w:sz="4" w:space="0" w:color="auto"/>
              <w:left w:val="single" w:sz="4" w:space="0" w:color="auto"/>
              <w:bottom w:val="single" w:sz="4" w:space="0" w:color="auto"/>
              <w:right w:val="single" w:sz="4" w:space="0" w:color="auto"/>
            </w:tcBorders>
          </w:tcPr>
          <w:p w14:paraId="0830072E" w14:textId="77777777"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Описание предлагаемых товаров </w:t>
            </w:r>
          </w:p>
        </w:tc>
        <w:tc>
          <w:tcPr>
            <w:tcW w:w="5245" w:type="dxa"/>
            <w:tcBorders>
              <w:top w:val="single" w:sz="4" w:space="0" w:color="auto"/>
              <w:left w:val="single" w:sz="4" w:space="0" w:color="auto"/>
              <w:bottom w:val="single" w:sz="4" w:space="0" w:color="auto"/>
              <w:right w:val="single" w:sz="4" w:space="0" w:color="auto"/>
            </w:tcBorders>
          </w:tcPr>
          <w:p w14:paraId="35901780" w14:textId="77777777" w:rsidR="004A0862" w:rsidRPr="00E607B1" w:rsidRDefault="004A0862" w:rsidP="004A0862">
            <w:pPr>
              <w:pStyle w:val="ConsPlusNormal"/>
              <w:rPr>
                <w:rFonts w:ascii="Times New Roman" w:hAnsi="Times New Roman" w:cs="Times New Roman"/>
                <w:sz w:val="24"/>
                <w:szCs w:val="24"/>
              </w:rPr>
            </w:pPr>
          </w:p>
        </w:tc>
      </w:tr>
      <w:tr w:rsidR="007B0A1A" w:rsidRPr="00E607B1" w14:paraId="4D28FB31" w14:textId="77777777" w:rsidTr="00DD3117">
        <w:tc>
          <w:tcPr>
            <w:tcW w:w="4536" w:type="dxa"/>
            <w:tcBorders>
              <w:top w:val="single" w:sz="4" w:space="0" w:color="auto"/>
              <w:left w:val="single" w:sz="4" w:space="0" w:color="auto"/>
              <w:bottom w:val="single" w:sz="4" w:space="0" w:color="auto"/>
              <w:right w:val="single" w:sz="4" w:space="0" w:color="auto"/>
            </w:tcBorders>
          </w:tcPr>
          <w:p w14:paraId="4BE2169E" w14:textId="77777777" w:rsidR="007B0A1A" w:rsidRPr="00E607B1" w:rsidRDefault="004A0862" w:rsidP="00484E02">
            <w:pPr>
              <w:pStyle w:val="ConsPlusNormal"/>
              <w:rPr>
                <w:rFonts w:ascii="Times New Roman" w:hAnsi="Times New Roman" w:cs="Times New Roman"/>
                <w:b/>
                <w:sz w:val="24"/>
                <w:szCs w:val="24"/>
              </w:rPr>
            </w:pPr>
            <w:r w:rsidRPr="00E607B1">
              <w:rPr>
                <w:rFonts w:ascii="Times New Roman" w:hAnsi="Times New Roman" w:cs="Times New Roman"/>
                <w:b/>
                <w:sz w:val="24"/>
                <w:szCs w:val="24"/>
              </w:rPr>
              <w:t>Страна происхождения товаров и их производитель (изготовитель).</w:t>
            </w:r>
          </w:p>
        </w:tc>
        <w:tc>
          <w:tcPr>
            <w:tcW w:w="5245" w:type="dxa"/>
            <w:tcBorders>
              <w:top w:val="single" w:sz="4" w:space="0" w:color="auto"/>
              <w:left w:val="single" w:sz="4" w:space="0" w:color="auto"/>
              <w:bottom w:val="single" w:sz="4" w:space="0" w:color="auto"/>
              <w:right w:val="single" w:sz="4" w:space="0" w:color="auto"/>
            </w:tcBorders>
          </w:tcPr>
          <w:p w14:paraId="3B8A8BF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4AB257B5" w14:textId="77777777" w:rsidTr="00DD3117">
        <w:tc>
          <w:tcPr>
            <w:tcW w:w="4536" w:type="dxa"/>
            <w:tcBorders>
              <w:top w:val="single" w:sz="4" w:space="0" w:color="auto"/>
              <w:left w:val="single" w:sz="4" w:space="0" w:color="auto"/>
              <w:bottom w:val="single" w:sz="4" w:space="0" w:color="auto"/>
              <w:right w:val="single" w:sz="4" w:space="0" w:color="auto"/>
            </w:tcBorders>
          </w:tcPr>
          <w:p w14:paraId="38396CEE"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Объем (кол-во), ед. изм.</w:t>
            </w:r>
          </w:p>
        </w:tc>
        <w:tc>
          <w:tcPr>
            <w:tcW w:w="5245" w:type="dxa"/>
            <w:tcBorders>
              <w:top w:val="single" w:sz="4" w:space="0" w:color="auto"/>
              <w:left w:val="single" w:sz="4" w:space="0" w:color="auto"/>
              <w:bottom w:val="single" w:sz="4" w:space="0" w:color="auto"/>
              <w:right w:val="single" w:sz="4" w:space="0" w:color="auto"/>
            </w:tcBorders>
          </w:tcPr>
          <w:p w14:paraId="0E14B00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2298291B"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первого раздела предложения</w:t>
            </w:r>
          </w:p>
        </w:tc>
      </w:tr>
      <w:tr w:rsidR="007B0A1A" w:rsidRPr="00E607B1" w14:paraId="53E0CF16" w14:textId="77777777" w:rsidTr="00DD3117">
        <w:tc>
          <w:tcPr>
            <w:tcW w:w="9781"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Pr="00E607B1" w:rsidRDefault="00D43348" w:rsidP="00470C35">
            <w:pPr>
              <w:pBdr>
                <w:top w:val="nil"/>
                <w:left w:val="nil"/>
                <w:bottom w:val="nil"/>
                <w:right w:val="nil"/>
                <w:between w:val="nil"/>
              </w:pBdr>
              <w:spacing w:after="0" w:line="240" w:lineRule="auto"/>
              <w:ind w:firstLine="709"/>
              <w:jc w:val="both"/>
              <w:rPr>
                <w:rFonts w:ascii="Times New Roman" w:hAnsi="Times New Roman"/>
                <w:b/>
                <w:sz w:val="24"/>
                <w:szCs w:val="24"/>
              </w:rPr>
            </w:pPr>
            <w:r w:rsidRPr="00E607B1">
              <w:rPr>
                <w:rFonts w:ascii="Times New Roman" w:eastAsia="Calibri" w:hAnsi="Times New Roman"/>
                <w:b/>
                <w:sz w:val="24"/>
                <w:szCs w:val="24"/>
              </w:rPr>
              <w:t>1.</w:t>
            </w:r>
            <w:r w:rsidRPr="00E607B1">
              <w:rPr>
                <w:rFonts w:ascii="Times New Roman" w:eastAsia="Calibri" w:hAnsi="Times New Roman"/>
                <w:sz w:val="24"/>
                <w:szCs w:val="24"/>
              </w:rPr>
              <w:t xml:space="preserve"> </w:t>
            </w:r>
            <w:r w:rsidRPr="00E607B1">
              <w:rPr>
                <w:rFonts w:ascii="Times New Roman" w:eastAsia="Calibri" w:hAnsi="Times New Roman"/>
                <w:b/>
                <w:sz w:val="24"/>
                <w:szCs w:val="24"/>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 (сведения о </w:t>
            </w:r>
            <w:r w:rsidRPr="00E607B1">
              <w:rPr>
                <w:rFonts w:ascii="Times New Roman" w:hAnsi="Times New Roman"/>
                <w:b/>
                <w:sz w:val="24"/>
                <w:szCs w:val="24"/>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3CADCF3E" w:rsidR="002E3912" w:rsidRDefault="00D43348" w:rsidP="00470C35">
            <w:pPr>
              <w:spacing w:after="0" w:line="240" w:lineRule="auto"/>
              <w:ind w:firstLine="709"/>
              <w:jc w:val="both"/>
              <w:rPr>
                <w:rFonts w:ascii="Times New Roman" w:eastAsia="Calibri" w:hAnsi="Times New Roman"/>
                <w:i/>
                <w:sz w:val="24"/>
                <w:szCs w:val="24"/>
              </w:rPr>
            </w:pPr>
            <w:r w:rsidRPr="00E607B1">
              <w:rPr>
                <w:rFonts w:ascii="Times New Roman" w:eastAsia="Calibri" w:hAnsi="Times New Roman"/>
                <w:i/>
                <w:sz w:val="24"/>
                <w:szCs w:val="24"/>
              </w:rPr>
              <w:t>Участник в своем предложении указывает полное описание предлагаемого товара</w:t>
            </w:r>
            <w:r w:rsidR="00646420" w:rsidRPr="00E607B1">
              <w:rPr>
                <w:rFonts w:ascii="Times New Roman" w:eastAsia="Calibri" w:hAnsi="Times New Roman"/>
                <w:i/>
                <w:sz w:val="24"/>
                <w:szCs w:val="24"/>
              </w:rPr>
              <w:t xml:space="preserve"> и документы</w:t>
            </w:r>
            <w:r w:rsidRPr="00E607B1">
              <w:rPr>
                <w:rFonts w:ascii="Times New Roman" w:eastAsia="Calibri" w:hAnsi="Times New Roman"/>
                <w:i/>
                <w:sz w:val="24"/>
                <w:szCs w:val="24"/>
              </w:rPr>
              <w:t xml:space="preserve"> в точном соответствии с </w:t>
            </w:r>
            <w:r w:rsidR="00470C35">
              <w:rPr>
                <w:rFonts w:ascii="Times New Roman" w:eastAsia="Calibri" w:hAnsi="Times New Roman"/>
                <w:i/>
                <w:sz w:val="24"/>
                <w:szCs w:val="24"/>
              </w:rPr>
              <w:t>п</w:t>
            </w:r>
            <w:r w:rsidRPr="00E607B1">
              <w:rPr>
                <w:rFonts w:ascii="Times New Roman" w:eastAsia="Calibri" w:hAnsi="Times New Roman"/>
                <w:i/>
                <w:sz w:val="24"/>
                <w:szCs w:val="24"/>
              </w:rPr>
              <w:t>риложением 4 к аукционным документам.</w:t>
            </w:r>
          </w:p>
          <w:p w14:paraId="26D3B250" w14:textId="4BC3512F" w:rsidR="00D43348" w:rsidRPr="00E607B1" w:rsidRDefault="005310F7" w:rsidP="00470C35">
            <w:pPr>
              <w:spacing w:after="0" w:line="240" w:lineRule="auto"/>
              <w:ind w:firstLine="709"/>
              <w:jc w:val="both"/>
              <w:rPr>
                <w:rFonts w:ascii="Times New Roman" w:eastAsia="Times New Roman" w:hAnsi="Times New Roman"/>
                <w:i/>
                <w:color w:val="FF0000"/>
                <w:sz w:val="24"/>
                <w:szCs w:val="24"/>
              </w:rPr>
            </w:pPr>
            <w:r>
              <w:rPr>
                <w:rFonts w:ascii="Times New Roman" w:eastAsia="Times New Roman" w:hAnsi="Times New Roman"/>
                <w:b/>
                <w:sz w:val="24"/>
                <w:szCs w:val="24"/>
              </w:rPr>
              <w:t>2</w:t>
            </w:r>
            <w:r w:rsidR="0079405C" w:rsidRPr="00E607B1">
              <w:rPr>
                <w:rFonts w:ascii="Times New Roman" w:eastAsia="Times New Roman" w:hAnsi="Times New Roman"/>
                <w:b/>
                <w:sz w:val="24"/>
                <w:szCs w:val="24"/>
              </w:rPr>
              <w:t>.</w:t>
            </w:r>
            <w:r w:rsidR="0079405C"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 xml:space="preserve">Заявление о согласии участника </w:t>
            </w:r>
            <w:r w:rsidR="00D43348" w:rsidRPr="00E607B1">
              <w:rPr>
                <w:rFonts w:ascii="Times New Roman" w:eastAsia="Times New Roman" w:hAnsi="Times New Roman"/>
                <w:sz w:val="24"/>
                <w:szCs w:val="24"/>
              </w:rPr>
              <w:t>в случае признания его участником-победителем</w:t>
            </w:r>
            <w:r w:rsidR="00D43348" w:rsidRPr="00E607B1">
              <w:rPr>
                <w:rFonts w:ascii="Times New Roman" w:eastAsia="Times New Roman" w:hAnsi="Times New Roman"/>
                <w:b/>
                <w:sz w:val="24"/>
                <w:szCs w:val="24"/>
              </w:rPr>
              <w:t xml:space="preserve"> заключить договор </w:t>
            </w:r>
            <w:r w:rsidR="00D43348" w:rsidRPr="00E607B1">
              <w:rPr>
                <w:rFonts w:ascii="Times New Roman" w:eastAsia="Times New Roman" w:hAnsi="Times New Roman"/>
                <w:sz w:val="24"/>
                <w:szCs w:val="24"/>
              </w:rPr>
              <w:t>на условиях, указанных в аукционных документах, его предложении и протоколе выбора участника-победителя</w:t>
            </w:r>
            <w:r w:rsidR="00D43348" w:rsidRPr="00E607B1">
              <w:rPr>
                <w:rFonts w:ascii="Times New Roman" w:eastAsia="Times New Roman" w:hAnsi="Times New Roman"/>
                <w:b/>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226C5E83" w14:textId="06ADD584" w:rsidR="00D43348" w:rsidRPr="00E607B1" w:rsidRDefault="005310F7"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sz w:val="24"/>
                <w:szCs w:val="24"/>
              </w:rPr>
              <w:t>3</w:t>
            </w:r>
            <w:r w:rsidR="00D43348" w:rsidRPr="00E607B1">
              <w:rPr>
                <w:rFonts w:ascii="Times New Roman" w:eastAsia="Times New Roman" w:hAnsi="Times New Roman"/>
                <w:b/>
                <w:sz w:val="24"/>
                <w:szCs w:val="24"/>
              </w:rPr>
              <w:t>.</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Заявление о согласии участника на размещение в открытом доступе предложения</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1D2C9F1D" w14:textId="45261972" w:rsidR="002E3912" w:rsidRPr="00E607B1" w:rsidRDefault="005310F7"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color w:val="000000" w:themeColor="text1"/>
                <w:sz w:val="24"/>
                <w:szCs w:val="24"/>
              </w:rPr>
              <w:t>4</w:t>
            </w:r>
            <w:r w:rsidR="00D43348" w:rsidRPr="00E607B1">
              <w:rPr>
                <w:rFonts w:ascii="Times New Roman" w:eastAsia="Times New Roman" w:hAnsi="Times New Roman"/>
                <w:b/>
                <w:color w:val="000000" w:themeColor="text1"/>
                <w:sz w:val="24"/>
                <w:szCs w:val="24"/>
              </w:rPr>
              <w:t>.</w:t>
            </w:r>
            <w:r w:rsidR="00D43348" w:rsidRPr="00E607B1">
              <w:rPr>
                <w:sz w:val="24"/>
                <w:szCs w:val="24"/>
              </w:rPr>
              <w:t xml:space="preserve"> </w:t>
            </w:r>
            <w:r w:rsidR="00D43348" w:rsidRPr="00E607B1">
              <w:rPr>
                <w:rFonts w:ascii="Times New Roman" w:eastAsia="Times New Roman" w:hAnsi="Times New Roman"/>
                <w:b/>
                <w:color w:val="000000" w:themeColor="text1"/>
                <w:sz w:val="24"/>
                <w:szCs w:val="24"/>
              </w:rPr>
              <w:t>Заявление о том, что страной происхождения товара, предлагаемого к закупке, является</w:t>
            </w:r>
            <w:r w:rsidR="00D43348" w:rsidRPr="00E607B1">
              <w:rPr>
                <w:rFonts w:ascii="Times New Roman" w:eastAsia="Times New Roman" w:hAnsi="Times New Roman"/>
                <w:color w:val="000000" w:themeColor="text1"/>
                <w:sz w:val="24"/>
                <w:szCs w:val="24"/>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Pr="00E607B1" w:rsidRDefault="00B042ED" w:rsidP="00A032D8">
      <w:pPr>
        <w:pStyle w:val="ConsPlusNormal"/>
        <w:jc w:val="center"/>
        <w:rPr>
          <w:rFonts w:ascii="Times New Roman" w:hAnsi="Times New Roman" w:cs="Times New Roman"/>
          <w:b/>
          <w:bCs/>
          <w:sz w:val="24"/>
          <w:szCs w:val="24"/>
        </w:rPr>
      </w:pPr>
    </w:p>
    <w:p w14:paraId="246A3855" w14:textId="691D0AF9" w:rsidR="002E3912" w:rsidRPr="00E607B1" w:rsidRDefault="007B0A1A" w:rsidP="00A032D8">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7B0A1A" w:rsidRPr="00E607B1" w14:paraId="387EE578" w14:textId="77777777" w:rsidTr="00DD3117">
        <w:trPr>
          <w:trHeight w:val="127"/>
        </w:trPr>
        <w:tc>
          <w:tcPr>
            <w:tcW w:w="9781"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об участнике</w:t>
            </w:r>
          </w:p>
        </w:tc>
      </w:tr>
      <w:tr w:rsidR="007B0A1A" w:rsidRPr="00E607B1" w14:paraId="5B4BE8FF" w14:textId="77777777" w:rsidTr="00DD3117">
        <w:tc>
          <w:tcPr>
            <w:tcW w:w="5245" w:type="dxa"/>
            <w:tcBorders>
              <w:top w:val="single" w:sz="4" w:space="0" w:color="auto"/>
              <w:left w:val="single" w:sz="4" w:space="0" w:color="auto"/>
              <w:bottom w:val="single" w:sz="4" w:space="0" w:color="auto"/>
              <w:right w:val="single" w:sz="4" w:space="0" w:color="auto"/>
            </w:tcBorders>
          </w:tcPr>
          <w:p w14:paraId="7736101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7014714F"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2A5DECA" w14:textId="77777777" w:rsidTr="00DD3117">
        <w:tc>
          <w:tcPr>
            <w:tcW w:w="5245" w:type="dxa"/>
            <w:tcBorders>
              <w:top w:val="single" w:sz="4" w:space="0" w:color="auto"/>
              <w:left w:val="single" w:sz="4" w:space="0" w:color="auto"/>
              <w:bottom w:val="single" w:sz="4" w:space="0" w:color="auto"/>
              <w:right w:val="single" w:sz="4" w:space="0" w:color="auto"/>
            </w:tcBorders>
          </w:tcPr>
          <w:p w14:paraId="0A365DE0"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Место нахождения (для юридического лица) либо место жительства (для физического лица, в </w:t>
            </w:r>
            <w:r w:rsidRPr="00E607B1">
              <w:rPr>
                <w:rFonts w:ascii="Times New Roman" w:hAnsi="Times New Roman" w:cs="Times New Roman"/>
                <w:sz w:val="24"/>
                <w:szCs w:val="24"/>
              </w:rPr>
              <w:lastRenderedPageBreak/>
              <w:t>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62BC08A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34544737" w14:textId="77777777" w:rsidTr="00DD3117">
        <w:tc>
          <w:tcPr>
            <w:tcW w:w="5245" w:type="dxa"/>
            <w:tcBorders>
              <w:top w:val="single" w:sz="4" w:space="0" w:color="auto"/>
              <w:left w:val="single" w:sz="4" w:space="0" w:color="auto"/>
              <w:bottom w:val="single" w:sz="4" w:space="0" w:color="auto"/>
              <w:right w:val="single" w:sz="4" w:space="0" w:color="auto"/>
            </w:tcBorders>
          </w:tcPr>
          <w:p w14:paraId="1060D496" w14:textId="56889D28" w:rsidR="002E3912" w:rsidRPr="00E607B1" w:rsidRDefault="007B0A1A" w:rsidP="00DD3117">
            <w:pPr>
              <w:pStyle w:val="ConsPlusNormal"/>
              <w:rPr>
                <w:rFonts w:ascii="Times New Roman" w:hAnsi="Times New Roman" w:cs="Times New Roman"/>
                <w:sz w:val="24"/>
                <w:szCs w:val="24"/>
              </w:rPr>
            </w:pPr>
            <w:r w:rsidRPr="00E607B1">
              <w:rPr>
                <w:rFonts w:ascii="Times New Roman" w:hAnsi="Times New Roman" w:cs="Times New Roman"/>
                <w:sz w:val="24"/>
                <w:szCs w:val="24"/>
              </w:rPr>
              <w:t>Учетный номер плательщика (для юридического лица,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6DC832DD"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3F6CE5F" w14:textId="77777777" w:rsidTr="00DD3117">
        <w:tc>
          <w:tcPr>
            <w:tcW w:w="5245" w:type="dxa"/>
            <w:tcBorders>
              <w:top w:val="single" w:sz="4" w:space="0" w:color="auto"/>
              <w:left w:val="single" w:sz="4" w:space="0" w:color="auto"/>
              <w:bottom w:val="single" w:sz="4" w:space="0" w:color="auto"/>
              <w:right w:val="single" w:sz="4" w:space="0" w:color="auto"/>
            </w:tcBorders>
          </w:tcPr>
          <w:p w14:paraId="203CD76F"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5921779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50C1A0E"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второго раздела предложения</w:t>
            </w:r>
          </w:p>
        </w:tc>
      </w:tr>
      <w:tr w:rsidR="007B0A1A" w:rsidRPr="00E607B1" w14:paraId="75AACEF9" w14:textId="77777777" w:rsidTr="00DD3117">
        <w:tc>
          <w:tcPr>
            <w:tcW w:w="5245" w:type="dxa"/>
            <w:tcBorders>
              <w:top w:val="single" w:sz="4" w:space="0" w:color="auto"/>
              <w:left w:val="single" w:sz="4" w:space="0" w:color="auto"/>
              <w:bottom w:val="single" w:sz="4" w:space="0" w:color="auto"/>
              <w:right w:val="single" w:sz="4" w:space="0" w:color="auto"/>
            </w:tcBorders>
          </w:tcPr>
          <w:p w14:paraId="6C506FA3" w14:textId="77777777" w:rsidR="002A0BEA" w:rsidRPr="00E607B1" w:rsidRDefault="002A0BEA" w:rsidP="002A0BEA">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документов:</w:t>
            </w:r>
          </w:p>
          <w:p w14:paraId="64D7B76D" w14:textId="16B30316" w:rsidR="002A0BEA" w:rsidRPr="00E607B1" w:rsidRDefault="002A0BEA" w:rsidP="00470C35">
            <w:pPr>
              <w:pStyle w:val="ConsPlusNormal"/>
              <w:ind w:firstLine="224"/>
              <w:jc w:val="both"/>
              <w:rPr>
                <w:rFonts w:ascii="Times New Roman" w:hAnsi="Times New Roman" w:cs="Times New Roman"/>
                <w:sz w:val="24"/>
                <w:szCs w:val="24"/>
              </w:rPr>
            </w:pPr>
            <w:r w:rsidRPr="00E607B1">
              <w:rPr>
                <w:rFonts w:ascii="Times New Roman" w:hAnsi="Times New Roman" w:cs="Times New Roman"/>
                <w:sz w:val="24"/>
                <w:szCs w:val="24"/>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4A56ED83" w:rsidR="007B0A1A" w:rsidRPr="00E607B1" w:rsidRDefault="002A0BEA" w:rsidP="005310F7">
            <w:pPr>
              <w:pStyle w:val="ConsPlusNormal"/>
              <w:ind w:firstLine="224"/>
              <w:jc w:val="both"/>
              <w:rPr>
                <w:rFonts w:ascii="Times New Roman" w:hAnsi="Times New Roman" w:cs="Times New Roman"/>
                <w:sz w:val="24"/>
                <w:szCs w:val="24"/>
              </w:rPr>
            </w:pPr>
            <w:r w:rsidRPr="00E607B1">
              <w:rPr>
                <w:rFonts w:ascii="Times New Roman" w:hAnsi="Times New Roman" w:cs="Times New Roman"/>
                <w:sz w:val="24"/>
                <w:szCs w:val="24"/>
              </w:rPr>
              <w:t>предоставление которых установлено аукционными документами</w:t>
            </w:r>
          </w:p>
        </w:tc>
        <w:tc>
          <w:tcPr>
            <w:tcW w:w="4536" w:type="dxa"/>
            <w:tcBorders>
              <w:top w:val="single" w:sz="4" w:space="0" w:color="auto"/>
              <w:left w:val="single" w:sz="4" w:space="0" w:color="auto"/>
              <w:bottom w:val="single" w:sz="4" w:space="0" w:color="auto"/>
              <w:right w:val="single" w:sz="4" w:space="0" w:color="auto"/>
            </w:tcBorders>
          </w:tcPr>
          <w:p w14:paraId="5B69673F" w14:textId="77777777" w:rsidR="002B00A2" w:rsidRPr="00E607B1" w:rsidRDefault="002B00A2" w:rsidP="00CD179A">
            <w:pPr>
              <w:pStyle w:val="ConsPlusNormal"/>
              <w:jc w:val="both"/>
              <w:rPr>
                <w:rFonts w:ascii="Times New Roman" w:hAnsi="Times New Roman" w:cs="Times New Roman"/>
                <w:sz w:val="24"/>
                <w:szCs w:val="24"/>
              </w:rPr>
            </w:pPr>
          </w:p>
        </w:tc>
      </w:tr>
    </w:tbl>
    <w:p w14:paraId="0A9960D1" w14:textId="77777777" w:rsidR="00E647FB" w:rsidRDefault="00E647FB" w:rsidP="001D0840">
      <w:pPr>
        <w:pStyle w:val="ConsPlusNormal"/>
        <w:ind w:firstLine="540"/>
        <w:jc w:val="center"/>
        <w:rPr>
          <w:rFonts w:ascii="Times New Roman" w:hAnsi="Times New Roman" w:cs="Times New Roman"/>
          <w:b/>
          <w:bCs/>
          <w:sz w:val="24"/>
          <w:szCs w:val="24"/>
        </w:rPr>
      </w:pPr>
    </w:p>
    <w:p w14:paraId="3805ABBA" w14:textId="71EC2020" w:rsidR="001D0840" w:rsidRPr="00E607B1" w:rsidRDefault="00A62568" w:rsidP="001D0840">
      <w:pPr>
        <w:pStyle w:val="ConsPlusNormal"/>
        <w:ind w:firstLine="540"/>
        <w:jc w:val="center"/>
        <w:rPr>
          <w:rFonts w:ascii="Times New Roman" w:hAnsi="Times New Roman" w:cs="Times New Roman"/>
          <w:sz w:val="24"/>
          <w:szCs w:val="24"/>
        </w:rPr>
      </w:pPr>
      <w:r w:rsidRPr="00E607B1">
        <w:rPr>
          <w:rFonts w:ascii="Times New Roman" w:hAnsi="Times New Roman" w:cs="Times New Roman"/>
          <w:b/>
          <w:bCs/>
          <w:sz w:val="24"/>
          <w:szCs w:val="24"/>
        </w:rPr>
        <w:t>XI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 xml:space="preserve">. </w:t>
      </w:r>
      <w:r w:rsidR="001D0840" w:rsidRPr="00E607B1">
        <w:rPr>
          <w:rFonts w:ascii="Times New Roman" w:hAnsi="Times New Roman" w:cs="Times New Roman"/>
          <w:b/>
          <w:bCs/>
          <w:sz w:val="24"/>
          <w:szCs w:val="24"/>
        </w:rPr>
        <w:t>Договор</w:t>
      </w:r>
    </w:p>
    <w:p w14:paraId="65080026" w14:textId="31A2EC67" w:rsidR="00622E2B" w:rsidRPr="00E607B1" w:rsidRDefault="00622E2B" w:rsidP="00470C35">
      <w:pPr>
        <w:widowControl w:val="0"/>
        <w:spacing w:after="0" w:line="240" w:lineRule="auto"/>
        <w:ind w:firstLine="709"/>
        <w:jc w:val="both"/>
        <w:rPr>
          <w:rFonts w:ascii="Times New Roman" w:hAnsi="Times New Roman"/>
          <w:sz w:val="24"/>
          <w:szCs w:val="24"/>
        </w:rPr>
      </w:pPr>
      <w:bookmarkStart w:id="0" w:name="Par141"/>
      <w:bookmarkEnd w:id="0"/>
      <w:r w:rsidRPr="00E607B1">
        <w:rPr>
          <w:rFonts w:ascii="Times New Roman" w:hAnsi="Times New Roman"/>
          <w:sz w:val="24"/>
          <w:szCs w:val="24"/>
        </w:rPr>
        <w:t>Неотъемлемой частью настоящих аукционных документов является проект договора, разработанный заказчиком (</w:t>
      </w:r>
      <w:r w:rsidR="00E647FB">
        <w:rPr>
          <w:rFonts w:ascii="Times New Roman" w:hAnsi="Times New Roman"/>
          <w:sz w:val="24"/>
          <w:szCs w:val="24"/>
        </w:rPr>
        <w:t>п</w:t>
      </w:r>
      <w:r w:rsidRPr="00E607B1">
        <w:rPr>
          <w:rFonts w:ascii="Times New Roman" w:hAnsi="Times New Roman"/>
          <w:sz w:val="24"/>
          <w:szCs w:val="24"/>
        </w:rPr>
        <w:t>риложение 1) в соответствии с требованиями законодательства и особенностями предмета закупки.</w:t>
      </w:r>
    </w:p>
    <w:p w14:paraId="799B3C6A" w14:textId="769BE9A2" w:rsidR="001F178C" w:rsidRPr="00E607B1" w:rsidRDefault="001F178C" w:rsidP="00470C35">
      <w:pPr>
        <w:widowControl w:val="0"/>
        <w:tabs>
          <w:tab w:val="left" w:pos="709"/>
        </w:tabs>
        <w:spacing w:after="0" w:line="240" w:lineRule="auto"/>
        <w:ind w:firstLine="709"/>
        <w:jc w:val="both"/>
        <w:rPr>
          <w:rFonts w:ascii="Times New Roman" w:hAnsi="Times New Roman"/>
          <w:sz w:val="24"/>
          <w:szCs w:val="24"/>
        </w:rPr>
      </w:pPr>
      <w:r w:rsidRPr="00E607B1">
        <w:rPr>
          <w:rFonts w:ascii="Times New Roman" w:hAnsi="Times New Roman"/>
          <w:sz w:val="24"/>
          <w:szCs w:val="24"/>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12E0436B" w:rsidR="00463BF4" w:rsidRPr="00E607B1" w:rsidRDefault="00470C35" w:rsidP="00470C35">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1F178C" w:rsidRPr="00E607B1">
        <w:rPr>
          <w:rFonts w:ascii="Times New Roman" w:hAnsi="Times New Roman"/>
          <w:sz w:val="24"/>
          <w:szCs w:val="24"/>
        </w:rPr>
        <w:t>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38C48236" w14:textId="77777777" w:rsidR="003F5BAE" w:rsidRDefault="003F5BAE" w:rsidP="00622E2B">
      <w:pPr>
        <w:spacing w:after="0" w:line="240" w:lineRule="auto"/>
        <w:jc w:val="both"/>
        <w:rPr>
          <w:rFonts w:ascii="Times New Roman" w:hAnsi="Times New Roman"/>
          <w:sz w:val="24"/>
          <w:szCs w:val="24"/>
        </w:rPr>
      </w:pPr>
    </w:p>
    <w:p w14:paraId="7C35B77B" w14:textId="0BCD6D9D"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 xml:space="preserve">Приложение 1. Проект договора на </w:t>
      </w:r>
      <w:r w:rsidR="00FE794C">
        <w:rPr>
          <w:rFonts w:ascii="Times New Roman" w:hAnsi="Times New Roman"/>
          <w:sz w:val="24"/>
          <w:szCs w:val="24"/>
        </w:rPr>
        <w:t>6</w:t>
      </w:r>
      <w:r w:rsidR="00470C35">
        <w:rPr>
          <w:rFonts w:ascii="Times New Roman" w:hAnsi="Times New Roman"/>
          <w:sz w:val="24"/>
          <w:szCs w:val="24"/>
        </w:rPr>
        <w:t xml:space="preserve"> </w:t>
      </w:r>
      <w:r w:rsidRPr="00E607B1">
        <w:rPr>
          <w:rFonts w:ascii="Times New Roman" w:hAnsi="Times New Roman"/>
          <w:sz w:val="24"/>
          <w:szCs w:val="24"/>
        </w:rPr>
        <w:t>л. в 1 экз.</w:t>
      </w:r>
    </w:p>
    <w:p w14:paraId="33CCD282"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2. Счет на оплату услуг организатора для резидентов (нерезидентов) РБ на 5 л. в 1 экз.</w:t>
      </w:r>
    </w:p>
    <w:p w14:paraId="53B4A38F"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3. Порядок оплаты услуг организатора по организации и проведению электронного аукциона на 1 л. в 1 экз.</w:t>
      </w:r>
    </w:p>
    <w:p w14:paraId="53F39916" w14:textId="7B3067DD" w:rsidR="00622E2B" w:rsidRPr="00E607B1" w:rsidRDefault="00622E2B" w:rsidP="00BE5A2B">
      <w:pPr>
        <w:spacing w:after="0" w:line="240" w:lineRule="auto"/>
        <w:jc w:val="both"/>
        <w:rPr>
          <w:rFonts w:ascii="Times New Roman" w:hAnsi="Times New Roman"/>
          <w:sz w:val="24"/>
          <w:szCs w:val="24"/>
        </w:rPr>
      </w:pPr>
      <w:bookmarkStart w:id="1" w:name="_Hlk181232482"/>
      <w:r w:rsidRPr="00E607B1">
        <w:rPr>
          <w:rFonts w:ascii="Times New Roman" w:hAnsi="Times New Roman"/>
          <w:sz w:val="24"/>
          <w:szCs w:val="24"/>
        </w:rPr>
        <w:t>Приложение 4</w:t>
      </w:r>
      <w:bookmarkEnd w:id="1"/>
      <w:r w:rsidRPr="00E607B1">
        <w:rPr>
          <w:rFonts w:ascii="Times New Roman" w:hAnsi="Times New Roman"/>
          <w:sz w:val="24"/>
          <w:szCs w:val="24"/>
        </w:rPr>
        <w:t xml:space="preserve">. </w:t>
      </w:r>
      <w:bookmarkStart w:id="2" w:name="_Hlk181232495"/>
      <w:r w:rsidR="00BE5A2B" w:rsidRPr="00E607B1">
        <w:rPr>
          <w:rFonts w:ascii="Times New Roman" w:hAnsi="Times New Roman"/>
          <w:sz w:val="24"/>
          <w:szCs w:val="24"/>
        </w:rPr>
        <w:t xml:space="preserve">Технические характеристики предмета закупки </w:t>
      </w:r>
      <w:r w:rsidRPr="00E607B1">
        <w:rPr>
          <w:rFonts w:ascii="Times New Roman" w:hAnsi="Times New Roman"/>
          <w:sz w:val="24"/>
          <w:szCs w:val="24"/>
        </w:rPr>
        <w:t>на</w:t>
      </w:r>
      <w:r w:rsidR="00B737E8">
        <w:rPr>
          <w:rFonts w:ascii="Times New Roman" w:hAnsi="Times New Roman"/>
          <w:sz w:val="24"/>
          <w:szCs w:val="24"/>
        </w:rPr>
        <w:t xml:space="preserve"> </w:t>
      </w:r>
      <w:r w:rsidR="005310F7">
        <w:rPr>
          <w:rFonts w:ascii="Times New Roman" w:hAnsi="Times New Roman"/>
          <w:sz w:val="24"/>
          <w:szCs w:val="24"/>
        </w:rPr>
        <w:t>3</w:t>
      </w:r>
      <w:r w:rsidRPr="00E607B1">
        <w:rPr>
          <w:rFonts w:ascii="Times New Roman" w:hAnsi="Times New Roman"/>
          <w:sz w:val="24"/>
          <w:szCs w:val="24"/>
        </w:rPr>
        <w:t xml:space="preserve"> л. в 1 экз.</w:t>
      </w:r>
    </w:p>
    <w:bookmarkEnd w:id="2"/>
    <w:p w14:paraId="4F7973FC" w14:textId="77777777" w:rsidR="00C10A3F" w:rsidRDefault="00C10A3F" w:rsidP="00BE5A2B">
      <w:pPr>
        <w:spacing w:after="0"/>
        <w:rPr>
          <w:rFonts w:ascii="Times New Roman" w:hAnsi="Times New Roman"/>
          <w:sz w:val="24"/>
          <w:szCs w:val="24"/>
        </w:rPr>
      </w:pPr>
    </w:p>
    <w:p w14:paraId="0E3325D8" w14:textId="1DB5676D" w:rsidR="00BE5A2B" w:rsidRPr="00E607B1" w:rsidRDefault="00C10A3F" w:rsidP="00BE5A2B">
      <w:pPr>
        <w:spacing w:after="0"/>
        <w:rPr>
          <w:rFonts w:ascii="Times New Roman" w:hAnsi="Times New Roman"/>
          <w:sz w:val="24"/>
          <w:szCs w:val="24"/>
        </w:rPr>
      </w:pPr>
      <w:r>
        <w:rPr>
          <w:rFonts w:ascii="Times New Roman" w:hAnsi="Times New Roman"/>
          <w:sz w:val="24"/>
          <w:szCs w:val="24"/>
        </w:rPr>
        <w:t>П</w:t>
      </w:r>
      <w:r w:rsidR="00BE5A2B" w:rsidRPr="00E607B1">
        <w:rPr>
          <w:rFonts w:ascii="Times New Roman" w:hAnsi="Times New Roman"/>
          <w:sz w:val="24"/>
          <w:szCs w:val="24"/>
        </w:rPr>
        <w:t>редседател</w:t>
      </w:r>
      <w:r>
        <w:rPr>
          <w:rFonts w:ascii="Times New Roman" w:hAnsi="Times New Roman"/>
          <w:sz w:val="24"/>
          <w:szCs w:val="24"/>
        </w:rPr>
        <w:t>ь</w:t>
      </w:r>
      <w:r w:rsidR="00BE5A2B" w:rsidRPr="00E607B1">
        <w:rPr>
          <w:rFonts w:ascii="Times New Roman" w:hAnsi="Times New Roman"/>
          <w:sz w:val="24"/>
          <w:szCs w:val="24"/>
        </w:rPr>
        <w:t xml:space="preserve"> комиссии</w:t>
      </w:r>
      <w:r w:rsidR="00BE5A2B" w:rsidRPr="00E607B1">
        <w:rPr>
          <w:rFonts w:ascii="Times New Roman" w:hAnsi="Times New Roman"/>
          <w:sz w:val="24"/>
          <w:szCs w:val="24"/>
        </w:rPr>
        <w:tab/>
      </w:r>
      <w:r w:rsidR="00BE5A2B"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В.Н.Танаджи</w:t>
      </w:r>
    </w:p>
    <w:p w14:paraId="5B3F7FF2" w14:textId="77777777" w:rsidR="00BE5A2B" w:rsidRPr="00E607B1" w:rsidRDefault="00BE5A2B" w:rsidP="00BE5A2B">
      <w:pPr>
        <w:spacing w:after="0"/>
        <w:rPr>
          <w:rFonts w:ascii="Times New Roman" w:hAnsi="Times New Roman"/>
          <w:sz w:val="24"/>
          <w:szCs w:val="24"/>
        </w:rPr>
      </w:pPr>
    </w:p>
    <w:p w14:paraId="4CE7EBC8" w14:textId="786A1DEB" w:rsidR="00C26B4A" w:rsidRPr="00E607B1" w:rsidRDefault="00BE5A2B" w:rsidP="00470C35">
      <w:pPr>
        <w:spacing w:after="0"/>
        <w:rPr>
          <w:rFonts w:ascii="Times New Roman" w:hAnsi="Times New Roman"/>
          <w:sz w:val="24"/>
          <w:szCs w:val="24"/>
        </w:rPr>
      </w:pPr>
      <w:r w:rsidRPr="00E607B1">
        <w:rPr>
          <w:rFonts w:ascii="Times New Roman" w:hAnsi="Times New Roman"/>
          <w:sz w:val="24"/>
          <w:szCs w:val="24"/>
        </w:rPr>
        <w:t>Секретарь комиссии</w:t>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t>А.И.Саруханова</w:t>
      </w:r>
    </w:p>
    <w:sectPr w:rsidR="00C26B4A" w:rsidRPr="00E607B1" w:rsidSect="007D39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0112"/>
    <w:rsid w:val="00005B45"/>
    <w:rsid w:val="00006AC1"/>
    <w:rsid w:val="00006B8D"/>
    <w:rsid w:val="00006BCE"/>
    <w:rsid w:val="0001525C"/>
    <w:rsid w:val="00021FA9"/>
    <w:rsid w:val="0003593F"/>
    <w:rsid w:val="00046CBC"/>
    <w:rsid w:val="00050852"/>
    <w:rsid w:val="0005161A"/>
    <w:rsid w:val="00051ED9"/>
    <w:rsid w:val="00053095"/>
    <w:rsid w:val="00053AEB"/>
    <w:rsid w:val="00054866"/>
    <w:rsid w:val="0005579C"/>
    <w:rsid w:val="0006276C"/>
    <w:rsid w:val="000726A9"/>
    <w:rsid w:val="0008265F"/>
    <w:rsid w:val="0008366D"/>
    <w:rsid w:val="000850AF"/>
    <w:rsid w:val="00086130"/>
    <w:rsid w:val="00086331"/>
    <w:rsid w:val="00086D52"/>
    <w:rsid w:val="00093451"/>
    <w:rsid w:val="00094590"/>
    <w:rsid w:val="00096224"/>
    <w:rsid w:val="000A0654"/>
    <w:rsid w:val="000A12A6"/>
    <w:rsid w:val="000A30DA"/>
    <w:rsid w:val="000A33C6"/>
    <w:rsid w:val="000A3AE7"/>
    <w:rsid w:val="000A4E5B"/>
    <w:rsid w:val="000A7A7D"/>
    <w:rsid w:val="000B078D"/>
    <w:rsid w:val="000B5362"/>
    <w:rsid w:val="000B553A"/>
    <w:rsid w:val="000B7556"/>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825AD"/>
    <w:rsid w:val="00184DD1"/>
    <w:rsid w:val="00195456"/>
    <w:rsid w:val="001971DF"/>
    <w:rsid w:val="001A328B"/>
    <w:rsid w:val="001A6143"/>
    <w:rsid w:val="001A7578"/>
    <w:rsid w:val="001A7DC1"/>
    <w:rsid w:val="001B158F"/>
    <w:rsid w:val="001C284E"/>
    <w:rsid w:val="001C6641"/>
    <w:rsid w:val="001D0840"/>
    <w:rsid w:val="001D6E19"/>
    <w:rsid w:val="001D6F63"/>
    <w:rsid w:val="001E03AA"/>
    <w:rsid w:val="001E5F93"/>
    <w:rsid w:val="001F178C"/>
    <w:rsid w:val="001F302C"/>
    <w:rsid w:val="001F51FB"/>
    <w:rsid w:val="00201C46"/>
    <w:rsid w:val="00202BD9"/>
    <w:rsid w:val="00206A28"/>
    <w:rsid w:val="002138A1"/>
    <w:rsid w:val="002140C9"/>
    <w:rsid w:val="00216707"/>
    <w:rsid w:val="00221EDD"/>
    <w:rsid w:val="002245DF"/>
    <w:rsid w:val="00233C28"/>
    <w:rsid w:val="0023430C"/>
    <w:rsid w:val="00235F5F"/>
    <w:rsid w:val="00236EC0"/>
    <w:rsid w:val="00237D3E"/>
    <w:rsid w:val="002424B8"/>
    <w:rsid w:val="00242EF6"/>
    <w:rsid w:val="00244FC0"/>
    <w:rsid w:val="002503DE"/>
    <w:rsid w:val="00250742"/>
    <w:rsid w:val="00251525"/>
    <w:rsid w:val="00257F71"/>
    <w:rsid w:val="00263160"/>
    <w:rsid w:val="0027509D"/>
    <w:rsid w:val="00276BAA"/>
    <w:rsid w:val="00280649"/>
    <w:rsid w:val="00282F18"/>
    <w:rsid w:val="00290BC2"/>
    <w:rsid w:val="00291D2F"/>
    <w:rsid w:val="002A0BEA"/>
    <w:rsid w:val="002A0D00"/>
    <w:rsid w:val="002A1D52"/>
    <w:rsid w:val="002A7A07"/>
    <w:rsid w:val="002B00A2"/>
    <w:rsid w:val="002B0FB1"/>
    <w:rsid w:val="002B11BC"/>
    <w:rsid w:val="002B5047"/>
    <w:rsid w:val="002B5BE3"/>
    <w:rsid w:val="002B5D0E"/>
    <w:rsid w:val="002C0C3C"/>
    <w:rsid w:val="002C273E"/>
    <w:rsid w:val="002C2FE6"/>
    <w:rsid w:val="002D0AF6"/>
    <w:rsid w:val="002D4140"/>
    <w:rsid w:val="002E1BBC"/>
    <w:rsid w:val="002E3912"/>
    <w:rsid w:val="002E71B0"/>
    <w:rsid w:val="002E72A6"/>
    <w:rsid w:val="002F66C5"/>
    <w:rsid w:val="002F785C"/>
    <w:rsid w:val="002F7AAF"/>
    <w:rsid w:val="00301029"/>
    <w:rsid w:val="00307954"/>
    <w:rsid w:val="003326AA"/>
    <w:rsid w:val="00340417"/>
    <w:rsid w:val="00343098"/>
    <w:rsid w:val="00343BCB"/>
    <w:rsid w:val="00344BEC"/>
    <w:rsid w:val="003474D4"/>
    <w:rsid w:val="00352BF7"/>
    <w:rsid w:val="0035771C"/>
    <w:rsid w:val="003618DB"/>
    <w:rsid w:val="00362AC0"/>
    <w:rsid w:val="0036353F"/>
    <w:rsid w:val="0036631E"/>
    <w:rsid w:val="0037229A"/>
    <w:rsid w:val="0037355A"/>
    <w:rsid w:val="00376EA7"/>
    <w:rsid w:val="00382400"/>
    <w:rsid w:val="0038617C"/>
    <w:rsid w:val="0039079D"/>
    <w:rsid w:val="00392558"/>
    <w:rsid w:val="00394D58"/>
    <w:rsid w:val="003951B1"/>
    <w:rsid w:val="003A45C9"/>
    <w:rsid w:val="003A6707"/>
    <w:rsid w:val="003B0B7C"/>
    <w:rsid w:val="003B7FF2"/>
    <w:rsid w:val="003C3DA0"/>
    <w:rsid w:val="003D2A53"/>
    <w:rsid w:val="003D3984"/>
    <w:rsid w:val="003D3C82"/>
    <w:rsid w:val="003E395D"/>
    <w:rsid w:val="003F4B53"/>
    <w:rsid w:val="003F5BAE"/>
    <w:rsid w:val="00411979"/>
    <w:rsid w:val="00412441"/>
    <w:rsid w:val="00413784"/>
    <w:rsid w:val="004300D7"/>
    <w:rsid w:val="00432222"/>
    <w:rsid w:val="0043610F"/>
    <w:rsid w:val="00440B3B"/>
    <w:rsid w:val="00442E13"/>
    <w:rsid w:val="004534A7"/>
    <w:rsid w:val="00455876"/>
    <w:rsid w:val="00456E97"/>
    <w:rsid w:val="0046177E"/>
    <w:rsid w:val="00463BF4"/>
    <w:rsid w:val="00465B11"/>
    <w:rsid w:val="00470C35"/>
    <w:rsid w:val="0047473C"/>
    <w:rsid w:val="004762FA"/>
    <w:rsid w:val="004843F8"/>
    <w:rsid w:val="00484E02"/>
    <w:rsid w:val="00485B32"/>
    <w:rsid w:val="00486508"/>
    <w:rsid w:val="00490228"/>
    <w:rsid w:val="004908B5"/>
    <w:rsid w:val="00490B00"/>
    <w:rsid w:val="00490E88"/>
    <w:rsid w:val="00493315"/>
    <w:rsid w:val="00493CAF"/>
    <w:rsid w:val="004968DA"/>
    <w:rsid w:val="004A0862"/>
    <w:rsid w:val="004A759B"/>
    <w:rsid w:val="004B715B"/>
    <w:rsid w:val="004D077B"/>
    <w:rsid w:val="004D135D"/>
    <w:rsid w:val="004E29D7"/>
    <w:rsid w:val="004E6E1F"/>
    <w:rsid w:val="004F01F0"/>
    <w:rsid w:val="004F1F52"/>
    <w:rsid w:val="004F5A82"/>
    <w:rsid w:val="0050063A"/>
    <w:rsid w:val="00502C99"/>
    <w:rsid w:val="00505217"/>
    <w:rsid w:val="00507CE9"/>
    <w:rsid w:val="00513E6C"/>
    <w:rsid w:val="0051525B"/>
    <w:rsid w:val="0052052E"/>
    <w:rsid w:val="00521A24"/>
    <w:rsid w:val="005224E1"/>
    <w:rsid w:val="00522B8F"/>
    <w:rsid w:val="005310AE"/>
    <w:rsid w:val="005310F7"/>
    <w:rsid w:val="00531CF0"/>
    <w:rsid w:val="00533174"/>
    <w:rsid w:val="00535072"/>
    <w:rsid w:val="005471EC"/>
    <w:rsid w:val="00547D84"/>
    <w:rsid w:val="00550970"/>
    <w:rsid w:val="00551269"/>
    <w:rsid w:val="00554659"/>
    <w:rsid w:val="00567EB0"/>
    <w:rsid w:val="00577D7F"/>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E188B"/>
    <w:rsid w:val="005E1C66"/>
    <w:rsid w:val="005F44C0"/>
    <w:rsid w:val="005F7C99"/>
    <w:rsid w:val="00605F64"/>
    <w:rsid w:val="006060E9"/>
    <w:rsid w:val="006061FB"/>
    <w:rsid w:val="00606EE3"/>
    <w:rsid w:val="006079B0"/>
    <w:rsid w:val="0061099A"/>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0620"/>
    <w:rsid w:val="006A2E80"/>
    <w:rsid w:val="006A34B9"/>
    <w:rsid w:val="006A370E"/>
    <w:rsid w:val="006A3D00"/>
    <w:rsid w:val="006A3DE8"/>
    <w:rsid w:val="006A46FE"/>
    <w:rsid w:val="006A4D57"/>
    <w:rsid w:val="006A53E0"/>
    <w:rsid w:val="006A57E1"/>
    <w:rsid w:val="006A6B10"/>
    <w:rsid w:val="006B6170"/>
    <w:rsid w:val="006C2DB6"/>
    <w:rsid w:val="006C3D96"/>
    <w:rsid w:val="006D271B"/>
    <w:rsid w:val="006D6047"/>
    <w:rsid w:val="006E21E4"/>
    <w:rsid w:val="006E22BB"/>
    <w:rsid w:val="006E6440"/>
    <w:rsid w:val="006F1FCE"/>
    <w:rsid w:val="006F34DB"/>
    <w:rsid w:val="00700EA4"/>
    <w:rsid w:val="0070154A"/>
    <w:rsid w:val="0070209D"/>
    <w:rsid w:val="00707BC5"/>
    <w:rsid w:val="00715194"/>
    <w:rsid w:val="00715BCB"/>
    <w:rsid w:val="00722F55"/>
    <w:rsid w:val="00724FAA"/>
    <w:rsid w:val="007252C6"/>
    <w:rsid w:val="00726766"/>
    <w:rsid w:val="00730D52"/>
    <w:rsid w:val="00734FA5"/>
    <w:rsid w:val="007410B2"/>
    <w:rsid w:val="00746954"/>
    <w:rsid w:val="00746E37"/>
    <w:rsid w:val="0074747E"/>
    <w:rsid w:val="007479E1"/>
    <w:rsid w:val="00751DB3"/>
    <w:rsid w:val="00752B9C"/>
    <w:rsid w:val="007539A8"/>
    <w:rsid w:val="0075535C"/>
    <w:rsid w:val="007556CC"/>
    <w:rsid w:val="007579B4"/>
    <w:rsid w:val="00774109"/>
    <w:rsid w:val="007864CE"/>
    <w:rsid w:val="00786719"/>
    <w:rsid w:val="007903D1"/>
    <w:rsid w:val="00791518"/>
    <w:rsid w:val="00791FE0"/>
    <w:rsid w:val="0079405C"/>
    <w:rsid w:val="00794D90"/>
    <w:rsid w:val="00794FDC"/>
    <w:rsid w:val="007A1243"/>
    <w:rsid w:val="007A29EB"/>
    <w:rsid w:val="007A2FB6"/>
    <w:rsid w:val="007B017A"/>
    <w:rsid w:val="007B02C7"/>
    <w:rsid w:val="007B0A1A"/>
    <w:rsid w:val="007B587E"/>
    <w:rsid w:val="007C623D"/>
    <w:rsid w:val="007C6FBA"/>
    <w:rsid w:val="007C74D0"/>
    <w:rsid w:val="007D3914"/>
    <w:rsid w:val="007D549F"/>
    <w:rsid w:val="007D607A"/>
    <w:rsid w:val="007E2546"/>
    <w:rsid w:val="007E3EC4"/>
    <w:rsid w:val="007E464A"/>
    <w:rsid w:val="007F3374"/>
    <w:rsid w:val="007F478C"/>
    <w:rsid w:val="007F7ED3"/>
    <w:rsid w:val="008004E5"/>
    <w:rsid w:val="008011AA"/>
    <w:rsid w:val="00802D83"/>
    <w:rsid w:val="00804F45"/>
    <w:rsid w:val="00810A4C"/>
    <w:rsid w:val="008123EB"/>
    <w:rsid w:val="00812925"/>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F5A"/>
    <w:rsid w:val="00896A35"/>
    <w:rsid w:val="008A0D3F"/>
    <w:rsid w:val="008A1093"/>
    <w:rsid w:val="008A795E"/>
    <w:rsid w:val="008B3AA7"/>
    <w:rsid w:val="008B543B"/>
    <w:rsid w:val="008C1C59"/>
    <w:rsid w:val="008C4B0B"/>
    <w:rsid w:val="008C6B73"/>
    <w:rsid w:val="008C7C67"/>
    <w:rsid w:val="008D4FB2"/>
    <w:rsid w:val="008E0759"/>
    <w:rsid w:val="008E07C7"/>
    <w:rsid w:val="008E4713"/>
    <w:rsid w:val="008E6268"/>
    <w:rsid w:val="008E6A51"/>
    <w:rsid w:val="008F6A86"/>
    <w:rsid w:val="00900742"/>
    <w:rsid w:val="0090295A"/>
    <w:rsid w:val="00902CA6"/>
    <w:rsid w:val="009046B5"/>
    <w:rsid w:val="009076C3"/>
    <w:rsid w:val="009104FB"/>
    <w:rsid w:val="00912DD1"/>
    <w:rsid w:val="0092231A"/>
    <w:rsid w:val="00925EF4"/>
    <w:rsid w:val="00932EC3"/>
    <w:rsid w:val="00934017"/>
    <w:rsid w:val="00934EEF"/>
    <w:rsid w:val="00940E70"/>
    <w:rsid w:val="0094479B"/>
    <w:rsid w:val="009462E1"/>
    <w:rsid w:val="009544A4"/>
    <w:rsid w:val="00956A76"/>
    <w:rsid w:val="00960466"/>
    <w:rsid w:val="00964F18"/>
    <w:rsid w:val="00974F0C"/>
    <w:rsid w:val="00977262"/>
    <w:rsid w:val="00977F16"/>
    <w:rsid w:val="0099282F"/>
    <w:rsid w:val="009958FE"/>
    <w:rsid w:val="009A313C"/>
    <w:rsid w:val="009B22F8"/>
    <w:rsid w:val="009B2A97"/>
    <w:rsid w:val="009B2FAD"/>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064"/>
    <w:rsid w:val="00A15E0F"/>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516E"/>
    <w:rsid w:val="00B35C42"/>
    <w:rsid w:val="00B42241"/>
    <w:rsid w:val="00B42DD0"/>
    <w:rsid w:val="00B557B6"/>
    <w:rsid w:val="00B60D5C"/>
    <w:rsid w:val="00B70B00"/>
    <w:rsid w:val="00B70E67"/>
    <w:rsid w:val="00B737E8"/>
    <w:rsid w:val="00B75210"/>
    <w:rsid w:val="00B778B3"/>
    <w:rsid w:val="00B83B5B"/>
    <w:rsid w:val="00B84760"/>
    <w:rsid w:val="00B84D58"/>
    <w:rsid w:val="00B87F5C"/>
    <w:rsid w:val="00B908C5"/>
    <w:rsid w:val="00B95588"/>
    <w:rsid w:val="00BB3351"/>
    <w:rsid w:val="00BB38A7"/>
    <w:rsid w:val="00BC01A9"/>
    <w:rsid w:val="00BC17ED"/>
    <w:rsid w:val="00BD1112"/>
    <w:rsid w:val="00BD13A4"/>
    <w:rsid w:val="00BD7005"/>
    <w:rsid w:val="00BE10AE"/>
    <w:rsid w:val="00BE5A2B"/>
    <w:rsid w:val="00BF03C9"/>
    <w:rsid w:val="00BF0735"/>
    <w:rsid w:val="00BF0D0F"/>
    <w:rsid w:val="00BF27C4"/>
    <w:rsid w:val="00BF3001"/>
    <w:rsid w:val="00C02007"/>
    <w:rsid w:val="00C10A3F"/>
    <w:rsid w:val="00C12C1F"/>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86DE6"/>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C11C1"/>
    <w:rsid w:val="00CD1173"/>
    <w:rsid w:val="00CD179A"/>
    <w:rsid w:val="00CD3AD8"/>
    <w:rsid w:val="00CD3B9C"/>
    <w:rsid w:val="00CD58BB"/>
    <w:rsid w:val="00CE01B9"/>
    <w:rsid w:val="00CE500C"/>
    <w:rsid w:val="00CF0FB5"/>
    <w:rsid w:val="00CF4950"/>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22C7"/>
    <w:rsid w:val="00D43348"/>
    <w:rsid w:val="00D45A50"/>
    <w:rsid w:val="00D45B26"/>
    <w:rsid w:val="00D50FBD"/>
    <w:rsid w:val="00D531FC"/>
    <w:rsid w:val="00D54BF2"/>
    <w:rsid w:val="00D56853"/>
    <w:rsid w:val="00D63B52"/>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68F9"/>
    <w:rsid w:val="00DD01D4"/>
    <w:rsid w:val="00DD3117"/>
    <w:rsid w:val="00DD4091"/>
    <w:rsid w:val="00DD55DA"/>
    <w:rsid w:val="00DF62C0"/>
    <w:rsid w:val="00E01E37"/>
    <w:rsid w:val="00E052CF"/>
    <w:rsid w:val="00E177C1"/>
    <w:rsid w:val="00E17D00"/>
    <w:rsid w:val="00E223BE"/>
    <w:rsid w:val="00E25BBA"/>
    <w:rsid w:val="00E30D76"/>
    <w:rsid w:val="00E30F56"/>
    <w:rsid w:val="00E35806"/>
    <w:rsid w:val="00E4054C"/>
    <w:rsid w:val="00E42425"/>
    <w:rsid w:val="00E51461"/>
    <w:rsid w:val="00E56B9C"/>
    <w:rsid w:val="00E57EC1"/>
    <w:rsid w:val="00E607B1"/>
    <w:rsid w:val="00E635E7"/>
    <w:rsid w:val="00E64116"/>
    <w:rsid w:val="00E647FB"/>
    <w:rsid w:val="00E65BC4"/>
    <w:rsid w:val="00E741E7"/>
    <w:rsid w:val="00E8341E"/>
    <w:rsid w:val="00E9348A"/>
    <w:rsid w:val="00E96021"/>
    <w:rsid w:val="00EA395F"/>
    <w:rsid w:val="00EA4AF7"/>
    <w:rsid w:val="00EA509E"/>
    <w:rsid w:val="00EA5AB8"/>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52F61"/>
    <w:rsid w:val="00F5742F"/>
    <w:rsid w:val="00F57A50"/>
    <w:rsid w:val="00F6272A"/>
    <w:rsid w:val="00F65676"/>
    <w:rsid w:val="00F67A15"/>
    <w:rsid w:val="00F718DA"/>
    <w:rsid w:val="00F71E64"/>
    <w:rsid w:val="00F72263"/>
    <w:rsid w:val="00F723E0"/>
    <w:rsid w:val="00F74625"/>
    <w:rsid w:val="00F82F7F"/>
    <w:rsid w:val="00F87350"/>
    <w:rsid w:val="00F875D2"/>
    <w:rsid w:val="00F87C10"/>
    <w:rsid w:val="00F9258E"/>
    <w:rsid w:val="00FA5AE2"/>
    <w:rsid w:val="00FA6282"/>
    <w:rsid w:val="00FA7890"/>
    <w:rsid w:val="00FB4053"/>
    <w:rsid w:val="00FB6A5C"/>
    <w:rsid w:val="00FC1F7E"/>
    <w:rsid w:val="00FC7782"/>
    <w:rsid w:val="00FD0288"/>
    <w:rsid w:val="00FD188B"/>
    <w:rsid w:val="00FD3E8D"/>
    <w:rsid w:val="00FD473E"/>
    <w:rsid w:val="00FD552A"/>
    <w:rsid w:val="00FE25A1"/>
    <w:rsid w:val="00FE794C"/>
    <w:rsid w:val="00FF18F7"/>
    <w:rsid w:val="00FF2C9E"/>
    <w:rsid w:val="00FF4B44"/>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B8EA-7D36-4BCD-BBA1-99A54211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11</Pages>
  <Words>4004</Words>
  <Characters>22825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242</cp:revision>
  <cp:lastPrinted>2026-07-06T14:40:00Z</cp:lastPrinted>
  <dcterms:created xsi:type="dcterms:W3CDTF">2023-01-18T22:11:00Z</dcterms:created>
  <dcterms:modified xsi:type="dcterms:W3CDTF">2026-07-13T10:27:00Z</dcterms:modified>
</cp:coreProperties>
</file>