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648/26-ЭА «Изделия медицинского назначения для урологии для УЗ «ГГКБ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648/26-ЭА «Изделия медицинского назначения для урологии для УЗ «ГГКБ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648/26-ЭА «Изделия медицинского назначения для урологии для УЗ «ГГКБ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648/26-ЭА «Изделия медицинского назначения для урологии для УЗ «ГГКБ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648/26-ЭА «Изделия медицинского назначения для урологии для УЗ «ГГКБ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