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D31AC8"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D31AC8">
        <w:rPr>
          <w:rFonts w:ascii="Times New Roman" w:eastAsia="Times New Roman" w:hAnsi="Times New Roman"/>
          <w:b/>
          <w:sz w:val="26"/>
          <w:szCs w:val="26"/>
          <w:lang w:val="x-none" w:eastAsia="x-none"/>
        </w:rPr>
        <w:t>МИНСКИЙ ГОРОДСКОЙ ИСПОЛНИТЕЛЬНЫЙ КОМИТЕТ</w:t>
      </w:r>
    </w:p>
    <w:p w14:paraId="7FF44305" w14:textId="773506CB" w:rsidR="007B0A1A" w:rsidRPr="00D31AC8" w:rsidRDefault="007B0A1A" w:rsidP="001765DE">
      <w:pPr>
        <w:keepNext/>
        <w:widowControl w:val="0"/>
        <w:spacing w:after="0" w:line="240" w:lineRule="auto"/>
        <w:jc w:val="center"/>
        <w:outlineLvl w:val="2"/>
        <w:rPr>
          <w:rFonts w:ascii="Times New Roman" w:eastAsia="Times New Roman" w:hAnsi="Times New Roman"/>
          <w:b/>
          <w:sz w:val="26"/>
          <w:szCs w:val="26"/>
        </w:rPr>
      </w:pPr>
      <w:r w:rsidRPr="00D31AC8">
        <w:rPr>
          <w:rFonts w:ascii="Times New Roman" w:eastAsia="Times New Roman" w:hAnsi="Times New Roman"/>
          <w:b/>
          <w:sz w:val="26"/>
          <w:szCs w:val="26"/>
        </w:rPr>
        <w:t>Коммунальное унитарное предприятие «Тендерный центр Мингорисполкома»</w:t>
      </w:r>
      <w:r w:rsidR="001765DE" w:rsidRPr="00D31AC8">
        <w:rPr>
          <w:rFonts w:ascii="Times New Roman" w:eastAsia="Times New Roman" w:hAnsi="Times New Roman"/>
          <w:b/>
          <w:sz w:val="26"/>
          <w:szCs w:val="26"/>
        </w:rPr>
        <w:t xml:space="preserve"> </w:t>
      </w:r>
      <w:r w:rsidRPr="00D31AC8">
        <w:rPr>
          <w:rFonts w:ascii="Times New Roman" w:eastAsia="Times New Roman" w:hAnsi="Times New Roman"/>
          <w:b/>
          <w:sz w:val="26"/>
          <w:szCs w:val="26"/>
        </w:rPr>
        <w:t>пр. Независимости, 44, 8Н, г. Минск</w:t>
      </w:r>
    </w:p>
    <w:p w14:paraId="49F97825" w14:textId="77777777" w:rsidR="00E449BB" w:rsidRPr="00D31AC8" w:rsidRDefault="00E449BB" w:rsidP="007B0A1A">
      <w:pPr>
        <w:spacing w:after="0" w:line="240" w:lineRule="auto"/>
        <w:ind w:left="4675" w:firstLine="709"/>
        <w:rPr>
          <w:rFonts w:ascii="Times New Roman" w:eastAsia="Times New Roman" w:hAnsi="Times New Roman"/>
          <w:b/>
          <w:sz w:val="26"/>
          <w:szCs w:val="26"/>
          <w:highlight w:val="yellow"/>
        </w:rPr>
      </w:pPr>
    </w:p>
    <w:p w14:paraId="0282F9D6" w14:textId="77777777" w:rsidR="007B0A1A" w:rsidRPr="00D31AC8" w:rsidRDefault="007B0A1A" w:rsidP="007B0A1A">
      <w:pPr>
        <w:spacing w:after="0" w:line="240" w:lineRule="auto"/>
        <w:ind w:left="4675" w:firstLine="709"/>
        <w:rPr>
          <w:rFonts w:ascii="Times New Roman" w:eastAsia="Times New Roman" w:hAnsi="Times New Roman"/>
          <w:b/>
          <w:sz w:val="26"/>
          <w:szCs w:val="26"/>
        </w:rPr>
      </w:pPr>
      <w:r w:rsidRPr="00D31AC8">
        <w:rPr>
          <w:rFonts w:ascii="Times New Roman" w:eastAsia="Times New Roman" w:hAnsi="Times New Roman"/>
          <w:b/>
          <w:sz w:val="26"/>
          <w:szCs w:val="26"/>
        </w:rPr>
        <w:t>УТВЕРЖДАЮ</w:t>
      </w:r>
    </w:p>
    <w:p w14:paraId="75B74AC6" w14:textId="2FC9C70C" w:rsidR="009D04AF" w:rsidRPr="00D31AC8" w:rsidRDefault="00C761FF" w:rsidP="007B0A1A">
      <w:pPr>
        <w:spacing w:after="0" w:line="240" w:lineRule="auto"/>
        <w:ind w:left="5423"/>
        <w:rPr>
          <w:rFonts w:ascii="Times New Roman" w:eastAsia="Times New Roman" w:hAnsi="Times New Roman"/>
          <w:b/>
          <w:sz w:val="26"/>
          <w:szCs w:val="26"/>
        </w:rPr>
      </w:pPr>
      <w:r w:rsidRPr="00D31AC8">
        <w:rPr>
          <w:rFonts w:ascii="Times New Roman" w:eastAsia="Times New Roman" w:hAnsi="Times New Roman"/>
          <w:b/>
          <w:sz w:val="26"/>
          <w:szCs w:val="26"/>
        </w:rPr>
        <w:t>Заместитель д</w:t>
      </w:r>
      <w:r w:rsidR="0068380A" w:rsidRPr="00D31AC8">
        <w:rPr>
          <w:rFonts w:ascii="Times New Roman" w:eastAsia="Times New Roman" w:hAnsi="Times New Roman"/>
          <w:b/>
          <w:sz w:val="26"/>
          <w:szCs w:val="26"/>
        </w:rPr>
        <w:t>иректор</w:t>
      </w:r>
      <w:r w:rsidRPr="00D31AC8">
        <w:rPr>
          <w:rFonts w:ascii="Times New Roman" w:eastAsia="Times New Roman" w:hAnsi="Times New Roman"/>
          <w:b/>
          <w:sz w:val="26"/>
          <w:szCs w:val="26"/>
        </w:rPr>
        <w:t>а</w:t>
      </w:r>
      <w:r w:rsidR="007B0A1A" w:rsidRPr="00D31AC8">
        <w:rPr>
          <w:rFonts w:ascii="Times New Roman" w:eastAsia="Times New Roman" w:hAnsi="Times New Roman"/>
          <w:b/>
          <w:sz w:val="26"/>
          <w:szCs w:val="26"/>
        </w:rPr>
        <w:t xml:space="preserve"> </w:t>
      </w:r>
    </w:p>
    <w:p w14:paraId="13BC8B71" w14:textId="77777777" w:rsidR="007B0A1A" w:rsidRPr="00D31AC8" w:rsidRDefault="007B0A1A" w:rsidP="007B0A1A">
      <w:pPr>
        <w:spacing w:after="0" w:line="240" w:lineRule="auto"/>
        <w:ind w:left="5423"/>
        <w:rPr>
          <w:rFonts w:ascii="Times New Roman" w:eastAsia="Times New Roman" w:hAnsi="Times New Roman"/>
          <w:b/>
          <w:sz w:val="26"/>
          <w:szCs w:val="26"/>
        </w:rPr>
      </w:pPr>
      <w:r w:rsidRPr="00D31AC8">
        <w:rPr>
          <w:rFonts w:ascii="Times New Roman" w:eastAsia="Times New Roman" w:hAnsi="Times New Roman"/>
          <w:b/>
          <w:sz w:val="26"/>
          <w:szCs w:val="26"/>
        </w:rPr>
        <w:t>КУП «Тендерный центр Мингорисполкома»</w:t>
      </w:r>
    </w:p>
    <w:p w14:paraId="433E1BAF" w14:textId="732814F2" w:rsidR="007B0A1A" w:rsidRPr="00D31AC8" w:rsidRDefault="007B0A1A" w:rsidP="007B0A1A">
      <w:pPr>
        <w:spacing w:after="0" w:line="240" w:lineRule="auto"/>
        <w:ind w:left="5423"/>
        <w:rPr>
          <w:rFonts w:ascii="Times New Roman" w:eastAsia="Times New Roman" w:hAnsi="Times New Roman"/>
          <w:b/>
          <w:sz w:val="26"/>
          <w:szCs w:val="26"/>
        </w:rPr>
      </w:pPr>
      <w:r w:rsidRPr="00D31AC8">
        <w:rPr>
          <w:rFonts w:ascii="Times New Roman" w:eastAsia="Times New Roman" w:hAnsi="Times New Roman"/>
          <w:b/>
          <w:sz w:val="26"/>
          <w:szCs w:val="26"/>
        </w:rPr>
        <w:t>____________</w:t>
      </w:r>
      <w:proofErr w:type="spellStart"/>
      <w:r w:rsidR="00C761FF" w:rsidRPr="00D31AC8">
        <w:rPr>
          <w:rFonts w:ascii="Times New Roman" w:eastAsia="Times New Roman" w:hAnsi="Times New Roman"/>
          <w:b/>
          <w:sz w:val="26"/>
          <w:szCs w:val="26"/>
        </w:rPr>
        <w:t>В.Н.Танаджи</w:t>
      </w:r>
      <w:proofErr w:type="spellEnd"/>
    </w:p>
    <w:p w14:paraId="0DA24767" w14:textId="77777777" w:rsidR="00E449BB" w:rsidRPr="00D31AC8" w:rsidRDefault="00E449BB" w:rsidP="007B0A1A">
      <w:pPr>
        <w:spacing w:after="0" w:line="240" w:lineRule="auto"/>
        <w:rPr>
          <w:rFonts w:ascii="Times New Roman" w:eastAsia="Times New Roman" w:hAnsi="Times New Roman"/>
          <w:b/>
          <w:sz w:val="26"/>
          <w:szCs w:val="26"/>
          <w:highlight w:val="yellow"/>
        </w:rPr>
      </w:pPr>
    </w:p>
    <w:p w14:paraId="2599EB6C" w14:textId="179A179A" w:rsidR="007B0A1A" w:rsidRPr="00D31AC8" w:rsidRDefault="007B0A1A" w:rsidP="007B0A1A">
      <w:pPr>
        <w:spacing w:after="0" w:line="240" w:lineRule="auto"/>
        <w:rPr>
          <w:rFonts w:ascii="Times New Roman" w:eastAsia="Times New Roman" w:hAnsi="Times New Roman"/>
          <w:b/>
          <w:sz w:val="26"/>
          <w:szCs w:val="26"/>
        </w:rPr>
      </w:pPr>
      <w:r w:rsidRPr="00D31AC8">
        <w:rPr>
          <w:rFonts w:ascii="Times New Roman" w:eastAsia="Times New Roman" w:hAnsi="Times New Roman"/>
          <w:b/>
          <w:sz w:val="26"/>
          <w:szCs w:val="26"/>
        </w:rPr>
        <w:t>«</w:t>
      </w:r>
      <w:r w:rsidR="006D4F8D" w:rsidRPr="00D31AC8">
        <w:rPr>
          <w:rFonts w:ascii="Times New Roman" w:eastAsia="Times New Roman" w:hAnsi="Times New Roman"/>
          <w:b/>
          <w:sz w:val="26"/>
          <w:szCs w:val="26"/>
        </w:rPr>
        <w:t>1</w:t>
      </w:r>
      <w:r w:rsidR="00A511C6" w:rsidRPr="00D31AC8">
        <w:rPr>
          <w:rFonts w:ascii="Times New Roman" w:eastAsia="Times New Roman" w:hAnsi="Times New Roman"/>
          <w:b/>
          <w:sz w:val="26"/>
          <w:szCs w:val="26"/>
        </w:rPr>
        <w:t>3</w:t>
      </w:r>
      <w:r w:rsidRPr="00D31AC8">
        <w:rPr>
          <w:rFonts w:ascii="Times New Roman" w:eastAsia="Times New Roman" w:hAnsi="Times New Roman"/>
          <w:b/>
          <w:sz w:val="26"/>
          <w:szCs w:val="26"/>
        </w:rPr>
        <w:t>»</w:t>
      </w:r>
      <w:r w:rsidR="00D040D3" w:rsidRPr="00D31AC8">
        <w:rPr>
          <w:rFonts w:ascii="Times New Roman" w:eastAsia="Times New Roman" w:hAnsi="Times New Roman"/>
          <w:b/>
          <w:sz w:val="26"/>
          <w:szCs w:val="26"/>
        </w:rPr>
        <w:t xml:space="preserve"> </w:t>
      </w:r>
      <w:r w:rsidR="0096151E" w:rsidRPr="00D31AC8">
        <w:rPr>
          <w:rFonts w:ascii="Times New Roman" w:eastAsia="Times New Roman" w:hAnsi="Times New Roman"/>
          <w:b/>
          <w:sz w:val="26"/>
          <w:szCs w:val="26"/>
        </w:rPr>
        <w:t>ию</w:t>
      </w:r>
      <w:r w:rsidR="00A511C6" w:rsidRPr="00D31AC8">
        <w:rPr>
          <w:rFonts w:ascii="Times New Roman" w:eastAsia="Times New Roman" w:hAnsi="Times New Roman"/>
          <w:b/>
          <w:sz w:val="26"/>
          <w:szCs w:val="26"/>
        </w:rPr>
        <w:t>л</w:t>
      </w:r>
      <w:r w:rsidR="002B13DB" w:rsidRPr="00D31AC8">
        <w:rPr>
          <w:rFonts w:ascii="Times New Roman" w:eastAsia="Times New Roman" w:hAnsi="Times New Roman"/>
          <w:b/>
          <w:sz w:val="26"/>
          <w:szCs w:val="26"/>
        </w:rPr>
        <w:t>я</w:t>
      </w:r>
      <w:r w:rsidR="00614E3C" w:rsidRPr="00D31AC8">
        <w:rPr>
          <w:rFonts w:ascii="Times New Roman" w:eastAsia="Times New Roman" w:hAnsi="Times New Roman"/>
          <w:b/>
          <w:sz w:val="26"/>
          <w:szCs w:val="26"/>
        </w:rPr>
        <w:t xml:space="preserve"> 202</w:t>
      </w:r>
      <w:r w:rsidR="0096151E" w:rsidRPr="00D31AC8">
        <w:rPr>
          <w:rFonts w:ascii="Times New Roman" w:eastAsia="Times New Roman" w:hAnsi="Times New Roman"/>
          <w:b/>
          <w:sz w:val="26"/>
          <w:szCs w:val="26"/>
        </w:rPr>
        <w:t>6</w:t>
      </w:r>
      <w:r w:rsidR="00D317C7" w:rsidRPr="00D31AC8">
        <w:rPr>
          <w:rFonts w:ascii="Times New Roman" w:eastAsia="Times New Roman" w:hAnsi="Times New Roman"/>
          <w:b/>
          <w:sz w:val="26"/>
          <w:szCs w:val="26"/>
        </w:rPr>
        <w:t> </w:t>
      </w:r>
      <w:r w:rsidRPr="00D31AC8">
        <w:rPr>
          <w:rFonts w:ascii="Times New Roman" w:eastAsia="Times New Roman" w:hAnsi="Times New Roman"/>
          <w:b/>
          <w:sz w:val="26"/>
          <w:szCs w:val="26"/>
        </w:rPr>
        <w:t>г.</w:t>
      </w:r>
      <w:r w:rsidRPr="00D31AC8">
        <w:rPr>
          <w:rFonts w:ascii="Times New Roman" w:eastAsia="Times New Roman" w:hAnsi="Times New Roman"/>
          <w:b/>
          <w:sz w:val="26"/>
          <w:szCs w:val="26"/>
        </w:rPr>
        <w:tab/>
      </w:r>
      <w:r w:rsidRPr="00D31AC8">
        <w:rPr>
          <w:rFonts w:ascii="Times New Roman" w:eastAsia="Times New Roman" w:hAnsi="Times New Roman"/>
          <w:b/>
          <w:sz w:val="26"/>
          <w:szCs w:val="26"/>
        </w:rPr>
        <w:tab/>
      </w:r>
      <w:r w:rsidRPr="00D31AC8">
        <w:rPr>
          <w:rFonts w:ascii="Times New Roman" w:eastAsia="Times New Roman" w:hAnsi="Times New Roman"/>
          <w:b/>
          <w:sz w:val="26"/>
          <w:szCs w:val="26"/>
        </w:rPr>
        <w:tab/>
      </w:r>
      <w:r w:rsidRPr="00D31AC8">
        <w:rPr>
          <w:rFonts w:ascii="Times New Roman" w:eastAsia="Times New Roman" w:hAnsi="Times New Roman"/>
          <w:b/>
          <w:sz w:val="26"/>
          <w:szCs w:val="26"/>
        </w:rPr>
        <w:tab/>
      </w:r>
      <w:r w:rsidRPr="00D31AC8">
        <w:rPr>
          <w:rFonts w:ascii="Times New Roman" w:eastAsia="Times New Roman" w:hAnsi="Times New Roman"/>
          <w:b/>
          <w:sz w:val="26"/>
          <w:szCs w:val="26"/>
        </w:rPr>
        <w:tab/>
        <w:t xml:space="preserve">      </w:t>
      </w:r>
      <w:r w:rsidR="0077732E" w:rsidRPr="00D31AC8">
        <w:rPr>
          <w:rFonts w:ascii="Times New Roman" w:eastAsia="Times New Roman" w:hAnsi="Times New Roman"/>
          <w:b/>
          <w:sz w:val="26"/>
          <w:szCs w:val="26"/>
        </w:rPr>
        <w:t xml:space="preserve">                             г. </w:t>
      </w:r>
      <w:r w:rsidRPr="00D31AC8">
        <w:rPr>
          <w:rFonts w:ascii="Times New Roman" w:eastAsia="Times New Roman" w:hAnsi="Times New Roman"/>
          <w:b/>
          <w:sz w:val="26"/>
          <w:szCs w:val="26"/>
        </w:rPr>
        <w:t>Минск</w:t>
      </w:r>
    </w:p>
    <w:p w14:paraId="4019C048" w14:textId="77777777" w:rsidR="00D8602D" w:rsidRPr="00D31AC8" w:rsidRDefault="00D8602D" w:rsidP="001F302C">
      <w:pPr>
        <w:widowControl w:val="0"/>
        <w:autoSpaceDE w:val="0"/>
        <w:autoSpaceDN w:val="0"/>
        <w:adjustRightInd w:val="0"/>
        <w:spacing w:after="0" w:line="240" w:lineRule="auto"/>
        <w:jc w:val="both"/>
        <w:rPr>
          <w:rFonts w:ascii="Times New Roman" w:eastAsia="Times New Roman" w:hAnsi="Times New Roman"/>
          <w:b/>
          <w:sz w:val="26"/>
          <w:szCs w:val="26"/>
          <w:highlight w:val="yellow"/>
        </w:rPr>
      </w:pPr>
    </w:p>
    <w:p w14:paraId="4A4C634C" w14:textId="7D21B1CF" w:rsidR="00DD247B" w:rsidRPr="00D31AC8" w:rsidRDefault="007B0A1A" w:rsidP="00DD247B">
      <w:pPr>
        <w:pStyle w:val="a3"/>
        <w:jc w:val="center"/>
        <w:rPr>
          <w:b/>
          <w:sz w:val="26"/>
          <w:szCs w:val="26"/>
        </w:rPr>
      </w:pPr>
      <w:r w:rsidRPr="00D31AC8">
        <w:rPr>
          <w:b/>
          <w:sz w:val="26"/>
          <w:szCs w:val="26"/>
        </w:rPr>
        <w:t xml:space="preserve">АУКЦИОННЫЕ ДОКУМЕНТЫ </w:t>
      </w:r>
      <w:r w:rsidR="00A82C58" w:rsidRPr="00D31AC8">
        <w:rPr>
          <w:b/>
          <w:sz w:val="26"/>
          <w:szCs w:val="26"/>
        </w:rPr>
        <w:t>№А</w:t>
      </w:r>
      <w:r w:rsidR="008E3365" w:rsidRPr="00D31AC8">
        <w:rPr>
          <w:b/>
          <w:sz w:val="26"/>
          <w:szCs w:val="26"/>
        </w:rPr>
        <w:t>С</w:t>
      </w:r>
      <w:r w:rsidR="00A511C6" w:rsidRPr="00D31AC8">
        <w:rPr>
          <w:b/>
          <w:sz w:val="26"/>
          <w:szCs w:val="26"/>
        </w:rPr>
        <w:t>764</w:t>
      </w:r>
      <w:r w:rsidR="00614E3C" w:rsidRPr="00D31AC8">
        <w:rPr>
          <w:b/>
          <w:sz w:val="26"/>
          <w:szCs w:val="26"/>
        </w:rPr>
        <w:t>-</w:t>
      </w:r>
      <w:r w:rsidR="0096151E" w:rsidRPr="00D31AC8">
        <w:rPr>
          <w:b/>
          <w:sz w:val="26"/>
          <w:szCs w:val="26"/>
        </w:rPr>
        <w:t>0</w:t>
      </w:r>
      <w:r w:rsidR="00A511C6" w:rsidRPr="00D31AC8">
        <w:rPr>
          <w:b/>
          <w:sz w:val="26"/>
          <w:szCs w:val="26"/>
        </w:rPr>
        <w:t>7</w:t>
      </w:r>
      <w:r w:rsidR="00F74625" w:rsidRPr="00D31AC8">
        <w:rPr>
          <w:b/>
          <w:sz w:val="26"/>
          <w:szCs w:val="26"/>
        </w:rPr>
        <w:t>/2</w:t>
      </w:r>
      <w:r w:rsidR="0096151E" w:rsidRPr="00D31AC8">
        <w:rPr>
          <w:b/>
          <w:sz w:val="26"/>
          <w:szCs w:val="26"/>
        </w:rPr>
        <w:t>6</w:t>
      </w:r>
      <w:r w:rsidR="008E3365" w:rsidRPr="00D31AC8">
        <w:rPr>
          <w:b/>
          <w:sz w:val="26"/>
          <w:szCs w:val="26"/>
        </w:rPr>
        <w:t>1</w:t>
      </w:r>
      <w:r w:rsidRPr="00D31AC8">
        <w:rPr>
          <w:b/>
          <w:sz w:val="26"/>
          <w:szCs w:val="26"/>
        </w:rPr>
        <w:t xml:space="preserve"> </w:t>
      </w:r>
    </w:p>
    <w:p w14:paraId="7B66A01C" w14:textId="77777777" w:rsidR="00710C88" w:rsidRPr="00D31AC8" w:rsidRDefault="007B0A1A" w:rsidP="00710C88">
      <w:pPr>
        <w:pStyle w:val="ConsNonformat"/>
        <w:widowControl/>
        <w:jc w:val="center"/>
        <w:rPr>
          <w:rFonts w:ascii="Times New Roman" w:hAnsi="Times New Roman" w:cs="Times New Roman"/>
          <w:b/>
          <w:sz w:val="26"/>
          <w:szCs w:val="26"/>
        </w:rPr>
      </w:pPr>
      <w:r w:rsidRPr="00D31AC8">
        <w:rPr>
          <w:rFonts w:ascii="Times New Roman" w:hAnsi="Times New Roman" w:cs="Times New Roman"/>
          <w:b/>
          <w:sz w:val="26"/>
          <w:szCs w:val="26"/>
        </w:rPr>
        <w:t xml:space="preserve">по электронному аукциону </w:t>
      </w:r>
      <w:r w:rsidR="00CA2D73" w:rsidRPr="00D31AC8">
        <w:rPr>
          <w:rFonts w:ascii="Times New Roman" w:hAnsi="Times New Roman" w:cs="Times New Roman"/>
          <w:b/>
          <w:sz w:val="26"/>
          <w:szCs w:val="26"/>
        </w:rPr>
        <w:t>на закупку</w:t>
      </w:r>
      <w:r w:rsidR="00D040D3" w:rsidRPr="00D31AC8">
        <w:rPr>
          <w:rFonts w:ascii="Times New Roman" w:hAnsi="Times New Roman" w:cs="Times New Roman"/>
          <w:b/>
          <w:sz w:val="26"/>
          <w:szCs w:val="26"/>
        </w:rPr>
        <w:t xml:space="preserve"> </w:t>
      </w:r>
      <w:r w:rsidR="00710C88" w:rsidRPr="00D31AC8">
        <w:rPr>
          <w:rFonts w:ascii="Times New Roman" w:hAnsi="Times New Roman" w:cs="Times New Roman"/>
          <w:b/>
          <w:sz w:val="26"/>
          <w:szCs w:val="26"/>
        </w:rPr>
        <w:t xml:space="preserve">линии по выпуску </w:t>
      </w:r>
    </w:p>
    <w:p w14:paraId="0700ED0A" w14:textId="77777777" w:rsidR="00710C88" w:rsidRPr="00D31AC8" w:rsidRDefault="00710C88" w:rsidP="00710C88">
      <w:pPr>
        <w:pStyle w:val="ConsNonformat"/>
        <w:widowControl/>
        <w:jc w:val="center"/>
        <w:rPr>
          <w:rFonts w:ascii="Times New Roman" w:hAnsi="Times New Roman" w:cs="Times New Roman"/>
          <w:b/>
          <w:sz w:val="26"/>
          <w:szCs w:val="26"/>
        </w:rPr>
      </w:pPr>
      <w:r w:rsidRPr="00D31AC8">
        <w:rPr>
          <w:rFonts w:ascii="Times New Roman" w:hAnsi="Times New Roman" w:cs="Times New Roman"/>
          <w:b/>
          <w:sz w:val="26"/>
          <w:szCs w:val="26"/>
        </w:rPr>
        <w:t xml:space="preserve">хлебобулочных ржано-пшеничных изделий </w:t>
      </w:r>
    </w:p>
    <w:p w14:paraId="26481B05" w14:textId="2B195C91" w:rsidR="00710C88" w:rsidRPr="00D31AC8" w:rsidRDefault="00710C88" w:rsidP="00710C88">
      <w:pPr>
        <w:pStyle w:val="ConsNonformat"/>
        <w:widowControl/>
        <w:jc w:val="center"/>
        <w:rPr>
          <w:rFonts w:ascii="Times New Roman" w:hAnsi="Times New Roman" w:cs="Times New Roman"/>
          <w:sz w:val="26"/>
          <w:szCs w:val="26"/>
          <w:highlight w:val="yellow"/>
        </w:rPr>
      </w:pPr>
      <w:r w:rsidRPr="00D31AC8">
        <w:rPr>
          <w:rFonts w:ascii="Times New Roman" w:hAnsi="Times New Roman" w:cs="Times New Roman"/>
          <w:b/>
          <w:sz w:val="26"/>
          <w:szCs w:val="26"/>
        </w:rPr>
        <w:t>в интересах КУП «</w:t>
      </w:r>
      <w:proofErr w:type="spellStart"/>
      <w:r w:rsidRPr="00D31AC8">
        <w:rPr>
          <w:rFonts w:ascii="Times New Roman" w:hAnsi="Times New Roman" w:cs="Times New Roman"/>
          <w:b/>
          <w:sz w:val="26"/>
          <w:szCs w:val="26"/>
        </w:rPr>
        <w:t>Минскхлебпром</w:t>
      </w:r>
      <w:proofErr w:type="spellEnd"/>
      <w:r w:rsidRPr="00D31AC8">
        <w:rPr>
          <w:rFonts w:ascii="Times New Roman" w:hAnsi="Times New Roman" w:cs="Times New Roman"/>
          <w:b/>
          <w:sz w:val="26"/>
          <w:szCs w:val="26"/>
        </w:rPr>
        <w:t>», хлебозавод №5.</w:t>
      </w:r>
    </w:p>
    <w:p w14:paraId="069F172C" w14:textId="37416609" w:rsidR="00CC6972" w:rsidRPr="00D31AC8" w:rsidRDefault="00CC6972" w:rsidP="00CC6972">
      <w:pPr>
        <w:pStyle w:val="a3"/>
        <w:jc w:val="center"/>
        <w:rPr>
          <w:b/>
          <w:bCs/>
          <w:sz w:val="26"/>
          <w:szCs w:val="26"/>
          <w:highlight w:val="yellow"/>
        </w:rPr>
      </w:pPr>
    </w:p>
    <w:p w14:paraId="1F718E84" w14:textId="62BCF8BB" w:rsidR="007B0A1A" w:rsidRPr="00D31AC8" w:rsidRDefault="007B0A1A" w:rsidP="00CC6972">
      <w:pPr>
        <w:pStyle w:val="a3"/>
        <w:jc w:val="center"/>
        <w:rPr>
          <w:sz w:val="26"/>
          <w:szCs w:val="26"/>
        </w:rPr>
      </w:pPr>
      <w:r w:rsidRPr="00D31AC8">
        <w:rPr>
          <w:b/>
          <w:bCs/>
          <w:sz w:val="26"/>
          <w:szCs w:val="26"/>
        </w:rPr>
        <w:t>I. ПРИГЛАШЕНИЕ</w:t>
      </w:r>
      <w:r w:rsidR="003E395D" w:rsidRPr="00D31AC8">
        <w:rPr>
          <w:b/>
          <w:bCs/>
          <w:sz w:val="26"/>
          <w:szCs w:val="26"/>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748"/>
        <w:gridCol w:w="5670"/>
      </w:tblGrid>
      <w:tr w:rsidR="007B0A1A" w:rsidRPr="00D31AC8" w14:paraId="71C919CD"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31AC8" w:rsidRDefault="007B0A1A" w:rsidP="00E1381A">
            <w:pPr>
              <w:pStyle w:val="ConsPlusNormal"/>
              <w:jc w:val="center"/>
              <w:rPr>
                <w:rFonts w:ascii="Times New Roman" w:hAnsi="Times New Roman" w:cs="Times New Roman"/>
                <w:sz w:val="26"/>
                <w:szCs w:val="26"/>
              </w:rPr>
            </w:pPr>
            <w:r w:rsidRPr="00D31AC8">
              <w:rPr>
                <w:rFonts w:ascii="Times New Roman" w:hAnsi="Times New Roman" w:cs="Times New Roman"/>
                <w:sz w:val="26"/>
                <w:szCs w:val="26"/>
              </w:rPr>
              <w:t>Вид процедуры государственной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31AC8" w:rsidRDefault="008E3365" w:rsidP="00E1381A">
            <w:pPr>
              <w:pStyle w:val="ConsPlusNormal"/>
              <w:jc w:val="center"/>
              <w:rPr>
                <w:rFonts w:ascii="Times New Roman" w:hAnsi="Times New Roman" w:cs="Times New Roman"/>
                <w:sz w:val="26"/>
                <w:szCs w:val="26"/>
              </w:rPr>
            </w:pPr>
            <w:r w:rsidRPr="00D31AC8">
              <w:rPr>
                <w:rFonts w:ascii="Times New Roman" w:hAnsi="Times New Roman" w:cs="Times New Roman"/>
                <w:sz w:val="26"/>
                <w:szCs w:val="26"/>
              </w:rPr>
              <w:t>Э</w:t>
            </w:r>
            <w:r w:rsidR="007B0A1A" w:rsidRPr="00D31AC8">
              <w:rPr>
                <w:rFonts w:ascii="Times New Roman" w:hAnsi="Times New Roman" w:cs="Times New Roman"/>
                <w:sz w:val="26"/>
                <w:szCs w:val="26"/>
              </w:rPr>
              <w:t>лектронный аукцион</w:t>
            </w:r>
          </w:p>
        </w:tc>
      </w:tr>
      <w:tr w:rsidR="007B0A1A" w:rsidRPr="00D31AC8"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31AC8" w:rsidRDefault="00CA2D73" w:rsidP="00E1381A">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Сведения о заказчике</w:t>
            </w:r>
          </w:p>
        </w:tc>
      </w:tr>
      <w:tr w:rsidR="00B95588" w:rsidRPr="00D31AC8" w14:paraId="0F3000DE"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64E6EB77" w14:textId="77777777" w:rsidR="00B95588" w:rsidRPr="00D31AC8" w:rsidRDefault="00B95588"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 xml:space="preserve">Наименование </w:t>
            </w:r>
          </w:p>
        </w:tc>
        <w:tc>
          <w:tcPr>
            <w:tcW w:w="5670" w:type="dxa"/>
            <w:tcBorders>
              <w:top w:val="single" w:sz="4" w:space="0" w:color="auto"/>
              <w:left w:val="single" w:sz="4" w:space="0" w:color="auto"/>
              <w:bottom w:val="single" w:sz="4" w:space="0" w:color="auto"/>
              <w:right w:val="single" w:sz="4" w:space="0" w:color="auto"/>
            </w:tcBorders>
          </w:tcPr>
          <w:p w14:paraId="09E41CC2" w14:textId="0286C794" w:rsidR="00B95588" w:rsidRPr="00D31AC8" w:rsidRDefault="00710C88" w:rsidP="00D31AC8">
            <w:pPr>
              <w:autoSpaceDE w:val="0"/>
              <w:autoSpaceDN w:val="0"/>
              <w:adjustRightInd w:val="0"/>
              <w:spacing w:after="0" w:line="240" w:lineRule="auto"/>
              <w:rPr>
                <w:rFonts w:ascii="Times New Roman" w:hAnsi="Times New Roman"/>
                <w:sz w:val="26"/>
                <w:szCs w:val="26"/>
                <w:highlight w:val="yellow"/>
              </w:rPr>
            </w:pPr>
            <w:r w:rsidRPr="00D31AC8">
              <w:rPr>
                <w:rFonts w:ascii="Times New Roman" w:eastAsia="Times New Roman" w:hAnsi="Times New Roman"/>
                <w:sz w:val="26"/>
                <w:szCs w:val="26"/>
              </w:rPr>
              <w:t>Коммунальное производственное унитарное предприятие «</w:t>
            </w:r>
            <w:proofErr w:type="spellStart"/>
            <w:r w:rsidRPr="00D31AC8">
              <w:rPr>
                <w:rFonts w:ascii="Times New Roman" w:eastAsia="Times New Roman" w:hAnsi="Times New Roman"/>
                <w:sz w:val="26"/>
                <w:szCs w:val="26"/>
              </w:rPr>
              <w:t>Минскхлебпром</w:t>
            </w:r>
            <w:proofErr w:type="spellEnd"/>
            <w:r w:rsidRPr="00D31AC8">
              <w:rPr>
                <w:rFonts w:ascii="Times New Roman" w:eastAsia="Times New Roman" w:hAnsi="Times New Roman"/>
                <w:sz w:val="26"/>
                <w:szCs w:val="26"/>
              </w:rPr>
              <w:t>»</w:t>
            </w:r>
          </w:p>
        </w:tc>
      </w:tr>
      <w:tr w:rsidR="00B95588" w:rsidRPr="00D31AC8" w14:paraId="0391EDB8"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3F9DF594" w14:textId="77777777" w:rsidR="00B95588" w:rsidRPr="00D31AC8" w:rsidRDefault="00B95588"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 xml:space="preserve">Место нахождения </w:t>
            </w:r>
          </w:p>
        </w:tc>
        <w:tc>
          <w:tcPr>
            <w:tcW w:w="5670" w:type="dxa"/>
            <w:tcBorders>
              <w:top w:val="single" w:sz="4" w:space="0" w:color="auto"/>
              <w:left w:val="single" w:sz="4" w:space="0" w:color="auto"/>
              <w:bottom w:val="single" w:sz="4" w:space="0" w:color="auto"/>
              <w:right w:val="single" w:sz="4" w:space="0" w:color="auto"/>
            </w:tcBorders>
          </w:tcPr>
          <w:p w14:paraId="29E2F9B2" w14:textId="1B1BA642" w:rsidR="00B95588" w:rsidRPr="00D31AC8" w:rsidRDefault="009D0852"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2200</w:t>
            </w:r>
            <w:r w:rsidR="00710C88" w:rsidRPr="00D31AC8">
              <w:rPr>
                <w:rFonts w:ascii="Times New Roman" w:hAnsi="Times New Roman" w:cs="Times New Roman"/>
                <w:sz w:val="26"/>
                <w:szCs w:val="26"/>
              </w:rPr>
              <w:t>04</w:t>
            </w:r>
            <w:r w:rsidRPr="00D31AC8">
              <w:rPr>
                <w:rFonts w:ascii="Times New Roman" w:hAnsi="Times New Roman" w:cs="Times New Roman"/>
                <w:sz w:val="26"/>
                <w:szCs w:val="26"/>
              </w:rPr>
              <w:t>,</w:t>
            </w:r>
            <w:r w:rsidR="00710C88" w:rsidRPr="00D31AC8">
              <w:rPr>
                <w:rFonts w:ascii="Times New Roman" w:hAnsi="Times New Roman" w:cs="Times New Roman"/>
                <w:sz w:val="26"/>
                <w:szCs w:val="26"/>
              </w:rPr>
              <w:t xml:space="preserve"> г. Минск, ул. Коллекторная, д. 11, пом. 1.</w:t>
            </w:r>
          </w:p>
        </w:tc>
      </w:tr>
      <w:tr w:rsidR="00B95588" w:rsidRPr="00D31AC8" w14:paraId="6CFD47CF"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10596D56" w14:textId="77777777" w:rsidR="00B95588" w:rsidRPr="00D31AC8" w:rsidRDefault="00B95588"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 xml:space="preserve">Учетный номер плательщика </w:t>
            </w:r>
          </w:p>
        </w:tc>
        <w:tc>
          <w:tcPr>
            <w:tcW w:w="5670" w:type="dxa"/>
            <w:tcBorders>
              <w:top w:val="single" w:sz="4" w:space="0" w:color="auto"/>
              <w:left w:val="single" w:sz="4" w:space="0" w:color="auto"/>
              <w:bottom w:val="single" w:sz="4" w:space="0" w:color="auto"/>
              <w:right w:val="single" w:sz="4" w:space="0" w:color="auto"/>
            </w:tcBorders>
          </w:tcPr>
          <w:p w14:paraId="51C42647" w14:textId="1FBF3C45" w:rsidR="00B95588" w:rsidRPr="00D31AC8" w:rsidRDefault="00710C88"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100056428</w:t>
            </w:r>
          </w:p>
        </w:tc>
      </w:tr>
      <w:tr w:rsidR="007B0A1A" w:rsidRPr="00D31AC8"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31AC8" w:rsidRDefault="00465B11" w:rsidP="00E1381A">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 xml:space="preserve">Сведения об организаторе </w:t>
            </w:r>
          </w:p>
        </w:tc>
      </w:tr>
      <w:tr w:rsidR="00AC70F9" w:rsidRPr="00D31AC8" w14:paraId="686EEDF4"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208B2B4C" w14:textId="77777777" w:rsidR="00AC70F9" w:rsidRPr="00D31AC8" w:rsidRDefault="00AC70F9"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Наименование юридического лица</w:t>
            </w:r>
          </w:p>
        </w:tc>
        <w:tc>
          <w:tcPr>
            <w:tcW w:w="5670" w:type="dxa"/>
            <w:tcBorders>
              <w:top w:val="single" w:sz="4" w:space="0" w:color="auto"/>
              <w:left w:val="single" w:sz="4" w:space="0" w:color="auto"/>
              <w:bottom w:val="single" w:sz="4" w:space="0" w:color="auto"/>
              <w:right w:val="single" w:sz="4" w:space="0" w:color="auto"/>
            </w:tcBorders>
          </w:tcPr>
          <w:p w14:paraId="1608BE08" w14:textId="77777777" w:rsidR="00AC70F9" w:rsidRPr="00D31AC8" w:rsidRDefault="00AC70F9"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D31AC8" w14:paraId="3B0CFDC6"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02AB9A90" w14:textId="77777777" w:rsidR="00AC70F9" w:rsidRPr="00D31AC8" w:rsidRDefault="00AC70F9"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Место нахождения</w:t>
            </w:r>
          </w:p>
        </w:tc>
        <w:tc>
          <w:tcPr>
            <w:tcW w:w="5670" w:type="dxa"/>
            <w:tcBorders>
              <w:top w:val="single" w:sz="4" w:space="0" w:color="auto"/>
              <w:left w:val="single" w:sz="4" w:space="0" w:color="auto"/>
              <w:bottom w:val="single" w:sz="4" w:space="0" w:color="auto"/>
              <w:right w:val="single" w:sz="4" w:space="0" w:color="auto"/>
            </w:tcBorders>
          </w:tcPr>
          <w:p w14:paraId="0C552F87" w14:textId="77777777" w:rsidR="00AC70F9" w:rsidRPr="00D31AC8" w:rsidRDefault="0068380A"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220005, г. </w:t>
            </w:r>
            <w:r w:rsidR="00AC70F9" w:rsidRPr="00D31AC8">
              <w:rPr>
                <w:rFonts w:ascii="Times New Roman" w:hAnsi="Times New Roman" w:cs="Times New Roman"/>
                <w:sz w:val="26"/>
                <w:szCs w:val="26"/>
              </w:rPr>
              <w:t>Минс</w:t>
            </w:r>
            <w:r w:rsidR="00B0433A" w:rsidRPr="00D31AC8">
              <w:rPr>
                <w:rFonts w:ascii="Times New Roman" w:hAnsi="Times New Roman" w:cs="Times New Roman"/>
                <w:sz w:val="26"/>
                <w:szCs w:val="26"/>
              </w:rPr>
              <w:t>к, пр-т Независимости, 44, пом. </w:t>
            </w:r>
            <w:r w:rsidR="00AC70F9" w:rsidRPr="00D31AC8">
              <w:rPr>
                <w:rFonts w:ascii="Times New Roman" w:hAnsi="Times New Roman" w:cs="Times New Roman"/>
                <w:sz w:val="26"/>
                <w:szCs w:val="26"/>
              </w:rPr>
              <w:t>8Н</w:t>
            </w:r>
          </w:p>
        </w:tc>
      </w:tr>
      <w:tr w:rsidR="00AC70F9" w:rsidRPr="00D31AC8" w14:paraId="2EFC9C75"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7C707A72" w14:textId="77777777" w:rsidR="00AC70F9" w:rsidRPr="00D31AC8" w:rsidRDefault="00AC70F9"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Учетный номер плательщика</w:t>
            </w:r>
          </w:p>
        </w:tc>
        <w:tc>
          <w:tcPr>
            <w:tcW w:w="5670" w:type="dxa"/>
            <w:tcBorders>
              <w:top w:val="single" w:sz="4" w:space="0" w:color="auto"/>
              <w:left w:val="single" w:sz="4" w:space="0" w:color="auto"/>
              <w:bottom w:val="single" w:sz="4" w:space="0" w:color="auto"/>
              <w:right w:val="single" w:sz="4" w:space="0" w:color="auto"/>
            </w:tcBorders>
          </w:tcPr>
          <w:p w14:paraId="02165D0E" w14:textId="77777777" w:rsidR="00AC70F9" w:rsidRPr="00D31AC8" w:rsidRDefault="00AC70F9"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190542214</w:t>
            </w:r>
          </w:p>
        </w:tc>
      </w:tr>
      <w:tr w:rsidR="007B0A1A" w:rsidRPr="00D31AC8"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31AC8" w:rsidRDefault="007B0A1A" w:rsidP="00E1381A">
            <w:pPr>
              <w:pStyle w:val="ConsPlusNormal"/>
              <w:jc w:val="center"/>
              <w:rPr>
                <w:rFonts w:ascii="Times New Roman" w:hAnsi="Times New Roman" w:cs="Times New Roman"/>
                <w:sz w:val="26"/>
                <w:szCs w:val="26"/>
                <w:highlight w:val="yellow"/>
              </w:rPr>
            </w:pPr>
            <w:r w:rsidRPr="00D31AC8">
              <w:rPr>
                <w:rFonts w:ascii="Times New Roman" w:hAnsi="Times New Roman" w:cs="Times New Roman"/>
                <w:b/>
                <w:bCs/>
                <w:sz w:val="26"/>
                <w:szCs w:val="26"/>
              </w:rPr>
              <w:t>Сведения о</w:t>
            </w:r>
            <w:r w:rsidR="008E3365" w:rsidRPr="00D31AC8">
              <w:rPr>
                <w:rFonts w:ascii="Times New Roman" w:hAnsi="Times New Roman" w:cs="Times New Roman"/>
                <w:b/>
                <w:bCs/>
                <w:sz w:val="26"/>
                <w:szCs w:val="26"/>
              </w:rPr>
              <w:t>б</w:t>
            </w:r>
            <w:r w:rsidR="00045485" w:rsidRPr="00D31AC8">
              <w:rPr>
                <w:rFonts w:ascii="Times New Roman" w:hAnsi="Times New Roman" w:cs="Times New Roman"/>
                <w:b/>
                <w:bCs/>
                <w:sz w:val="26"/>
                <w:szCs w:val="26"/>
              </w:rPr>
              <w:t xml:space="preserve"> </w:t>
            </w:r>
            <w:r w:rsidRPr="00D31AC8">
              <w:rPr>
                <w:rFonts w:ascii="Times New Roman" w:hAnsi="Times New Roman" w:cs="Times New Roman"/>
                <w:b/>
                <w:bCs/>
                <w:sz w:val="26"/>
                <w:szCs w:val="26"/>
              </w:rPr>
              <w:t>электронном аукционе</w:t>
            </w:r>
          </w:p>
        </w:tc>
      </w:tr>
      <w:tr w:rsidR="007B0A1A" w:rsidRPr="00D31AC8" w14:paraId="0C2C64F6"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4E83F25D" w14:textId="77777777" w:rsidR="007B0A1A" w:rsidRPr="00D31AC8" w:rsidRDefault="007B0A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Дата истечения срока для подготовки и подачи предложений</w:t>
            </w:r>
          </w:p>
        </w:tc>
        <w:tc>
          <w:tcPr>
            <w:tcW w:w="5670" w:type="dxa"/>
            <w:tcBorders>
              <w:top w:val="single" w:sz="4" w:space="0" w:color="auto"/>
              <w:left w:val="single" w:sz="4" w:space="0" w:color="auto"/>
              <w:bottom w:val="single" w:sz="4" w:space="0" w:color="auto"/>
              <w:right w:val="single" w:sz="4" w:space="0" w:color="auto"/>
            </w:tcBorders>
          </w:tcPr>
          <w:p w14:paraId="36F5BBA4" w14:textId="0E6D98AD" w:rsidR="007B0A1A" w:rsidRPr="00D31AC8" w:rsidRDefault="00B8316C"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2</w:t>
            </w:r>
            <w:r w:rsidR="00710C88" w:rsidRPr="00D31AC8">
              <w:rPr>
                <w:rFonts w:ascii="Times New Roman" w:hAnsi="Times New Roman" w:cs="Times New Roman"/>
                <w:sz w:val="26"/>
                <w:szCs w:val="26"/>
              </w:rPr>
              <w:t>8</w:t>
            </w:r>
            <w:r w:rsidR="007B510D" w:rsidRPr="00D31AC8">
              <w:rPr>
                <w:rFonts w:ascii="Times New Roman" w:hAnsi="Times New Roman" w:cs="Times New Roman"/>
                <w:sz w:val="26"/>
                <w:szCs w:val="26"/>
              </w:rPr>
              <w:t>.</w:t>
            </w:r>
            <w:r w:rsidR="001C5DC1" w:rsidRPr="00D31AC8">
              <w:rPr>
                <w:rFonts w:ascii="Times New Roman" w:hAnsi="Times New Roman" w:cs="Times New Roman"/>
                <w:sz w:val="26"/>
                <w:szCs w:val="26"/>
              </w:rPr>
              <w:t>0</w:t>
            </w:r>
            <w:r w:rsidR="00710C88" w:rsidRPr="00D31AC8">
              <w:rPr>
                <w:rFonts w:ascii="Times New Roman" w:hAnsi="Times New Roman" w:cs="Times New Roman"/>
                <w:sz w:val="26"/>
                <w:szCs w:val="26"/>
              </w:rPr>
              <w:t>7</w:t>
            </w:r>
            <w:r w:rsidR="00614E3C" w:rsidRPr="00D31AC8">
              <w:rPr>
                <w:rFonts w:ascii="Times New Roman" w:hAnsi="Times New Roman" w:cs="Times New Roman"/>
                <w:sz w:val="26"/>
                <w:szCs w:val="26"/>
              </w:rPr>
              <w:t>.202</w:t>
            </w:r>
            <w:r w:rsidR="001C5DC1" w:rsidRPr="00D31AC8">
              <w:rPr>
                <w:rFonts w:ascii="Times New Roman" w:hAnsi="Times New Roman" w:cs="Times New Roman"/>
                <w:sz w:val="26"/>
                <w:szCs w:val="26"/>
              </w:rPr>
              <w:t>6</w:t>
            </w:r>
          </w:p>
        </w:tc>
      </w:tr>
      <w:tr w:rsidR="007B0A1A" w:rsidRPr="00D31AC8" w14:paraId="636B58CE"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1E29F7CD" w14:textId="3E0FBEBB" w:rsidR="007B0A1A" w:rsidRPr="00D31AC8" w:rsidRDefault="00105A41"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Предельная</w:t>
            </w:r>
            <w:r w:rsidR="007B0A1A" w:rsidRPr="00D31AC8">
              <w:rPr>
                <w:rFonts w:ascii="Times New Roman" w:hAnsi="Times New Roman" w:cs="Times New Roman"/>
                <w:sz w:val="26"/>
                <w:szCs w:val="26"/>
              </w:rPr>
              <w:t xml:space="preserve"> стоимость предмета государственной закупки</w:t>
            </w:r>
          </w:p>
        </w:tc>
        <w:tc>
          <w:tcPr>
            <w:tcW w:w="5670" w:type="dxa"/>
            <w:tcBorders>
              <w:top w:val="single" w:sz="4" w:space="0" w:color="auto"/>
              <w:left w:val="single" w:sz="4" w:space="0" w:color="auto"/>
              <w:bottom w:val="single" w:sz="4" w:space="0" w:color="auto"/>
              <w:right w:val="single" w:sz="4" w:space="0" w:color="auto"/>
            </w:tcBorders>
          </w:tcPr>
          <w:p w14:paraId="4B14436C" w14:textId="1C30B5DB" w:rsidR="007272D7" w:rsidRPr="00D31AC8" w:rsidRDefault="002959B5" w:rsidP="00D31AC8">
            <w:pPr>
              <w:ind w:right="-1" w:firstLine="567"/>
              <w:jc w:val="both"/>
              <w:rPr>
                <w:rFonts w:ascii="Times New Roman" w:hAnsi="Times New Roman"/>
                <w:b/>
                <w:sz w:val="26"/>
                <w:szCs w:val="26"/>
                <w:highlight w:val="yellow"/>
              </w:rPr>
            </w:pPr>
            <w:r w:rsidRPr="00D31AC8">
              <w:rPr>
                <w:rFonts w:ascii="Times New Roman" w:eastAsia="Times New Roman" w:hAnsi="Times New Roman"/>
                <w:b/>
                <w:bCs/>
                <w:sz w:val="26"/>
                <w:szCs w:val="26"/>
              </w:rPr>
              <w:t>3 603 763 белорусских рубля с НДС 20%</w:t>
            </w:r>
            <w:r w:rsidR="00134C51" w:rsidRPr="00D31AC8">
              <w:rPr>
                <w:rFonts w:ascii="Times New Roman" w:hAnsi="Times New Roman"/>
                <w:sz w:val="26"/>
                <w:szCs w:val="26"/>
              </w:rPr>
              <w:t xml:space="preserve"> </w:t>
            </w:r>
            <w:r w:rsidR="00134C51" w:rsidRPr="00D31AC8">
              <w:rPr>
                <w:rFonts w:ascii="Times New Roman" w:hAnsi="Times New Roman"/>
                <w:i/>
                <w:iCs/>
                <w:sz w:val="26"/>
                <w:szCs w:val="26"/>
              </w:rPr>
              <w:t>(в стоимость включены работы по монтажу и пуско-наладке Оборудования).</w:t>
            </w:r>
            <w:r w:rsidR="00134C51" w:rsidRPr="00D31AC8">
              <w:rPr>
                <w:rFonts w:ascii="Times New Roman" w:hAnsi="Times New Roman"/>
                <w:sz w:val="26"/>
                <w:szCs w:val="26"/>
              </w:rPr>
              <w:t xml:space="preserve"> </w:t>
            </w:r>
          </w:p>
        </w:tc>
      </w:tr>
      <w:tr w:rsidR="007B0A1A" w:rsidRPr="00D31AC8" w14:paraId="4DE05635"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283AB71F" w14:textId="77777777" w:rsidR="007B0A1A" w:rsidRPr="00D31AC8" w:rsidRDefault="007B0A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 xml:space="preserve">Требования к участникам, </w:t>
            </w:r>
            <w:r w:rsidRPr="00D31AC8">
              <w:rPr>
                <w:rFonts w:ascii="Times New Roman" w:hAnsi="Times New Roman" w:cs="Times New Roman"/>
                <w:sz w:val="26"/>
                <w:szCs w:val="26"/>
              </w:rPr>
              <w:lastRenderedPageBreak/>
              <w:t>документы и (или) сведения для пров</w:t>
            </w:r>
            <w:r w:rsidR="006060E9" w:rsidRPr="00D31AC8">
              <w:rPr>
                <w:rFonts w:ascii="Times New Roman" w:hAnsi="Times New Roman" w:cs="Times New Roman"/>
                <w:sz w:val="26"/>
                <w:szCs w:val="26"/>
              </w:rPr>
              <w:t xml:space="preserve">ерки требований к участникам </w:t>
            </w:r>
          </w:p>
        </w:tc>
        <w:tc>
          <w:tcPr>
            <w:tcW w:w="5670" w:type="dxa"/>
            <w:tcBorders>
              <w:top w:val="single" w:sz="4" w:space="0" w:color="auto"/>
              <w:left w:val="single" w:sz="4" w:space="0" w:color="auto"/>
              <w:bottom w:val="single" w:sz="4" w:space="0" w:color="auto"/>
              <w:right w:val="single" w:sz="4" w:space="0" w:color="auto"/>
            </w:tcBorders>
          </w:tcPr>
          <w:p w14:paraId="15C7109E" w14:textId="77777777" w:rsidR="005333F8" w:rsidRPr="00D31AC8" w:rsidRDefault="005333F8" w:rsidP="00E1381A">
            <w:pPr>
              <w:pStyle w:val="ConsPlusNormal"/>
              <w:jc w:val="center"/>
              <w:rPr>
                <w:rFonts w:ascii="Times New Roman" w:hAnsi="Times New Roman" w:cs="Times New Roman"/>
                <w:b/>
                <w:sz w:val="26"/>
                <w:szCs w:val="26"/>
              </w:rPr>
            </w:pPr>
            <w:r w:rsidRPr="00D31AC8">
              <w:rPr>
                <w:rFonts w:ascii="Times New Roman" w:hAnsi="Times New Roman" w:cs="Times New Roman"/>
                <w:b/>
                <w:sz w:val="26"/>
                <w:szCs w:val="26"/>
              </w:rPr>
              <w:lastRenderedPageBreak/>
              <w:t xml:space="preserve">К участникам предъявляются следующие </w:t>
            </w:r>
            <w:r w:rsidRPr="00D31AC8">
              <w:rPr>
                <w:rFonts w:ascii="Times New Roman" w:hAnsi="Times New Roman" w:cs="Times New Roman"/>
                <w:b/>
                <w:sz w:val="26"/>
                <w:szCs w:val="26"/>
              </w:rPr>
              <w:lastRenderedPageBreak/>
              <w:t>требования:</w:t>
            </w:r>
          </w:p>
          <w:p w14:paraId="5427531C" w14:textId="799BCA6F"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1.</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D31AC8" w:rsidRDefault="001F122C" w:rsidP="00E1381A">
            <w:pPr>
              <w:pStyle w:val="ConsPlusNormal"/>
              <w:ind w:firstLine="540"/>
              <w:jc w:val="both"/>
              <w:rPr>
                <w:rFonts w:ascii="Times New Roman" w:hAnsi="Times New Roman" w:cs="Times New Roman"/>
                <w:bCs/>
                <w:sz w:val="26"/>
                <w:szCs w:val="26"/>
                <w:highlight w:val="yellow"/>
              </w:rPr>
            </w:pPr>
          </w:p>
          <w:p w14:paraId="7FA97E97" w14:textId="0F92AA4F"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2.</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 xml:space="preserve">Соответствие требованию подтверждается: </w:t>
            </w:r>
          </w:p>
          <w:p w14:paraId="1DF2AAEA"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w:t>
            </w:r>
            <w:r w:rsidRPr="00D31AC8">
              <w:rPr>
                <w:rFonts w:ascii="Times New Roman" w:hAnsi="Times New Roman" w:cs="Times New Roman"/>
                <w:bCs/>
                <w:sz w:val="26"/>
                <w:szCs w:val="26"/>
              </w:rPr>
              <w:lastRenderedPageBreak/>
              <w:t>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70593601" w14:textId="703FBF3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3.</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7F1DAD83" w14:textId="4857E48E"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4.</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30967CE4" w14:textId="4BD87E94"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D31AC8">
              <w:rPr>
                <w:rFonts w:ascii="Times New Roman" w:hAnsi="Times New Roman" w:cs="Times New Roman"/>
                <w:bCs/>
                <w:sz w:val="26"/>
                <w:szCs w:val="26"/>
              </w:rPr>
              <w:lastRenderedPageBreak/>
              <w:t>площадки.</w:t>
            </w:r>
          </w:p>
          <w:p w14:paraId="18420BE0"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38CE4A12" w14:textId="5121666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5.</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4DA2DFB0" w14:textId="1CD70F5C"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6.</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F788F0F"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2F15156E" w14:textId="7DA5A1EA"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7.</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 xml:space="preserve">Юридическое лицо или индивидуальный предприниматель не должны являться заказчиком (организатором) проводимой </w:t>
            </w:r>
            <w:r w:rsidRPr="00D31AC8">
              <w:rPr>
                <w:rFonts w:ascii="Times New Roman" w:hAnsi="Times New Roman" w:cs="Times New Roman"/>
                <w:bCs/>
                <w:sz w:val="26"/>
                <w:szCs w:val="26"/>
              </w:rPr>
              <w:lastRenderedPageBreak/>
              <w:t>процедуры государственной закупки.</w:t>
            </w:r>
          </w:p>
          <w:p w14:paraId="56E3F4C7" w14:textId="252784B1"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5E8C81C8" w14:textId="2A55DDC9"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8.</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64A5669C" w14:textId="5E2D921A"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9.</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6D00FD17" w14:textId="744082D9"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10.</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9FA3A37" w14:textId="5A072236"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D31AC8" w:rsidRDefault="001F122C" w:rsidP="00E1381A">
            <w:pPr>
              <w:pStyle w:val="ConsPlusNormal"/>
              <w:ind w:firstLine="540"/>
              <w:jc w:val="both"/>
              <w:rPr>
                <w:rFonts w:ascii="Times New Roman" w:hAnsi="Times New Roman" w:cs="Times New Roman"/>
                <w:bCs/>
                <w:sz w:val="26"/>
                <w:szCs w:val="26"/>
              </w:rPr>
            </w:pPr>
          </w:p>
          <w:p w14:paraId="3B4FB18C" w14:textId="1FD33B28"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11.</w:t>
            </w:r>
            <w:r w:rsidR="00614E3C" w:rsidRPr="00D31AC8">
              <w:rPr>
                <w:rFonts w:ascii="Times New Roman" w:hAnsi="Times New Roman" w:cs="Times New Roman"/>
                <w:bCs/>
                <w:sz w:val="26"/>
                <w:szCs w:val="26"/>
              </w:rPr>
              <w:t> </w:t>
            </w:r>
            <w:r w:rsidRPr="00D31AC8">
              <w:rPr>
                <w:rFonts w:ascii="Times New Roman" w:hAnsi="Times New Roman" w:cs="Times New Roman"/>
                <w:bCs/>
                <w:sz w:val="26"/>
                <w:szCs w:val="26"/>
              </w:rPr>
              <w:t xml:space="preserve">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D31AC8">
              <w:rPr>
                <w:rFonts w:ascii="Times New Roman" w:hAnsi="Times New Roman" w:cs="Times New Roman"/>
                <w:bCs/>
                <w:sz w:val="26"/>
                <w:szCs w:val="26"/>
              </w:rPr>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94E0A84"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 xml:space="preserve">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w:t>
            </w:r>
            <w:r w:rsidRPr="00D31AC8">
              <w:rPr>
                <w:rFonts w:ascii="Times New Roman" w:hAnsi="Times New Roman" w:cs="Times New Roman"/>
                <w:bCs/>
                <w:sz w:val="26"/>
                <w:szCs w:val="26"/>
              </w:rPr>
              <w:lastRenderedPageBreak/>
              <w:t>предпринимателей, причастных к террористической деятельности;</w:t>
            </w:r>
          </w:p>
          <w:p w14:paraId="29C57748" w14:textId="77777777" w:rsidR="001F122C" w:rsidRPr="00D31AC8" w:rsidRDefault="001F122C" w:rsidP="00E1381A">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D31AC8" w:rsidRDefault="001F122C" w:rsidP="00E1381A">
            <w:pPr>
              <w:pStyle w:val="ConsPlusNormal"/>
              <w:ind w:firstLine="540"/>
              <w:jc w:val="both"/>
              <w:rPr>
                <w:rFonts w:ascii="Times New Roman" w:hAnsi="Times New Roman" w:cs="Times New Roman"/>
                <w:bCs/>
                <w:sz w:val="26"/>
                <w:szCs w:val="26"/>
                <w:highlight w:val="yellow"/>
              </w:rPr>
            </w:pPr>
            <w:r w:rsidRPr="00D31AC8">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D31AC8" w14:paraId="13FDAC5D"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32580067" w14:textId="77777777" w:rsidR="007B0A1A" w:rsidRPr="00D31AC8" w:rsidRDefault="007B0A1A"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lastRenderedPageBreak/>
              <w:t>Требование о предоставл</w:t>
            </w:r>
            <w:r w:rsidR="00A74165" w:rsidRPr="00D31AC8">
              <w:rPr>
                <w:rFonts w:ascii="Times New Roman" w:hAnsi="Times New Roman" w:cs="Times New Roman"/>
                <w:sz w:val="26"/>
                <w:szCs w:val="26"/>
              </w:rPr>
              <w:t>ении аукционного обеспечения</w:t>
            </w:r>
            <w:r w:rsidRPr="00D31AC8">
              <w:rPr>
                <w:rFonts w:ascii="Times New Roman" w:hAnsi="Times New Roman" w:cs="Times New Roman"/>
                <w:sz w:val="26"/>
                <w:szCs w:val="26"/>
              </w:rPr>
              <w:t>, размер аукционного обеспечения, срок д</w:t>
            </w:r>
            <w:r w:rsidR="00A74165" w:rsidRPr="00D31AC8">
              <w:rPr>
                <w:rFonts w:ascii="Times New Roman" w:hAnsi="Times New Roman" w:cs="Times New Roman"/>
                <w:sz w:val="26"/>
                <w:szCs w:val="26"/>
              </w:rPr>
              <w:t xml:space="preserve">ействия банковской гарантии </w:t>
            </w:r>
            <w:r w:rsidRPr="00D31AC8">
              <w:rPr>
                <w:rFonts w:ascii="Times New Roman" w:hAnsi="Times New Roman" w:cs="Times New Roman"/>
                <w:sz w:val="26"/>
                <w:szCs w:val="26"/>
              </w:rPr>
              <w:t>и (или) обеспечения исполнения обязательств по договору</w:t>
            </w:r>
          </w:p>
        </w:tc>
        <w:tc>
          <w:tcPr>
            <w:tcW w:w="5670" w:type="dxa"/>
            <w:tcBorders>
              <w:top w:val="single" w:sz="4" w:space="0" w:color="auto"/>
              <w:left w:val="single" w:sz="4" w:space="0" w:color="auto"/>
              <w:bottom w:val="single" w:sz="4" w:space="0" w:color="auto"/>
              <w:right w:val="single" w:sz="4" w:space="0" w:color="auto"/>
            </w:tcBorders>
          </w:tcPr>
          <w:p w14:paraId="75143E64" w14:textId="77777777" w:rsidR="00A653B9" w:rsidRPr="00D31AC8" w:rsidRDefault="00A653B9"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Аукционное обеспечение не требуется.</w:t>
            </w:r>
          </w:p>
          <w:p w14:paraId="3933D1A0" w14:textId="7A69D3BC" w:rsidR="007B0A1A" w:rsidRPr="00D31AC8" w:rsidRDefault="00A653B9" w:rsidP="00E1381A">
            <w:pPr>
              <w:pStyle w:val="ConsPlusNormal"/>
              <w:jc w:val="both"/>
              <w:rPr>
                <w:rFonts w:ascii="Times New Roman" w:hAnsi="Times New Roman" w:cs="Times New Roman"/>
                <w:b/>
                <w:sz w:val="26"/>
                <w:szCs w:val="26"/>
              </w:rPr>
            </w:pPr>
            <w:r w:rsidRPr="00D31AC8">
              <w:rPr>
                <w:rFonts w:ascii="Times New Roman" w:hAnsi="Times New Roman" w:cs="Times New Roman"/>
                <w:sz w:val="26"/>
                <w:szCs w:val="26"/>
              </w:rPr>
              <w:t xml:space="preserve">Обеспечение исполнения </w:t>
            </w:r>
            <w:r w:rsidR="00012335" w:rsidRPr="00D31AC8">
              <w:rPr>
                <w:rFonts w:ascii="Times New Roman" w:hAnsi="Times New Roman" w:cs="Times New Roman"/>
                <w:sz w:val="26"/>
                <w:szCs w:val="26"/>
              </w:rPr>
              <w:t xml:space="preserve">обязательств по </w:t>
            </w:r>
            <w:r w:rsidRPr="00D31AC8">
              <w:rPr>
                <w:rFonts w:ascii="Times New Roman" w:hAnsi="Times New Roman" w:cs="Times New Roman"/>
                <w:sz w:val="26"/>
                <w:szCs w:val="26"/>
              </w:rPr>
              <w:t>договор</w:t>
            </w:r>
            <w:r w:rsidR="00012335" w:rsidRPr="00D31AC8">
              <w:rPr>
                <w:rFonts w:ascii="Times New Roman" w:hAnsi="Times New Roman" w:cs="Times New Roman"/>
                <w:sz w:val="26"/>
                <w:szCs w:val="26"/>
              </w:rPr>
              <w:t>у</w:t>
            </w:r>
            <w:r w:rsidR="0079065A" w:rsidRPr="00D31AC8">
              <w:rPr>
                <w:rFonts w:ascii="Times New Roman" w:hAnsi="Times New Roman" w:cs="Times New Roman"/>
                <w:sz w:val="26"/>
                <w:szCs w:val="26"/>
              </w:rPr>
              <w:t xml:space="preserve"> не требуется</w:t>
            </w:r>
            <w:r w:rsidR="00E856F0" w:rsidRPr="00D31AC8">
              <w:rPr>
                <w:rFonts w:ascii="Times New Roman" w:hAnsi="Times New Roman" w:cs="Times New Roman"/>
                <w:sz w:val="26"/>
                <w:szCs w:val="26"/>
              </w:rPr>
              <w:t>.</w:t>
            </w:r>
            <w:r w:rsidR="00EE54A2" w:rsidRPr="00D31AC8">
              <w:rPr>
                <w:rFonts w:ascii="Times New Roman" w:hAnsi="Times New Roman" w:cs="Times New Roman"/>
                <w:sz w:val="26"/>
                <w:szCs w:val="26"/>
              </w:rPr>
              <w:t xml:space="preserve"> </w:t>
            </w:r>
          </w:p>
        </w:tc>
      </w:tr>
      <w:tr w:rsidR="007B0A1A" w:rsidRPr="00D31AC8"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31AC8" w:rsidRDefault="007B0A1A" w:rsidP="00E1381A">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Сведения о предмете государственной закупки</w:t>
            </w:r>
          </w:p>
        </w:tc>
      </w:tr>
      <w:tr w:rsidR="00E1381A" w:rsidRPr="00D31AC8" w14:paraId="56A094FA"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6A4940FD" w14:textId="536668F2" w:rsidR="00E1381A" w:rsidRPr="00D31AC8" w:rsidRDefault="00E138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Наименование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5E93D7F9" w14:textId="77777777" w:rsidR="00F5747A" w:rsidRPr="00D31AC8" w:rsidRDefault="00F5747A" w:rsidP="00E1381A">
            <w:pPr>
              <w:pStyle w:val="ConsPlusNormal"/>
              <w:rPr>
                <w:rFonts w:ascii="Times New Roman" w:hAnsi="Times New Roman" w:cs="Times New Roman"/>
                <w:b/>
                <w:bCs/>
                <w:sz w:val="26"/>
                <w:szCs w:val="26"/>
              </w:rPr>
            </w:pPr>
            <w:r w:rsidRPr="00D31AC8">
              <w:rPr>
                <w:rFonts w:ascii="Times New Roman" w:hAnsi="Times New Roman" w:cs="Times New Roman"/>
                <w:b/>
                <w:bCs/>
                <w:sz w:val="26"/>
                <w:szCs w:val="26"/>
              </w:rPr>
              <w:t xml:space="preserve">Линия по выпуску хлебобулочных ржано-пшеничных изделий </w:t>
            </w:r>
          </w:p>
          <w:p w14:paraId="434F5C9C" w14:textId="6DCFF917" w:rsidR="00E1381A" w:rsidRPr="00D31AC8" w:rsidRDefault="00F5747A" w:rsidP="00E1381A">
            <w:pPr>
              <w:pStyle w:val="ConsPlusNormal"/>
              <w:rPr>
                <w:rFonts w:ascii="Times New Roman" w:hAnsi="Times New Roman" w:cs="Times New Roman"/>
                <w:b/>
                <w:bCs/>
                <w:sz w:val="26"/>
                <w:szCs w:val="26"/>
                <w:highlight w:val="yellow"/>
              </w:rPr>
            </w:pPr>
            <w:r w:rsidRPr="00D31AC8">
              <w:rPr>
                <w:rFonts w:ascii="Times New Roman" w:hAnsi="Times New Roman" w:cs="Times New Roman"/>
                <w:sz w:val="26"/>
                <w:szCs w:val="26"/>
              </w:rPr>
              <w:t>(c работами по монтажу и пуско-наладке Оборудования)</w:t>
            </w:r>
          </w:p>
        </w:tc>
      </w:tr>
      <w:tr w:rsidR="00E1381A" w:rsidRPr="00D31AC8" w14:paraId="715F59F9"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60119CC0" w14:textId="73B5B7D6" w:rsidR="00E1381A" w:rsidRPr="00D31AC8" w:rsidRDefault="00E138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Код по ОКРБ 007-2012 (подвид)</w:t>
            </w:r>
          </w:p>
        </w:tc>
        <w:tc>
          <w:tcPr>
            <w:tcW w:w="5670" w:type="dxa"/>
            <w:tcBorders>
              <w:top w:val="single" w:sz="4" w:space="0" w:color="auto"/>
              <w:left w:val="single" w:sz="4" w:space="0" w:color="auto"/>
              <w:bottom w:val="single" w:sz="4" w:space="0" w:color="auto"/>
              <w:right w:val="single" w:sz="4" w:space="0" w:color="auto"/>
            </w:tcBorders>
          </w:tcPr>
          <w:p w14:paraId="68005F92" w14:textId="6D3D249A" w:rsidR="00E1381A" w:rsidRPr="00D31AC8" w:rsidRDefault="00F5747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28.93.17.130</w:t>
            </w:r>
          </w:p>
        </w:tc>
      </w:tr>
      <w:tr w:rsidR="00E1381A" w:rsidRPr="00D31AC8" w14:paraId="5C33F904"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35C5B2C6" w14:textId="33099241" w:rsidR="00E1381A" w:rsidRPr="00D31AC8" w:rsidRDefault="00E138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Наименование в соответствии с ОКРБ 007-2012</w:t>
            </w:r>
          </w:p>
        </w:tc>
        <w:tc>
          <w:tcPr>
            <w:tcW w:w="5670" w:type="dxa"/>
            <w:tcBorders>
              <w:top w:val="single" w:sz="4" w:space="0" w:color="auto"/>
              <w:left w:val="single" w:sz="4" w:space="0" w:color="auto"/>
              <w:bottom w:val="single" w:sz="4" w:space="0" w:color="auto"/>
              <w:right w:val="single" w:sz="4" w:space="0" w:color="auto"/>
            </w:tcBorders>
          </w:tcPr>
          <w:p w14:paraId="62546F05" w14:textId="1862D742" w:rsidR="00E1381A" w:rsidRPr="00D31AC8" w:rsidRDefault="00F5747A" w:rsidP="00D31AC8">
            <w:pPr>
              <w:widowControl w:val="0"/>
              <w:autoSpaceDE w:val="0"/>
              <w:autoSpaceDN w:val="0"/>
              <w:adjustRightInd w:val="0"/>
              <w:spacing w:after="0" w:line="240" w:lineRule="auto"/>
              <w:ind w:right="-1" w:firstLine="567"/>
              <w:jc w:val="both"/>
              <w:rPr>
                <w:rFonts w:ascii="Times New Roman" w:hAnsi="Times New Roman"/>
                <w:sz w:val="26"/>
                <w:szCs w:val="26"/>
                <w:highlight w:val="yellow"/>
              </w:rPr>
            </w:pPr>
            <w:r w:rsidRPr="00D31AC8">
              <w:rPr>
                <w:rFonts w:ascii="Times New Roman" w:eastAsia="Times New Roman" w:hAnsi="Times New Roman"/>
                <w:sz w:val="26"/>
                <w:szCs w:val="26"/>
              </w:rPr>
              <w:t>Оборудование для производства хлебобулочных изделий.</w:t>
            </w:r>
          </w:p>
        </w:tc>
      </w:tr>
      <w:tr w:rsidR="00E1381A" w:rsidRPr="00D31AC8" w14:paraId="42BBCC57"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5D937CF6" w14:textId="59AC831E" w:rsidR="00E1381A" w:rsidRPr="00D31AC8" w:rsidRDefault="00E1381A"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Объем (количество)</w:t>
            </w:r>
          </w:p>
        </w:tc>
        <w:tc>
          <w:tcPr>
            <w:tcW w:w="5670" w:type="dxa"/>
            <w:tcBorders>
              <w:top w:val="single" w:sz="4" w:space="0" w:color="auto"/>
              <w:left w:val="single" w:sz="4" w:space="0" w:color="auto"/>
              <w:bottom w:val="single" w:sz="4" w:space="0" w:color="auto"/>
              <w:right w:val="single" w:sz="4" w:space="0" w:color="auto"/>
            </w:tcBorders>
          </w:tcPr>
          <w:p w14:paraId="7D0BA4BC" w14:textId="08372183" w:rsidR="00E1381A" w:rsidRPr="00D31AC8" w:rsidRDefault="009A65E3"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1 комплект</w:t>
            </w:r>
          </w:p>
        </w:tc>
      </w:tr>
      <w:tr w:rsidR="00E1381A" w:rsidRPr="00D31AC8" w14:paraId="731BE806"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4B173839" w14:textId="0A2523FE" w:rsidR="00E1381A" w:rsidRPr="00D31AC8" w:rsidRDefault="00E138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Срок поставки товаров</w:t>
            </w:r>
          </w:p>
        </w:tc>
        <w:tc>
          <w:tcPr>
            <w:tcW w:w="5670" w:type="dxa"/>
            <w:tcBorders>
              <w:top w:val="single" w:sz="4" w:space="0" w:color="auto"/>
              <w:left w:val="single" w:sz="4" w:space="0" w:color="auto"/>
              <w:bottom w:val="single" w:sz="4" w:space="0" w:color="auto"/>
              <w:right w:val="single" w:sz="4" w:space="0" w:color="auto"/>
            </w:tcBorders>
          </w:tcPr>
          <w:p w14:paraId="07556BF9" w14:textId="22E8BF58" w:rsidR="00E1381A" w:rsidRPr="00D31AC8" w:rsidRDefault="00F124CD" w:rsidP="00D31AC8">
            <w:pPr>
              <w:widowControl w:val="0"/>
              <w:autoSpaceDE w:val="0"/>
              <w:autoSpaceDN w:val="0"/>
              <w:adjustRightInd w:val="0"/>
              <w:spacing w:after="0" w:line="240" w:lineRule="auto"/>
              <w:ind w:right="-1" w:firstLine="567"/>
              <w:jc w:val="both"/>
              <w:rPr>
                <w:rFonts w:ascii="Times New Roman" w:hAnsi="Times New Roman"/>
                <w:sz w:val="26"/>
                <w:szCs w:val="26"/>
                <w:highlight w:val="yellow"/>
              </w:rPr>
            </w:pPr>
            <w:r w:rsidRPr="00D31AC8">
              <w:rPr>
                <w:rFonts w:ascii="Times New Roman" w:eastAsia="Times New Roman" w:hAnsi="Times New Roman"/>
                <w:sz w:val="26"/>
                <w:szCs w:val="26"/>
              </w:rPr>
              <w:t>не более 120 рабочих дней с момента заключения договора.</w:t>
            </w:r>
          </w:p>
        </w:tc>
      </w:tr>
      <w:tr w:rsidR="00E1381A" w:rsidRPr="00D31AC8" w14:paraId="7E4B6FCB"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1AB5CD7D" w14:textId="0682F2CB" w:rsidR="00E1381A" w:rsidRPr="00D31AC8" w:rsidRDefault="00E138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Место и условия поставки товаров</w:t>
            </w:r>
          </w:p>
        </w:tc>
        <w:tc>
          <w:tcPr>
            <w:tcW w:w="5670" w:type="dxa"/>
            <w:tcBorders>
              <w:top w:val="single" w:sz="4" w:space="0" w:color="auto"/>
              <w:left w:val="single" w:sz="4" w:space="0" w:color="auto"/>
              <w:bottom w:val="single" w:sz="4" w:space="0" w:color="auto"/>
              <w:right w:val="single" w:sz="4" w:space="0" w:color="auto"/>
            </w:tcBorders>
          </w:tcPr>
          <w:p w14:paraId="5F6B04C8" w14:textId="77777777" w:rsidR="00F5747A" w:rsidRPr="00D31AC8" w:rsidRDefault="00F5747A" w:rsidP="00F5747A">
            <w:pPr>
              <w:spacing w:after="0" w:line="240" w:lineRule="auto"/>
              <w:ind w:firstLine="567"/>
              <w:jc w:val="both"/>
              <w:rPr>
                <w:rFonts w:ascii="Times New Roman" w:eastAsia="Times New Roman" w:hAnsi="Times New Roman"/>
                <w:bCs/>
                <w:sz w:val="26"/>
                <w:szCs w:val="26"/>
              </w:rPr>
            </w:pPr>
            <w:r w:rsidRPr="00D31AC8">
              <w:rPr>
                <w:rFonts w:ascii="Times New Roman" w:eastAsia="Times New Roman" w:hAnsi="Times New Roman"/>
                <w:sz w:val="26"/>
                <w:szCs w:val="26"/>
              </w:rPr>
              <w:t xml:space="preserve">Для нерезидентов РБ: хлебозавод №5, г. Минск, ул. Калиновского, 4 </w:t>
            </w:r>
            <w:r w:rsidRPr="00D31AC8">
              <w:rPr>
                <w:rFonts w:ascii="Times New Roman" w:eastAsia="Times New Roman" w:hAnsi="Times New Roman"/>
                <w:bCs/>
                <w:sz w:val="26"/>
                <w:szCs w:val="26"/>
              </w:rPr>
              <w:t>на условиях DAP (Инкотермс 2020).</w:t>
            </w:r>
          </w:p>
          <w:p w14:paraId="13494E3F" w14:textId="56014791" w:rsidR="00E1381A" w:rsidRPr="00D31AC8" w:rsidRDefault="00F5747A" w:rsidP="00D31AC8">
            <w:pPr>
              <w:spacing w:after="0" w:line="240" w:lineRule="auto"/>
              <w:ind w:firstLine="567"/>
              <w:jc w:val="both"/>
              <w:rPr>
                <w:rFonts w:ascii="Times New Roman" w:hAnsi="Times New Roman"/>
                <w:sz w:val="26"/>
                <w:szCs w:val="26"/>
                <w:highlight w:val="yellow"/>
              </w:rPr>
            </w:pPr>
            <w:r w:rsidRPr="00D31AC8">
              <w:rPr>
                <w:rFonts w:ascii="Times New Roman" w:eastAsia="Times New Roman" w:hAnsi="Times New Roman"/>
                <w:sz w:val="26"/>
                <w:szCs w:val="26"/>
              </w:rPr>
              <w:t xml:space="preserve">Для резидентов РБ: хлебозавод №5, г. Минск, ул. Калиновского, 4 </w:t>
            </w:r>
            <w:r w:rsidRPr="00D31AC8">
              <w:rPr>
                <w:rFonts w:ascii="Times New Roman" w:eastAsia="Times New Roman" w:hAnsi="Times New Roman"/>
                <w:bCs/>
                <w:sz w:val="26"/>
                <w:szCs w:val="26"/>
              </w:rPr>
              <w:t>на условиях D</w:t>
            </w:r>
            <w:r w:rsidRPr="00D31AC8">
              <w:rPr>
                <w:rFonts w:ascii="Times New Roman" w:eastAsia="Times New Roman" w:hAnsi="Times New Roman"/>
                <w:bCs/>
                <w:sz w:val="26"/>
                <w:szCs w:val="26"/>
                <w:lang w:val="en-US"/>
              </w:rPr>
              <w:t>D</w:t>
            </w:r>
            <w:r w:rsidRPr="00D31AC8">
              <w:rPr>
                <w:rFonts w:ascii="Times New Roman" w:eastAsia="Times New Roman" w:hAnsi="Times New Roman"/>
                <w:bCs/>
                <w:sz w:val="26"/>
                <w:szCs w:val="26"/>
              </w:rPr>
              <w:t>P (Инкотермс 2020).</w:t>
            </w:r>
            <w:r w:rsidR="00F124CD" w:rsidRPr="00D31AC8">
              <w:rPr>
                <w:rFonts w:ascii="Times New Roman" w:hAnsi="Times New Roman"/>
                <w:sz w:val="26"/>
                <w:szCs w:val="26"/>
                <w:highlight w:val="yellow"/>
              </w:rPr>
              <w:t xml:space="preserve"> </w:t>
            </w:r>
          </w:p>
        </w:tc>
      </w:tr>
      <w:tr w:rsidR="00E1381A" w:rsidRPr="00D31AC8" w14:paraId="2AE0FAB3"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0F473A1E" w14:textId="38EA74D6" w:rsidR="00E1381A" w:rsidRPr="00D31AC8" w:rsidRDefault="00E1381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Предельная стоимость предмета государственной закупки</w:t>
            </w:r>
          </w:p>
        </w:tc>
        <w:tc>
          <w:tcPr>
            <w:tcW w:w="5670" w:type="dxa"/>
            <w:tcBorders>
              <w:top w:val="single" w:sz="4" w:space="0" w:color="auto"/>
              <w:left w:val="single" w:sz="4" w:space="0" w:color="auto"/>
              <w:bottom w:val="single" w:sz="4" w:space="0" w:color="auto"/>
              <w:right w:val="single" w:sz="4" w:space="0" w:color="auto"/>
            </w:tcBorders>
          </w:tcPr>
          <w:p w14:paraId="1808F663" w14:textId="0A237326" w:rsidR="00E1381A" w:rsidRPr="00D31AC8" w:rsidRDefault="00F5747A" w:rsidP="00D31AC8">
            <w:pPr>
              <w:ind w:right="-1" w:firstLine="567"/>
              <w:jc w:val="both"/>
              <w:rPr>
                <w:rFonts w:ascii="Times New Roman" w:hAnsi="Times New Roman"/>
                <w:sz w:val="26"/>
                <w:szCs w:val="26"/>
                <w:highlight w:val="yellow"/>
              </w:rPr>
            </w:pPr>
            <w:r w:rsidRPr="00D31AC8">
              <w:rPr>
                <w:rFonts w:ascii="Times New Roman" w:eastAsia="Times New Roman" w:hAnsi="Times New Roman"/>
                <w:b/>
                <w:bCs/>
                <w:sz w:val="26"/>
                <w:szCs w:val="26"/>
              </w:rPr>
              <w:t>3 603 763 белорусских рубля с НДС 20%</w:t>
            </w:r>
            <w:r w:rsidRPr="00D31AC8">
              <w:rPr>
                <w:rFonts w:ascii="Times New Roman" w:hAnsi="Times New Roman"/>
                <w:sz w:val="26"/>
                <w:szCs w:val="26"/>
              </w:rPr>
              <w:t xml:space="preserve"> </w:t>
            </w:r>
            <w:r w:rsidRPr="00D31AC8">
              <w:rPr>
                <w:rFonts w:ascii="Times New Roman" w:hAnsi="Times New Roman"/>
                <w:i/>
                <w:iCs/>
                <w:sz w:val="26"/>
                <w:szCs w:val="26"/>
              </w:rPr>
              <w:t>(в стоимость включены работы по монтажу и пуско-наладке Оборудования).</w:t>
            </w:r>
          </w:p>
        </w:tc>
      </w:tr>
      <w:tr w:rsidR="00E1381A" w:rsidRPr="00D31AC8" w14:paraId="3F218CEB"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35F7F58B" w14:textId="76945561" w:rsidR="00E1381A" w:rsidRPr="00D31AC8" w:rsidRDefault="00E1381A"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t xml:space="preserve">Источник финансирования </w:t>
            </w:r>
            <w:r w:rsidRPr="00D31AC8">
              <w:rPr>
                <w:rFonts w:ascii="Times New Roman" w:hAnsi="Times New Roman" w:cs="Times New Roman"/>
                <w:sz w:val="26"/>
                <w:szCs w:val="26"/>
              </w:rPr>
              <w:lastRenderedPageBreak/>
              <w:t xml:space="preserve">государственной закупки </w:t>
            </w:r>
          </w:p>
        </w:tc>
        <w:tc>
          <w:tcPr>
            <w:tcW w:w="5670" w:type="dxa"/>
            <w:tcBorders>
              <w:top w:val="single" w:sz="4" w:space="0" w:color="auto"/>
              <w:left w:val="single" w:sz="4" w:space="0" w:color="auto"/>
              <w:bottom w:val="single" w:sz="4" w:space="0" w:color="auto"/>
              <w:right w:val="single" w:sz="4" w:space="0" w:color="auto"/>
            </w:tcBorders>
          </w:tcPr>
          <w:p w14:paraId="2247FF80" w14:textId="1D98FE83" w:rsidR="00E1381A" w:rsidRPr="00D31AC8" w:rsidRDefault="00F5747A" w:rsidP="00E1381A">
            <w:pPr>
              <w:pStyle w:val="ConsPlusNormal"/>
              <w:rPr>
                <w:rFonts w:ascii="Times New Roman" w:hAnsi="Times New Roman" w:cs="Times New Roman"/>
                <w:sz w:val="26"/>
                <w:szCs w:val="26"/>
              </w:rPr>
            </w:pPr>
            <w:r w:rsidRPr="00D31AC8">
              <w:rPr>
                <w:rFonts w:ascii="Times New Roman" w:hAnsi="Times New Roman" w:cs="Times New Roman"/>
                <w:sz w:val="26"/>
                <w:szCs w:val="26"/>
              </w:rPr>
              <w:lastRenderedPageBreak/>
              <w:t>республиканский</w:t>
            </w:r>
            <w:r w:rsidR="00A3036E" w:rsidRPr="00D31AC8">
              <w:rPr>
                <w:rFonts w:ascii="Times New Roman" w:hAnsi="Times New Roman" w:cs="Times New Roman"/>
                <w:sz w:val="26"/>
                <w:szCs w:val="26"/>
              </w:rPr>
              <w:t xml:space="preserve"> бюджет, собственные средства</w:t>
            </w:r>
          </w:p>
        </w:tc>
      </w:tr>
      <w:tr w:rsidR="00E1381A" w:rsidRPr="00D31AC8"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31AC8" w:rsidRDefault="00E1381A" w:rsidP="00E1381A">
            <w:pPr>
              <w:pStyle w:val="ConsPlusNormal"/>
              <w:jc w:val="center"/>
              <w:rPr>
                <w:rFonts w:ascii="Times New Roman" w:hAnsi="Times New Roman" w:cs="Times New Roman"/>
                <w:b/>
                <w:bCs/>
                <w:sz w:val="26"/>
                <w:szCs w:val="26"/>
                <w:highlight w:val="yellow"/>
              </w:rPr>
            </w:pPr>
            <w:r w:rsidRPr="00D31AC8">
              <w:rPr>
                <w:rFonts w:ascii="Times New Roman" w:hAnsi="Times New Roman" w:cs="Times New Roman"/>
                <w:b/>
                <w:bCs/>
                <w:sz w:val="26"/>
                <w:szCs w:val="26"/>
              </w:rPr>
              <w:t>II. ОПИСАНИЕ ПРЕДМЕТА ГОСУДАРСТВЕННОЙ ЗАКУПКИ</w:t>
            </w:r>
          </w:p>
        </w:tc>
      </w:tr>
      <w:tr w:rsidR="0070154A" w:rsidRPr="00D31AC8" w14:paraId="2AE4D603" w14:textId="77777777" w:rsidTr="00D31AC8">
        <w:trPr>
          <w:jc w:val="center"/>
        </w:trPr>
        <w:tc>
          <w:tcPr>
            <w:tcW w:w="3748" w:type="dxa"/>
            <w:tcBorders>
              <w:top w:val="single" w:sz="4" w:space="0" w:color="auto"/>
              <w:left w:val="single" w:sz="4" w:space="0" w:color="auto"/>
              <w:bottom w:val="single" w:sz="4" w:space="0" w:color="auto"/>
              <w:right w:val="single" w:sz="4" w:space="0" w:color="auto"/>
            </w:tcBorders>
          </w:tcPr>
          <w:p w14:paraId="36B5B04D" w14:textId="77777777" w:rsidR="0070154A" w:rsidRPr="00D31AC8" w:rsidRDefault="0070154A" w:rsidP="00E1381A">
            <w:pPr>
              <w:pStyle w:val="ConsPlusNormal"/>
              <w:rPr>
                <w:rFonts w:ascii="Times New Roman" w:hAnsi="Times New Roman" w:cs="Times New Roman"/>
                <w:sz w:val="26"/>
                <w:szCs w:val="26"/>
                <w:highlight w:val="yellow"/>
              </w:rPr>
            </w:pPr>
            <w:r w:rsidRPr="00D31AC8">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670" w:type="dxa"/>
            <w:tcBorders>
              <w:top w:val="single" w:sz="4" w:space="0" w:color="auto"/>
              <w:left w:val="single" w:sz="4" w:space="0" w:color="auto"/>
              <w:bottom w:val="single" w:sz="4" w:space="0" w:color="auto"/>
              <w:right w:val="single" w:sz="4" w:space="0" w:color="auto"/>
            </w:tcBorders>
          </w:tcPr>
          <w:p w14:paraId="73393D1B" w14:textId="74A87CA9" w:rsidR="0022697C" w:rsidRPr="00D31AC8" w:rsidRDefault="000B5EFB" w:rsidP="00E1381A">
            <w:pPr>
              <w:pStyle w:val="ConsPlusNormal"/>
              <w:jc w:val="both"/>
              <w:rPr>
                <w:rFonts w:ascii="Times New Roman" w:hAnsi="Times New Roman" w:cs="Times New Roman"/>
                <w:b/>
                <w:i/>
                <w:sz w:val="26"/>
                <w:szCs w:val="26"/>
              </w:rPr>
            </w:pPr>
            <w:r w:rsidRPr="00D31AC8">
              <w:rPr>
                <w:rFonts w:ascii="Times New Roman" w:hAnsi="Times New Roman" w:cs="Times New Roman"/>
                <w:b/>
                <w:i/>
                <w:sz w:val="26"/>
                <w:szCs w:val="26"/>
              </w:rPr>
              <w:t>Описание предмета закупки согласно Приложению 4 к аукционным документам.</w:t>
            </w:r>
          </w:p>
          <w:p w14:paraId="75EA2B6B" w14:textId="77777777" w:rsidR="000B5EFB" w:rsidRPr="00D31AC8" w:rsidRDefault="000B5EFB" w:rsidP="00E1381A">
            <w:pPr>
              <w:spacing w:after="0" w:line="240" w:lineRule="auto"/>
              <w:jc w:val="both"/>
              <w:rPr>
                <w:rFonts w:ascii="Times New Roman" w:hAnsi="Times New Roman"/>
                <w:sz w:val="26"/>
                <w:szCs w:val="26"/>
              </w:rPr>
            </w:pPr>
          </w:p>
          <w:p w14:paraId="33909664" w14:textId="77777777" w:rsidR="002041DF" w:rsidRPr="00D31AC8" w:rsidRDefault="00D47056" w:rsidP="00E1381A">
            <w:pPr>
              <w:spacing w:after="0" w:line="240" w:lineRule="auto"/>
              <w:jc w:val="both"/>
              <w:rPr>
                <w:rFonts w:ascii="Times New Roman" w:hAnsi="Times New Roman"/>
                <w:sz w:val="26"/>
                <w:szCs w:val="26"/>
              </w:rPr>
            </w:pPr>
            <w:r w:rsidRPr="00D31AC8">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D31AC8" w:rsidRDefault="003E51D3" w:rsidP="00E1381A">
            <w:pPr>
              <w:pStyle w:val="ConsPlusNormal"/>
              <w:jc w:val="both"/>
              <w:rPr>
                <w:rFonts w:ascii="Times New Roman" w:eastAsia="Calibri" w:hAnsi="Times New Roman" w:cs="Times New Roman"/>
                <w:b/>
                <w:i/>
                <w:sz w:val="26"/>
                <w:szCs w:val="26"/>
                <w:highlight w:val="yellow"/>
              </w:rPr>
            </w:pPr>
          </w:p>
          <w:p w14:paraId="3AC4CC77" w14:textId="6A69672C" w:rsidR="00621A84" w:rsidRPr="00D31AC8" w:rsidRDefault="00C26B4A" w:rsidP="00E1381A">
            <w:pPr>
              <w:pStyle w:val="ConsPlusNormal"/>
              <w:jc w:val="both"/>
              <w:rPr>
                <w:rFonts w:ascii="Times New Roman" w:hAnsi="Times New Roman" w:cs="Times New Roman"/>
                <w:i/>
                <w:sz w:val="26"/>
                <w:szCs w:val="26"/>
                <w:highlight w:val="yellow"/>
              </w:rPr>
            </w:pPr>
            <w:r w:rsidRPr="00D31AC8">
              <w:rPr>
                <w:rFonts w:ascii="Times New Roman" w:eastAsia="Calibri" w:hAnsi="Times New Roman" w:cs="Times New Roman"/>
                <w:b/>
                <w:i/>
                <w:sz w:val="26"/>
                <w:szCs w:val="26"/>
              </w:rPr>
              <w:t xml:space="preserve">Участник в своем предложении указывает полное описание предлагаемого товара </w:t>
            </w:r>
            <w:r w:rsidR="0037102A" w:rsidRPr="00D31AC8">
              <w:rPr>
                <w:rFonts w:ascii="Times New Roman" w:eastAsia="Calibri" w:hAnsi="Times New Roman" w:cs="Times New Roman"/>
                <w:b/>
                <w:i/>
                <w:sz w:val="26"/>
                <w:szCs w:val="26"/>
              </w:rPr>
              <w:t xml:space="preserve">с приложением документов </w:t>
            </w:r>
            <w:r w:rsidR="004B6361" w:rsidRPr="00D31AC8">
              <w:rPr>
                <w:rFonts w:ascii="Times New Roman" w:eastAsia="Calibri" w:hAnsi="Times New Roman" w:cs="Times New Roman"/>
                <w:b/>
                <w:i/>
                <w:sz w:val="26"/>
                <w:szCs w:val="26"/>
              </w:rPr>
              <w:t>в точ</w:t>
            </w:r>
            <w:r w:rsidR="000B5EFB" w:rsidRPr="00D31AC8">
              <w:rPr>
                <w:rFonts w:ascii="Times New Roman" w:eastAsia="Calibri" w:hAnsi="Times New Roman" w:cs="Times New Roman"/>
                <w:b/>
                <w:i/>
                <w:sz w:val="26"/>
                <w:szCs w:val="26"/>
              </w:rPr>
              <w:t>ном соответствии с Приложением 4</w:t>
            </w:r>
            <w:r w:rsidR="004B6361" w:rsidRPr="00D31AC8">
              <w:rPr>
                <w:rFonts w:ascii="Times New Roman" w:eastAsia="Calibri" w:hAnsi="Times New Roman" w:cs="Times New Roman"/>
                <w:b/>
                <w:i/>
                <w:sz w:val="26"/>
                <w:szCs w:val="26"/>
              </w:rPr>
              <w:t xml:space="preserve"> к аукционным документам.</w:t>
            </w:r>
          </w:p>
        </w:tc>
      </w:tr>
    </w:tbl>
    <w:p w14:paraId="21048D4C" w14:textId="77777777" w:rsidR="009626E1" w:rsidRPr="00D31AC8" w:rsidRDefault="009626E1" w:rsidP="00C141E3">
      <w:pPr>
        <w:pStyle w:val="ConsPlusNormal"/>
        <w:ind w:firstLine="540"/>
        <w:jc w:val="both"/>
        <w:rPr>
          <w:rFonts w:ascii="Times New Roman" w:hAnsi="Times New Roman" w:cs="Times New Roman"/>
          <w:b/>
          <w:bCs/>
          <w:sz w:val="26"/>
          <w:szCs w:val="26"/>
          <w:highlight w:val="yellow"/>
        </w:rPr>
      </w:pPr>
    </w:p>
    <w:p w14:paraId="29F43321" w14:textId="7D8005CA" w:rsidR="00045DDD" w:rsidRPr="00D31AC8" w:rsidRDefault="00045DDD" w:rsidP="00045DDD">
      <w:pPr>
        <w:pStyle w:val="ConsPlusNormal"/>
        <w:ind w:firstLine="540"/>
        <w:jc w:val="both"/>
        <w:rPr>
          <w:rFonts w:ascii="Times New Roman" w:hAnsi="Times New Roman" w:cs="Times New Roman"/>
          <w:sz w:val="26"/>
          <w:szCs w:val="26"/>
        </w:rPr>
      </w:pPr>
      <w:r w:rsidRPr="00D31AC8">
        <w:rPr>
          <w:rFonts w:ascii="Times New Roman" w:hAnsi="Times New Roman" w:cs="Times New Roman"/>
          <w:b/>
          <w:bCs/>
          <w:sz w:val="26"/>
          <w:szCs w:val="26"/>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D31AC8">
        <w:rPr>
          <w:rFonts w:ascii="Times New Roman" w:hAnsi="Times New Roman" w:cs="Times New Roman"/>
          <w:sz w:val="26"/>
          <w:szCs w:val="26"/>
        </w:rPr>
        <w:t xml:space="preserve"> </w:t>
      </w:r>
    </w:p>
    <w:p w14:paraId="6BDE662D" w14:textId="77777777" w:rsidR="004D18F2" w:rsidRPr="00D31AC8" w:rsidRDefault="004D18F2" w:rsidP="004D18F2">
      <w:pPr>
        <w:spacing w:after="0" w:line="240" w:lineRule="auto"/>
        <w:ind w:right="-144" w:firstLine="540"/>
        <w:jc w:val="both"/>
        <w:rPr>
          <w:rFonts w:ascii="Times New Roman" w:hAnsi="Times New Roman"/>
          <w:sz w:val="26"/>
          <w:szCs w:val="26"/>
        </w:rPr>
      </w:pPr>
      <w:r w:rsidRPr="00D31AC8">
        <w:rPr>
          <w:rFonts w:ascii="Times New Roman" w:hAnsi="Times New Roman"/>
          <w:sz w:val="26"/>
          <w:szCs w:val="26"/>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E02C701" w14:textId="77777777" w:rsidR="004D18F2" w:rsidRPr="00D31AC8" w:rsidRDefault="004D18F2" w:rsidP="004D18F2">
      <w:pPr>
        <w:spacing w:after="0" w:line="240" w:lineRule="auto"/>
        <w:ind w:right="-144" w:firstLine="540"/>
        <w:jc w:val="both"/>
        <w:rPr>
          <w:rFonts w:ascii="Times New Roman" w:hAnsi="Times New Roman"/>
          <w:sz w:val="26"/>
          <w:szCs w:val="26"/>
        </w:rPr>
      </w:pPr>
    </w:p>
    <w:p w14:paraId="5B99588A"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4E6848B" w14:textId="77777777" w:rsidR="004D18F2" w:rsidRPr="00D31AC8" w:rsidRDefault="004D18F2" w:rsidP="004D18F2">
      <w:pPr>
        <w:spacing w:after="0" w:line="240" w:lineRule="auto"/>
        <w:ind w:right="-144" w:firstLine="708"/>
        <w:jc w:val="both"/>
        <w:rPr>
          <w:rFonts w:ascii="Times New Roman" w:hAnsi="Times New Roman"/>
          <w:sz w:val="26"/>
          <w:szCs w:val="26"/>
          <w:u w:val="single"/>
        </w:rPr>
      </w:pPr>
      <w:r w:rsidRPr="00D31AC8">
        <w:rPr>
          <w:rFonts w:ascii="Times New Roman" w:hAnsi="Times New Roman"/>
          <w:sz w:val="26"/>
          <w:szCs w:val="26"/>
          <w:u w:val="single"/>
        </w:rPr>
        <w:t xml:space="preserve">для товаров, происходящих из Республики Беларусь, один из следующих документов: </w:t>
      </w:r>
    </w:p>
    <w:p w14:paraId="3A779D3E"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9D817B6"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w:t>
      </w:r>
      <w:r w:rsidRPr="00D31AC8">
        <w:rPr>
          <w:rFonts w:ascii="Times New Roman" w:hAnsi="Times New Roman"/>
          <w:sz w:val="26"/>
          <w:szCs w:val="26"/>
        </w:rPr>
        <w:lastRenderedPageBreak/>
        <w:t>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2125FD6"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5F3497D"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1573BD1" w14:textId="77777777" w:rsidR="004D18F2" w:rsidRPr="00D31AC8" w:rsidRDefault="004D18F2" w:rsidP="004D18F2">
      <w:pPr>
        <w:spacing w:after="0" w:line="240" w:lineRule="auto"/>
        <w:ind w:right="-144" w:firstLine="708"/>
        <w:jc w:val="both"/>
        <w:rPr>
          <w:rFonts w:ascii="Times New Roman" w:hAnsi="Times New Roman"/>
          <w:sz w:val="26"/>
          <w:szCs w:val="26"/>
        </w:rPr>
      </w:pPr>
    </w:p>
    <w:p w14:paraId="4A9EA0FC"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D31AC8">
        <w:rPr>
          <w:rFonts w:ascii="Times New Roman" w:hAnsi="Times New Roman"/>
          <w:sz w:val="26"/>
          <w:szCs w:val="26"/>
        </w:rPr>
        <w:t>:</w:t>
      </w:r>
    </w:p>
    <w:p w14:paraId="4292B824" w14:textId="77777777" w:rsidR="004D18F2" w:rsidRPr="00D31AC8" w:rsidRDefault="004D18F2" w:rsidP="004D18F2">
      <w:pPr>
        <w:spacing w:after="0" w:line="240" w:lineRule="auto"/>
        <w:ind w:right="-144" w:firstLine="708"/>
        <w:jc w:val="both"/>
        <w:rPr>
          <w:rFonts w:ascii="Times New Roman" w:hAnsi="Times New Roman"/>
          <w:sz w:val="26"/>
          <w:szCs w:val="26"/>
          <w:u w:val="single"/>
        </w:rPr>
      </w:pPr>
      <w:r w:rsidRPr="00D31AC8">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AF19B1" w14:textId="77777777" w:rsidR="004D18F2" w:rsidRPr="00D31AC8" w:rsidRDefault="004D18F2" w:rsidP="004D18F2">
      <w:pPr>
        <w:spacing w:after="0" w:line="240" w:lineRule="auto"/>
        <w:ind w:right="-144" w:firstLine="708"/>
        <w:jc w:val="both"/>
        <w:rPr>
          <w:rFonts w:ascii="Times New Roman" w:hAnsi="Times New Roman"/>
          <w:sz w:val="26"/>
          <w:szCs w:val="26"/>
          <w:u w:val="single"/>
        </w:rPr>
      </w:pPr>
    </w:p>
    <w:p w14:paraId="05796243" w14:textId="77777777" w:rsidR="004D18F2" w:rsidRPr="00D31AC8" w:rsidRDefault="004D18F2" w:rsidP="004D18F2">
      <w:pPr>
        <w:spacing w:after="0" w:line="240" w:lineRule="auto"/>
        <w:ind w:right="-144" w:firstLine="708"/>
        <w:jc w:val="both"/>
        <w:rPr>
          <w:rFonts w:ascii="Times New Roman" w:hAnsi="Times New Roman"/>
          <w:sz w:val="26"/>
          <w:szCs w:val="26"/>
          <w:u w:val="single"/>
        </w:rPr>
      </w:pPr>
      <w:r w:rsidRPr="00D31AC8">
        <w:rPr>
          <w:rFonts w:ascii="Times New Roman" w:hAnsi="Times New Roman"/>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1CBB5858"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A38DDB1" w14:textId="77777777" w:rsidR="004D18F2" w:rsidRPr="00D31AC8" w:rsidRDefault="004D18F2" w:rsidP="004D18F2">
      <w:pPr>
        <w:spacing w:after="0" w:line="240" w:lineRule="auto"/>
        <w:ind w:right="-144" w:firstLine="708"/>
        <w:jc w:val="both"/>
        <w:rPr>
          <w:rFonts w:ascii="Times New Roman" w:hAnsi="Times New Roman"/>
          <w:sz w:val="26"/>
          <w:szCs w:val="26"/>
        </w:rPr>
      </w:pPr>
    </w:p>
    <w:p w14:paraId="529DB235" w14:textId="77777777" w:rsidR="004D18F2" w:rsidRPr="00D31AC8" w:rsidRDefault="004D18F2" w:rsidP="004D18F2">
      <w:pPr>
        <w:spacing w:after="0" w:line="240" w:lineRule="auto"/>
        <w:ind w:right="-144" w:firstLine="708"/>
        <w:jc w:val="both"/>
        <w:rPr>
          <w:rFonts w:ascii="Times New Roman" w:hAnsi="Times New Roman"/>
          <w:sz w:val="26"/>
          <w:szCs w:val="26"/>
        </w:rPr>
      </w:pPr>
      <w:r w:rsidRPr="00D31AC8">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6CA6C1B" w14:textId="77777777" w:rsidR="004D18F2" w:rsidRPr="00D31AC8" w:rsidRDefault="004D18F2" w:rsidP="004D18F2">
      <w:pPr>
        <w:spacing w:after="0" w:line="240" w:lineRule="auto"/>
        <w:ind w:right="-144" w:firstLine="567"/>
        <w:jc w:val="both"/>
        <w:rPr>
          <w:rFonts w:ascii="Times New Roman" w:hAnsi="Times New Roman"/>
          <w:sz w:val="26"/>
          <w:szCs w:val="26"/>
        </w:rPr>
      </w:pPr>
      <w:r w:rsidRPr="00D31AC8">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EA1FAE9" w14:textId="77777777" w:rsidR="004D18F2" w:rsidRPr="00D31AC8" w:rsidRDefault="004D18F2" w:rsidP="004D18F2">
      <w:pPr>
        <w:spacing w:after="0" w:line="240" w:lineRule="auto"/>
        <w:ind w:right="-144" w:firstLine="567"/>
        <w:jc w:val="both"/>
        <w:rPr>
          <w:rFonts w:ascii="Times New Roman" w:hAnsi="Times New Roman"/>
          <w:sz w:val="26"/>
          <w:szCs w:val="26"/>
        </w:rPr>
      </w:pPr>
      <w:r w:rsidRPr="00D31AC8">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13C73F0" w14:textId="77777777" w:rsidR="00957F87" w:rsidRPr="00D31AC8" w:rsidRDefault="00957F87" w:rsidP="00957F87">
      <w:pPr>
        <w:spacing w:after="0" w:line="240" w:lineRule="auto"/>
        <w:ind w:right="-144" w:firstLine="567"/>
        <w:jc w:val="both"/>
        <w:rPr>
          <w:rFonts w:ascii="Times New Roman" w:hAnsi="Times New Roman"/>
          <w:sz w:val="26"/>
          <w:szCs w:val="26"/>
          <w:highlight w:val="yellow"/>
        </w:rPr>
      </w:pPr>
    </w:p>
    <w:p w14:paraId="1CAB5EDF" w14:textId="77777777" w:rsidR="00D31AC8" w:rsidRDefault="00D31AC8" w:rsidP="00887EFC">
      <w:pPr>
        <w:spacing w:after="0" w:line="240" w:lineRule="auto"/>
        <w:ind w:right="-144" w:firstLine="567"/>
        <w:jc w:val="center"/>
        <w:rPr>
          <w:rFonts w:ascii="Times New Roman" w:hAnsi="Times New Roman"/>
          <w:b/>
          <w:bCs/>
          <w:sz w:val="26"/>
          <w:szCs w:val="26"/>
        </w:rPr>
      </w:pPr>
    </w:p>
    <w:p w14:paraId="0BDE96E6" w14:textId="0D053ABF" w:rsidR="00131108" w:rsidRPr="00D31AC8" w:rsidRDefault="007B0A1A" w:rsidP="00887EFC">
      <w:pPr>
        <w:spacing w:after="0" w:line="240" w:lineRule="auto"/>
        <w:ind w:right="-144" w:firstLine="567"/>
        <w:jc w:val="center"/>
        <w:rPr>
          <w:rFonts w:ascii="Times New Roman" w:hAnsi="Times New Roman"/>
          <w:b/>
          <w:bCs/>
          <w:sz w:val="26"/>
          <w:szCs w:val="26"/>
        </w:rPr>
      </w:pPr>
      <w:r w:rsidRPr="00D31AC8">
        <w:rPr>
          <w:rFonts w:ascii="Times New Roman" w:hAnsi="Times New Roman"/>
          <w:b/>
          <w:bCs/>
          <w:sz w:val="26"/>
          <w:szCs w:val="26"/>
        </w:rPr>
        <w:lastRenderedPageBreak/>
        <w:t>IV. Порядо</w:t>
      </w:r>
      <w:r w:rsidR="002138A1" w:rsidRPr="00D31AC8">
        <w:rPr>
          <w:rFonts w:ascii="Times New Roman" w:hAnsi="Times New Roman"/>
          <w:b/>
          <w:bCs/>
          <w:sz w:val="26"/>
          <w:szCs w:val="26"/>
        </w:rPr>
        <w:t>к формирования цены предложения:</w:t>
      </w:r>
    </w:p>
    <w:p w14:paraId="1A19FA54" w14:textId="4EE255FE" w:rsidR="00FA61F2" w:rsidRPr="00D31AC8" w:rsidRDefault="00FA61F2" w:rsidP="00FA61F2">
      <w:pPr>
        <w:spacing w:after="0" w:line="240" w:lineRule="auto"/>
        <w:ind w:right="-144"/>
        <w:jc w:val="both"/>
        <w:rPr>
          <w:rFonts w:ascii="Times New Roman" w:eastAsia="Times New Roman" w:hAnsi="Times New Roman"/>
          <w:sz w:val="26"/>
          <w:szCs w:val="26"/>
        </w:rPr>
      </w:pPr>
      <w:r w:rsidRPr="00D31AC8">
        <w:rPr>
          <w:rFonts w:ascii="Times New Roman" w:eastAsia="Times New Roman" w:hAnsi="Times New Roman"/>
          <w:sz w:val="26"/>
          <w:szCs w:val="26"/>
        </w:rPr>
        <w:t xml:space="preserve">- цена предложения формируется в белорусских рублях и должна включать в себя стоимость оборудования, </w:t>
      </w:r>
      <w:r w:rsidR="008F62D6" w:rsidRPr="00D31AC8">
        <w:rPr>
          <w:rFonts w:ascii="Times New Roman" w:eastAsia="Times New Roman" w:hAnsi="Times New Roman"/>
          <w:sz w:val="26"/>
          <w:szCs w:val="26"/>
        </w:rPr>
        <w:t xml:space="preserve">поставка оборудования транспортом Поставщика в пункт назначения, указанный Покупателем, </w:t>
      </w:r>
      <w:r w:rsidRPr="00D31AC8">
        <w:rPr>
          <w:rFonts w:ascii="Times New Roman" w:eastAsia="Times New Roman" w:hAnsi="Times New Roman"/>
          <w:sz w:val="26"/>
          <w:szCs w:val="26"/>
        </w:rPr>
        <w:t xml:space="preserve">стоимость </w:t>
      </w:r>
      <w:r w:rsidR="008F62D6" w:rsidRPr="00D31AC8">
        <w:rPr>
          <w:rFonts w:ascii="Times New Roman" w:eastAsia="Times New Roman" w:hAnsi="Times New Roman"/>
          <w:sz w:val="26"/>
          <w:szCs w:val="26"/>
        </w:rPr>
        <w:t xml:space="preserve">тары, а также упаковки, </w:t>
      </w:r>
      <w:r w:rsidR="009626E1" w:rsidRPr="00D31AC8">
        <w:rPr>
          <w:rFonts w:ascii="Times New Roman" w:eastAsia="Times New Roman" w:hAnsi="Times New Roman"/>
          <w:sz w:val="26"/>
          <w:szCs w:val="26"/>
        </w:rPr>
        <w:t xml:space="preserve">маркировки, </w:t>
      </w:r>
      <w:r w:rsidR="008F62D6" w:rsidRPr="00D31AC8">
        <w:rPr>
          <w:rFonts w:ascii="Times New Roman" w:eastAsia="Times New Roman" w:hAnsi="Times New Roman"/>
          <w:sz w:val="26"/>
          <w:szCs w:val="26"/>
        </w:rPr>
        <w:t xml:space="preserve">техническая документация на русском языке, монтаж оборудования, пуско-наладочные работы, ввод оборудования в эксплуатацию, отработка технологических параметров и режимов при запуске, инструктаж </w:t>
      </w:r>
      <w:r w:rsidR="000E09A1" w:rsidRPr="00D31AC8">
        <w:rPr>
          <w:rFonts w:ascii="Times New Roman" w:hAnsi="Times New Roman"/>
          <w:sz w:val="26"/>
          <w:szCs w:val="26"/>
        </w:rPr>
        <w:t>персонала Покупателя, декларация о соответствии требованиям ТР ТС 010/2011 «О безопасности машин и оборудования», декларация о соответствии требованиям ТР ТС 020/2011 «Электромагнитная совместимость технических средств», декларация о соответствии требованиям ТР ТС 016/2011  «О безопасности аппаратов, работающих на газообразном топливе», ЗИП из расчета бесперебойной работы оборудования в гарантийный период</w:t>
      </w:r>
      <w:r w:rsidR="00BF6C10" w:rsidRPr="00D31AC8">
        <w:rPr>
          <w:rFonts w:ascii="Times New Roman" w:eastAsia="Times New Roman" w:hAnsi="Times New Roman"/>
          <w:sz w:val="26"/>
          <w:szCs w:val="26"/>
        </w:rPr>
        <w:t xml:space="preserve">, </w:t>
      </w:r>
      <w:r w:rsidRPr="00D31AC8">
        <w:rPr>
          <w:rFonts w:ascii="Times New Roman" w:eastAsia="Times New Roman" w:hAnsi="Times New Roman"/>
          <w:sz w:val="26"/>
          <w:szCs w:val="26"/>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D31AC8">
        <w:rPr>
          <w:rFonts w:ascii="Times New Roman" w:eastAsia="Times New Roman" w:hAnsi="Times New Roman"/>
          <w:sz w:val="26"/>
          <w:szCs w:val="26"/>
        </w:rPr>
        <w:t>.</w:t>
      </w:r>
    </w:p>
    <w:p w14:paraId="58E0EB80" w14:textId="77777777" w:rsidR="00FA61F2" w:rsidRPr="00D31AC8" w:rsidRDefault="00FA61F2" w:rsidP="00FA61F2">
      <w:pPr>
        <w:spacing w:after="0" w:line="240" w:lineRule="auto"/>
        <w:ind w:right="-144"/>
        <w:jc w:val="both"/>
        <w:rPr>
          <w:rFonts w:ascii="Times New Roman" w:eastAsia="Times New Roman" w:hAnsi="Times New Roman"/>
          <w:sz w:val="26"/>
          <w:szCs w:val="26"/>
          <w:highlight w:val="yellow"/>
        </w:rPr>
      </w:pPr>
    </w:p>
    <w:p w14:paraId="329E8BD3" w14:textId="7444F59C" w:rsidR="00FA61F2" w:rsidRPr="00D31AC8" w:rsidRDefault="00FA61F2" w:rsidP="0015399C">
      <w:pPr>
        <w:spacing w:after="0" w:line="240" w:lineRule="auto"/>
        <w:ind w:right="-144"/>
        <w:jc w:val="both"/>
        <w:rPr>
          <w:rFonts w:ascii="Times New Roman" w:eastAsia="Times New Roman" w:hAnsi="Times New Roman"/>
          <w:sz w:val="26"/>
          <w:szCs w:val="26"/>
        </w:rPr>
      </w:pPr>
      <w:r w:rsidRPr="00D31AC8">
        <w:rPr>
          <w:rFonts w:ascii="Times New Roman" w:eastAsia="Times New Roman" w:hAnsi="Times New Roman"/>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D31AC8" w:rsidRDefault="00796F18" w:rsidP="00D3196B">
      <w:pPr>
        <w:pStyle w:val="ConsPlusNonformat"/>
        <w:jc w:val="center"/>
        <w:rPr>
          <w:rFonts w:ascii="Times New Roman" w:hAnsi="Times New Roman" w:cs="Times New Roman"/>
          <w:b/>
          <w:bCs/>
          <w:sz w:val="26"/>
          <w:szCs w:val="26"/>
          <w:highlight w:val="yellow"/>
        </w:rPr>
      </w:pPr>
    </w:p>
    <w:p w14:paraId="1BE5EEB2" w14:textId="734980C1" w:rsidR="006C16BE" w:rsidRPr="00D31AC8" w:rsidRDefault="007B0A1A" w:rsidP="00D3196B">
      <w:pPr>
        <w:pStyle w:val="ConsPlusNonformat"/>
        <w:jc w:val="center"/>
        <w:rPr>
          <w:rFonts w:ascii="Times New Roman" w:hAnsi="Times New Roman" w:cs="Times New Roman"/>
          <w:b/>
          <w:bCs/>
          <w:sz w:val="26"/>
          <w:szCs w:val="26"/>
        </w:rPr>
      </w:pPr>
      <w:r w:rsidRPr="00D31AC8">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D31AC8">
        <w:rPr>
          <w:rFonts w:ascii="Times New Roman" w:hAnsi="Times New Roman" w:cs="Times New Roman"/>
          <w:b/>
          <w:bCs/>
          <w:sz w:val="26"/>
          <w:szCs w:val="26"/>
        </w:rPr>
        <w:t>контракта</w:t>
      </w:r>
      <w:r w:rsidR="002138A1" w:rsidRPr="00D31AC8">
        <w:rPr>
          <w:rFonts w:ascii="Times New Roman" w:hAnsi="Times New Roman" w:cs="Times New Roman"/>
          <w:b/>
          <w:bCs/>
          <w:sz w:val="26"/>
          <w:szCs w:val="26"/>
        </w:rPr>
        <w:t>:</w:t>
      </w:r>
      <w:r w:rsidRPr="00D31AC8">
        <w:rPr>
          <w:rFonts w:ascii="Times New Roman" w:hAnsi="Times New Roman" w:cs="Times New Roman"/>
          <w:b/>
          <w:bCs/>
          <w:sz w:val="26"/>
          <w:szCs w:val="26"/>
        </w:rPr>
        <w:t xml:space="preserve"> </w:t>
      </w:r>
      <w:r w:rsidR="00AC7F9F" w:rsidRPr="00D31AC8">
        <w:rPr>
          <w:rFonts w:ascii="Times New Roman" w:hAnsi="Times New Roman" w:cs="Times New Roman"/>
          <w:bCs/>
          <w:sz w:val="26"/>
          <w:szCs w:val="26"/>
        </w:rPr>
        <w:t>белорусский рубль.</w:t>
      </w:r>
    </w:p>
    <w:p w14:paraId="5F02F396" w14:textId="77777777" w:rsidR="00D271DB" w:rsidRPr="00D31AC8" w:rsidRDefault="00D271DB" w:rsidP="00CE500C">
      <w:pPr>
        <w:pStyle w:val="ConsPlusNormal"/>
        <w:ind w:firstLine="540"/>
        <w:jc w:val="both"/>
        <w:rPr>
          <w:rFonts w:ascii="Times New Roman" w:hAnsi="Times New Roman" w:cs="Times New Roman"/>
          <w:b/>
          <w:bCs/>
          <w:sz w:val="26"/>
          <w:szCs w:val="26"/>
        </w:rPr>
      </w:pPr>
    </w:p>
    <w:p w14:paraId="4A1BD22B" w14:textId="1593FCBF" w:rsidR="00040B81" w:rsidRPr="00D31AC8" w:rsidRDefault="007B0A1A" w:rsidP="00CE500C">
      <w:pPr>
        <w:pStyle w:val="ConsPlusNormal"/>
        <w:ind w:firstLine="540"/>
        <w:jc w:val="both"/>
        <w:rPr>
          <w:rFonts w:ascii="Times New Roman" w:hAnsi="Times New Roman" w:cs="Times New Roman"/>
          <w:sz w:val="26"/>
          <w:szCs w:val="26"/>
        </w:rPr>
      </w:pPr>
      <w:r w:rsidRPr="00D31AC8">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D31AC8">
        <w:rPr>
          <w:rFonts w:ascii="Times New Roman" w:hAnsi="Times New Roman" w:cs="Times New Roman"/>
          <w:b/>
          <w:bCs/>
          <w:sz w:val="26"/>
          <w:szCs w:val="26"/>
        </w:rPr>
        <w:t xml:space="preserve"> и среднего предпринимательства:</w:t>
      </w:r>
      <w:r w:rsidR="002138A1" w:rsidRPr="00D31AC8">
        <w:rPr>
          <w:rFonts w:ascii="Times New Roman" w:hAnsi="Times New Roman" w:cs="Times New Roman"/>
          <w:sz w:val="26"/>
          <w:szCs w:val="26"/>
        </w:rPr>
        <w:t xml:space="preserve"> </w:t>
      </w:r>
      <w:r w:rsidR="00CE500C" w:rsidRPr="00D31AC8">
        <w:rPr>
          <w:rFonts w:ascii="Times New Roman" w:hAnsi="Times New Roman" w:cs="Times New Roman"/>
          <w:bCs/>
          <w:sz w:val="26"/>
          <w:szCs w:val="26"/>
          <w:u w:val="single"/>
        </w:rPr>
        <w:t>данные субъекты хозяйствования принимают участие в электронном аукционе на общих основаниях.</w:t>
      </w:r>
    </w:p>
    <w:p w14:paraId="1D0B2F49" w14:textId="77777777" w:rsidR="00603970" w:rsidRPr="00D31AC8" w:rsidRDefault="00603970" w:rsidP="0038402F">
      <w:pPr>
        <w:pStyle w:val="ConsPlusNormal"/>
        <w:ind w:firstLine="540"/>
        <w:jc w:val="both"/>
        <w:rPr>
          <w:rFonts w:ascii="Times New Roman" w:hAnsi="Times New Roman" w:cs="Times New Roman"/>
          <w:b/>
          <w:bCs/>
          <w:sz w:val="26"/>
          <w:szCs w:val="26"/>
          <w:highlight w:val="yellow"/>
        </w:rPr>
      </w:pPr>
    </w:p>
    <w:p w14:paraId="4E41A9B8" w14:textId="429303F2" w:rsidR="0038402F" w:rsidRPr="00D31AC8" w:rsidRDefault="007B0A1A"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
          <w:bCs/>
          <w:sz w:val="26"/>
          <w:szCs w:val="26"/>
        </w:rPr>
        <w:t xml:space="preserve">VII. </w:t>
      </w:r>
      <w:r w:rsidR="001F122C" w:rsidRPr="00D31AC8">
        <w:rPr>
          <w:rFonts w:ascii="Times New Roman" w:hAnsi="Times New Roman" w:cs="Times New Roman"/>
          <w:b/>
          <w:bCs/>
          <w:sz w:val="26"/>
          <w:szCs w:val="26"/>
        </w:rPr>
        <w:t>Порядок совместного участия в процедуре государственной закупки юридических лиц – участников холдинга:</w:t>
      </w:r>
      <w:r w:rsidR="00061523" w:rsidRPr="00D31AC8">
        <w:rPr>
          <w:rFonts w:ascii="Times New Roman" w:hAnsi="Times New Roman" w:cs="Times New Roman"/>
          <w:b/>
          <w:bCs/>
          <w:sz w:val="26"/>
          <w:szCs w:val="26"/>
        </w:rPr>
        <w:t xml:space="preserve"> </w:t>
      </w:r>
      <w:r w:rsidR="0038402F" w:rsidRPr="00D31AC8">
        <w:rPr>
          <w:rFonts w:ascii="Times New Roman" w:hAnsi="Times New Roman" w:cs="Times New Roman"/>
          <w:bCs/>
          <w:sz w:val="26"/>
          <w:szCs w:val="26"/>
        </w:rPr>
        <w:t>в процедуре государственной закупки имеют право совместно участвовать</w:t>
      </w:r>
      <w:r w:rsidR="0038402F" w:rsidRPr="00D31AC8">
        <w:rPr>
          <w:rFonts w:ascii="Times New Roman" w:hAnsi="Times New Roman" w:cs="Times New Roman"/>
          <w:b/>
          <w:bCs/>
          <w:sz w:val="26"/>
          <w:szCs w:val="26"/>
        </w:rPr>
        <w:t xml:space="preserve"> </w:t>
      </w:r>
      <w:r w:rsidR="0038402F" w:rsidRPr="00D31AC8">
        <w:rPr>
          <w:rFonts w:ascii="Times New Roman" w:hAnsi="Times New Roman" w:cs="Times New Roman"/>
          <w:bCs/>
          <w:sz w:val="26"/>
          <w:szCs w:val="26"/>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5E4991C"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 xml:space="preserve">соответствие требованиям к участникам, установленным в п.2 - 9 настоящих </w:t>
      </w:r>
      <w:r w:rsidRPr="00D31AC8">
        <w:rPr>
          <w:rFonts w:ascii="Times New Roman" w:hAnsi="Times New Roman" w:cs="Times New Roman"/>
          <w:bCs/>
          <w:sz w:val="26"/>
          <w:szCs w:val="26"/>
        </w:rPr>
        <w:lastRenderedPageBreak/>
        <w:t>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D31AC8" w:rsidRDefault="0038402F" w:rsidP="0038402F">
      <w:pPr>
        <w:pStyle w:val="ConsPlusNormal"/>
        <w:ind w:firstLine="540"/>
        <w:jc w:val="both"/>
        <w:rPr>
          <w:rFonts w:ascii="Times New Roman" w:hAnsi="Times New Roman" w:cs="Times New Roman"/>
          <w:bCs/>
          <w:sz w:val="26"/>
          <w:szCs w:val="26"/>
        </w:rPr>
      </w:pPr>
      <w:r w:rsidRPr="00D31AC8">
        <w:rPr>
          <w:rFonts w:ascii="Times New Roman" w:hAnsi="Times New Roman" w:cs="Times New Roman"/>
          <w:bCs/>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665A1FC" w14:textId="77777777" w:rsidR="003E51E2" w:rsidRPr="00D31AC8" w:rsidRDefault="003E51E2" w:rsidP="003E51E2">
      <w:pPr>
        <w:pStyle w:val="ConsPlusNormal"/>
        <w:ind w:firstLine="426"/>
        <w:jc w:val="both"/>
        <w:rPr>
          <w:rFonts w:ascii="Times New Roman" w:hAnsi="Times New Roman" w:cs="Times New Roman"/>
          <w:bCs/>
          <w:sz w:val="26"/>
          <w:szCs w:val="26"/>
        </w:rPr>
      </w:pPr>
      <w:r w:rsidRPr="00D31AC8">
        <w:rPr>
          <w:rFonts w:ascii="Times New Roman" w:hAnsi="Times New Roman" w:cs="Times New Roman"/>
          <w:bCs/>
          <w:sz w:val="26"/>
          <w:szCs w:val="26"/>
        </w:rPr>
        <w:t>Предложение должно содержать свидетельство о государственной регистрации холдинга с приложением к нему.</w:t>
      </w:r>
    </w:p>
    <w:p w14:paraId="349F84D4" w14:textId="77777777" w:rsidR="00957F87" w:rsidRPr="00D31AC8" w:rsidRDefault="00957F87" w:rsidP="002138A1">
      <w:pPr>
        <w:pStyle w:val="ConsPlusNormal"/>
        <w:ind w:firstLine="540"/>
        <w:jc w:val="both"/>
        <w:rPr>
          <w:rFonts w:ascii="Times New Roman" w:hAnsi="Times New Roman" w:cs="Times New Roman"/>
          <w:b/>
          <w:bCs/>
          <w:sz w:val="26"/>
          <w:szCs w:val="26"/>
        </w:rPr>
      </w:pPr>
    </w:p>
    <w:p w14:paraId="285AA9FE" w14:textId="542BEFE8" w:rsidR="00A50A01" w:rsidRPr="00D31AC8" w:rsidRDefault="001F122C" w:rsidP="002138A1">
      <w:pPr>
        <w:pStyle w:val="ConsPlusNormal"/>
        <w:ind w:firstLine="540"/>
        <w:jc w:val="both"/>
        <w:rPr>
          <w:rFonts w:ascii="Times New Roman" w:hAnsi="Times New Roman" w:cs="Times New Roman"/>
          <w:b/>
          <w:bCs/>
          <w:sz w:val="26"/>
          <w:szCs w:val="26"/>
        </w:rPr>
      </w:pPr>
      <w:r w:rsidRPr="00D31AC8">
        <w:rPr>
          <w:rFonts w:ascii="Times New Roman" w:hAnsi="Times New Roman" w:cs="Times New Roman"/>
          <w:b/>
          <w:bCs/>
          <w:sz w:val="26"/>
          <w:szCs w:val="26"/>
        </w:rPr>
        <w:t xml:space="preserve">VIII. </w:t>
      </w:r>
      <w:r w:rsidR="007B0A1A" w:rsidRPr="00D31AC8">
        <w:rPr>
          <w:rFonts w:ascii="Times New Roman" w:hAnsi="Times New Roman" w:cs="Times New Roman"/>
          <w:b/>
          <w:bCs/>
          <w:sz w:val="26"/>
          <w:szCs w:val="26"/>
        </w:rPr>
        <w:t>Акты законодательства о государственных закупках, в соответствии с которыми проводится пр</w:t>
      </w:r>
      <w:r w:rsidR="002138A1" w:rsidRPr="00D31AC8">
        <w:rPr>
          <w:rFonts w:ascii="Times New Roman" w:hAnsi="Times New Roman" w:cs="Times New Roman"/>
          <w:b/>
          <w:bCs/>
          <w:sz w:val="26"/>
          <w:szCs w:val="26"/>
        </w:rPr>
        <w:t>оцедура государственной закупки:</w:t>
      </w:r>
    </w:p>
    <w:p w14:paraId="3DB35A90" w14:textId="39357C25" w:rsidR="00C62458" w:rsidRPr="00D31AC8" w:rsidRDefault="00837438" w:rsidP="00A210F0">
      <w:pPr>
        <w:spacing w:after="0" w:line="240" w:lineRule="auto"/>
        <w:ind w:firstLine="567"/>
        <w:jc w:val="both"/>
        <w:rPr>
          <w:rFonts w:ascii="Times New Roman" w:eastAsia="Times New Roman" w:hAnsi="Times New Roman"/>
          <w:sz w:val="26"/>
          <w:szCs w:val="26"/>
        </w:rPr>
      </w:pPr>
      <w:r w:rsidRPr="00D31AC8">
        <w:rPr>
          <w:rFonts w:ascii="Times New Roman" w:eastAsia="Times New Roman" w:hAnsi="Times New Roman"/>
          <w:sz w:val="26"/>
          <w:szCs w:val="26"/>
        </w:rPr>
        <w:t xml:space="preserve">Настоящий электронный аукцион </w:t>
      </w:r>
      <w:r w:rsidR="00A50A01" w:rsidRPr="00D31AC8">
        <w:rPr>
          <w:rFonts w:ascii="Times New Roman" w:eastAsia="Times New Roman" w:hAnsi="Times New Roman"/>
          <w:sz w:val="26"/>
          <w:szCs w:val="26"/>
        </w:rPr>
        <w:t>проводится в соответствии с Законом Республики Беларусь от 13.07.2012</w:t>
      </w:r>
      <w:r w:rsidR="00D10CAC" w:rsidRPr="00D31AC8">
        <w:rPr>
          <w:rFonts w:ascii="Times New Roman" w:eastAsia="Times New Roman" w:hAnsi="Times New Roman"/>
          <w:sz w:val="26"/>
          <w:szCs w:val="26"/>
        </w:rPr>
        <w:t xml:space="preserve"> </w:t>
      </w:r>
      <w:r w:rsidR="00A50A01" w:rsidRPr="00D31AC8">
        <w:rPr>
          <w:rFonts w:ascii="Times New Roman" w:eastAsia="Times New Roman" w:hAnsi="Times New Roman"/>
          <w:sz w:val="26"/>
          <w:szCs w:val="26"/>
        </w:rPr>
        <w:t>№</w:t>
      </w:r>
      <w:r w:rsidR="009F6BDF" w:rsidRPr="00D31AC8">
        <w:rPr>
          <w:rFonts w:ascii="Times New Roman" w:eastAsia="Times New Roman" w:hAnsi="Times New Roman"/>
          <w:sz w:val="26"/>
          <w:szCs w:val="26"/>
        </w:rPr>
        <w:t> </w:t>
      </w:r>
      <w:r w:rsidR="00A50A01" w:rsidRPr="00D31AC8">
        <w:rPr>
          <w:rFonts w:ascii="Times New Roman" w:eastAsia="Times New Roman" w:hAnsi="Times New Roman"/>
          <w:sz w:val="26"/>
          <w:szCs w:val="26"/>
        </w:rPr>
        <w:t>419-З «О государственных за</w:t>
      </w:r>
      <w:r w:rsidR="009F6BDF" w:rsidRPr="00D31AC8">
        <w:rPr>
          <w:rFonts w:ascii="Times New Roman" w:eastAsia="Times New Roman" w:hAnsi="Times New Roman"/>
          <w:sz w:val="26"/>
          <w:szCs w:val="26"/>
        </w:rPr>
        <w:t>купках товаров (</w:t>
      </w:r>
      <w:r w:rsidRPr="00D31AC8">
        <w:rPr>
          <w:rFonts w:ascii="Times New Roman" w:eastAsia="Times New Roman" w:hAnsi="Times New Roman"/>
          <w:sz w:val="26"/>
          <w:szCs w:val="26"/>
        </w:rPr>
        <w:t>работ, услуг</w:t>
      </w:r>
      <w:r w:rsidR="009F6BDF" w:rsidRPr="00D31AC8">
        <w:rPr>
          <w:rFonts w:ascii="Times New Roman" w:eastAsia="Times New Roman" w:hAnsi="Times New Roman"/>
          <w:sz w:val="26"/>
          <w:szCs w:val="26"/>
        </w:rPr>
        <w:t>)</w:t>
      </w:r>
      <w:r w:rsidRPr="00D31AC8">
        <w:rPr>
          <w:rFonts w:ascii="Times New Roman" w:eastAsia="Times New Roman" w:hAnsi="Times New Roman"/>
          <w:sz w:val="26"/>
          <w:szCs w:val="26"/>
        </w:rPr>
        <w:t xml:space="preserve">», </w:t>
      </w:r>
      <w:r w:rsidR="00A74165" w:rsidRPr="00D31AC8">
        <w:rPr>
          <w:rFonts w:ascii="Times New Roman" w:eastAsia="Times New Roman" w:hAnsi="Times New Roman"/>
          <w:sz w:val="26"/>
          <w:szCs w:val="26"/>
        </w:rPr>
        <w:t>Постановление Совета Министров Респ</w:t>
      </w:r>
      <w:r w:rsidR="00F4180A" w:rsidRPr="00D31AC8">
        <w:rPr>
          <w:rFonts w:ascii="Times New Roman" w:eastAsia="Times New Roman" w:hAnsi="Times New Roman"/>
          <w:sz w:val="26"/>
          <w:szCs w:val="26"/>
        </w:rPr>
        <w:t>ублики Беларусь от 15.06.2019 №</w:t>
      </w:r>
      <w:r w:rsidR="009F6BDF" w:rsidRPr="00D31AC8">
        <w:rPr>
          <w:rFonts w:ascii="Times New Roman" w:eastAsia="Times New Roman" w:hAnsi="Times New Roman"/>
          <w:sz w:val="26"/>
          <w:szCs w:val="26"/>
        </w:rPr>
        <w:t> </w:t>
      </w:r>
      <w:r w:rsidR="00A74165" w:rsidRPr="00D31AC8">
        <w:rPr>
          <w:rFonts w:ascii="Times New Roman" w:eastAsia="Times New Roman" w:hAnsi="Times New Roman"/>
          <w:sz w:val="26"/>
          <w:szCs w:val="26"/>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D31AC8">
        <w:rPr>
          <w:rFonts w:ascii="Times New Roman" w:eastAsia="Times New Roman" w:hAnsi="Times New Roman"/>
          <w:sz w:val="26"/>
          <w:szCs w:val="26"/>
        </w:rPr>
        <w:t>,</w:t>
      </w:r>
      <w:r w:rsidR="00340417" w:rsidRPr="00D31AC8">
        <w:rPr>
          <w:rFonts w:ascii="Times New Roman" w:eastAsia="Times New Roman" w:hAnsi="Times New Roman"/>
          <w:sz w:val="26"/>
          <w:szCs w:val="26"/>
        </w:rPr>
        <w:t xml:space="preserve"> </w:t>
      </w:r>
      <w:r w:rsidR="00EA4AF7" w:rsidRPr="00D31AC8">
        <w:rPr>
          <w:rFonts w:ascii="Times New Roman" w:eastAsia="Times New Roman" w:hAnsi="Times New Roman"/>
          <w:sz w:val="26"/>
          <w:szCs w:val="26"/>
        </w:rPr>
        <w:t>Решением Минского городского исполнительного комитета от 15.08.2019 №</w:t>
      </w:r>
      <w:r w:rsidR="009F6BDF" w:rsidRPr="00D31AC8">
        <w:rPr>
          <w:rFonts w:ascii="Times New Roman" w:eastAsia="Times New Roman" w:hAnsi="Times New Roman"/>
          <w:sz w:val="26"/>
          <w:szCs w:val="26"/>
        </w:rPr>
        <w:t> </w:t>
      </w:r>
      <w:r w:rsidR="00EA4AF7" w:rsidRPr="00D31AC8">
        <w:rPr>
          <w:rFonts w:ascii="Times New Roman" w:eastAsia="Times New Roman" w:hAnsi="Times New Roman"/>
          <w:sz w:val="26"/>
          <w:szCs w:val="26"/>
        </w:rPr>
        <w:t>2524 «О государственных з</w:t>
      </w:r>
      <w:r w:rsidR="001B158F" w:rsidRPr="00D31AC8">
        <w:rPr>
          <w:rFonts w:ascii="Times New Roman" w:eastAsia="Times New Roman" w:hAnsi="Times New Roman"/>
          <w:sz w:val="26"/>
          <w:szCs w:val="26"/>
        </w:rPr>
        <w:t>акупках товаров (работ, услуг)», Постановлением Совета Министров Респ</w:t>
      </w:r>
      <w:r w:rsidR="009F6BDF" w:rsidRPr="00D31AC8">
        <w:rPr>
          <w:rFonts w:ascii="Times New Roman" w:eastAsia="Times New Roman" w:hAnsi="Times New Roman"/>
          <w:sz w:val="26"/>
          <w:szCs w:val="26"/>
        </w:rPr>
        <w:t>ублики Беларусь от 17.03.2016 № </w:t>
      </w:r>
      <w:r w:rsidR="001B158F" w:rsidRPr="00D31AC8">
        <w:rPr>
          <w:rFonts w:ascii="Times New Roman" w:eastAsia="Times New Roman" w:hAnsi="Times New Roman"/>
          <w:sz w:val="26"/>
          <w:szCs w:val="26"/>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05769D55" w14:textId="77777777" w:rsidR="00603970" w:rsidRPr="00D31AC8" w:rsidRDefault="00603970" w:rsidP="00A210F0">
      <w:pPr>
        <w:spacing w:after="0" w:line="240" w:lineRule="auto"/>
        <w:ind w:firstLine="567"/>
        <w:jc w:val="both"/>
        <w:rPr>
          <w:rFonts w:ascii="Times New Roman" w:eastAsia="Times New Roman" w:hAnsi="Times New Roman"/>
          <w:sz w:val="26"/>
          <w:szCs w:val="26"/>
          <w:highlight w:val="yellow"/>
        </w:rPr>
      </w:pPr>
    </w:p>
    <w:p w14:paraId="24A62E77" w14:textId="3A4D9146" w:rsidR="003D5F4B" w:rsidRPr="00D31AC8"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6"/>
          <w:szCs w:val="26"/>
        </w:rPr>
      </w:pPr>
      <w:r w:rsidRPr="00D31AC8">
        <w:rPr>
          <w:rFonts w:ascii="Times New Roman" w:eastAsia="Times New Roman" w:hAnsi="Times New Roman"/>
          <w:b/>
          <w:bCs/>
          <w:sz w:val="26"/>
          <w:szCs w:val="26"/>
        </w:rPr>
        <w:t xml:space="preserve">IX. </w:t>
      </w:r>
      <w:r w:rsidR="00880047" w:rsidRPr="00D31AC8">
        <w:rPr>
          <w:rFonts w:ascii="Times New Roman" w:eastAsia="Times New Roman" w:hAnsi="Times New Roman"/>
          <w:b/>
          <w:bCs/>
          <w:sz w:val="26"/>
          <w:szCs w:val="26"/>
        </w:rPr>
        <w:t>Условия применения преференциальной поправки:</w:t>
      </w:r>
      <w:r w:rsidR="008F62D6" w:rsidRPr="00D31AC8">
        <w:rPr>
          <w:rFonts w:ascii="Times New Roman" w:eastAsia="Times New Roman" w:hAnsi="Times New Roman"/>
          <w:b/>
          <w:bCs/>
          <w:sz w:val="26"/>
          <w:szCs w:val="26"/>
        </w:rPr>
        <w:t xml:space="preserve"> </w:t>
      </w:r>
      <w:r w:rsidR="008F62D6" w:rsidRPr="00D31AC8">
        <w:rPr>
          <w:rFonts w:ascii="Times New Roman" w:eastAsia="Times New Roman" w:hAnsi="Times New Roman"/>
          <w:sz w:val="26"/>
          <w:szCs w:val="26"/>
        </w:rPr>
        <w:t>не установлены.</w:t>
      </w:r>
    </w:p>
    <w:p w14:paraId="7DBFD023" w14:textId="77777777" w:rsidR="00D31AC8" w:rsidRDefault="00D31AC8" w:rsidP="00603970">
      <w:pPr>
        <w:pStyle w:val="ConsPlusNormal"/>
        <w:ind w:firstLine="540"/>
        <w:jc w:val="both"/>
        <w:rPr>
          <w:rFonts w:ascii="Times New Roman" w:hAnsi="Times New Roman" w:cs="Times New Roman"/>
          <w:b/>
          <w:bCs/>
          <w:sz w:val="26"/>
          <w:szCs w:val="26"/>
        </w:rPr>
      </w:pPr>
    </w:p>
    <w:p w14:paraId="09A1035B" w14:textId="75634E4D" w:rsidR="007B0A1A" w:rsidRPr="00D31AC8" w:rsidRDefault="00C954F6" w:rsidP="00603970">
      <w:pPr>
        <w:pStyle w:val="ConsPlusNormal"/>
        <w:ind w:firstLine="540"/>
        <w:jc w:val="both"/>
        <w:rPr>
          <w:rFonts w:ascii="Times New Roman" w:hAnsi="Times New Roman" w:cs="Times New Roman"/>
          <w:bCs/>
          <w:sz w:val="26"/>
          <w:szCs w:val="26"/>
        </w:rPr>
      </w:pPr>
      <w:r w:rsidRPr="00D31AC8">
        <w:rPr>
          <w:rFonts w:ascii="Times New Roman" w:hAnsi="Times New Roman" w:cs="Times New Roman"/>
          <w:b/>
          <w:bCs/>
          <w:sz w:val="26"/>
          <w:szCs w:val="26"/>
        </w:rPr>
        <w:t>X.</w:t>
      </w:r>
      <w:r w:rsidR="007B0A1A" w:rsidRPr="00D31AC8">
        <w:rPr>
          <w:rFonts w:ascii="Times New Roman" w:hAnsi="Times New Roman" w:cs="Times New Roman"/>
          <w:b/>
          <w:bCs/>
          <w:sz w:val="26"/>
          <w:szCs w:val="26"/>
        </w:rPr>
        <w:t xml:space="preserve"> Размер и порядок оплаты услу</w:t>
      </w:r>
      <w:r w:rsidR="002A0BEA" w:rsidRPr="00D31AC8">
        <w:rPr>
          <w:rFonts w:ascii="Times New Roman" w:hAnsi="Times New Roman" w:cs="Times New Roman"/>
          <w:b/>
          <w:bCs/>
          <w:sz w:val="26"/>
          <w:szCs w:val="26"/>
        </w:rPr>
        <w:t>г организатора:</w:t>
      </w:r>
      <w:r w:rsidR="00093451" w:rsidRPr="00D31AC8">
        <w:rPr>
          <w:rFonts w:ascii="Times New Roman" w:hAnsi="Times New Roman" w:cs="Times New Roman"/>
          <w:sz w:val="26"/>
          <w:szCs w:val="26"/>
        </w:rPr>
        <w:t xml:space="preserve"> </w:t>
      </w:r>
      <w:r w:rsidR="00363783" w:rsidRPr="00D31AC8">
        <w:rPr>
          <w:rFonts w:ascii="Times New Roman" w:hAnsi="Times New Roman" w:cs="Times New Roman"/>
          <w:bCs/>
          <w:sz w:val="26"/>
          <w:szCs w:val="26"/>
        </w:rPr>
        <w:t>с</w:t>
      </w:r>
      <w:r w:rsidR="00093451" w:rsidRPr="00D31AC8">
        <w:rPr>
          <w:rFonts w:ascii="Times New Roman" w:hAnsi="Times New Roman" w:cs="Times New Roman"/>
          <w:bCs/>
          <w:sz w:val="26"/>
          <w:szCs w:val="26"/>
        </w:rPr>
        <w:t xml:space="preserve">огласно приложению </w:t>
      </w:r>
      <w:r w:rsidR="00086130" w:rsidRPr="00D31AC8">
        <w:rPr>
          <w:rFonts w:ascii="Times New Roman" w:hAnsi="Times New Roman" w:cs="Times New Roman"/>
          <w:bCs/>
          <w:sz w:val="26"/>
          <w:szCs w:val="26"/>
        </w:rPr>
        <w:t>3</w:t>
      </w:r>
      <w:r w:rsidR="00093451" w:rsidRPr="00D31AC8">
        <w:rPr>
          <w:rFonts w:ascii="Times New Roman" w:hAnsi="Times New Roman" w:cs="Times New Roman"/>
          <w:bCs/>
          <w:sz w:val="26"/>
          <w:szCs w:val="26"/>
        </w:rPr>
        <w:t xml:space="preserve"> к аукционным документам.</w:t>
      </w:r>
    </w:p>
    <w:p w14:paraId="010A666C" w14:textId="77777777" w:rsidR="00970840" w:rsidRPr="00D31AC8" w:rsidRDefault="00970840" w:rsidP="00B778B3">
      <w:pPr>
        <w:pStyle w:val="ConsPlusNormal"/>
        <w:ind w:firstLine="540"/>
        <w:jc w:val="center"/>
        <w:rPr>
          <w:rFonts w:ascii="Times New Roman" w:hAnsi="Times New Roman" w:cs="Times New Roman"/>
          <w:bCs/>
          <w:sz w:val="26"/>
          <w:szCs w:val="26"/>
        </w:rPr>
      </w:pPr>
    </w:p>
    <w:p w14:paraId="0707DEBB" w14:textId="4787CF75" w:rsidR="007B0A1A" w:rsidRPr="00D31AC8" w:rsidRDefault="007B0A1A" w:rsidP="00977F16">
      <w:pPr>
        <w:pStyle w:val="ConsPlusNormal"/>
        <w:ind w:firstLine="540"/>
        <w:jc w:val="both"/>
        <w:rPr>
          <w:rFonts w:ascii="Times New Roman" w:hAnsi="Times New Roman" w:cs="Times New Roman"/>
          <w:sz w:val="26"/>
          <w:szCs w:val="26"/>
        </w:rPr>
      </w:pPr>
      <w:r w:rsidRPr="00D31AC8">
        <w:rPr>
          <w:rFonts w:ascii="Times New Roman" w:hAnsi="Times New Roman" w:cs="Times New Roman"/>
          <w:b/>
          <w:bCs/>
          <w:sz w:val="26"/>
          <w:szCs w:val="26"/>
        </w:rPr>
        <w:t>X</w:t>
      </w:r>
      <w:r w:rsidR="001F122C" w:rsidRPr="00D31AC8">
        <w:rPr>
          <w:rFonts w:ascii="Times New Roman" w:hAnsi="Times New Roman" w:cs="Times New Roman"/>
          <w:b/>
          <w:bCs/>
          <w:sz w:val="26"/>
          <w:szCs w:val="26"/>
          <w:lang w:val="en-US"/>
        </w:rPr>
        <w:t>I</w:t>
      </w:r>
      <w:r w:rsidRPr="00D31AC8">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D31AC8" w:rsidRDefault="004A0862" w:rsidP="004A0862">
      <w:pPr>
        <w:pStyle w:val="ConsPlusNormal"/>
        <w:ind w:firstLine="540"/>
        <w:jc w:val="both"/>
        <w:rPr>
          <w:rFonts w:ascii="Times New Roman" w:hAnsi="Times New Roman" w:cs="Times New Roman"/>
          <w:sz w:val="26"/>
          <w:szCs w:val="26"/>
        </w:rPr>
      </w:pPr>
      <w:r w:rsidRPr="00D31AC8">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D31AC8" w:rsidRDefault="00A97F68" w:rsidP="00A97F68">
      <w:pPr>
        <w:pStyle w:val="ConsPlusNormal"/>
        <w:spacing w:before="200"/>
        <w:ind w:firstLine="540"/>
        <w:jc w:val="both"/>
        <w:rPr>
          <w:rFonts w:ascii="Times New Roman" w:hAnsi="Times New Roman" w:cs="Times New Roman"/>
          <w:b/>
          <w:sz w:val="26"/>
          <w:szCs w:val="26"/>
        </w:rPr>
      </w:pPr>
      <w:r w:rsidRPr="00D31AC8">
        <w:rPr>
          <w:rFonts w:ascii="Times New Roman" w:hAnsi="Times New Roman" w:cs="Times New Roman"/>
          <w:sz w:val="26"/>
          <w:szCs w:val="26"/>
        </w:rPr>
        <w:t xml:space="preserve">Первый раздел предложения </w:t>
      </w:r>
      <w:r w:rsidRPr="00D31AC8">
        <w:rPr>
          <w:rFonts w:ascii="Times New Roman" w:hAnsi="Times New Roman" w:cs="Times New Roman"/>
          <w:b/>
          <w:sz w:val="26"/>
          <w:szCs w:val="26"/>
        </w:rPr>
        <w:t xml:space="preserve">должен содержать конкретные показатели </w:t>
      </w:r>
      <w:r w:rsidRPr="00D31AC8">
        <w:rPr>
          <w:rFonts w:ascii="Times New Roman" w:hAnsi="Times New Roman" w:cs="Times New Roman"/>
          <w:b/>
          <w:sz w:val="26"/>
          <w:szCs w:val="26"/>
        </w:rPr>
        <w:lastRenderedPageBreak/>
        <w:t>(характеристики), соответствующие требованиям аукционных документов</w:t>
      </w:r>
      <w:r w:rsidRPr="00D31AC8">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D31AC8">
        <w:rPr>
          <w:rFonts w:ascii="Times New Roman" w:hAnsi="Times New Roman" w:cs="Times New Roman"/>
          <w:b/>
          <w:sz w:val="26"/>
          <w:szCs w:val="26"/>
        </w:rPr>
        <w:t>производителя (изготовителя) товара</w:t>
      </w:r>
      <w:r w:rsidRPr="00D31AC8">
        <w:rPr>
          <w:rFonts w:ascii="Times New Roman" w:hAnsi="Times New Roman" w:cs="Times New Roman"/>
          <w:sz w:val="26"/>
          <w:szCs w:val="26"/>
        </w:rPr>
        <w:t xml:space="preserve">, </w:t>
      </w:r>
      <w:r w:rsidRPr="00D31AC8">
        <w:rPr>
          <w:rFonts w:ascii="Times New Roman" w:hAnsi="Times New Roman" w:cs="Times New Roman"/>
          <w:b/>
          <w:sz w:val="26"/>
          <w:szCs w:val="26"/>
        </w:rPr>
        <w:t>страну происхождения товара.</w:t>
      </w:r>
    </w:p>
    <w:p w14:paraId="05932AAE" w14:textId="77777777" w:rsidR="007B0A1A" w:rsidRPr="00D31AC8" w:rsidRDefault="007B0A1A" w:rsidP="007B0A1A">
      <w:pPr>
        <w:pStyle w:val="ConsPlusNormal"/>
        <w:spacing w:before="200"/>
        <w:ind w:firstLine="540"/>
        <w:jc w:val="both"/>
        <w:rPr>
          <w:rFonts w:ascii="Times New Roman" w:hAnsi="Times New Roman" w:cs="Times New Roman"/>
          <w:sz w:val="26"/>
          <w:szCs w:val="26"/>
        </w:rPr>
      </w:pPr>
      <w:r w:rsidRPr="00D31AC8">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7777777" w:rsidR="007B0A1A" w:rsidRPr="00D31AC8" w:rsidRDefault="007B0A1A" w:rsidP="00730D52">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РАЗДЕЛ I</w:t>
      </w:r>
      <w:r w:rsidR="002A0BEA" w:rsidRPr="00D31AC8">
        <w:rPr>
          <w:rFonts w:ascii="Times New Roman" w:hAnsi="Times New Roman" w:cs="Times New Roman"/>
          <w:sz w:val="26"/>
          <w:szCs w:val="26"/>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D31AC8"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D31AC8" w:rsidRDefault="007B0A1A" w:rsidP="0037087D">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Сведения о</w:t>
            </w:r>
            <w:r w:rsidR="0037087D" w:rsidRPr="00D31AC8">
              <w:rPr>
                <w:rFonts w:ascii="Times New Roman" w:hAnsi="Times New Roman" w:cs="Times New Roman"/>
                <w:b/>
                <w:bCs/>
                <w:sz w:val="26"/>
                <w:szCs w:val="26"/>
              </w:rPr>
              <w:t xml:space="preserve">б </w:t>
            </w:r>
            <w:r w:rsidRPr="00D31AC8">
              <w:rPr>
                <w:rFonts w:ascii="Times New Roman" w:hAnsi="Times New Roman" w:cs="Times New Roman"/>
                <w:b/>
                <w:bCs/>
                <w:sz w:val="26"/>
                <w:szCs w:val="26"/>
              </w:rPr>
              <w:t>электронном аукционе</w:t>
            </w:r>
          </w:p>
        </w:tc>
      </w:tr>
      <w:tr w:rsidR="007B0A1A" w:rsidRPr="00D31AC8"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D31AC8" w:rsidRDefault="007B0A1A" w:rsidP="00440B3B">
            <w:pPr>
              <w:pStyle w:val="ConsPlusNormal"/>
              <w:rPr>
                <w:rFonts w:ascii="Times New Roman" w:hAnsi="Times New Roman" w:cs="Times New Roman"/>
                <w:sz w:val="26"/>
                <w:szCs w:val="26"/>
              </w:rPr>
            </w:pPr>
            <w:r w:rsidRPr="00D31AC8">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D31AC8" w:rsidRDefault="007B0A1A" w:rsidP="00440B3B">
            <w:pPr>
              <w:pStyle w:val="ConsPlusNormal"/>
              <w:rPr>
                <w:rFonts w:ascii="Times New Roman" w:hAnsi="Times New Roman" w:cs="Times New Roman"/>
                <w:sz w:val="26"/>
                <w:szCs w:val="26"/>
                <w:highlight w:val="yellow"/>
              </w:rPr>
            </w:pPr>
          </w:p>
        </w:tc>
      </w:tr>
      <w:tr w:rsidR="007B0A1A" w:rsidRPr="00D31AC8"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D31AC8" w:rsidRDefault="007B0A1A" w:rsidP="006060E9">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 xml:space="preserve">Сведения о предложении </w:t>
            </w:r>
          </w:p>
        </w:tc>
      </w:tr>
      <w:tr w:rsidR="004A0862" w:rsidRPr="00D31AC8"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D31AC8" w:rsidRDefault="004A0862" w:rsidP="004A0862">
            <w:pPr>
              <w:pStyle w:val="ConsPlusNormal"/>
              <w:rPr>
                <w:rFonts w:ascii="Times New Roman" w:hAnsi="Times New Roman" w:cs="Times New Roman"/>
                <w:sz w:val="26"/>
                <w:szCs w:val="26"/>
              </w:rPr>
            </w:pPr>
            <w:r w:rsidRPr="00D31AC8">
              <w:rPr>
                <w:rFonts w:ascii="Times New Roman" w:hAnsi="Times New Roman" w:cs="Times New Roman"/>
                <w:sz w:val="26"/>
                <w:szCs w:val="26"/>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D31AC8" w:rsidRDefault="004A0862" w:rsidP="004A0862">
            <w:pPr>
              <w:pStyle w:val="ConsPlusNormal"/>
              <w:rPr>
                <w:rFonts w:ascii="Times New Roman" w:hAnsi="Times New Roman" w:cs="Times New Roman"/>
                <w:sz w:val="26"/>
                <w:szCs w:val="26"/>
                <w:highlight w:val="yellow"/>
              </w:rPr>
            </w:pPr>
          </w:p>
        </w:tc>
      </w:tr>
      <w:tr w:rsidR="004A0862" w:rsidRPr="00D31AC8"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D31AC8" w:rsidRDefault="004A0862" w:rsidP="004A0862">
            <w:pPr>
              <w:pStyle w:val="ConsPlusNormal"/>
              <w:rPr>
                <w:rFonts w:ascii="Times New Roman" w:hAnsi="Times New Roman" w:cs="Times New Roman"/>
                <w:sz w:val="26"/>
                <w:szCs w:val="26"/>
              </w:rPr>
            </w:pPr>
            <w:r w:rsidRPr="00D31AC8">
              <w:rPr>
                <w:rFonts w:ascii="Times New Roman" w:hAnsi="Times New Roman" w:cs="Times New Roman"/>
                <w:sz w:val="26"/>
                <w:szCs w:val="26"/>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D31AC8" w:rsidRDefault="004A0862" w:rsidP="004A0862">
            <w:pPr>
              <w:pStyle w:val="ConsPlusNormal"/>
              <w:rPr>
                <w:rFonts w:ascii="Times New Roman" w:hAnsi="Times New Roman" w:cs="Times New Roman"/>
                <w:sz w:val="26"/>
                <w:szCs w:val="26"/>
                <w:highlight w:val="yellow"/>
              </w:rPr>
            </w:pPr>
          </w:p>
        </w:tc>
      </w:tr>
      <w:tr w:rsidR="007B0A1A" w:rsidRPr="00D31AC8"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D31AC8" w:rsidRDefault="004A0862" w:rsidP="00484E02">
            <w:pPr>
              <w:pStyle w:val="ConsPlusNormal"/>
              <w:rPr>
                <w:rFonts w:ascii="Times New Roman" w:hAnsi="Times New Roman" w:cs="Times New Roman"/>
                <w:b/>
                <w:sz w:val="26"/>
                <w:szCs w:val="26"/>
              </w:rPr>
            </w:pPr>
            <w:r w:rsidRPr="00D31AC8">
              <w:rPr>
                <w:rFonts w:ascii="Times New Roman" w:hAnsi="Times New Roman" w:cs="Times New Roman"/>
                <w:b/>
                <w:sz w:val="26"/>
                <w:szCs w:val="26"/>
              </w:rPr>
              <w:t xml:space="preserve">Страна происхождения товаров и их </w:t>
            </w:r>
            <w:r w:rsidRPr="00D31AC8">
              <w:rPr>
                <w:rFonts w:ascii="Times New Roman" w:hAnsi="Times New Roman" w:cs="Times New Roman"/>
                <w:b/>
                <w:sz w:val="26"/>
                <w:szCs w:val="26"/>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D31AC8" w:rsidRDefault="007B0A1A" w:rsidP="00440B3B">
            <w:pPr>
              <w:pStyle w:val="ConsPlusNormal"/>
              <w:rPr>
                <w:rFonts w:ascii="Times New Roman" w:hAnsi="Times New Roman" w:cs="Times New Roman"/>
                <w:sz w:val="26"/>
                <w:szCs w:val="26"/>
              </w:rPr>
            </w:pPr>
          </w:p>
        </w:tc>
      </w:tr>
      <w:tr w:rsidR="007B0A1A" w:rsidRPr="00D31AC8"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D31AC8" w:rsidRDefault="007B0A1A" w:rsidP="00440B3B">
            <w:pPr>
              <w:pStyle w:val="ConsPlusNormal"/>
              <w:rPr>
                <w:rFonts w:ascii="Times New Roman" w:hAnsi="Times New Roman" w:cs="Times New Roman"/>
                <w:sz w:val="26"/>
                <w:szCs w:val="26"/>
              </w:rPr>
            </w:pPr>
            <w:r w:rsidRPr="00D31AC8">
              <w:rPr>
                <w:rFonts w:ascii="Times New Roman" w:hAnsi="Times New Roman" w:cs="Times New Roman"/>
                <w:sz w:val="26"/>
                <w:szCs w:val="26"/>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D31AC8" w:rsidRDefault="007B0A1A" w:rsidP="00440B3B">
            <w:pPr>
              <w:pStyle w:val="ConsPlusNormal"/>
              <w:rPr>
                <w:rFonts w:ascii="Times New Roman" w:hAnsi="Times New Roman" w:cs="Times New Roman"/>
                <w:sz w:val="26"/>
                <w:szCs w:val="26"/>
              </w:rPr>
            </w:pPr>
          </w:p>
        </w:tc>
      </w:tr>
      <w:tr w:rsidR="007B0A1A" w:rsidRPr="00D31AC8"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D31AC8" w:rsidRDefault="007B0A1A" w:rsidP="00440B3B">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Документы первого раздела предложения</w:t>
            </w:r>
          </w:p>
        </w:tc>
      </w:tr>
      <w:tr w:rsidR="007B0A1A" w:rsidRPr="00D31AC8"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D31AC8" w:rsidRDefault="00796F18" w:rsidP="00796F18">
            <w:pPr>
              <w:pBdr>
                <w:top w:val="nil"/>
                <w:left w:val="nil"/>
                <w:bottom w:val="nil"/>
                <w:right w:val="nil"/>
                <w:between w:val="nil"/>
              </w:pBdr>
              <w:spacing w:after="0" w:line="240" w:lineRule="auto"/>
              <w:ind w:firstLine="567"/>
              <w:jc w:val="both"/>
              <w:rPr>
                <w:rFonts w:ascii="Times New Roman" w:hAnsi="Times New Roman"/>
                <w:b/>
                <w:sz w:val="26"/>
                <w:szCs w:val="26"/>
              </w:rPr>
            </w:pPr>
            <w:r w:rsidRPr="00D31AC8">
              <w:rPr>
                <w:rFonts w:ascii="Times New Roman" w:eastAsia="Calibri" w:hAnsi="Times New Roman"/>
                <w:b/>
                <w:sz w:val="26"/>
                <w:szCs w:val="26"/>
              </w:rPr>
              <w:t>1.</w:t>
            </w:r>
            <w:r w:rsidRPr="00D31AC8">
              <w:rPr>
                <w:rFonts w:ascii="Times New Roman" w:eastAsia="Calibri" w:hAnsi="Times New Roman"/>
                <w:sz w:val="26"/>
                <w:szCs w:val="26"/>
              </w:rPr>
              <w:t> </w:t>
            </w:r>
            <w:r w:rsidRPr="00D31AC8">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D31AC8">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F60E8C6" w:rsidR="00796F18" w:rsidRPr="00D31AC8" w:rsidRDefault="00796F18" w:rsidP="00796F18">
            <w:pPr>
              <w:spacing w:after="0" w:line="240" w:lineRule="auto"/>
              <w:ind w:firstLine="567"/>
              <w:jc w:val="both"/>
              <w:rPr>
                <w:rFonts w:ascii="Times New Roman" w:eastAsia="Calibri" w:hAnsi="Times New Roman"/>
                <w:i/>
                <w:sz w:val="26"/>
                <w:szCs w:val="26"/>
              </w:rPr>
            </w:pPr>
            <w:r w:rsidRPr="00D31AC8">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Pr="00D31AC8">
              <w:rPr>
                <w:rFonts w:ascii="Times New Roman" w:eastAsia="Calibri" w:hAnsi="Times New Roman"/>
                <w:b/>
                <w:i/>
                <w:sz w:val="26"/>
                <w:szCs w:val="26"/>
              </w:rPr>
              <w:t>с приложением документов</w:t>
            </w:r>
            <w:r w:rsidRPr="00D31AC8">
              <w:rPr>
                <w:rFonts w:ascii="Times New Roman" w:eastAsia="Calibri" w:hAnsi="Times New Roman"/>
                <w:i/>
                <w:sz w:val="26"/>
                <w:szCs w:val="26"/>
              </w:rPr>
              <w:t xml:space="preserve"> в точном соответствии с Приложением 4 к аукционным документам.</w:t>
            </w:r>
          </w:p>
          <w:p w14:paraId="6E102919" w14:textId="77777777" w:rsidR="00796F18" w:rsidRPr="00D31AC8" w:rsidRDefault="00796F18" w:rsidP="00796F18">
            <w:pPr>
              <w:spacing w:after="0" w:line="240" w:lineRule="auto"/>
              <w:ind w:firstLine="567"/>
              <w:jc w:val="both"/>
              <w:rPr>
                <w:rFonts w:ascii="Times New Roman" w:eastAsia="Times New Roman" w:hAnsi="Times New Roman"/>
                <w:b/>
                <w:bCs/>
                <w:iCs/>
                <w:color w:val="000000" w:themeColor="text1"/>
                <w:sz w:val="26"/>
                <w:szCs w:val="26"/>
              </w:rPr>
            </w:pPr>
            <w:r w:rsidRPr="00D31AC8">
              <w:rPr>
                <w:rFonts w:ascii="Times New Roman" w:eastAsia="Times New Roman" w:hAnsi="Times New Roman"/>
                <w:b/>
                <w:sz w:val="26"/>
                <w:szCs w:val="26"/>
              </w:rPr>
              <w:t>2.</w:t>
            </w:r>
            <w:r w:rsidRPr="00D31AC8">
              <w:rPr>
                <w:rFonts w:ascii="Times New Roman" w:eastAsia="Times New Roman" w:hAnsi="Times New Roman"/>
                <w:sz w:val="26"/>
                <w:szCs w:val="26"/>
              </w:rPr>
              <w:t> </w:t>
            </w:r>
            <w:r w:rsidRPr="00D31AC8">
              <w:rPr>
                <w:rFonts w:ascii="Times New Roman" w:eastAsia="Times New Roman" w:hAnsi="Times New Roman"/>
                <w:b/>
                <w:sz w:val="26"/>
                <w:szCs w:val="26"/>
              </w:rPr>
              <w:t>Заявление о праве на применение преференциальной поправки</w:t>
            </w:r>
            <w:r w:rsidRPr="00D31AC8">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Pr="00D31AC8">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торговой площадки) </w:t>
            </w:r>
            <w:r w:rsidRPr="00D31AC8">
              <w:rPr>
                <w:rFonts w:ascii="Times New Roman" w:eastAsia="Times New Roman" w:hAnsi="Times New Roman"/>
                <w:b/>
                <w:bCs/>
                <w:iCs/>
                <w:color w:val="000000" w:themeColor="text1"/>
                <w:sz w:val="26"/>
                <w:szCs w:val="26"/>
              </w:rPr>
              <w:t>и документы, подтверждающие право на ее применение.</w:t>
            </w:r>
          </w:p>
          <w:p w14:paraId="7D05A448" w14:textId="77777777" w:rsidR="00796F18" w:rsidRPr="00D31AC8"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D31AC8">
              <w:rPr>
                <w:rFonts w:ascii="Times New Roman" w:eastAsia="Times New Roman" w:hAnsi="Times New Roman"/>
                <w:b/>
                <w:sz w:val="26"/>
                <w:szCs w:val="26"/>
              </w:rPr>
              <w:t>3.</w:t>
            </w:r>
            <w:r w:rsidRPr="00D31AC8">
              <w:rPr>
                <w:rFonts w:ascii="Times New Roman" w:eastAsia="Times New Roman" w:hAnsi="Times New Roman"/>
                <w:sz w:val="26"/>
                <w:szCs w:val="26"/>
              </w:rPr>
              <w:t> </w:t>
            </w:r>
            <w:r w:rsidRPr="00D31AC8">
              <w:rPr>
                <w:rFonts w:ascii="Times New Roman" w:eastAsia="Times New Roman" w:hAnsi="Times New Roman"/>
                <w:b/>
                <w:sz w:val="26"/>
                <w:szCs w:val="26"/>
              </w:rPr>
              <w:t xml:space="preserve">Заявление о согласии участника </w:t>
            </w:r>
            <w:r w:rsidRPr="00D31AC8">
              <w:rPr>
                <w:rFonts w:ascii="Times New Roman" w:eastAsia="Times New Roman" w:hAnsi="Times New Roman"/>
                <w:sz w:val="26"/>
                <w:szCs w:val="26"/>
              </w:rPr>
              <w:t>в случае признания его участником-победителем</w:t>
            </w:r>
            <w:r w:rsidRPr="00D31AC8">
              <w:rPr>
                <w:rFonts w:ascii="Times New Roman" w:eastAsia="Times New Roman" w:hAnsi="Times New Roman"/>
                <w:b/>
                <w:sz w:val="26"/>
                <w:szCs w:val="26"/>
              </w:rPr>
              <w:t xml:space="preserve"> заключить договор </w:t>
            </w:r>
            <w:r w:rsidRPr="00D31AC8">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Pr="00D31AC8">
              <w:rPr>
                <w:rFonts w:ascii="Times New Roman" w:eastAsia="Times New Roman" w:hAnsi="Times New Roman"/>
                <w:b/>
                <w:sz w:val="26"/>
                <w:szCs w:val="26"/>
              </w:rPr>
              <w:t xml:space="preserve"> </w:t>
            </w:r>
            <w:r w:rsidRPr="00D31AC8">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C5644" w14:textId="77777777" w:rsidR="00796F18" w:rsidRPr="00D31AC8"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D31AC8">
              <w:rPr>
                <w:rFonts w:ascii="Times New Roman" w:eastAsia="Times New Roman" w:hAnsi="Times New Roman"/>
                <w:b/>
                <w:sz w:val="26"/>
                <w:szCs w:val="26"/>
              </w:rPr>
              <w:t>4.</w:t>
            </w:r>
            <w:r w:rsidRPr="00D31AC8">
              <w:rPr>
                <w:rFonts w:ascii="Times New Roman" w:eastAsia="Times New Roman" w:hAnsi="Times New Roman"/>
                <w:sz w:val="26"/>
                <w:szCs w:val="26"/>
              </w:rPr>
              <w:t> </w:t>
            </w:r>
            <w:r w:rsidRPr="00D31AC8">
              <w:rPr>
                <w:rFonts w:ascii="Times New Roman" w:eastAsia="Times New Roman" w:hAnsi="Times New Roman"/>
                <w:b/>
                <w:sz w:val="26"/>
                <w:szCs w:val="26"/>
              </w:rPr>
              <w:t>Заявление о согласии участника на размещение в открытом доступе предложения</w:t>
            </w:r>
            <w:r w:rsidRPr="00D31AC8">
              <w:rPr>
                <w:rFonts w:ascii="Times New Roman" w:eastAsia="Times New Roman" w:hAnsi="Times New Roman"/>
                <w:sz w:val="26"/>
                <w:szCs w:val="26"/>
              </w:rPr>
              <w:t xml:space="preserve"> </w:t>
            </w:r>
            <w:r w:rsidRPr="00D31AC8">
              <w:rPr>
                <w:rFonts w:ascii="Times New Roman" w:eastAsia="Times New Roman" w:hAnsi="Times New Roman"/>
                <w:i/>
                <w:color w:val="000000" w:themeColor="text1"/>
                <w:sz w:val="26"/>
                <w:szCs w:val="26"/>
              </w:rPr>
              <w:t xml:space="preserve">(заполняется по форме, установленной регламентом оператора </w:t>
            </w:r>
            <w:r w:rsidRPr="00D31AC8">
              <w:rPr>
                <w:rFonts w:ascii="Times New Roman" w:eastAsia="Times New Roman" w:hAnsi="Times New Roman"/>
                <w:i/>
                <w:color w:val="000000" w:themeColor="text1"/>
                <w:sz w:val="26"/>
                <w:szCs w:val="26"/>
              </w:rPr>
              <w:lastRenderedPageBreak/>
              <w:t>электронной торговой площадки).</w:t>
            </w:r>
          </w:p>
          <w:p w14:paraId="1ACEC07E" w14:textId="42A0CBC5" w:rsidR="00796F18" w:rsidRPr="00D31AC8" w:rsidRDefault="00796F18" w:rsidP="00796F18">
            <w:pPr>
              <w:spacing w:after="0" w:line="240" w:lineRule="auto"/>
              <w:ind w:firstLine="567"/>
              <w:jc w:val="both"/>
              <w:rPr>
                <w:rFonts w:ascii="Times New Roman" w:eastAsia="Calibri" w:hAnsi="Times New Roman"/>
                <w:b/>
                <w:sz w:val="26"/>
                <w:szCs w:val="26"/>
              </w:rPr>
            </w:pPr>
            <w:r w:rsidRPr="00D31AC8">
              <w:rPr>
                <w:rFonts w:ascii="Times New Roman" w:eastAsia="Times New Roman" w:hAnsi="Times New Roman"/>
                <w:b/>
                <w:color w:val="000000" w:themeColor="text1"/>
                <w:sz w:val="26"/>
                <w:szCs w:val="26"/>
              </w:rPr>
              <w:t>5.</w:t>
            </w:r>
            <w:r w:rsidRPr="00D31AC8">
              <w:rPr>
                <w:rFonts w:ascii="Times New Roman" w:hAnsi="Times New Roman"/>
                <w:sz w:val="26"/>
                <w:szCs w:val="26"/>
              </w:rPr>
              <w:t> </w:t>
            </w:r>
            <w:r w:rsidRPr="00D31AC8">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Pr="00D31AC8">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D31AC8">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tc>
      </w:tr>
    </w:tbl>
    <w:p w14:paraId="1A8AD2D5" w14:textId="77777777" w:rsidR="00866289" w:rsidRPr="00D31AC8" w:rsidRDefault="007B0A1A" w:rsidP="00A032D8">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D31AC8"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D31AC8" w:rsidRDefault="007B0A1A" w:rsidP="00440B3B">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Сведения об участнике</w:t>
            </w:r>
          </w:p>
        </w:tc>
      </w:tr>
      <w:tr w:rsidR="007B0A1A" w:rsidRPr="00D31AC8"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D31AC8" w:rsidRDefault="007B0A1A" w:rsidP="00440B3B">
            <w:pPr>
              <w:pStyle w:val="ConsPlusNormal"/>
              <w:rPr>
                <w:rFonts w:ascii="Times New Roman" w:hAnsi="Times New Roman" w:cs="Times New Roman"/>
                <w:sz w:val="26"/>
                <w:szCs w:val="26"/>
              </w:rPr>
            </w:pPr>
            <w:r w:rsidRPr="00D31AC8">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D31AC8" w:rsidRDefault="007B0A1A" w:rsidP="00440B3B">
            <w:pPr>
              <w:pStyle w:val="ConsPlusNormal"/>
              <w:rPr>
                <w:rFonts w:ascii="Times New Roman" w:hAnsi="Times New Roman" w:cs="Times New Roman"/>
                <w:sz w:val="26"/>
                <w:szCs w:val="26"/>
                <w:highlight w:val="yellow"/>
              </w:rPr>
            </w:pPr>
          </w:p>
        </w:tc>
      </w:tr>
      <w:tr w:rsidR="007B0A1A" w:rsidRPr="00D31AC8"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D31AC8" w:rsidRDefault="007B0A1A" w:rsidP="00440B3B">
            <w:pPr>
              <w:pStyle w:val="ConsPlusNormal"/>
              <w:rPr>
                <w:rFonts w:ascii="Times New Roman" w:hAnsi="Times New Roman" w:cs="Times New Roman"/>
                <w:sz w:val="26"/>
                <w:szCs w:val="26"/>
              </w:rPr>
            </w:pPr>
            <w:r w:rsidRPr="00D31AC8">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D31AC8" w:rsidRDefault="007B0A1A" w:rsidP="00440B3B">
            <w:pPr>
              <w:pStyle w:val="ConsPlusNormal"/>
              <w:rPr>
                <w:rFonts w:ascii="Times New Roman" w:hAnsi="Times New Roman" w:cs="Times New Roman"/>
                <w:sz w:val="26"/>
                <w:szCs w:val="26"/>
                <w:highlight w:val="yellow"/>
              </w:rPr>
            </w:pPr>
          </w:p>
        </w:tc>
      </w:tr>
      <w:tr w:rsidR="007B0A1A" w:rsidRPr="00D31AC8"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D31AC8" w:rsidRDefault="007B0A1A" w:rsidP="00440B3B">
            <w:pPr>
              <w:pStyle w:val="ConsPlusNormal"/>
              <w:rPr>
                <w:rFonts w:ascii="Times New Roman" w:hAnsi="Times New Roman" w:cs="Times New Roman"/>
                <w:sz w:val="26"/>
                <w:szCs w:val="26"/>
              </w:rPr>
            </w:pPr>
            <w:r w:rsidRPr="00D31AC8">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D31AC8" w:rsidRDefault="007B0A1A" w:rsidP="00440B3B">
            <w:pPr>
              <w:pStyle w:val="ConsPlusNormal"/>
              <w:rPr>
                <w:rFonts w:ascii="Times New Roman" w:hAnsi="Times New Roman" w:cs="Times New Roman"/>
                <w:sz w:val="26"/>
                <w:szCs w:val="26"/>
                <w:highlight w:val="yellow"/>
              </w:rPr>
            </w:pPr>
          </w:p>
        </w:tc>
      </w:tr>
      <w:tr w:rsidR="007B0A1A" w:rsidRPr="00D31AC8"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D31AC8" w:rsidRDefault="007B0A1A" w:rsidP="00440B3B">
            <w:pPr>
              <w:pStyle w:val="ConsPlusNormal"/>
              <w:rPr>
                <w:rFonts w:ascii="Times New Roman" w:hAnsi="Times New Roman" w:cs="Times New Roman"/>
                <w:sz w:val="26"/>
                <w:szCs w:val="26"/>
              </w:rPr>
            </w:pPr>
            <w:r w:rsidRPr="00D31AC8">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D31AC8" w:rsidRDefault="007B0A1A" w:rsidP="00440B3B">
            <w:pPr>
              <w:pStyle w:val="ConsPlusNormal"/>
              <w:rPr>
                <w:rFonts w:ascii="Times New Roman" w:hAnsi="Times New Roman" w:cs="Times New Roman"/>
                <w:sz w:val="26"/>
                <w:szCs w:val="26"/>
                <w:highlight w:val="yellow"/>
              </w:rPr>
            </w:pPr>
          </w:p>
        </w:tc>
      </w:tr>
      <w:tr w:rsidR="007B0A1A" w:rsidRPr="00D31AC8"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D31AC8" w:rsidRDefault="007B0A1A" w:rsidP="00440B3B">
            <w:pPr>
              <w:pStyle w:val="ConsPlusNormal"/>
              <w:jc w:val="center"/>
              <w:rPr>
                <w:rFonts w:ascii="Times New Roman" w:hAnsi="Times New Roman" w:cs="Times New Roman"/>
                <w:sz w:val="26"/>
                <w:szCs w:val="26"/>
              </w:rPr>
            </w:pPr>
            <w:r w:rsidRPr="00D31AC8">
              <w:rPr>
                <w:rFonts w:ascii="Times New Roman" w:hAnsi="Times New Roman" w:cs="Times New Roman"/>
                <w:b/>
                <w:bCs/>
                <w:sz w:val="26"/>
                <w:szCs w:val="26"/>
              </w:rPr>
              <w:t>Документы второго раздела предложения</w:t>
            </w:r>
          </w:p>
        </w:tc>
      </w:tr>
      <w:tr w:rsidR="007B0A1A" w:rsidRPr="00D31AC8"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D31AC8" w:rsidRDefault="002A0BEA" w:rsidP="002A0BEA">
            <w:pPr>
              <w:pStyle w:val="ConsPlusNormal"/>
              <w:rPr>
                <w:rFonts w:ascii="Times New Roman" w:hAnsi="Times New Roman" w:cs="Times New Roman"/>
                <w:sz w:val="26"/>
                <w:szCs w:val="26"/>
              </w:rPr>
            </w:pPr>
            <w:r w:rsidRPr="00D31AC8">
              <w:rPr>
                <w:rFonts w:ascii="Times New Roman" w:hAnsi="Times New Roman" w:cs="Times New Roman"/>
                <w:sz w:val="26"/>
                <w:szCs w:val="26"/>
              </w:rPr>
              <w:t>Наименование документов:</w:t>
            </w:r>
          </w:p>
          <w:p w14:paraId="65B36B33" w14:textId="77777777" w:rsidR="002A0BEA" w:rsidRPr="00D31AC8" w:rsidRDefault="002A0BEA" w:rsidP="002A0BEA">
            <w:pPr>
              <w:pStyle w:val="ConsPlusNormal"/>
              <w:rPr>
                <w:rFonts w:ascii="Times New Roman" w:hAnsi="Times New Roman" w:cs="Times New Roman"/>
                <w:sz w:val="26"/>
                <w:szCs w:val="26"/>
              </w:rPr>
            </w:pPr>
            <w:r w:rsidRPr="00D31AC8">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083D93" w14:textId="77777777" w:rsidR="007B0A1A" w:rsidRPr="00D31AC8" w:rsidRDefault="00054482" w:rsidP="002A0BEA">
            <w:pPr>
              <w:pStyle w:val="ConsPlusNormal"/>
              <w:rPr>
                <w:rFonts w:ascii="Times New Roman" w:hAnsi="Times New Roman" w:cs="Times New Roman"/>
                <w:sz w:val="26"/>
                <w:szCs w:val="26"/>
              </w:rPr>
            </w:pPr>
            <w:r w:rsidRPr="00D31AC8">
              <w:rPr>
                <w:rFonts w:ascii="Times New Roman" w:hAnsi="Times New Roman" w:cs="Times New Roman"/>
                <w:sz w:val="26"/>
                <w:szCs w:val="26"/>
              </w:rPr>
              <w:noBreakHyphen/>
              <w:t xml:space="preserve"> </w:t>
            </w:r>
            <w:r w:rsidR="002A0BEA" w:rsidRPr="00D31AC8">
              <w:rPr>
                <w:rFonts w:ascii="Times New Roman" w:hAnsi="Times New Roman" w:cs="Times New Roman"/>
                <w:sz w:val="26"/>
                <w:szCs w:val="26"/>
              </w:rPr>
              <w:t>предоставление которых установлено аукционными документами</w:t>
            </w:r>
            <w:r w:rsidRPr="00D31AC8">
              <w:rPr>
                <w:rFonts w:ascii="Times New Roman" w:hAnsi="Times New Roman" w:cs="Times New Roman"/>
                <w:sz w:val="26"/>
                <w:szCs w:val="26"/>
              </w:rPr>
              <w:t>.</w:t>
            </w:r>
          </w:p>
          <w:p w14:paraId="2454CBD6" w14:textId="77777777" w:rsidR="000001C5" w:rsidRPr="00D31AC8" w:rsidRDefault="000001C5" w:rsidP="002A0BEA">
            <w:pPr>
              <w:pStyle w:val="ConsPlusNormal"/>
              <w:rPr>
                <w:rFonts w:ascii="Times New Roman" w:hAnsi="Times New Roman" w:cs="Times New Roman"/>
                <w:sz w:val="26"/>
                <w:szCs w:val="26"/>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D31AC8" w:rsidRDefault="002B00A2" w:rsidP="00CD179A">
            <w:pPr>
              <w:pStyle w:val="ConsPlusNormal"/>
              <w:jc w:val="both"/>
              <w:rPr>
                <w:rFonts w:ascii="Times New Roman" w:hAnsi="Times New Roman" w:cs="Times New Roman"/>
                <w:sz w:val="26"/>
                <w:szCs w:val="26"/>
                <w:highlight w:val="yellow"/>
              </w:rPr>
            </w:pPr>
          </w:p>
        </w:tc>
      </w:tr>
    </w:tbl>
    <w:p w14:paraId="35E584F3" w14:textId="77777777" w:rsidR="00EE54A2" w:rsidRPr="00D31AC8" w:rsidRDefault="00EE54A2" w:rsidP="00C404C3">
      <w:pPr>
        <w:pStyle w:val="ConsPlusNormal"/>
        <w:ind w:firstLine="540"/>
        <w:jc w:val="center"/>
        <w:rPr>
          <w:rFonts w:ascii="Times New Roman" w:hAnsi="Times New Roman" w:cs="Times New Roman"/>
          <w:b/>
          <w:bCs/>
          <w:sz w:val="26"/>
          <w:szCs w:val="26"/>
          <w:highlight w:val="yellow"/>
        </w:rPr>
      </w:pPr>
    </w:p>
    <w:p w14:paraId="3FA502D9" w14:textId="77777777" w:rsidR="00D31AC8" w:rsidRDefault="00D31AC8" w:rsidP="00C404C3">
      <w:pPr>
        <w:pStyle w:val="ConsPlusNormal"/>
        <w:ind w:firstLine="540"/>
        <w:jc w:val="center"/>
        <w:rPr>
          <w:rFonts w:ascii="Times New Roman" w:hAnsi="Times New Roman" w:cs="Times New Roman"/>
          <w:b/>
          <w:bCs/>
          <w:sz w:val="26"/>
          <w:szCs w:val="26"/>
        </w:rPr>
      </w:pPr>
    </w:p>
    <w:p w14:paraId="00A6C443" w14:textId="77777777" w:rsidR="00D31AC8" w:rsidRDefault="00D31AC8" w:rsidP="00C404C3">
      <w:pPr>
        <w:pStyle w:val="ConsPlusNormal"/>
        <w:ind w:firstLine="540"/>
        <w:jc w:val="center"/>
        <w:rPr>
          <w:rFonts w:ascii="Times New Roman" w:hAnsi="Times New Roman" w:cs="Times New Roman"/>
          <w:b/>
          <w:bCs/>
          <w:sz w:val="26"/>
          <w:szCs w:val="26"/>
        </w:rPr>
      </w:pPr>
    </w:p>
    <w:p w14:paraId="6CBA2C45" w14:textId="386B1F91" w:rsidR="007B0A1A" w:rsidRPr="00D31AC8" w:rsidRDefault="007B0A1A" w:rsidP="00C404C3">
      <w:pPr>
        <w:pStyle w:val="ConsPlusNormal"/>
        <w:ind w:firstLine="540"/>
        <w:jc w:val="center"/>
        <w:rPr>
          <w:rFonts w:ascii="Times New Roman" w:hAnsi="Times New Roman" w:cs="Times New Roman"/>
          <w:b/>
          <w:bCs/>
          <w:sz w:val="26"/>
          <w:szCs w:val="26"/>
        </w:rPr>
      </w:pPr>
      <w:r w:rsidRPr="00D31AC8">
        <w:rPr>
          <w:rFonts w:ascii="Times New Roman" w:hAnsi="Times New Roman" w:cs="Times New Roman"/>
          <w:b/>
          <w:bCs/>
          <w:sz w:val="26"/>
          <w:szCs w:val="26"/>
        </w:rPr>
        <w:lastRenderedPageBreak/>
        <w:t>XI</w:t>
      </w:r>
      <w:r w:rsidR="001F122C" w:rsidRPr="00D31AC8">
        <w:rPr>
          <w:rFonts w:ascii="Times New Roman" w:hAnsi="Times New Roman" w:cs="Times New Roman"/>
          <w:b/>
          <w:bCs/>
          <w:sz w:val="26"/>
          <w:szCs w:val="26"/>
          <w:lang w:val="en-US"/>
        </w:rPr>
        <w:t>I</w:t>
      </w:r>
      <w:r w:rsidRPr="00D31AC8">
        <w:rPr>
          <w:rFonts w:ascii="Times New Roman" w:hAnsi="Times New Roman" w:cs="Times New Roman"/>
          <w:b/>
          <w:bCs/>
          <w:sz w:val="26"/>
          <w:szCs w:val="26"/>
        </w:rPr>
        <w:t>. Договор</w:t>
      </w:r>
    </w:p>
    <w:p w14:paraId="3D41329A" w14:textId="77777777" w:rsidR="001504CE" w:rsidRPr="00D31AC8" w:rsidRDefault="001504CE" w:rsidP="001504CE">
      <w:pPr>
        <w:spacing w:after="0" w:line="240" w:lineRule="auto"/>
        <w:ind w:firstLine="567"/>
        <w:jc w:val="both"/>
        <w:rPr>
          <w:rFonts w:ascii="Times New Roman" w:eastAsia="Times New Roman" w:hAnsi="Times New Roman"/>
          <w:sz w:val="26"/>
          <w:szCs w:val="26"/>
        </w:rPr>
      </w:pPr>
      <w:r w:rsidRPr="00D31AC8">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63EBD270" w:rsidR="00672C4D" w:rsidRPr="00D31AC8" w:rsidRDefault="00672C4D" w:rsidP="00672C4D">
      <w:pPr>
        <w:spacing w:after="0" w:line="240" w:lineRule="auto"/>
        <w:ind w:firstLine="567"/>
        <w:jc w:val="both"/>
        <w:rPr>
          <w:rFonts w:ascii="Times New Roman" w:eastAsia="Times New Roman" w:hAnsi="Times New Roman"/>
          <w:sz w:val="26"/>
          <w:szCs w:val="26"/>
        </w:rPr>
      </w:pPr>
      <w:r w:rsidRPr="00D31AC8">
        <w:rPr>
          <w:rFonts w:ascii="Times New Roman" w:eastAsia="Times New Roman" w:hAnsi="Times New Roman"/>
          <w:sz w:val="26"/>
          <w:szCs w:val="26"/>
        </w:rPr>
        <w:t>Договор между заказчиком и участник</w:t>
      </w:r>
      <w:r w:rsidR="00557045" w:rsidRPr="00D31AC8">
        <w:rPr>
          <w:rFonts w:ascii="Times New Roman" w:eastAsia="Times New Roman" w:hAnsi="Times New Roman"/>
          <w:sz w:val="26"/>
          <w:szCs w:val="26"/>
        </w:rPr>
        <w:t>о</w:t>
      </w:r>
      <w:r w:rsidRPr="00D31AC8">
        <w:rPr>
          <w:rFonts w:ascii="Times New Roman" w:eastAsia="Times New Roman" w:hAnsi="Times New Roman"/>
          <w:sz w:val="26"/>
          <w:szCs w:val="26"/>
        </w:rPr>
        <w:t>м-победител</w:t>
      </w:r>
      <w:r w:rsidR="00557045" w:rsidRPr="00D31AC8">
        <w:rPr>
          <w:rFonts w:ascii="Times New Roman" w:eastAsia="Times New Roman" w:hAnsi="Times New Roman"/>
          <w:sz w:val="26"/>
          <w:szCs w:val="26"/>
        </w:rPr>
        <w:t>е</w:t>
      </w:r>
      <w:r w:rsidRPr="00D31AC8">
        <w:rPr>
          <w:rFonts w:ascii="Times New Roman" w:eastAsia="Times New Roman" w:hAnsi="Times New Roman"/>
          <w:sz w:val="26"/>
          <w:szCs w:val="26"/>
        </w:rPr>
        <w:t>м заключаются на условиях, указанных в аукционных документах, предложени</w:t>
      </w:r>
      <w:r w:rsidR="00557045" w:rsidRPr="00D31AC8">
        <w:rPr>
          <w:rFonts w:ascii="Times New Roman" w:eastAsia="Times New Roman" w:hAnsi="Times New Roman"/>
          <w:sz w:val="26"/>
          <w:szCs w:val="26"/>
        </w:rPr>
        <w:t>и</w:t>
      </w:r>
      <w:r w:rsidRPr="00D31AC8">
        <w:rPr>
          <w:rFonts w:ascii="Times New Roman" w:eastAsia="Times New Roman" w:hAnsi="Times New Roman"/>
          <w:sz w:val="26"/>
          <w:szCs w:val="26"/>
        </w:rPr>
        <w:t xml:space="preserve"> эт</w:t>
      </w:r>
      <w:r w:rsidR="00557045" w:rsidRPr="00D31AC8">
        <w:rPr>
          <w:rFonts w:ascii="Times New Roman" w:eastAsia="Times New Roman" w:hAnsi="Times New Roman"/>
          <w:sz w:val="26"/>
          <w:szCs w:val="26"/>
        </w:rPr>
        <w:t>ого</w:t>
      </w:r>
      <w:r w:rsidRPr="00D31AC8">
        <w:rPr>
          <w:rFonts w:ascii="Times New Roman" w:eastAsia="Times New Roman" w:hAnsi="Times New Roman"/>
          <w:sz w:val="26"/>
          <w:szCs w:val="26"/>
        </w:rPr>
        <w:t xml:space="preserve"> участник</w:t>
      </w:r>
      <w:r w:rsidR="00557045" w:rsidRPr="00D31AC8">
        <w:rPr>
          <w:rFonts w:ascii="Times New Roman" w:eastAsia="Times New Roman" w:hAnsi="Times New Roman"/>
          <w:sz w:val="26"/>
          <w:szCs w:val="26"/>
        </w:rPr>
        <w:t>а</w:t>
      </w:r>
      <w:r w:rsidRPr="00D31AC8">
        <w:rPr>
          <w:rFonts w:ascii="Times New Roman" w:eastAsia="Times New Roman" w:hAnsi="Times New Roman"/>
          <w:sz w:val="26"/>
          <w:szCs w:val="26"/>
        </w:rPr>
        <w:t xml:space="preserve"> и протоколе выбора участник</w:t>
      </w:r>
      <w:r w:rsidR="00557045" w:rsidRPr="00D31AC8">
        <w:rPr>
          <w:rFonts w:ascii="Times New Roman" w:eastAsia="Times New Roman" w:hAnsi="Times New Roman"/>
          <w:sz w:val="26"/>
          <w:szCs w:val="26"/>
        </w:rPr>
        <w:t>а</w:t>
      </w:r>
      <w:r w:rsidRPr="00D31AC8">
        <w:rPr>
          <w:rFonts w:ascii="Times New Roman" w:eastAsia="Times New Roman" w:hAnsi="Times New Roman"/>
          <w:sz w:val="26"/>
          <w:szCs w:val="26"/>
        </w:rPr>
        <w:t>-победител</w:t>
      </w:r>
      <w:r w:rsidR="00557045" w:rsidRPr="00D31AC8">
        <w:rPr>
          <w:rFonts w:ascii="Times New Roman" w:eastAsia="Times New Roman" w:hAnsi="Times New Roman"/>
          <w:sz w:val="26"/>
          <w:szCs w:val="26"/>
        </w:rPr>
        <w:t>я</w:t>
      </w:r>
      <w:r w:rsidRPr="00D31AC8">
        <w:rPr>
          <w:rFonts w:ascii="Times New Roman" w:eastAsia="Times New Roman" w:hAnsi="Times New Roman"/>
          <w:sz w:val="26"/>
          <w:szCs w:val="26"/>
        </w:rPr>
        <w:t xml:space="preserve"> в сроки, установленные законодательством.</w:t>
      </w:r>
    </w:p>
    <w:p w14:paraId="5E45BD24" w14:textId="645617DB" w:rsidR="00672C4D" w:rsidRPr="00D31AC8" w:rsidRDefault="00672C4D" w:rsidP="0038402F">
      <w:pPr>
        <w:spacing w:after="0" w:line="240" w:lineRule="auto"/>
        <w:ind w:firstLine="567"/>
        <w:jc w:val="both"/>
        <w:rPr>
          <w:rFonts w:ascii="Times New Roman" w:eastAsia="Times New Roman" w:hAnsi="Times New Roman"/>
          <w:sz w:val="26"/>
          <w:szCs w:val="26"/>
        </w:rPr>
      </w:pPr>
      <w:r w:rsidRPr="00D31AC8">
        <w:rPr>
          <w:rFonts w:ascii="Times New Roman" w:eastAsia="Times New Roman" w:hAnsi="Times New Roman"/>
          <w:sz w:val="26"/>
          <w:szCs w:val="26"/>
        </w:rPr>
        <w:t>Договор между заказчиком и участник</w:t>
      </w:r>
      <w:r w:rsidR="00557045" w:rsidRPr="00D31AC8">
        <w:rPr>
          <w:rFonts w:ascii="Times New Roman" w:eastAsia="Times New Roman" w:hAnsi="Times New Roman"/>
          <w:sz w:val="26"/>
          <w:szCs w:val="26"/>
        </w:rPr>
        <w:t>о</w:t>
      </w:r>
      <w:r w:rsidRPr="00D31AC8">
        <w:rPr>
          <w:rFonts w:ascii="Times New Roman" w:eastAsia="Times New Roman" w:hAnsi="Times New Roman"/>
          <w:sz w:val="26"/>
          <w:szCs w:val="26"/>
        </w:rPr>
        <w:t>м-победител</w:t>
      </w:r>
      <w:r w:rsidR="00557045" w:rsidRPr="00D31AC8">
        <w:rPr>
          <w:rFonts w:ascii="Times New Roman" w:eastAsia="Times New Roman" w:hAnsi="Times New Roman"/>
          <w:sz w:val="26"/>
          <w:szCs w:val="26"/>
        </w:rPr>
        <w:t>е</w:t>
      </w:r>
      <w:r w:rsidRPr="00D31AC8">
        <w:rPr>
          <w:rFonts w:ascii="Times New Roman" w:eastAsia="Times New Roman" w:hAnsi="Times New Roman"/>
          <w:sz w:val="26"/>
          <w:szCs w:val="26"/>
        </w:rPr>
        <w:t>м, не являющимися резидент</w:t>
      </w:r>
      <w:r w:rsidR="00557045" w:rsidRPr="00D31AC8">
        <w:rPr>
          <w:rFonts w:ascii="Times New Roman" w:eastAsia="Times New Roman" w:hAnsi="Times New Roman"/>
          <w:sz w:val="26"/>
          <w:szCs w:val="26"/>
        </w:rPr>
        <w:t>о</w:t>
      </w:r>
      <w:r w:rsidRPr="00D31AC8">
        <w:rPr>
          <w:rFonts w:ascii="Times New Roman" w:eastAsia="Times New Roman" w:hAnsi="Times New Roman"/>
          <w:sz w:val="26"/>
          <w:szCs w:val="26"/>
        </w:rPr>
        <w:t>м Республики Беларусь, заключа</w:t>
      </w:r>
      <w:r w:rsidR="00557045" w:rsidRPr="00D31AC8">
        <w:rPr>
          <w:rFonts w:ascii="Times New Roman" w:eastAsia="Times New Roman" w:hAnsi="Times New Roman"/>
          <w:sz w:val="26"/>
          <w:szCs w:val="26"/>
        </w:rPr>
        <w:t>е</w:t>
      </w:r>
      <w:r w:rsidRPr="00D31AC8">
        <w:rPr>
          <w:rFonts w:ascii="Times New Roman" w:eastAsia="Times New Roman" w:hAnsi="Times New Roman"/>
          <w:sz w:val="26"/>
          <w:szCs w:val="26"/>
        </w:rPr>
        <w:t>тся на условиях, указанных в аукционных документах, предложени</w:t>
      </w:r>
      <w:r w:rsidR="00557045" w:rsidRPr="00D31AC8">
        <w:rPr>
          <w:rFonts w:ascii="Times New Roman" w:eastAsia="Times New Roman" w:hAnsi="Times New Roman"/>
          <w:sz w:val="26"/>
          <w:szCs w:val="26"/>
        </w:rPr>
        <w:t>и</w:t>
      </w:r>
      <w:r w:rsidRPr="00D31AC8">
        <w:rPr>
          <w:rFonts w:ascii="Times New Roman" w:eastAsia="Times New Roman" w:hAnsi="Times New Roman"/>
          <w:sz w:val="26"/>
          <w:szCs w:val="26"/>
        </w:rPr>
        <w:t xml:space="preserve"> эт</w:t>
      </w:r>
      <w:r w:rsidR="00557045" w:rsidRPr="00D31AC8">
        <w:rPr>
          <w:rFonts w:ascii="Times New Roman" w:eastAsia="Times New Roman" w:hAnsi="Times New Roman"/>
          <w:sz w:val="26"/>
          <w:szCs w:val="26"/>
        </w:rPr>
        <w:t>ого</w:t>
      </w:r>
      <w:r w:rsidRPr="00D31AC8">
        <w:rPr>
          <w:rFonts w:ascii="Times New Roman" w:eastAsia="Times New Roman" w:hAnsi="Times New Roman"/>
          <w:sz w:val="26"/>
          <w:szCs w:val="26"/>
        </w:rPr>
        <w:t xml:space="preserve"> участник</w:t>
      </w:r>
      <w:r w:rsidR="00557045" w:rsidRPr="00D31AC8">
        <w:rPr>
          <w:rFonts w:ascii="Times New Roman" w:eastAsia="Times New Roman" w:hAnsi="Times New Roman"/>
          <w:sz w:val="26"/>
          <w:szCs w:val="26"/>
        </w:rPr>
        <w:t>а</w:t>
      </w:r>
      <w:r w:rsidRPr="00D31AC8">
        <w:rPr>
          <w:rFonts w:ascii="Times New Roman" w:eastAsia="Times New Roman" w:hAnsi="Times New Roman"/>
          <w:sz w:val="26"/>
          <w:szCs w:val="26"/>
        </w:rPr>
        <w:t xml:space="preserve"> и протоколе выбора участник</w:t>
      </w:r>
      <w:r w:rsidR="00557045" w:rsidRPr="00D31AC8">
        <w:rPr>
          <w:rFonts w:ascii="Times New Roman" w:eastAsia="Times New Roman" w:hAnsi="Times New Roman"/>
          <w:sz w:val="26"/>
          <w:szCs w:val="26"/>
        </w:rPr>
        <w:t>а</w:t>
      </w:r>
      <w:r w:rsidRPr="00D31AC8">
        <w:rPr>
          <w:rFonts w:ascii="Times New Roman" w:eastAsia="Times New Roman" w:hAnsi="Times New Roman"/>
          <w:sz w:val="26"/>
          <w:szCs w:val="26"/>
        </w:rPr>
        <w:t>-победител</w:t>
      </w:r>
      <w:r w:rsidR="00557045" w:rsidRPr="00D31AC8">
        <w:rPr>
          <w:rFonts w:ascii="Times New Roman" w:eastAsia="Times New Roman" w:hAnsi="Times New Roman"/>
          <w:sz w:val="26"/>
          <w:szCs w:val="26"/>
        </w:rPr>
        <w:t>я</w:t>
      </w:r>
      <w:r w:rsidRPr="00D31AC8">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D31AC8" w:rsidRDefault="00A276B9" w:rsidP="00A276B9">
      <w:pPr>
        <w:spacing w:after="0" w:line="240" w:lineRule="auto"/>
        <w:jc w:val="both"/>
        <w:rPr>
          <w:rFonts w:ascii="Times New Roman" w:eastAsia="Times New Roman" w:hAnsi="Times New Roman"/>
          <w:sz w:val="26"/>
          <w:szCs w:val="26"/>
        </w:rPr>
      </w:pPr>
    </w:p>
    <w:p w14:paraId="27A7905A" w14:textId="7B94E392" w:rsidR="00A276B9" w:rsidRPr="00D31AC8" w:rsidRDefault="00A276B9" w:rsidP="00A276B9">
      <w:pPr>
        <w:spacing w:after="0" w:line="240" w:lineRule="auto"/>
        <w:jc w:val="both"/>
        <w:rPr>
          <w:rFonts w:ascii="Times New Roman" w:hAnsi="Times New Roman"/>
          <w:bCs/>
          <w:sz w:val="18"/>
          <w:szCs w:val="18"/>
        </w:rPr>
      </w:pPr>
      <w:r w:rsidRPr="00D31AC8">
        <w:rPr>
          <w:rFonts w:ascii="Times New Roman" w:hAnsi="Times New Roman"/>
          <w:bCs/>
          <w:sz w:val="18"/>
          <w:szCs w:val="18"/>
        </w:rPr>
        <w:t>Приложение 1. Проект</w:t>
      </w:r>
      <w:r w:rsidR="000E09A1" w:rsidRPr="00D31AC8">
        <w:rPr>
          <w:rFonts w:ascii="Times New Roman" w:hAnsi="Times New Roman"/>
          <w:bCs/>
          <w:sz w:val="18"/>
          <w:szCs w:val="18"/>
        </w:rPr>
        <w:t>ы</w:t>
      </w:r>
      <w:r w:rsidRPr="00D31AC8">
        <w:rPr>
          <w:rFonts w:ascii="Times New Roman" w:hAnsi="Times New Roman"/>
          <w:bCs/>
          <w:sz w:val="18"/>
          <w:szCs w:val="18"/>
        </w:rPr>
        <w:t xml:space="preserve"> </w:t>
      </w:r>
      <w:r w:rsidR="000E09A1" w:rsidRPr="00D31AC8">
        <w:rPr>
          <w:rFonts w:ascii="Times New Roman" w:hAnsi="Times New Roman"/>
          <w:bCs/>
          <w:sz w:val="18"/>
          <w:szCs w:val="18"/>
        </w:rPr>
        <w:t>контрактов</w:t>
      </w:r>
      <w:r w:rsidR="007473A0" w:rsidRPr="00D31AC8">
        <w:rPr>
          <w:rFonts w:ascii="Times New Roman" w:hAnsi="Times New Roman"/>
          <w:bCs/>
          <w:sz w:val="18"/>
          <w:szCs w:val="18"/>
        </w:rPr>
        <w:t xml:space="preserve"> государственной закупки</w:t>
      </w:r>
      <w:r w:rsidR="000E09A1" w:rsidRPr="00D31AC8">
        <w:rPr>
          <w:rFonts w:ascii="Times New Roman" w:hAnsi="Times New Roman"/>
          <w:bCs/>
          <w:sz w:val="18"/>
          <w:szCs w:val="18"/>
        </w:rPr>
        <w:t>: для резидентов Республики Беларусь</w:t>
      </w:r>
      <w:r w:rsidR="007473A0" w:rsidRPr="00D31AC8">
        <w:rPr>
          <w:rFonts w:ascii="Times New Roman" w:hAnsi="Times New Roman"/>
          <w:bCs/>
          <w:sz w:val="18"/>
          <w:szCs w:val="18"/>
        </w:rPr>
        <w:t xml:space="preserve"> на </w:t>
      </w:r>
      <w:r w:rsidR="000E09A1" w:rsidRPr="00D31AC8">
        <w:rPr>
          <w:rFonts w:ascii="Times New Roman" w:hAnsi="Times New Roman"/>
          <w:bCs/>
          <w:sz w:val="18"/>
          <w:szCs w:val="18"/>
        </w:rPr>
        <w:t>21</w:t>
      </w:r>
      <w:r w:rsidR="0079065A" w:rsidRPr="00D31AC8">
        <w:rPr>
          <w:rFonts w:ascii="Times New Roman" w:hAnsi="Times New Roman"/>
          <w:bCs/>
          <w:sz w:val="18"/>
          <w:szCs w:val="18"/>
        </w:rPr>
        <w:t xml:space="preserve"> </w:t>
      </w:r>
      <w:r w:rsidRPr="00D31AC8">
        <w:rPr>
          <w:rFonts w:ascii="Times New Roman" w:hAnsi="Times New Roman"/>
          <w:bCs/>
          <w:sz w:val="18"/>
          <w:szCs w:val="18"/>
        </w:rPr>
        <w:t>л.</w:t>
      </w:r>
      <w:r w:rsidR="00BD79B5" w:rsidRPr="00D31AC8">
        <w:rPr>
          <w:rFonts w:ascii="Times New Roman" w:hAnsi="Times New Roman"/>
          <w:bCs/>
          <w:sz w:val="18"/>
          <w:szCs w:val="18"/>
        </w:rPr>
        <w:t xml:space="preserve"> в 1 экз.</w:t>
      </w:r>
      <w:r w:rsidR="000E09A1" w:rsidRPr="00D31AC8">
        <w:rPr>
          <w:rFonts w:ascii="Times New Roman" w:hAnsi="Times New Roman"/>
          <w:bCs/>
          <w:sz w:val="18"/>
          <w:szCs w:val="18"/>
        </w:rPr>
        <w:t>; для нерезидентов Республики Беларусь на 23 л. в 1 экз.;</w:t>
      </w:r>
    </w:p>
    <w:p w14:paraId="62599C0B" w14:textId="77777777" w:rsidR="00794FDC" w:rsidRPr="00D31AC8" w:rsidRDefault="00794FDC" w:rsidP="00A276B9">
      <w:pPr>
        <w:spacing w:after="0" w:line="240" w:lineRule="auto"/>
        <w:jc w:val="both"/>
        <w:rPr>
          <w:rFonts w:ascii="Times New Roman" w:hAnsi="Times New Roman"/>
          <w:bCs/>
          <w:sz w:val="18"/>
          <w:szCs w:val="18"/>
        </w:rPr>
      </w:pPr>
      <w:r w:rsidRPr="00D31AC8">
        <w:rPr>
          <w:rFonts w:ascii="Times New Roman" w:hAnsi="Times New Roman"/>
          <w:bCs/>
          <w:sz w:val="18"/>
          <w:szCs w:val="18"/>
        </w:rPr>
        <w:t xml:space="preserve">Приложение 2. Счет на оплату услуг организатора для резидентов (нерезидентов) РБ на </w:t>
      </w:r>
      <w:r w:rsidR="007864CE" w:rsidRPr="00D31AC8">
        <w:rPr>
          <w:rFonts w:ascii="Times New Roman" w:hAnsi="Times New Roman"/>
          <w:bCs/>
          <w:sz w:val="18"/>
          <w:szCs w:val="18"/>
        </w:rPr>
        <w:t>5</w:t>
      </w:r>
      <w:r w:rsidRPr="00D31AC8">
        <w:rPr>
          <w:rFonts w:ascii="Times New Roman" w:hAnsi="Times New Roman"/>
          <w:bCs/>
          <w:sz w:val="18"/>
          <w:szCs w:val="18"/>
        </w:rPr>
        <w:t xml:space="preserve"> л. в 1 экз.</w:t>
      </w:r>
    </w:p>
    <w:p w14:paraId="22C4398D" w14:textId="77777777" w:rsidR="00593831" w:rsidRPr="00D31AC8" w:rsidRDefault="00794FDC" w:rsidP="00A276B9">
      <w:pPr>
        <w:spacing w:after="0" w:line="240" w:lineRule="auto"/>
        <w:jc w:val="both"/>
        <w:rPr>
          <w:rFonts w:ascii="Times New Roman" w:hAnsi="Times New Roman"/>
          <w:bCs/>
          <w:sz w:val="18"/>
          <w:szCs w:val="18"/>
        </w:rPr>
      </w:pPr>
      <w:r w:rsidRPr="00D31AC8">
        <w:rPr>
          <w:rFonts w:ascii="Times New Roman" w:hAnsi="Times New Roman"/>
          <w:bCs/>
          <w:sz w:val="18"/>
          <w:szCs w:val="18"/>
        </w:rPr>
        <w:t xml:space="preserve">Приложение 3. </w:t>
      </w:r>
      <w:r w:rsidR="00086130" w:rsidRPr="00D31AC8">
        <w:rPr>
          <w:rFonts w:ascii="Times New Roman" w:hAnsi="Times New Roman"/>
          <w:bCs/>
          <w:sz w:val="18"/>
          <w:szCs w:val="18"/>
        </w:rPr>
        <w:t>Порядок оплаты услуг организат</w:t>
      </w:r>
      <w:r w:rsidR="00A276B9" w:rsidRPr="00D31AC8">
        <w:rPr>
          <w:rFonts w:ascii="Times New Roman" w:hAnsi="Times New Roman"/>
          <w:bCs/>
          <w:sz w:val="18"/>
          <w:szCs w:val="18"/>
        </w:rPr>
        <w:t>ора по организации и проведению</w:t>
      </w:r>
      <w:r w:rsidR="0057734A" w:rsidRPr="00D31AC8">
        <w:rPr>
          <w:rFonts w:ascii="Times New Roman" w:hAnsi="Times New Roman"/>
          <w:bCs/>
          <w:sz w:val="18"/>
          <w:szCs w:val="18"/>
        </w:rPr>
        <w:t xml:space="preserve"> </w:t>
      </w:r>
      <w:r w:rsidR="00086130" w:rsidRPr="00D31AC8">
        <w:rPr>
          <w:rFonts w:ascii="Times New Roman" w:hAnsi="Times New Roman"/>
          <w:bCs/>
          <w:sz w:val="18"/>
          <w:szCs w:val="18"/>
        </w:rPr>
        <w:t>электронного аукциона</w:t>
      </w:r>
      <w:r w:rsidR="002B0FB1" w:rsidRPr="00D31AC8">
        <w:rPr>
          <w:rFonts w:ascii="Times New Roman" w:hAnsi="Times New Roman"/>
          <w:bCs/>
          <w:sz w:val="18"/>
          <w:szCs w:val="18"/>
        </w:rPr>
        <w:t xml:space="preserve"> на </w:t>
      </w:r>
      <w:r w:rsidR="00086130" w:rsidRPr="00D31AC8">
        <w:rPr>
          <w:rFonts w:ascii="Times New Roman" w:hAnsi="Times New Roman"/>
          <w:bCs/>
          <w:sz w:val="18"/>
          <w:szCs w:val="18"/>
        </w:rPr>
        <w:t>1</w:t>
      </w:r>
      <w:r w:rsidR="00593831" w:rsidRPr="00D31AC8">
        <w:rPr>
          <w:rFonts w:ascii="Times New Roman" w:hAnsi="Times New Roman"/>
          <w:bCs/>
          <w:sz w:val="18"/>
          <w:szCs w:val="18"/>
        </w:rPr>
        <w:t xml:space="preserve"> л. в 1 экз.</w:t>
      </w:r>
    </w:p>
    <w:p w14:paraId="5CE08ABF" w14:textId="19296134" w:rsidR="005F4382" w:rsidRPr="00D31AC8" w:rsidRDefault="0068193A" w:rsidP="00011E67">
      <w:pPr>
        <w:spacing w:after="0" w:line="240" w:lineRule="auto"/>
        <w:jc w:val="both"/>
        <w:rPr>
          <w:rFonts w:ascii="Times New Roman" w:hAnsi="Times New Roman"/>
          <w:bCs/>
          <w:sz w:val="18"/>
          <w:szCs w:val="18"/>
        </w:rPr>
      </w:pPr>
      <w:r w:rsidRPr="00D31AC8">
        <w:rPr>
          <w:rFonts w:ascii="Times New Roman" w:hAnsi="Times New Roman"/>
          <w:bCs/>
          <w:sz w:val="18"/>
          <w:szCs w:val="18"/>
        </w:rPr>
        <w:t xml:space="preserve">Приложение </w:t>
      </w:r>
      <w:r w:rsidR="005F4382" w:rsidRPr="00D31AC8">
        <w:rPr>
          <w:rFonts w:ascii="Times New Roman" w:hAnsi="Times New Roman"/>
          <w:bCs/>
          <w:sz w:val="18"/>
          <w:szCs w:val="18"/>
        </w:rPr>
        <w:t>4</w:t>
      </w:r>
      <w:r w:rsidR="00045A54" w:rsidRPr="00D31AC8">
        <w:rPr>
          <w:rFonts w:ascii="Times New Roman" w:hAnsi="Times New Roman"/>
          <w:bCs/>
          <w:sz w:val="18"/>
          <w:szCs w:val="18"/>
        </w:rPr>
        <w:t xml:space="preserve">.  </w:t>
      </w:r>
      <w:r w:rsidR="00B0415D" w:rsidRPr="00D31AC8">
        <w:rPr>
          <w:rFonts w:ascii="Times New Roman" w:hAnsi="Times New Roman"/>
          <w:bCs/>
          <w:sz w:val="18"/>
          <w:szCs w:val="18"/>
        </w:rPr>
        <w:t>О</w:t>
      </w:r>
      <w:r w:rsidR="00DD05DA" w:rsidRPr="00D31AC8">
        <w:rPr>
          <w:rFonts w:ascii="Times New Roman" w:hAnsi="Times New Roman"/>
          <w:bCs/>
          <w:sz w:val="18"/>
          <w:szCs w:val="18"/>
        </w:rPr>
        <w:t xml:space="preserve">писание предмета </w:t>
      </w:r>
      <w:r w:rsidR="00672C4D" w:rsidRPr="00D31AC8">
        <w:rPr>
          <w:rFonts w:ascii="Times New Roman" w:hAnsi="Times New Roman"/>
          <w:bCs/>
          <w:sz w:val="18"/>
          <w:szCs w:val="18"/>
        </w:rPr>
        <w:t>закупк</w:t>
      </w:r>
      <w:r w:rsidR="00DD05DA" w:rsidRPr="00D31AC8">
        <w:rPr>
          <w:rFonts w:ascii="Times New Roman" w:hAnsi="Times New Roman"/>
          <w:bCs/>
          <w:sz w:val="18"/>
          <w:szCs w:val="18"/>
        </w:rPr>
        <w:t>и</w:t>
      </w:r>
      <w:r w:rsidR="00957F87" w:rsidRPr="00D31AC8">
        <w:rPr>
          <w:rFonts w:ascii="Times New Roman" w:hAnsi="Times New Roman"/>
          <w:bCs/>
          <w:sz w:val="18"/>
          <w:szCs w:val="18"/>
        </w:rPr>
        <w:t xml:space="preserve">, </w:t>
      </w:r>
      <w:r w:rsidR="000E09A1" w:rsidRPr="00D31AC8">
        <w:rPr>
          <w:rFonts w:ascii="Times New Roman" w:hAnsi="Times New Roman"/>
          <w:bCs/>
          <w:sz w:val="18"/>
          <w:szCs w:val="18"/>
        </w:rPr>
        <w:t>пятно контакта по размещению оборудования, задание на разработку проектной документации (в</w:t>
      </w:r>
      <w:r w:rsidR="008A6EB8" w:rsidRPr="00D31AC8">
        <w:rPr>
          <w:rFonts w:ascii="Times New Roman" w:hAnsi="Times New Roman"/>
          <w:bCs/>
          <w:sz w:val="18"/>
          <w:szCs w:val="18"/>
        </w:rPr>
        <w:t xml:space="preserve"> электронном виде</w:t>
      </w:r>
      <w:r w:rsidR="00672C4D" w:rsidRPr="00D31AC8">
        <w:rPr>
          <w:rFonts w:ascii="Times New Roman" w:hAnsi="Times New Roman"/>
          <w:bCs/>
          <w:sz w:val="18"/>
          <w:szCs w:val="18"/>
        </w:rPr>
        <w:t>)</w:t>
      </w:r>
      <w:r w:rsidR="008A6EB8" w:rsidRPr="00D31AC8">
        <w:rPr>
          <w:rFonts w:ascii="Times New Roman" w:hAnsi="Times New Roman"/>
          <w:bCs/>
          <w:sz w:val="18"/>
          <w:szCs w:val="18"/>
        </w:rPr>
        <w:t>.</w:t>
      </w:r>
    </w:p>
    <w:p w14:paraId="4B309BE3" w14:textId="77777777" w:rsidR="00A97CF2" w:rsidRPr="00D31AC8" w:rsidRDefault="00A97CF2" w:rsidP="00CE500C">
      <w:pPr>
        <w:spacing w:after="0"/>
        <w:rPr>
          <w:rFonts w:ascii="Times New Roman" w:hAnsi="Times New Roman"/>
          <w:sz w:val="26"/>
          <w:szCs w:val="26"/>
        </w:rPr>
      </w:pPr>
    </w:p>
    <w:p w14:paraId="22D926F0" w14:textId="4EB2B481" w:rsidR="00CE500C" w:rsidRPr="00D31AC8" w:rsidRDefault="00672C4D" w:rsidP="00CE500C">
      <w:pPr>
        <w:spacing w:after="0"/>
        <w:rPr>
          <w:rFonts w:ascii="Times New Roman" w:hAnsi="Times New Roman"/>
          <w:sz w:val="26"/>
          <w:szCs w:val="26"/>
        </w:rPr>
      </w:pPr>
      <w:r w:rsidRPr="00D31AC8">
        <w:rPr>
          <w:rFonts w:ascii="Times New Roman" w:hAnsi="Times New Roman"/>
          <w:sz w:val="26"/>
          <w:szCs w:val="26"/>
        </w:rPr>
        <w:t>Заместитель директора</w:t>
      </w:r>
      <w:r w:rsidR="00A75958" w:rsidRPr="00D31AC8">
        <w:rPr>
          <w:rFonts w:ascii="Times New Roman" w:hAnsi="Times New Roman"/>
          <w:sz w:val="26"/>
          <w:szCs w:val="26"/>
        </w:rPr>
        <w:tab/>
      </w:r>
      <w:r w:rsidR="00A75958" w:rsidRPr="00D31AC8">
        <w:rPr>
          <w:rFonts w:ascii="Times New Roman" w:hAnsi="Times New Roman"/>
          <w:sz w:val="26"/>
          <w:szCs w:val="26"/>
        </w:rPr>
        <w:tab/>
      </w:r>
      <w:r w:rsidR="008A242F" w:rsidRPr="00D31AC8">
        <w:rPr>
          <w:rFonts w:ascii="Times New Roman" w:hAnsi="Times New Roman"/>
          <w:sz w:val="26"/>
          <w:szCs w:val="26"/>
        </w:rPr>
        <w:tab/>
      </w:r>
      <w:r w:rsidR="008A242F" w:rsidRPr="00D31AC8">
        <w:rPr>
          <w:rFonts w:ascii="Times New Roman" w:hAnsi="Times New Roman"/>
          <w:sz w:val="26"/>
          <w:szCs w:val="26"/>
        </w:rPr>
        <w:tab/>
      </w:r>
      <w:r w:rsidR="008A242F" w:rsidRPr="00D31AC8">
        <w:rPr>
          <w:rFonts w:ascii="Times New Roman" w:hAnsi="Times New Roman"/>
          <w:sz w:val="26"/>
          <w:szCs w:val="26"/>
        </w:rPr>
        <w:tab/>
      </w:r>
      <w:r w:rsidR="00A64C34" w:rsidRPr="00D31AC8">
        <w:rPr>
          <w:rFonts w:ascii="Times New Roman" w:hAnsi="Times New Roman"/>
          <w:sz w:val="26"/>
          <w:szCs w:val="26"/>
        </w:rPr>
        <w:tab/>
      </w:r>
      <w:r w:rsidRPr="00D31AC8">
        <w:rPr>
          <w:rFonts w:ascii="Times New Roman" w:hAnsi="Times New Roman"/>
          <w:sz w:val="26"/>
          <w:szCs w:val="26"/>
        </w:rPr>
        <w:tab/>
      </w:r>
      <w:proofErr w:type="spellStart"/>
      <w:r w:rsidR="00614E3C" w:rsidRPr="00D31AC8">
        <w:rPr>
          <w:rFonts w:ascii="Times New Roman" w:hAnsi="Times New Roman"/>
          <w:sz w:val="26"/>
          <w:szCs w:val="26"/>
        </w:rPr>
        <w:t>В.</w:t>
      </w:r>
      <w:r w:rsidRPr="00D31AC8">
        <w:rPr>
          <w:rFonts w:ascii="Times New Roman" w:hAnsi="Times New Roman"/>
          <w:sz w:val="26"/>
          <w:szCs w:val="26"/>
        </w:rPr>
        <w:t>Н.Танаджи</w:t>
      </w:r>
      <w:proofErr w:type="spellEnd"/>
    </w:p>
    <w:p w14:paraId="7FB785FF" w14:textId="77777777" w:rsidR="00752B9C" w:rsidRPr="00D31AC8" w:rsidRDefault="00752B9C" w:rsidP="00CE500C">
      <w:pPr>
        <w:spacing w:after="0"/>
        <w:rPr>
          <w:rFonts w:ascii="Times New Roman" w:hAnsi="Times New Roman"/>
          <w:sz w:val="26"/>
          <w:szCs w:val="26"/>
        </w:rPr>
      </w:pPr>
    </w:p>
    <w:p w14:paraId="3E9C8C69" w14:textId="7BE9CD69" w:rsidR="00521A24" w:rsidRPr="00D31AC8" w:rsidRDefault="00CE500C" w:rsidP="00CE500C">
      <w:pPr>
        <w:spacing w:after="0"/>
        <w:rPr>
          <w:rFonts w:ascii="Times New Roman" w:hAnsi="Times New Roman"/>
          <w:sz w:val="26"/>
          <w:szCs w:val="26"/>
        </w:rPr>
      </w:pPr>
      <w:r w:rsidRPr="00D31AC8">
        <w:rPr>
          <w:rFonts w:ascii="Times New Roman" w:hAnsi="Times New Roman"/>
          <w:sz w:val="26"/>
          <w:szCs w:val="26"/>
        </w:rPr>
        <w:t>Секретарь комиссии</w:t>
      </w:r>
      <w:r w:rsidRPr="00D31AC8">
        <w:rPr>
          <w:rFonts w:ascii="Times New Roman" w:hAnsi="Times New Roman"/>
          <w:sz w:val="26"/>
          <w:szCs w:val="26"/>
        </w:rPr>
        <w:tab/>
      </w:r>
      <w:r w:rsidRPr="00D31AC8">
        <w:rPr>
          <w:rFonts w:ascii="Times New Roman" w:hAnsi="Times New Roman"/>
          <w:sz w:val="26"/>
          <w:szCs w:val="26"/>
        </w:rPr>
        <w:tab/>
      </w:r>
      <w:r w:rsidRPr="00D31AC8">
        <w:rPr>
          <w:rFonts w:ascii="Times New Roman" w:hAnsi="Times New Roman"/>
          <w:sz w:val="26"/>
          <w:szCs w:val="26"/>
        </w:rPr>
        <w:tab/>
      </w:r>
      <w:r w:rsidR="00EF4E38" w:rsidRPr="00D31AC8">
        <w:rPr>
          <w:rFonts w:ascii="Times New Roman" w:hAnsi="Times New Roman"/>
          <w:sz w:val="26"/>
          <w:szCs w:val="26"/>
        </w:rPr>
        <w:tab/>
      </w:r>
      <w:r w:rsidR="00EF4E38" w:rsidRPr="00D31AC8">
        <w:rPr>
          <w:rFonts w:ascii="Times New Roman" w:hAnsi="Times New Roman"/>
          <w:sz w:val="26"/>
          <w:szCs w:val="26"/>
        </w:rPr>
        <w:tab/>
      </w:r>
      <w:r w:rsidR="00EF4E38" w:rsidRPr="00D31AC8">
        <w:rPr>
          <w:rFonts w:ascii="Times New Roman" w:hAnsi="Times New Roman"/>
          <w:sz w:val="26"/>
          <w:szCs w:val="26"/>
        </w:rPr>
        <w:tab/>
      </w:r>
      <w:r w:rsidR="00EF4E38" w:rsidRPr="00D31AC8">
        <w:rPr>
          <w:rFonts w:ascii="Times New Roman" w:hAnsi="Times New Roman"/>
          <w:sz w:val="26"/>
          <w:szCs w:val="26"/>
        </w:rPr>
        <w:tab/>
      </w:r>
      <w:proofErr w:type="spellStart"/>
      <w:r w:rsidR="00614347" w:rsidRPr="00D31AC8">
        <w:rPr>
          <w:rFonts w:ascii="Times New Roman" w:hAnsi="Times New Roman"/>
          <w:sz w:val="26"/>
          <w:szCs w:val="26"/>
        </w:rPr>
        <w:t>Т.Г.Белайц</w:t>
      </w:r>
      <w:proofErr w:type="spellEnd"/>
    </w:p>
    <w:sectPr w:rsidR="00521A24" w:rsidRPr="00D31AC8"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335"/>
    <w:rsid w:val="00013A16"/>
    <w:rsid w:val="0001525C"/>
    <w:rsid w:val="0002050E"/>
    <w:rsid w:val="000226E1"/>
    <w:rsid w:val="00024892"/>
    <w:rsid w:val="00025100"/>
    <w:rsid w:val="00031B45"/>
    <w:rsid w:val="000326D7"/>
    <w:rsid w:val="00033028"/>
    <w:rsid w:val="00034880"/>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142E"/>
    <w:rsid w:val="00061523"/>
    <w:rsid w:val="00061AB7"/>
    <w:rsid w:val="000637E4"/>
    <w:rsid w:val="000710C8"/>
    <w:rsid w:val="000726A9"/>
    <w:rsid w:val="00073C09"/>
    <w:rsid w:val="00075E22"/>
    <w:rsid w:val="00080495"/>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6530"/>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716D"/>
    <w:rsid w:val="000E09A1"/>
    <w:rsid w:val="000E0ABC"/>
    <w:rsid w:val="000E258F"/>
    <w:rsid w:val="000E4D9A"/>
    <w:rsid w:val="000E5B09"/>
    <w:rsid w:val="000E78E5"/>
    <w:rsid w:val="000F09BE"/>
    <w:rsid w:val="000F344B"/>
    <w:rsid w:val="000F5880"/>
    <w:rsid w:val="00100D09"/>
    <w:rsid w:val="001036C0"/>
    <w:rsid w:val="00104B3A"/>
    <w:rsid w:val="00105A41"/>
    <w:rsid w:val="00105D07"/>
    <w:rsid w:val="00113D2A"/>
    <w:rsid w:val="00115209"/>
    <w:rsid w:val="00115896"/>
    <w:rsid w:val="00127D26"/>
    <w:rsid w:val="0013044F"/>
    <w:rsid w:val="0013058C"/>
    <w:rsid w:val="0013071F"/>
    <w:rsid w:val="00131108"/>
    <w:rsid w:val="00134C51"/>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765DE"/>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5DC1"/>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51C1"/>
    <w:rsid w:val="00236F4A"/>
    <w:rsid w:val="00237917"/>
    <w:rsid w:val="00241F3E"/>
    <w:rsid w:val="002424B8"/>
    <w:rsid w:val="00242EF6"/>
    <w:rsid w:val="00243526"/>
    <w:rsid w:val="0024721E"/>
    <w:rsid w:val="00247EB7"/>
    <w:rsid w:val="002503DE"/>
    <w:rsid w:val="00250742"/>
    <w:rsid w:val="00251525"/>
    <w:rsid w:val="002606CF"/>
    <w:rsid w:val="00260CF4"/>
    <w:rsid w:val="00261CEE"/>
    <w:rsid w:val="00265A35"/>
    <w:rsid w:val="00266B76"/>
    <w:rsid w:val="00270F16"/>
    <w:rsid w:val="00271F7C"/>
    <w:rsid w:val="0027509D"/>
    <w:rsid w:val="00276BAA"/>
    <w:rsid w:val="00283467"/>
    <w:rsid w:val="00285D82"/>
    <w:rsid w:val="00287071"/>
    <w:rsid w:val="00290BC2"/>
    <w:rsid w:val="002915BA"/>
    <w:rsid w:val="00291D2F"/>
    <w:rsid w:val="002959B5"/>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D4140"/>
    <w:rsid w:val="002E3150"/>
    <w:rsid w:val="002E71B0"/>
    <w:rsid w:val="002E72A6"/>
    <w:rsid w:val="002F1181"/>
    <w:rsid w:val="002F4CB7"/>
    <w:rsid w:val="002F4D85"/>
    <w:rsid w:val="002F66C5"/>
    <w:rsid w:val="002F785C"/>
    <w:rsid w:val="003030F9"/>
    <w:rsid w:val="003107AC"/>
    <w:rsid w:val="003117EA"/>
    <w:rsid w:val="00313D05"/>
    <w:rsid w:val="00314EE3"/>
    <w:rsid w:val="00320DB8"/>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40CD"/>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1E2"/>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72B52"/>
    <w:rsid w:val="00484E02"/>
    <w:rsid w:val="00484EF0"/>
    <w:rsid w:val="00485A8B"/>
    <w:rsid w:val="00490228"/>
    <w:rsid w:val="004917EC"/>
    <w:rsid w:val="00493315"/>
    <w:rsid w:val="00493CAF"/>
    <w:rsid w:val="004961FC"/>
    <w:rsid w:val="004968DA"/>
    <w:rsid w:val="004A0862"/>
    <w:rsid w:val="004A126A"/>
    <w:rsid w:val="004A3ABC"/>
    <w:rsid w:val="004A7E0A"/>
    <w:rsid w:val="004B3271"/>
    <w:rsid w:val="004B350A"/>
    <w:rsid w:val="004B6361"/>
    <w:rsid w:val="004D055A"/>
    <w:rsid w:val="004D0F17"/>
    <w:rsid w:val="004D18F2"/>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57045"/>
    <w:rsid w:val="00563A38"/>
    <w:rsid w:val="005641ED"/>
    <w:rsid w:val="00572DF6"/>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D62C3"/>
    <w:rsid w:val="005D7DA3"/>
    <w:rsid w:val="005E00F0"/>
    <w:rsid w:val="005E7075"/>
    <w:rsid w:val="005F05F3"/>
    <w:rsid w:val="005F1013"/>
    <w:rsid w:val="005F15A4"/>
    <w:rsid w:val="005F1EC2"/>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5497"/>
    <w:rsid w:val="006677B8"/>
    <w:rsid w:val="0066791C"/>
    <w:rsid w:val="00672C4D"/>
    <w:rsid w:val="00675802"/>
    <w:rsid w:val="00675E4F"/>
    <w:rsid w:val="00677088"/>
    <w:rsid w:val="006800BB"/>
    <w:rsid w:val="0068193A"/>
    <w:rsid w:val="0068380A"/>
    <w:rsid w:val="00686AB8"/>
    <w:rsid w:val="00687757"/>
    <w:rsid w:val="006941AD"/>
    <w:rsid w:val="006A2E80"/>
    <w:rsid w:val="006A370E"/>
    <w:rsid w:val="006A3DE8"/>
    <w:rsid w:val="006A46FE"/>
    <w:rsid w:val="006A57E1"/>
    <w:rsid w:val="006A6B10"/>
    <w:rsid w:val="006B2F8F"/>
    <w:rsid w:val="006B504D"/>
    <w:rsid w:val="006B6170"/>
    <w:rsid w:val="006B742F"/>
    <w:rsid w:val="006C16BE"/>
    <w:rsid w:val="006C3D96"/>
    <w:rsid w:val="006C7D2A"/>
    <w:rsid w:val="006D4E20"/>
    <w:rsid w:val="006D4F8D"/>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0C88"/>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65A"/>
    <w:rsid w:val="00790E76"/>
    <w:rsid w:val="00791518"/>
    <w:rsid w:val="00791FE0"/>
    <w:rsid w:val="00794FDC"/>
    <w:rsid w:val="00795476"/>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77098"/>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B0B"/>
    <w:rsid w:val="008C7BE0"/>
    <w:rsid w:val="008C7C67"/>
    <w:rsid w:val="008D4FB2"/>
    <w:rsid w:val="008E0759"/>
    <w:rsid w:val="008E07C7"/>
    <w:rsid w:val="008E3365"/>
    <w:rsid w:val="008E4713"/>
    <w:rsid w:val="008E6268"/>
    <w:rsid w:val="008F1B84"/>
    <w:rsid w:val="008F5D96"/>
    <w:rsid w:val="008F62D6"/>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39B3"/>
    <w:rsid w:val="00947268"/>
    <w:rsid w:val="0095036A"/>
    <w:rsid w:val="00952BA6"/>
    <w:rsid w:val="00953607"/>
    <w:rsid w:val="00954389"/>
    <w:rsid w:val="009544A4"/>
    <w:rsid w:val="00957F87"/>
    <w:rsid w:val="0096151E"/>
    <w:rsid w:val="009626E1"/>
    <w:rsid w:val="0096681A"/>
    <w:rsid w:val="00970840"/>
    <w:rsid w:val="00977262"/>
    <w:rsid w:val="00977F16"/>
    <w:rsid w:val="009810CA"/>
    <w:rsid w:val="00983872"/>
    <w:rsid w:val="00984FB3"/>
    <w:rsid w:val="00995226"/>
    <w:rsid w:val="009971B2"/>
    <w:rsid w:val="00997AF4"/>
    <w:rsid w:val="009A2724"/>
    <w:rsid w:val="009A313C"/>
    <w:rsid w:val="009A452C"/>
    <w:rsid w:val="009A65E3"/>
    <w:rsid w:val="009B050E"/>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036E"/>
    <w:rsid w:val="00A318B7"/>
    <w:rsid w:val="00A3329F"/>
    <w:rsid w:val="00A34A72"/>
    <w:rsid w:val="00A41B46"/>
    <w:rsid w:val="00A44D3B"/>
    <w:rsid w:val="00A50A01"/>
    <w:rsid w:val="00A511C6"/>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B176E"/>
    <w:rsid w:val="00AB22DC"/>
    <w:rsid w:val="00AC46AA"/>
    <w:rsid w:val="00AC52D8"/>
    <w:rsid w:val="00AC6170"/>
    <w:rsid w:val="00AC6F47"/>
    <w:rsid w:val="00AC70F9"/>
    <w:rsid w:val="00AC7F9F"/>
    <w:rsid w:val="00AD0164"/>
    <w:rsid w:val="00AD01BF"/>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5BBD"/>
    <w:rsid w:val="00B162F3"/>
    <w:rsid w:val="00B220A7"/>
    <w:rsid w:val="00B32825"/>
    <w:rsid w:val="00B42241"/>
    <w:rsid w:val="00B42DD0"/>
    <w:rsid w:val="00B449A0"/>
    <w:rsid w:val="00B551CA"/>
    <w:rsid w:val="00B557B6"/>
    <w:rsid w:val="00B561C3"/>
    <w:rsid w:val="00B6061C"/>
    <w:rsid w:val="00B66E7F"/>
    <w:rsid w:val="00B7054F"/>
    <w:rsid w:val="00B778B3"/>
    <w:rsid w:val="00B8316C"/>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331F"/>
    <w:rsid w:val="00BC6664"/>
    <w:rsid w:val="00BD1112"/>
    <w:rsid w:val="00BD3122"/>
    <w:rsid w:val="00BD6381"/>
    <w:rsid w:val="00BD7005"/>
    <w:rsid w:val="00BD79B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31F"/>
    <w:rsid w:val="00C076D5"/>
    <w:rsid w:val="00C110B7"/>
    <w:rsid w:val="00C12143"/>
    <w:rsid w:val="00C141E3"/>
    <w:rsid w:val="00C14693"/>
    <w:rsid w:val="00C1537A"/>
    <w:rsid w:val="00C15AD8"/>
    <w:rsid w:val="00C210F6"/>
    <w:rsid w:val="00C2229A"/>
    <w:rsid w:val="00C258A2"/>
    <w:rsid w:val="00C26B4A"/>
    <w:rsid w:val="00C2749E"/>
    <w:rsid w:val="00C301BE"/>
    <w:rsid w:val="00C30B0F"/>
    <w:rsid w:val="00C31E56"/>
    <w:rsid w:val="00C33AE0"/>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BB0"/>
    <w:rsid w:val="00C60630"/>
    <w:rsid w:val="00C61CD7"/>
    <w:rsid w:val="00C62458"/>
    <w:rsid w:val="00C65776"/>
    <w:rsid w:val="00C72BAF"/>
    <w:rsid w:val="00C73690"/>
    <w:rsid w:val="00C736CD"/>
    <w:rsid w:val="00C7383F"/>
    <w:rsid w:val="00C738EA"/>
    <w:rsid w:val="00C74A29"/>
    <w:rsid w:val="00C75140"/>
    <w:rsid w:val="00C761FF"/>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6CAF"/>
    <w:rsid w:val="00CB7905"/>
    <w:rsid w:val="00CC11C1"/>
    <w:rsid w:val="00CC11C9"/>
    <w:rsid w:val="00CC5CA7"/>
    <w:rsid w:val="00CC6972"/>
    <w:rsid w:val="00CD0F48"/>
    <w:rsid w:val="00CD1173"/>
    <w:rsid w:val="00CD179A"/>
    <w:rsid w:val="00CD3AD8"/>
    <w:rsid w:val="00CD75C1"/>
    <w:rsid w:val="00CE01B9"/>
    <w:rsid w:val="00CE2D00"/>
    <w:rsid w:val="00CE500C"/>
    <w:rsid w:val="00CE7234"/>
    <w:rsid w:val="00CF0476"/>
    <w:rsid w:val="00CF54DB"/>
    <w:rsid w:val="00CF65D1"/>
    <w:rsid w:val="00D002F8"/>
    <w:rsid w:val="00D01938"/>
    <w:rsid w:val="00D040D3"/>
    <w:rsid w:val="00D04AC0"/>
    <w:rsid w:val="00D07583"/>
    <w:rsid w:val="00D10CAC"/>
    <w:rsid w:val="00D11E50"/>
    <w:rsid w:val="00D1237C"/>
    <w:rsid w:val="00D12BA4"/>
    <w:rsid w:val="00D1523E"/>
    <w:rsid w:val="00D17881"/>
    <w:rsid w:val="00D222EF"/>
    <w:rsid w:val="00D2291A"/>
    <w:rsid w:val="00D22A9A"/>
    <w:rsid w:val="00D22AFA"/>
    <w:rsid w:val="00D2403C"/>
    <w:rsid w:val="00D25420"/>
    <w:rsid w:val="00D26A42"/>
    <w:rsid w:val="00D271DB"/>
    <w:rsid w:val="00D317C7"/>
    <w:rsid w:val="00D3196B"/>
    <w:rsid w:val="00D31AC8"/>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5773"/>
    <w:rsid w:val="00D76D13"/>
    <w:rsid w:val="00D809B0"/>
    <w:rsid w:val="00D811BA"/>
    <w:rsid w:val="00D82C88"/>
    <w:rsid w:val="00D82EFB"/>
    <w:rsid w:val="00D83778"/>
    <w:rsid w:val="00D83D1B"/>
    <w:rsid w:val="00D8602D"/>
    <w:rsid w:val="00D95610"/>
    <w:rsid w:val="00D97A3E"/>
    <w:rsid w:val="00DA00EA"/>
    <w:rsid w:val="00DA3BF7"/>
    <w:rsid w:val="00DA74F3"/>
    <w:rsid w:val="00DB2156"/>
    <w:rsid w:val="00DC3A20"/>
    <w:rsid w:val="00DC5CBB"/>
    <w:rsid w:val="00DC766C"/>
    <w:rsid w:val="00DD05DA"/>
    <w:rsid w:val="00DD1BBB"/>
    <w:rsid w:val="00DD247B"/>
    <w:rsid w:val="00DD281C"/>
    <w:rsid w:val="00DD3215"/>
    <w:rsid w:val="00DD3B73"/>
    <w:rsid w:val="00DD4091"/>
    <w:rsid w:val="00DD55DA"/>
    <w:rsid w:val="00DE0D9A"/>
    <w:rsid w:val="00DE23F4"/>
    <w:rsid w:val="00DE3B8B"/>
    <w:rsid w:val="00DF2D40"/>
    <w:rsid w:val="00DF62C0"/>
    <w:rsid w:val="00E013D7"/>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80948"/>
    <w:rsid w:val="00E80E4D"/>
    <w:rsid w:val="00E81C60"/>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10AC0"/>
    <w:rsid w:val="00F124CD"/>
    <w:rsid w:val="00F22925"/>
    <w:rsid w:val="00F2515C"/>
    <w:rsid w:val="00F27D2B"/>
    <w:rsid w:val="00F30C1C"/>
    <w:rsid w:val="00F31620"/>
    <w:rsid w:val="00F33B9B"/>
    <w:rsid w:val="00F4056B"/>
    <w:rsid w:val="00F4180A"/>
    <w:rsid w:val="00F42161"/>
    <w:rsid w:val="00F423A8"/>
    <w:rsid w:val="00F42C2E"/>
    <w:rsid w:val="00F50931"/>
    <w:rsid w:val="00F52F61"/>
    <w:rsid w:val="00F56B25"/>
    <w:rsid w:val="00F5747A"/>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3384</TotalTime>
  <Pages>14</Pages>
  <Words>4274</Words>
  <Characters>24367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555</cp:revision>
  <cp:lastPrinted>2026-06-10T12:17:00Z</cp:lastPrinted>
  <dcterms:created xsi:type="dcterms:W3CDTF">2019-07-24T11:07:00Z</dcterms:created>
  <dcterms:modified xsi:type="dcterms:W3CDTF">2026-07-13T07:28:00Z</dcterms:modified>
</cp:coreProperties>
</file>