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0CEDB" w14:textId="77777777" w:rsidR="00373620" w:rsidRPr="00A049F3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A049F3">
        <w:rPr>
          <w:sz w:val="20"/>
          <w:szCs w:val="20"/>
        </w:rPr>
        <w:t>УТВЕРЖДАЮ</w:t>
      </w:r>
    </w:p>
    <w:p w14:paraId="71BC8631" w14:textId="77777777" w:rsidR="00373620" w:rsidRPr="00A049F3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A049F3">
        <w:rPr>
          <w:sz w:val="20"/>
          <w:szCs w:val="20"/>
        </w:rPr>
        <w:t>Начальник ООТ</w:t>
      </w:r>
    </w:p>
    <w:p w14:paraId="6874EF73" w14:textId="77777777" w:rsidR="00373620" w:rsidRPr="002A6BAB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2A6BAB">
        <w:rPr>
          <w:sz w:val="20"/>
          <w:szCs w:val="20"/>
        </w:rPr>
        <w:t xml:space="preserve">РУП «Медтехника» </w:t>
      </w:r>
    </w:p>
    <w:p w14:paraId="6912ED1C" w14:textId="2C9F6D9B" w:rsidR="00373620" w:rsidRPr="002A6BAB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2A6BAB">
        <w:rPr>
          <w:sz w:val="20"/>
          <w:szCs w:val="20"/>
        </w:rPr>
        <w:t>_____________Е.А.</w:t>
      </w:r>
      <w:r w:rsidR="00915956">
        <w:rPr>
          <w:sz w:val="20"/>
          <w:szCs w:val="20"/>
        </w:rPr>
        <w:t xml:space="preserve"> </w:t>
      </w:r>
      <w:r w:rsidRPr="002A6BAB">
        <w:rPr>
          <w:sz w:val="20"/>
          <w:szCs w:val="20"/>
        </w:rPr>
        <w:t>Зайцева</w:t>
      </w:r>
    </w:p>
    <w:p w14:paraId="161F3F50" w14:textId="3F3D457C" w:rsidR="00373620" w:rsidRPr="002A6BAB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2A6BAB">
        <w:rPr>
          <w:sz w:val="20"/>
          <w:szCs w:val="20"/>
        </w:rPr>
        <w:t>«_</w:t>
      </w:r>
      <w:proofErr w:type="gramStart"/>
      <w:r w:rsidR="00915956">
        <w:rPr>
          <w:sz w:val="20"/>
          <w:szCs w:val="20"/>
        </w:rPr>
        <w:t>13</w:t>
      </w:r>
      <w:r w:rsidRPr="002A6BAB">
        <w:rPr>
          <w:sz w:val="20"/>
          <w:szCs w:val="20"/>
        </w:rPr>
        <w:t>»_</w:t>
      </w:r>
      <w:proofErr w:type="gramEnd"/>
      <w:r w:rsidR="00915956">
        <w:rPr>
          <w:sz w:val="20"/>
          <w:szCs w:val="20"/>
        </w:rPr>
        <w:t>июля</w:t>
      </w:r>
      <w:r w:rsidRPr="002A6BAB">
        <w:rPr>
          <w:sz w:val="20"/>
          <w:szCs w:val="20"/>
        </w:rPr>
        <w:t>_ 2026 года</w:t>
      </w:r>
    </w:p>
    <w:p w14:paraId="47CCA85E" w14:textId="77777777" w:rsidR="00373620" w:rsidRPr="002A6BAB" w:rsidRDefault="00373620" w:rsidP="00373620">
      <w:pPr>
        <w:widowControl w:val="0"/>
        <w:contextualSpacing/>
        <w:rPr>
          <w:sz w:val="20"/>
          <w:szCs w:val="20"/>
        </w:rPr>
      </w:pPr>
    </w:p>
    <w:p w14:paraId="116402DB" w14:textId="77777777" w:rsidR="00373620" w:rsidRPr="002A6BAB" w:rsidRDefault="00373620" w:rsidP="00373620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2A6BAB">
        <w:rPr>
          <w:bCs/>
          <w:sz w:val="20"/>
          <w:szCs w:val="20"/>
        </w:rPr>
        <w:t>Заявка на закупку</w:t>
      </w:r>
    </w:p>
    <w:p w14:paraId="44CE43D4" w14:textId="77777777" w:rsidR="00373620" w:rsidRPr="002A6BAB" w:rsidRDefault="00144AEF" w:rsidP="00373620">
      <w:pPr>
        <w:ind w:firstLine="708"/>
        <w:jc w:val="center"/>
        <w:rPr>
          <w:bCs/>
          <w:sz w:val="20"/>
          <w:szCs w:val="20"/>
        </w:rPr>
      </w:pPr>
      <w:r w:rsidRPr="002A6BAB">
        <w:rPr>
          <w:snapToGrid w:val="0"/>
          <w:sz w:val="20"/>
          <w:szCs w:val="20"/>
        </w:rPr>
        <w:t>М</w:t>
      </w:r>
      <w:r w:rsidR="00373620" w:rsidRPr="002A6BAB">
        <w:rPr>
          <w:snapToGrid w:val="0"/>
          <w:sz w:val="20"/>
          <w:szCs w:val="20"/>
        </w:rPr>
        <w:t xml:space="preserve">едицинское оборудование для </w:t>
      </w:r>
      <w:r w:rsidR="00373620" w:rsidRPr="002A6BAB">
        <w:rPr>
          <w:bCs/>
          <w:sz w:val="20"/>
          <w:szCs w:val="20"/>
        </w:rPr>
        <w:t xml:space="preserve">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</w:t>
      </w:r>
      <w:proofErr w:type="spellStart"/>
      <w:r w:rsidR="00373620" w:rsidRPr="002A6BAB">
        <w:rPr>
          <w:bCs/>
          <w:sz w:val="20"/>
          <w:szCs w:val="20"/>
        </w:rPr>
        <w:t>ул</w:t>
      </w:r>
      <w:proofErr w:type="spellEnd"/>
      <w:r w:rsidR="00373620" w:rsidRPr="002A6BAB">
        <w:rPr>
          <w:bCs/>
          <w:sz w:val="20"/>
          <w:szCs w:val="20"/>
        </w:rPr>
        <w:t xml:space="preserve"> Н. </w:t>
      </w:r>
      <w:proofErr w:type="spellStart"/>
      <w:r w:rsidR="00373620" w:rsidRPr="002A6BAB">
        <w:rPr>
          <w:bCs/>
          <w:sz w:val="20"/>
          <w:szCs w:val="20"/>
        </w:rPr>
        <w:t>Карабановская</w:t>
      </w:r>
      <w:proofErr w:type="spellEnd"/>
      <w:r w:rsidR="00373620" w:rsidRPr="002A6BAB">
        <w:rPr>
          <w:bCs/>
          <w:sz w:val="20"/>
          <w:szCs w:val="20"/>
        </w:rPr>
        <w:t>, д 90, 1 очередь</w:t>
      </w:r>
    </w:p>
    <w:p w14:paraId="380D05AA" w14:textId="77777777" w:rsidR="00373620" w:rsidRPr="002A6BAB" w:rsidRDefault="00373620" w:rsidP="00373620">
      <w:pPr>
        <w:ind w:right="142"/>
        <w:jc w:val="center"/>
        <w:rPr>
          <w:sz w:val="20"/>
          <w:szCs w:val="20"/>
        </w:rPr>
      </w:pPr>
    </w:p>
    <w:p w14:paraId="669F28F1" w14:textId="77777777" w:rsidR="00373620" w:rsidRPr="002A6BAB" w:rsidRDefault="00373620" w:rsidP="00373620">
      <w:pPr>
        <w:contextualSpacing/>
        <w:jc w:val="center"/>
        <w:rPr>
          <w:sz w:val="20"/>
          <w:szCs w:val="20"/>
        </w:rPr>
      </w:pPr>
      <w:r w:rsidRPr="002A6BAB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373620" w:rsidRPr="002A6BAB" w14:paraId="4145A65A" w14:textId="77777777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8BC2" w14:textId="77777777" w:rsidR="00373620" w:rsidRPr="002A6BAB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3BAA" w14:textId="77777777" w:rsidR="00373620" w:rsidRPr="002A6BAB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373620" w:rsidRPr="002A6BAB" w14:paraId="0FBB7095" w14:textId="77777777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A104" w14:textId="77777777" w:rsidR="00373620" w:rsidRPr="002A6BAB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CD385" w14:textId="77777777" w:rsidR="00373620" w:rsidRPr="002A6BAB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г.Могилев, ул.Челюскинцев, 59</w:t>
            </w:r>
            <w:r w:rsidRPr="002A6BAB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373620" w:rsidRPr="002A6BAB" w14:paraId="504F9B3C" w14:textId="77777777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AC0BF" w14:textId="77777777" w:rsidR="00373620" w:rsidRPr="002A6BAB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13733" w14:textId="77777777" w:rsidR="00373620" w:rsidRPr="002A6BAB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700052446</w:t>
            </w:r>
          </w:p>
        </w:tc>
      </w:tr>
      <w:tr w:rsidR="00373620" w:rsidRPr="002A6BAB" w14:paraId="300A0FFA" w14:textId="77777777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2271" w14:textId="77777777" w:rsidR="00373620" w:rsidRPr="002A6BAB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1421" w14:textId="77777777" w:rsidR="00373620" w:rsidRPr="002A6BAB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proofErr w:type="spellStart"/>
            <w:r w:rsidRPr="002A6BAB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2A6BAB">
              <w:rPr>
                <w:sz w:val="20"/>
                <w:szCs w:val="20"/>
              </w:rPr>
              <w:t>@</w:t>
            </w:r>
            <w:r w:rsidRPr="002A6BAB">
              <w:rPr>
                <w:sz w:val="20"/>
                <w:szCs w:val="20"/>
                <w:lang w:val="en-US"/>
              </w:rPr>
              <w:t>med-tech</w:t>
            </w:r>
            <w:r w:rsidRPr="002A6BAB">
              <w:rPr>
                <w:sz w:val="20"/>
                <w:szCs w:val="20"/>
              </w:rPr>
              <w:t>.</w:t>
            </w:r>
            <w:r w:rsidRPr="002A6BAB">
              <w:rPr>
                <w:sz w:val="20"/>
                <w:szCs w:val="20"/>
                <w:lang w:val="en-US"/>
              </w:rPr>
              <w:t>by</w:t>
            </w:r>
          </w:p>
        </w:tc>
      </w:tr>
      <w:tr w:rsidR="00373620" w:rsidRPr="002A6BAB" w14:paraId="2511CB26" w14:textId="77777777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3C96F" w14:textId="77777777" w:rsidR="00373620" w:rsidRPr="002A6BAB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3521C" w14:textId="77777777" w:rsidR="00373620" w:rsidRPr="002A6BAB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www.med-tech.by</w:t>
            </w:r>
          </w:p>
        </w:tc>
      </w:tr>
    </w:tbl>
    <w:p w14:paraId="36AB3584" w14:textId="77777777" w:rsidR="00373620" w:rsidRPr="002A6BAB" w:rsidRDefault="00373620" w:rsidP="00373620">
      <w:pPr>
        <w:widowControl w:val="0"/>
        <w:ind w:right="142"/>
        <w:contextualSpacing/>
        <w:rPr>
          <w:bCs/>
          <w:sz w:val="20"/>
          <w:szCs w:val="20"/>
        </w:rPr>
      </w:pPr>
      <w:r w:rsidRPr="002A6BAB">
        <w:rPr>
          <w:sz w:val="20"/>
          <w:szCs w:val="20"/>
        </w:rPr>
        <w:t>1. Описание предмета закупки:</w:t>
      </w:r>
      <w:r w:rsidRPr="002A6BAB">
        <w:rPr>
          <w:bCs/>
          <w:sz w:val="20"/>
          <w:szCs w:val="20"/>
        </w:rPr>
        <w:t xml:space="preserve"> медицинское оборудование</w:t>
      </w:r>
      <w:r w:rsidRPr="002A6BAB">
        <w:rPr>
          <w:sz w:val="20"/>
          <w:szCs w:val="20"/>
        </w:rPr>
        <w:t>;</w:t>
      </w:r>
    </w:p>
    <w:p w14:paraId="6130D215" w14:textId="77777777" w:rsidR="00373620" w:rsidRPr="002A6BAB" w:rsidRDefault="00373620" w:rsidP="00373620">
      <w:pPr>
        <w:pStyle w:val="a5"/>
        <w:spacing w:after="0"/>
        <w:ind w:left="0"/>
        <w:contextualSpacing/>
        <w:rPr>
          <w:sz w:val="20"/>
          <w:szCs w:val="20"/>
        </w:rPr>
      </w:pPr>
      <w:r w:rsidRPr="002A6BAB">
        <w:rPr>
          <w:sz w:val="20"/>
          <w:szCs w:val="20"/>
        </w:rPr>
        <w:t>2. Область применения: медицина;</w:t>
      </w:r>
    </w:p>
    <w:p w14:paraId="28F85442" w14:textId="77777777" w:rsidR="00373620" w:rsidRPr="002A6BAB" w:rsidRDefault="00373620" w:rsidP="00373620">
      <w:pPr>
        <w:pStyle w:val="a5"/>
        <w:spacing w:after="0"/>
        <w:ind w:left="0"/>
        <w:contextualSpacing/>
        <w:rPr>
          <w:sz w:val="20"/>
          <w:szCs w:val="20"/>
        </w:rPr>
      </w:pPr>
      <w:r w:rsidRPr="002A6BAB">
        <w:rPr>
          <w:sz w:val="20"/>
          <w:szCs w:val="20"/>
        </w:rPr>
        <w:t>3. Сведения о государственной закупке:</w:t>
      </w:r>
    </w:p>
    <w:p w14:paraId="59C53FA4" w14:textId="77777777" w:rsidR="00E1004A" w:rsidRPr="002A6BAB" w:rsidRDefault="00E1004A" w:rsidP="006D0EE0">
      <w:pPr>
        <w:pStyle w:val="justify"/>
        <w:ind w:firstLine="0"/>
        <w:contextualSpacing/>
        <w:jc w:val="center"/>
        <w:rPr>
          <w:bCs/>
          <w:sz w:val="20"/>
          <w:szCs w:val="20"/>
        </w:rPr>
      </w:pPr>
      <w:r w:rsidRPr="002A6BAB">
        <w:rPr>
          <w:bCs/>
          <w:sz w:val="20"/>
          <w:szCs w:val="20"/>
        </w:rPr>
        <w:t>Лот №1</w:t>
      </w:r>
    </w:p>
    <w:tbl>
      <w:tblPr>
        <w:tblpPr w:leftFromText="180" w:rightFromText="180" w:vertAnchor="text" w:horzAnchor="margin" w:tblpX="40" w:tblpY="22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1"/>
        <w:gridCol w:w="5069"/>
      </w:tblGrid>
      <w:tr w:rsidR="007A7EC4" w:rsidRPr="002A6BAB" w14:paraId="5E10B6CD" w14:textId="77777777" w:rsidTr="007A7EC4">
        <w:tc>
          <w:tcPr>
            <w:tcW w:w="4571" w:type="dxa"/>
            <w:vAlign w:val="center"/>
          </w:tcPr>
          <w:p w14:paraId="7F276458" w14:textId="77777777" w:rsidR="007A7EC4" w:rsidRPr="002A6BAB" w:rsidRDefault="007A7EC4" w:rsidP="007A7EC4">
            <w:pPr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069" w:type="dxa"/>
            <w:vAlign w:val="center"/>
          </w:tcPr>
          <w:p w14:paraId="25418825" w14:textId="77777777" w:rsidR="007A7EC4" w:rsidRPr="002A6BAB" w:rsidRDefault="00A942A6" w:rsidP="00A942A6">
            <w:pPr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2A6BAB">
              <w:rPr>
                <w:bCs/>
                <w:sz w:val="20"/>
                <w:szCs w:val="20"/>
              </w:rPr>
              <w:t>Светильник диагностический (смотровой) передвижной</w:t>
            </w:r>
          </w:p>
        </w:tc>
      </w:tr>
      <w:tr w:rsidR="007A7EC4" w:rsidRPr="002A6BAB" w14:paraId="01CB812E" w14:textId="77777777" w:rsidTr="007A7EC4">
        <w:tc>
          <w:tcPr>
            <w:tcW w:w="4571" w:type="dxa"/>
            <w:vAlign w:val="center"/>
          </w:tcPr>
          <w:p w14:paraId="4241BBA0" w14:textId="77777777" w:rsidR="007A7EC4" w:rsidRPr="002A6BAB" w:rsidRDefault="007A7EC4" w:rsidP="007A7EC4">
            <w:pPr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069" w:type="dxa"/>
          </w:tcPr>
          <w:p w14:paraId="6EC7CB34" w14:textId="77777777" w:rsidR="007A7EC4" w:rsidRPr="002A6BAB" w:rsidRDefault="007A7EC4" w:rsidP="007A7EC4">
            <w:pPr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Согласно приложению к лоту №1</w:t>
            </w:r>
          </w:p>
        </w:tc>
      </w:tr>
      <w:tr w:rsidR="007A7EC4" w:rsidRPr="002A6BAB" w14:paraId="4C587D04" w14:textId="77777777" w:rsidTr="007A7EC4">
        <w:tc>
          <w:tcPr>
            <w:tcW w:w="4571" w:type="dxa"/>
            <w:vAlign w:val="center"/>
          </w:tcPr>
          <w:p w14:paraId="77277BC7" w14:textId="77777777" w:rsidR="007A7EC4" w:rsidRPr="002A6BAB" w:rsidRDefault="007A7EC4" w:rsidP="007A7EC4">
            <w:pPr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069" w:type="dxa"/>
          </w:tcPr>
          <w:p w14:paraId="40C478BB" w14:textId="77777777" w:rsidR="007A7EC4" w:rsidRPr="002A6BAB" w:rsidRDefault="007A7EC4" w:rsidP="007A7EC4">
            <w:pPr>
              <w:contextualSpacing/>
              <w:rPr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27.40.25.790</w:t>
            </w:r>
          </w:p>
        </w:tc>
      </w:tr>
      <w:tr w:rsidR="007A7EC4" w:rsidRPr="002A6BAB" w14:paraId="588A30BC" w14:textId="77777777" w:rsidTr="007A7EC4">
        <w:tc>
          <w:tcPr>
            <w:tcW w:w="4571" w:type="dxa"/>
            <w:vAlign w:val="center"/>
          </w:tcPr>
          <w:p w14:paraId="79C0EF8C" w14:textId="77777777" w:rsidR="007A7EC4" w:rsidRPr="002A6BAB" w:rsidRDefault="007A7EC4" w:rsidP="007A7EC4">
            <w:pPr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069" w:type="dxa"/>
          </w:tcPr>
          <w:p w14:paraId="79B2B9AE" w14:textId="77777777" w:rsidR="007A7EC4" w:rsidRPr="002A6BAB" w:rsidRDefault="00A942A6" w:rsidP="007A7EC4">
            <w:pPr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2</w:t>
            </w:r>
            <w:r w:rsidR="007A7EC4" w:rsidRPr="002A6BAB">
              <w:rPr>
                <w:sz w:val="20"/>
                <w:szCs w:val="20"/>
              </w:rPr>
              <w:t xml:space="preserve"> шт.</w:t>
            </w:r>
          </w:p>
        </w:tc>
      </w:tr>
      <w:tr w:rsidR="007A7EC4" w:rsidRPr="002A6BAB" w14:paraId="1CE4DF7D" w14:textId="77777777" w:rsidTr="007A7EC4">
        <w:tc>
          <w:tcPr>
            <w:tcW w:w="4571" w:type="dxa"/>
            <w:vAlign w:val="center"/>
          </w:tcPr>
          <w:p w14:paraId="487C851F" w14:textId="77777777" w:rsidR="007A7EC4" w:rsidRPr="002A6BAB" w:rsidRDefault="007A7EC4" w:rsidP="007A7EC4">
            <w:pPr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069" w:type="dxa"/>
            <w:vAlign w:val="center"/>
          </w:tcPr>
          <w:p w14:paraId="6C0BD485" w14:textId="77777777" w:rsidR="007A7EC4" w:rsidRPr="002A6BAB" w:rsidRDefault="007A7EC4" w:rsidP="007A7EC4">
            <w:pPr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 xml:space="preserve"> </w:t>
            </w:r>
            <w:r w:rsidR="000C1BEE">
              <w:rPr>
                <w:sz w:val="20"/>
                <w:szCs w:val="20"/>
              </w:rPr>
              <w:t xml:space="preserve">2893,80 </w:t>
            </w:r>
            <w:r w:rsidRPr="002A6BAB">
              <w:rPr>
                <w:sz w:val="20"/>
                <w:szCs w:val="20"/>
              </w:rPr>
              <w:t>руб.</w:t>
            </w:r>
          </w:p>
        </w:tc>
      </w:tr>
      <w:tr w:rsidR="007A7EC4" w:rsidRPr="002A6BAB" w14:paraId="0C4BB697" w14:textId="77777777" w:rsidTr="007A7EC4">
        <w:tc>
          <w:tcPr>
            <w:tcW w:w="4571" w:type="dxa"/>
            <w:vAlign w:val="center"/>
          </w:tcPr>
          <w:p w14:paraId="135E8AEA" w14:textId="77777777" w:rsidR="007A7EC4" w:rsidRPr="002A6BAB" w:rsidRDefault="007A7EC4" w:rsidP="007A7EC4">
            <w:pPr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Сведение о заказчике, УНП</w:t>
            </w:r>
          </w:p>
        </w:tc>
        <w:tc>
          <w:tcPr>
            <w:tcW w:w="5069" w:type="dxa"/>
            <w:vAlign w:val="center"/>
          </w:tcPr>
          <w:p w14:paraId="2D03F7F1" w14:textId="77777777" w:rsidR="007A7EC4" w:rsidRPr="002A6BAB" w:rsidRDefault="007A7EC4" w:rsidP="007A7EC4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6BAB">
              <w:rPr>
                <w:color w:val="000000"/>
                <w:sz w:val="20"/>
                <w:szCs w:val="20"/>
                <w:shd w:val="clear" w:color="auto" w:fill="FFFFFF"/>
              </w:rPr>
              <w:t xml:space="preserve">УЗ </w:t>
            </w:r>
            <w:r w:rsidRPr="002A6BAB">
              <w:rPr>
                <w:sz w:val="20"/>
                <w:szCs w:val="20"/>
              </w:rPr>
              <w:t>«Могилевский областной центр  психиатрии и наркологии»</w:t>
            </w:r>
            <w:r w:rsidRPr="002A6BAB">
              <w:rPr>
                <w:color w:val="000000"/>
                <w:sz w:val="20"/>
                <w:szCs w:val="20"/>
                <w:shd w:val="clear" w:color="auto" w:fill="FFFFFF"/>
              </w:rPr>
              <w:t xml:space="preserve"> 700194985</w:t>
            </w:r>
          </w:p>
        </w:tc>
      </w:tr>
    </w:tbl>
    <w:p w14:paraId="4FA870C2" w14:textId="77777777" w:rsidR="007A7EC4" w:rsidRPr="002A6BAB" w:rsidRDefault="007A7EC4" w:rsidP="007A7EC4">
      <w:pPr>
        <w:contextualSpacing/>
        <w:rPr>
          <w:sz w:val="20"/>
          <w:szCs w:val="20"/>
        </w:rPr>
      </w:pPr>
      <w:r w:rsidRPr="002A6BAB">
        <w:rPr>
          <w:sz w:val="20"/>
          <w:szCs w:val="20"/>
        </w:rPr>
        <w:t xml:space="preserve">  Приложение к лоту №1:</w:t>
      </w:r>
    </w:p>
    <w:p w14:paraId="0BFA9B45" w14:textId="77777777" w:rsidR="007A7EC4" w:rsidRPr="002A6BAB" w:rsidRDefault="007A7EC4" w:rsidP="007A7EC4">
      <w:pPr>
        <w:pStyle w:val="aa"/>
        <w:numPr>
          <w:ilvl w:val="0"/>
          <w:numId w:val="26"/>
        </w:numPr>
        <w:contextualSpacing/>
        <w:jc w:val="both"/>
        <w:rPr>
          <w:sz w:val="20"/>
          <w:szCs w:val="20"/>
        </w:rPr>
      </w:pPr>
      <w:r w:rsidRPr="002A6BAB">
        <w:rPr>
          <w:sz w:val="20"/>
          <w:szCs w:val="20"/>
        </w:rPr>
        <w:t>Комплект поставки (на 1 комплект):</w:t>
      </w:r>
    </w:p>
    <w:tbl>
      <w:tblPr>
        <w:tblW w:w="9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6796"/>
        <w:gridCol w:w="1850"/>
      </w:tblGrid>
      <w:tr w:rsidR="007A7EC4" w:rsidRPr="002A6BAB" w14:paraId="2AA6BCD0" w14:textId="77777777" w:rsidTr="007A7EC4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62E9" w14:textId="77777777"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4B00" w14:textId="77777777"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2E58" w14:textId="77777777"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Кол-во, шт.</w:t>
            </w:r>
          </w:p>
        </w:tc>
      </w:tr>
      <w:tr w:rsidR="007A7EC4" w:rsidRPr="002A6BAB" w14:paraId="49E188EF" w14:textId="77777777" w:rsidTr="007A7EC4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3F0B" w14:textId="77777777"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6DC6" w14:textId="77777777" w:rsidR="007A7EC4" w:rsidRPr="002A6BAB" w:rsidRDefault="00A942A6" w:rsidP="007A7EC4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A6BAB">
              <w:rPr>
                <w:bCs/>
                <w:sz w:val="20"/>
                <w:szCs w:val="20"/>
              </w:rPr>
              <w:t xml:space="preserve">Светильник диагностический (смотровой) </w:t>
            </w:r>
            <w:r w:rsidR="007A7EC4" w:rsidRPr="002A6BAB">
              <w:rPr>
                <w:sz w:val="20"/>
                <w:szCs w:val="20"/>
              </w:rPr>
              <w:t xml:space="preserve"> передвижной: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2A89" w14:textId="77777777"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A7EC4" w:rsidRPr="002A6BAB" w14:paraId="64360590" w14:textId="77777777" w:rsidTr="007A7EC4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1762" w14:textId="77777777"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ED49" w14:textId="77777777"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Штатив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C58A" w14:textId="77777777"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1</w:t>
            </w:r>
          </w:p>
        </w:tc>
      </w:tr>
      <w:tr w:rsidR="007A7EC4" w:rsidRPr="002A6BAB" w14:paraId="7370FC69" w14:textId="77777777" w:rsidTr="007A7EC4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5BA1" w14:textId="77777777"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DBB2" w14:textId="77777777" w:rsidR="007A7EC4" w:rsidRPr="002A6BAB" w:rsidRDefault="007A7EC4" w:rsidP="00C73504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Купол с блоком освещения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1BF2" w14:textId="77777777"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1</w:t>
            </w:r>
          </w:p>
        </w:tc>
      </w:tr>
      <w:tr w:rsidR="007A7EC4" w:rsidRPr="002A6BAB" w14:paraId="36FD7D47" w14:textId="77777777" w:rsidTr="007A7EC4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3EC1" w14:textId="77777777"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60A2" w14:textId="77777777" w:rsidR="007A7EC4" w:rsidRPr="002A6BAB" w:rsidRDefault="00736BFC" w:rsidP="007A7EC4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Кронштейн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FD9F" w14:textId="77777777"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1</w:t>
            </w:r>
          </w:p>
        </w:tc>
      </w:tr>
      <w:tr w:rsidR="007A7EC4" w:rsidRPr="002A6BAB" w14:paraId="5CD7DDB4" w14:textId="77777777" w:rsidTr="007A7EC4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CF55" w14:textId="77777777"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AEBF" w14:textId="77777777"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Основание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9814" w14:textId="77777777"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1</w:t>
            </w:r>
          </w:p>
        </w:tc>
      </w:tr>
    </w:tbl>
    <w:p w14:paraId="60612EB1" w14:textId="77777777" w:rsidR="007A7EC4" w:rsidRPr="002A6BAB" w:rsidRDefault="007A7EC4" w:rsidP="007A7EC4">
      <w:pPr>
        <w:contextualSpacing/>
        <w:rPr>
          <w:sz w:val="20"/>
          <w:szCs w:val="20"/>
        </w:rPr>
      </w:pPr>
      <w:r w:rsidRPr="002A6BAB">
        <w:rPr>
          <w:sz w:val="20"/>
          <w:szCs w:val="20"/>
        </w:rPr>
        <w:t>2.Показатели (характеристики):</w:t>
      </w:r>
    </w:p>
    <w:p w14:paraId="0B493743" w14:textId="77777777" w:rsidR="007A7EC4" w:rsidRPr="002A6BAB" w:rsidRDefault="007A7EC4" w:rsidP="007A7EC4">
      <w:pPr>
        <w:autoSpaceDE w:val="0"/>
        <w:autoSpaceDN w:val="0"/>
        <w:adjustRightInd w:val="0"/>
        <w:contextualSpacing/>
        <w:jc w:val="both"/>
        <w:rPr>
          <w:color w:val="000000"/>
          <w:sz w:val="20"/>
          <w:szCs w:val="20"/>
        </w:rPr>
      </w:pPr>
      <w:r w:rsidRPr="002A6BAB">
        <w:rPr>
          <w:color w:val="000000"/>
          <w:sz w:val="20"/>
          <w:szCs w:val="20"/>
        </w:rPr>
        <w:t>2.1. Электропитание: 220 (±20)В, 50 Гц.</w:t>
      </w:r>
    </w:p>
    <w:p w14:paraId="12D9BB97" w14:textId="77777777" w:rsidR="00C73504" w:rsidRDefault="007A7EC4" w:rsidP="007A7EC4">
      <w:pPr>
        <w:autoSpaceDE w:val="0"/>
        <w:autoSpaceDN w:val="0"/>
        <w:adjustRightInd w:val="0"/>
        <w:contextualSpacing/>
        <w:jc w:val="both"/>
        <w:rPr>
          <w:color w:val="000000"/>
          <w:sz w:val="20"/>
          <w:szCs w:val="20"/>
        </w:rPr>
      </w:pPr>
      <w:r w:rsidRPr="002A6BAB">
        <w:rPr>
          <w:color w:val="000000"/>
          <w:sz w:val="20"/>
          <w:szCs w:val="20"/>
        </w:rPr>
        <w:t>2.2. Мобильное основание на колесах</w:t>
      </w:r>
      <w:r w:rsidR="00C73504">
        <w:rPr>
          <w:color w:val="000000"/>
          <w:sz w:val="20"/>
          <w:szCs w:val="20"/>
        </w:rPr>
        <w:t>, с тормозным устройством</w:t>
      </w:r>
      <w:r w:rsidR="006D0EE0">
        <w:rPr>
          <w:color w:val="000000"/>
          <w:sz w:val="20"/>
          <w:szCs w:val="20"/>
        </w:rPr>
        <w:t>.</w:t>
      </w:r>
    </w:p>
    <w:p w14:paraId="45FE56D0" w14:textId="77777777" w:rsidR="007A7EC4" w:rsidRPr="002A6BAB" w:rsidRDefault="007A7EC4" w:rsidP="007A7EC4">
      <w:pPr>
        <w:autoSpaceDE w:val="0"/>
        <w:autoSpaceDN w:val="0"/>
        <w:adjustRightInd w:val="0"/>
        <w:contextualSpacing/>
        <w:jc w:val="both"/>
        <w:rPr>
          <w:color w:val="000000"/>
          <w:sz w:val="20"/>
          <w:szCs w:val="20"/>
        </w:rPr>
      </w:pPr>
      <w:r w:rsidRPr="002A6BAB">
        <w:rPr>
          <w:color w:val="000000"/>
          <w:sz w:val="20"/>
          <w:szCs w:val="20"/>
        </w:rPr>
        <w:t xml:space="preserve">2.3. Возможность регулировки купола по высоте: наличие. </w:t>
      </w:r>
    </w:p>
    <w:p w14:paraId="495543ED" w14:textId="77777777" w:rsidR="007A7EC4" w:rsidRPr="002A6BAB" w:rsidRDefault="007A7EC4" w:rsidP="007A7EC4">
      <w:pPr>
        <w:autoSpaceDE w:val="0"/>
        <w:autoSpaceDN w:val="0"/>
        <w:adjustRightInd w:val="0"/>
        <w:contextualSpacing/>
        <w:jc w:val="both"/>
        <w:rPr>
          <w:color w:val="000000"/>
          <w:sz w:val="20"/>
          <w:szCs w:val="20"/>
        </w:rPr>
      </w:pPr>
      <w:r w:rsidRPr="002A6BAB">
        <w:rPr>
          <w:color w:val="000000"/>
          <w:sz w:val="20"/>
          <w:szCs w:val="20"/>
        </w:rPr>
        <w:t xml:space="preserve">2.4. </w:t>
      </w:r>
      <w:r w:rsidR="00736BFC" w:rsidRPr="002A6BAB">
        <w:rPr>
          <w:sz w:val="20"/>
          <w:szCs w:val="20"/>
        </w:rPr>
        <w:t xml:space="preserve">Источник света: светодиоды, с суммарной яркостью не </w:t>
      </w:r>
      <w:r w:rsidR="00736BFC">
        <w:rPr>
          <w:sz w:val="20"/>
          <w:szCs w:val="20"/>
        </w:rPr>
        <w:t>более  9</w:t>
      </w:r>
      <w:r w:rsidR="00736BFC" w:rsidRPr="002A6BAB">
        <w:rPr>
          <w:sz w:val="20"/>
          <w:szCs w:val="20"/>
        </w:rPr>
        <w:t>0 000 Лю</w:t>
      </w:r>
      <w:r w:rsidR="00736BFC">
        <w:rPr>
          <w:sz w:val="20"/>
          <w:szCs w:val="20"/>
        </w:rPr>
        <w:t>кс и со сроком службы не менее 5</w:t>
      </w:r>
      <w:r w:rsidR="00736BFC" w:rsidRPr="002A6BAB">
        <w:rPr>
          <w:sz w:val="20"/>
          <w:szCs w:val="20"/>
        </w:rPr>
        <w:t>0 000 часов.</w:t>
      </w:r>
    </w:p>
    <w:p w14:paraId="671BB72F" w14:textId="77777777" w:rsidR="007A7EC4" w:rsidRPr="002A6BAB" w:rsidRDefault="007A7EC4" w:rsidP="007A7EC4">
      <w:p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2A6BAB">
        <w:rPr>
          <w:color w:val="000000"/>
          <w:sz w:val="20"/>
          <w:szCs w:val="20"/>
        </w:rPr>
        <w:t xml:space="preserve">2.5. </w:t>
      </w:r>
      <w:r w:rsidR="00736BFC" w:rsidRPr="002A6BAB">
        <w:rPr>
          <w:spacing w:val="-2"/>
          <w:sz w:val="20"/>
          <w:szCs w:val="20"/>
        </w:rPr>
        <w:t>Цветовая температура регулируемого пятна, не менее: 4000 K.</w:t>
      </w:r>
    </w:p>
    <w:p w14:paraId="2D4F68FB" w14:textId="77777777" w:rsidR="007A7EC4" w:rsidRPr="002A6BAB" w:rsidRDefault="007A7EC4" w:rsidP="007A7EC4">
      <w:pPr>
        <w:contextualSpacing/>
        <w:jc w:val="both"/>
        <w:rPr>
          <w:sz w:val="20"/>
          <w:szCs w:val="20"/>
        </w:rPr>
      </w:pPr>
      <w:r w:rsidRPr="002A6BAB">
        <w:rPr>
          <w:sz w:val="20"/>
          <w:szCs w:val="20"/>
        </w:rPr>
        <w:t xml:space="preserve">2.6. </w:t>
      </w:r>
      <w:r w:rsidR="00736BFC" w:rsidRPr="002A6BAB">
        <w:rPr>
          <w:sz w:val="20"/>
          <w:szCs w:val="20"/>
        </w:rPr>
        <w:t xml:space="preserve">Индекс цветопередачи, не менее: 95 </w:t>
      </w:r>
      <w:proofErr w:type="spellStart"/>
      <w:r w:rsidR="00736BFC" w:rsidRPr="002A6BAB">
        <w:rPr>
          <w:sz w:val="20"/>
          <w:szCs w:val="20"/>
        </w:rPr>
        <w:t>Ra</w:t>
      </w:r>
      <w:proofErr w:type="spellEnd"/>
      <w:r w:rsidR="00736BFC" w:rsidRPr="002A6BAB">
        <w:rPr>
          <w:sz w:val="20"/>
          <w:szCs w:val="20"/>
        </w:rPr>
        <w:t>.</w:t>
      </w:r>
    </w:p>
    <w:p w14:paraId="5A7B3608" w14:textId="77777777" w:rsidR="00736BFC" w:rsidRPr="002A6BAB" w:rsidRDefault="007A7EC4" w:rsidP="007A7EC4">
      <w:pPr>
        <w:contextualSpacing/>
        <w:jc w:val="both"/>
        <w:rPr>
          <w:bCs/>
          <w:sz w:val="20"/>
          <w:szCs w:val="20"/>
        </w:rPr>
      </w:pPr>
      <w:r w:rsidRPr="002A6BAB">
        <w:rPr>
          <w:bCs/>
          <w:sz w:val="20"/>
          <w:szCs w:val="20"/>
        </w:rPr>
        <w:t xml:space="preserve">2.7. </w:t>
      </w:r>
      <w:r w:rsidR="00736BFC">
        <w:rPr>
          <w:sz w:val="20"/>
          <w:szCs w:val="20"/>
        </w:rPr>
        <w:t xml:space="preserve"> Цвет согласовать с заказчиком перед поставкой оборудования.</w:t>
      </w:r>
    </w:p>
    <w:p w14:paraId="43D4AA5F" w14:textId="77777777" w:rsidR="007A7EC4" w:rsidRPr="002A6BAB" w:rsidRDefault="007A7EC4" w:rsidP="007A7EC4">
      <w:pPr>
        <w:shd w:val="clear" w:color="auto" w:fill="FFFFFF"/>
        <w:contextualSpacing/>
        <w:rPr>
          <w:sz w:val="20"/>
          <w:szCs w:val="20"/>
        </w:rPr>
      </w:pPr>
    </w:p>
    <w:p w14:paraId="5098D3B4" w14:textId="77777777" w:rsidR="007A7EC4" w:rsidRPr="002A6BAB" w:rsidRDefault="007A7EC4" w:rsidP="00373620">
      <w:pPr>
        <w:pStyle w:val="justify"/>
        <w:ind w:firstLine="0"/>
        <w:contextualSpacing/>
        <w:rPr>
          <w:bCs/>
          <w:sz w:val="20"/>
          <w:szCs w:val="20"/>
        </w:rPr>
      </w:pPr>
    </w:p>
    <w:p w14:paraId="11FE8E63" w14:textId="77777777" w:rsidR="00144AEF" w:rsidRPr="002A6BAB" w:rsidRDefault="00144AEF" w:rsidP="00144AEF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2A6BAB">
        <w:rPr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6DA93850" w14:textId="77777777" w:rsidR="00144AEF" w:rsidRPr="002A6BAB" w:rsidRDefault="00144AEF" w:rsidP="00144AEF">
      <w:pPr>
        <w:widowControl w:val="0"/>
        <w:ind w:right="142"/>
        <w:contextualSpacing/>
        <w:jc w:val="both"/>
        <w:rPr>
          <w:sz w:val="20"/>
          <w:szCs w:val="20"/>
        </w:rPr>
      </w:pPr>
      <w:r w:rsidRPr="002A6BAB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0FE258CA" w14:textId="77777777" w:rsidR="00144AEF" w:rsidRPr="002A6BAB" w:rsidRDefault="00144AEF" w:rsidP="00144AEF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7974FD71" w14:textId="77777777" w:rsidR="00144AEF" w:rsidRPr="002A6BAB" w:rsidRDefault="00144AEF" w:rsidP="00144AEF">
      <w:pPr>
        <w:rPr>
          <w:sz w:val="20"/>
          <w:szCs w:val="20"/>
        </w:rPr>
      </w:pPr>
    </w:p>
    <w:p w14:paraId="182BE3DF" w14:textId="77777777" w:rsidR="00144AEF" w:rsidRPr="002A6BAB" w:rsidRDefault="00144AEF" w:rsidP="00144AEF">
      <w:pPr>
        <w:rPr>
          <w:sz w:val="20"/>
          <w:szCs w:val="20"/>
        </w:rPr>
      </w:pPr>
    </w:p>
    <w:p w14:paraId="66D19363" w14:textId="77777777" w:rsidR="00144AEF" w:rsidRPr="002A6BAB" w:rsidRDefault="00144AEF" w:rsidP="00144AEF">
      <w:pPr>
        <w:rPr>
          <w:sz w:val="20"/>
          <w:szCs w:val="20"/>
        </w:rPr>
      </w:pPr>
    </w:p>
    <w:p w14:paraId="111031B5" w14:textId="77777777" w:rsidR="00BB6BED" w:rsidRPr="002A6BAB" w:rsidRDefault="00144AEF" w:rsidP="00D01C05">
      <w:pPr>
        <w:rPr>
          <w:sz w:val="20"/>
          <w:szCs w:val="20"/>
        </w:rPr>
      </w:pPr>
      <w:r w:rsidRPr="002A6BAB">
        <w:rPr>
          <w:sz w:val="20"/>
          <w:szCs w:val="20"/>
        </w:rPr>
        <w:t xml:space="preserve">Товаровед 1 категории ООТ </w:t>
      </w:r>
      <w:r w:rsidRPr="002A6BAB">
        <w:rPr>
          <w:sz w:val="20"/>
          <w:szCs w:val="20"/>
        </w:rPr>
        <w:tab/>
        <w:t xml:space="preserve">                                 </w:t>
      </w:r>
      <w:r w:rsidRPr="002A6BAB">
        <w:rPr>
          <w:sz w:val="20"/>
          <w:szCs w:val="20"/>
        </w:rPr>
        <w:tab/>
        <w:t xml:space="preserve">                              Ю.В.Сергиенко</w:t>
      </w:r>
    </w:p>
    <w:sectPr w:rsidR="00BB6BED" w:rsidRPr="002A6BAB" w:rsidSect="007A7EC4">
      <w:footerReference w:type="default" r:id="rId8"/>
      <w:pgSz w:w="11906" w:h="16838"/>
      <w:pgMar w:top="426" w:right="425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4E853" w14:textId="77777777" w:rsidR="008722CD" w:rsidRDefault="008722CD" w:rsidP="0049489B">
      <w:r>
        <w:separator/>
      </w:r>
    </w:p>
  </w:endnote>
  <w:endnote w:type="continuationSeparator" w:id="0">
    <w:p w14:paraId="1027EF78" w14:textId="77777777" w:rsidR="008722CD" w:rsidRDefault="008722CD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09298"/>
      <w:docPartObj>
        <w:docPartGallery w:val="Page Numbers (Bottom of Page)"/>
        <w:docPartUnique/>
      </w:docPartObj>
    </w:sdtPr>
    <w:sdtEndPr/>
    <w:sdtContent>
      <w:p w14:paraId="67340088" w14:textId="77777777" w:rsidR="00C73504" w:rsidRDefault="006D0EE0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055206" w14:textId="77777777" w:rsidR="00C73504" w:rsidRDefault="00C73504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95693" w14:textId="77777777" w:rsidR="008722CD" w:rsidRDefault="008722CD" w:rsidP="0049489B">
      <w:r>
        <w:separator/>
      </w:r>
    </w:p>
  </w:footnote>
  <w:footnote w:type="continuationSeparator" w:id="0">
    <w:p w14:paraId="2638FA9D" w14:textId="77777777" w:rsidR="008722CD" w:rsidRDefault="008722CD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E7EFB"/>
    <w:multiLevelType w:val="hybridMultilevel"/>
    <w:tmpl w:val="4B22DB1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D55E2"/>
    <w:multiLevelType w:val="hybridMultilevel"/>
    <w:tmpl w:val="15384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120F5"/>
    <w:multiLevelType w:val="hybridMultilevel"/>
    <w:tmpl w:val="29306828"/>
    <w:lvl w:ilvl="0" w:tplc="AEE63CB4">
      <w:start w:val="1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24587FE7"/>
    <w:multiLevelType w:val="multilevel"/>
    <w:tmpl w:val="114A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392D71"/>
    <w:multiLevelType w:val="hybridMultilevel"/>
    <w:tmpl w:val="04046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0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A181B"/>
    <w:multiLevelType w:val="hybridMultilevel"/>
    <w:tmpl w:val="E246184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D65EB"/>
    <w:multiLevelType w:val="multilevel"/>
    <w:tmpl w:val="5E6CD88E"/>
    <w:lvl w:ilvl="0">
      <w:start w:val="1"/>
      <w:numFmt w:val="decimal"/>
      <w:lvlText w:val="%1"/>
      <w:lvlJc w:val="left"/>
      <w:pPr>
        <w:ind w:left="600" w:hanging="600"/>
      </w:pPr>
      <w:rPr>
        <w:rFonts w:asciiTheme="minorHAnsi" w:hAnsiTheme="minorHAnsi" w:cstheme="minorBidi" w:hint="default"/>
        <w:sz w:val="30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asciiTheme="minorHAnsi" w:hAnsiTheme="minorHAnsi" w:cstheme="minorBidi" w:hint="default"/>
        <w:sz w:val="3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Bidi" w:hint="default"/>
        <w:sz w:val="3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Bidi" w:hint="default"/>
        <w:sz w:val="3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Bidi" w:hint="default"/>
        <w:sz w:val="3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Bidi" w:hint="default"/>
        <w:sz w:val="3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Bidi" w:hint="default"/>
        <w:sz w:val="3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Bidi" w:hint="default"/>
        <w:sz w:val="30"/>
      </w:rPr>
    </w:lvl>
  </w:abstractNum>
  <w:abstractNum w:abstractNumId="16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D5843"/>
    <w:multiLevelType w:val="hybridMultilevel"/>
    <w:tmpl w:val="74648024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83679A"/>
    <w:multiLevelType w:val="hybridMultilevel"/>
    <w:tmpl w:val="FCAE2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497556"/>
    <w:multiLevelType w:val="hybridMultilevel"/>
    <w:tmpl w:val="703A0134"/>
    <w:lvl w:ilvl="0" w:tplc="B252A668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num w:numId="1" w16cid:durableId="635452105">
    <w:abstractNumId w:val="12"/>
  </w:num>
  <w:num w:numId="2" w16cid:durableId="997732937">
    <w:abstractNumId w:val="14"/>
  </w:num>
  <w:num w:numId="3" w16cid:durableId="1771273070">
    <w:abstractNumId w:val="16"/>
  </w:num>
  <w:num w:numId="4" w16cid:durableId="29456301">
    <w:abstractNumId w:val="10"/>
  </w:num>
  <w:num w:numId="5" w16cid:durableId="410392550">
    <w:abstractNumId w:val="20"/>
  </w:num>
  <w:num w:numId="6" w16cid:durableId="1235047534">
    <w:abstractNumId w:val="24"/>
  </w:num>
  <w:num w:numId="7" w16cid:durableId="131363166">
    <w:abstractNumId w:val="7"/>
  </w:num>
  <w:num w:numId="8" w16cid:durableId="2053965854">
    <w:abstractNumId w:val="17"/>
  </w:num>
  <w:num w:numId="9" w16cid:durableId="564342670">
    <w:abstractNumId w:val="5"/>
  </w:num>
  <w:num w:numId="10" w16cid:durableId="759179830">
    <w:abstractNumId w:val="21"/>
  </w:num>
  <w:num w:numId="11" w16cid:durableId="1459882687">
    <w:abstractNumId w:val="8"/>
  </w:num>
  <w:num w:numId="12" w16cid:durableId="1422070707">
    <w:abstractNumId w:val="6"/>
  </w:num>
  <w:num w:numId="13" w16cid:durableId="1393624369">
    <w:abstractNumId w:val="13"/>
  </w:num>
  <w:num w:numId="14" w16cid:durableId="1628925658">
    <w:abstractNumId w:val="19"/>
  </w:num>
  <w:num w:numId="15" w16cid:durableId="18636693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4575107">
    <w:abstractNumId w:val="18"/>
  </w:num>
  <w:num w:numId="17" w16cid:durableId="1169639049">
    <w:abstractNumId w:val="2"/>
  </w:num>
  <w:num w:numId="18" w16cid:durableId="2084330722">
    <w:abstractNumId w:val="0"/>
  </w:num>
  <w:num w:numId="19" w16cid:durableId="77604413">
    <w:abstractNumId w:val="23"/>
  </w:num>
  <w:num w:numId="20" w16cid:durableId="992025821">
    <w:abstractNumId w:val="1"/>
  </w:num>
  <w:num w:numId="21" w16cid:durableId="46029856">
    <w:abstractNumId w:val="11"/>
  </w:num>
  <w:num w:numId="22" w16cid:durableId="1312178948">
    <w:abstractNumId w:val="4"/>
  </w:num>
  <w:num w:numId="23" w16cid:durableId="362630822">
    <w:abstractNumId w:val="25"/>
  </w:num>
  <w:num w:numId="24" w16cid:durableId="1193809943">
    <w:abstractNumId w:val="3"/>
  </w:num>
  <w:num w:numId="25" w16cid:durableId="1053580920">
    <w:abstractNumId w:val="15"/>
  </w:num>
  <w:num w:numId="26" w16cid:durableId="1125805606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50E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1CC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77F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2C9E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AD6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1BEE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6F78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917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4AEF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AE2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4F5E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AF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4F4"/>
    <w:rsid w:val="00242A77"/>
    <w:rsid w:val="00242D0C"/>
    <w:rsid w:val="00243284"/>
    <w:rsid w:val="00244467"/>
    <w:rsid w:val="00244711"/>
    <w:rsid w:val="0024481B"/>
    <w:rsid w:val="00245EB2"/>
    <w:rsid w:val="00246367"/>
    <w:rsid w:val="002465C5"/>
    <w:rsid w:val="00246B54"/>
    <w:rsid w:val="00247603"/>
    <w:rsid w:val="00247D9B"/>
    <w:rsid w:val="00247DAB"/>
    <w:rsid w:val="0025314B"/>
    <w:rsid w:val="00253260"/>
    <w:rsid w:val="0025338C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6BA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1C0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3AD"/>
    <w:rsid w:val="002F25EA"/>
    <w:rsid w:val="002F2625"/>
    <w:rsid w:val="002F283E"/>
    <w:rsid w:val="002F37A4"/>
    <w:rsid w:val="002F39E4"/>
    <w:rsid w:val="002F3C78"/>
    <w:rsid w:val="002F3F95"/>
    <w:rsid w:val="002F400C"/>
    <w:rsid w:val="002F4641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39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8DD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10A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620"/>
    <w:rsid w:val="00373DD6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3D7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5F34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4A1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4D1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1C3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463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BF0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8FF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C7EDA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5921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555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440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BEA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1BE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3B2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46F"/>
    <w:rsid w:val="00612BFC"/>
    <w:rsid w:val="0061320B"/>
    <w:rsid w:val="006139A8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E27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54E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4586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3FC8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EE0"/>
    <w:rsid w:val="006D0F07"/>
    <w:rsid w:val="006D1902"/>
    <w:rsid w:val="006D1904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1E87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6BFC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72D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3EA6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09D"/>
    <w:rsid w:val="007A342B"/>
    <w:rsid w:val="007A3CAD"/>
    <w:rsid w:val="007A3DB0"/>
    <w:rsid w:val="007A4E43"/>
    <w:rsid w:val="007A5994"/>
    <w:rsid w:val="007A6E31"/>
    <w:rsid w:val="007A7D9A"/>
    <w:rsid w:val="007A7EC4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0FB5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5FEF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9B9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16B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2CD"/>
    <w:rsid w:val="008724AF"/>
    <w:rsid w:val="00872A3A"/>
    <w:rsid w:val="00872D4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1DB7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5EE0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599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95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3CB8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47EA5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27F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728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15D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1DD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49F3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48E4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910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A91"/>
    <w:rsid w:val="00A84FDA"/>
    <w:rsid w:val="00A85377"/>
    <w:rsid w:val="00A85AA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2A6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42D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A94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7A9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65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6A8E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BED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690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B91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7F0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6C2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333"/>
    <w:rsid w:val="00C37520"/>
    <w:rsid w:val="00C3779A"/>
    <w:rsid w:val="00C40367"/>
    <w:rsid w:val="00C40E01"/>
    <w:rsid w:val="00C4163A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2808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504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94A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C80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C05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2DCC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632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38C2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420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5AA9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1B0B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3C4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471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4A6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157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6A2"/>
    <w:rsid w:val="00E07795"/>
    <w:rsid w:val="00E0798F"/>
    <w:rsid w:val="00E07A98"/>
    <w:rsid w:val="00E1004A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233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72D"/>
    <w:rsid w:val="00EA4541"/>
    <w:rsid w:val="00EA5384"/>
    <w:rsid w:val="00EA5548"/>
    <w:rsid w:val="00EA566B"/>
    <w:rsid w:val="00EA5DA2"/>
    <w:rsid w:val="00EA5DFF"/>
    <w:rsid w:val="00EA5E9B"/>
    <w:rsid w:val="00EA6473"/>
    <w:rsid w:val="00EA7067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904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199"/>
    <w:rsid w:val="00EF0A45"/>
    <w:rsid w:val="00EF0CA3"/>
    <w:rsid w:val="00EF0F35"/>
    <w:rsid w:val="00EF0FF2"/>
    <w:rsid w:val="00EF2238"/>
    <w:rsid w:val="00EF228B"/>
    <w:rsid w:val="00EF2ADD"/>
    <w:rsid w:val="00EF358C"/>
    <w:rsid w:val="00EF4BD5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462"/>
    <w:rsid w:val="00F206B8"/>
    <w:rsid w:val="00F20839"/>
    <w:rsid w:val="00F20E9F"/>
    <w:rsid w:val="00F2375B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5E21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4AD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C64F"/>
  <w15:docId w15:val="{7235A0E4-8CAA-4881-A67D-926D01EC4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,List Paragraph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,Основной текст (2) + 7"/>
    <w:basedOn w:val="ac"/>
    <w:uiPriority w:val="99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sid w:val="00A06D92"/>
    <w:rPr>
      <w:b/>
      <w:bCs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,List Paragraph Знак"/>
    <w:link w:val="a7"/>
    <w:uiPriority w:val="34"/>
    <w:rsid w:val="009B0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uiPriority w:val="99"/>
    <w:rsid w:val="00D75AA9"/>
    <w:pPr>
      <w:ind w:firstLine="567"/>
      <w:jc w:val="both"/>
    </w:pPr>
  </w:style>
  <w:style w:type="paragraph" w:customStyle="1" w:styleId="newncpi">
    <w:name w:val="newncpi"/>
    <w:basedOn w:val="a"/>
    <w:rsid w:val="00793EA6"/>
    <w:pPr>
      <w:ind w:firstLine="567"/>
      <w:jc w:val="both"/>
    </w:pPr>
  </w:style>
  <w:style w:type="paragraph" w:customStyle="1" w:styleId="FreeForm">
    <w:name w:val="Free Form"/>
    <w:uiPriority w:val="99"/>
    <w:rsid w:val="004B48FF"/>
    <w:pPr>
      <w:spacing w:after="0" w:line="240" w:lineRule="auto"/>
    </w:pPr>
    <w:rPr>
      <w:rFonts w:ascii="Helvetica" w:eastAsia="ヒラギノ角ゴ Pro W3" w:hAnsi="Helvetica" w:cs="Helvetica"/>
      <w:color w:val="000000"/>
      <w:sz w:val="24"/>
      <w:szCs w:val="24"/>
      <w:lang w:eastAsia="ru-RU"/>
    </w:rPr>
  </w:style>
  <w:style w:type="paragraph" w:customStyle="1" w:styleId="31">
    <w:name w:val="Абзац списка3"/>
    <w:basedOn w:val="a"/>
    <w:rsid w:val="0081516B"/>
    <w:pPr>
      <w:ind w:left="720"/>
    </w:pPr>
  </w:style>
  <w:style w:type="character" w:customStyle="1" w:styleId="ListParagraphChar">
    <w:name w:val="List Paragraph Char"/>
    <w:aliases w:val="Citation List Char,본문(내용) Char,List Paragraph (numbered (a)) Char,Colorful List - Accent 11 Char"/>
    <w:locked/>
    <w:rsid w:val="00E42337"/>
    <w:rPr>
      <w:rFonts w:ascii="Calibri" w:eastAsia="Times New Roman" w:hAnsi="Calibri" w:cs="Times New Roman"/>
    </w:rPr>
  </w:style>
  <w:style w:type="paragraph" w:customStyle="1" w:styleId="4">
    <w:name w:val="Без интервала4"/>
    <w:rsid w:val="00E423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5">
    <w:name w:val="Без интервала5"/>
    <w:rsid w:val="00E423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BB6BED"/>
    <w:rPr>
      <w:rFonts w:eastAsia="Calibri"/>
    </w:rPr>
  </w:style>
  <w:style w:type="paragraph" w:customStyle="1" w:styleId="-11">
    <w:name w:val="Цветной список - Акцент 11"/>
    <w:basedOn w:val="a"/>
    <w:uiPriority w:val="34"/>
    <w:qFormat/>
    <w:rsid w:val="00BB6BED"/>
    <w:pPr>
      <w:ind w:left="720"/>
      <w:contextualSpacing/>
    </w:pPr>
    <w:rPr>
      <w:sz w:val="20"/>
      <w:szCs w:val="20"/>
    </w:rPr>
  </w:style>
  <w:style w:type="character" w:styleId="af8">
    <w:name w:val="Emphasis"/>
    <w:qFormat/>
    <w:rsid w:val="00E1004A"/>
    <w:rPr>
      <w:i/>
      <w:iCs/>
    </w:rPr>
  </w:style>
  <w:style w:type="character" w:customStyle="1" w:styleId="15">
    <w:name w:val="Заголовок №1_"/>
    <w:link w:val="16"/>
    <w:rsid w:val="00A049F3"/>
    <w:rPr>
      <w:sz w:val="30"/>
      <w:szCs w:val="30"/>
      <w:shd w:val="clear" w:color="auto" w:fill="FFFFFF"/>
    </w:rPr>
  </w:style>
  <w:style w:type="paragraph" w:customStyle="1" w:styleId="16">
    <w:name w:val="Заголовок №1"/>
    <w:basedOn w:val="a"/>
    <w:link w:val="15"/>
    <w:rsid w:val="00A049F3"/>
    <w:pPr>
      <w:widowControl w:val="0"/>
      <w:shd w:val="clear" w:color="auto" w:fill="FFFFFF"/>
      <w:spacing w:after="320"/>
      <w:ind w:firstLine="980"/>
      <w:outlineLvl w:val="0"/>
    </w:pPr>
    <w:rPr>
      <w:rFonts w:asciiTheme="minorHAnsi" w:eastAsiaTheme="minorHAnsi" w:hAnsiTheme="minorHAnsi" w:cstheme="minorBidi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58AE0-DB9A-412D-829D-BE3B0AE21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18</cp:revision>
  <cp:lastPrinted>2026-06-16T08:29:00Z</cp:lastPrinted>
  <dcterms:created xsi:type="dcterms:W3CDTF">2026-04-27T10:18:00Z</dcterms:created>
  <dcterms:modified xsi:type="dcterms:W3CDTF">2026-07-13T11:21:00Z</dcterms:modified>
</cp:coreProperties>
</file>