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60B0B536" w14:textId="77777777"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УТВЕРЖДАЮ</w:t>
      </w:r>
    </w:p>
    <w:p w14:paraId="77A3F163" w14:textId="5BA18577" w:rsidR="00CA5B1B" w:rsidRPr="00CA5B1B" w:rsidRDefault="003E020C"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Заместитель д</w:t>
      </w:r>
      <w:r w:rsidR="00CA5B1B" w:rsidRPr="00CA5B1B">
        <w:rPr>
          <w:rFonts w:ascii="Times New Roman" w:eastAsia="Times New Roman" w:hAnsi="Times New Roman"/>
          <w:b/>
          <w:sz w:val="24"/>
          <w:szCs w:val="24"/>
        </w:rPr>
        <w:t>иректор</w:t>
      </w:r>
      <w:r>
        <w:rPr>
          <w:rFonts w:ascii="Times New Roman" w:eastAsia="Times New Roman" w:hAnsi="Times New Roman"/>
          <w:b/>
          <w:sz w:val="24"/>
          <w:szCs w:val="24"/>
        </w:rPr>
        <w:t>а</w:t>
      </w:r>
    </w:p>
    <w:p w14:paraId="677055E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КУП «Тендерный центр Мингорисполкома»</w:t>
      </w:r>
    </w:p>
    <w:p w14:paraId="74DBC865" w14:textId="6D579E32" w:rsidR="007B0A1A" w:rsidRPr="007B0A1A"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____________</w:t>
      </w:r>
      <w:r w:rsidR="003E020C">
        <w:rPr>
          <w:rFonts w:ascii="Times New Roman" w:eastAsia="Times New Roman" w:hAnsi="Times New Roman"/>
          <w:b/>
          <w:sz w:val="24"/>
          <w:szCs w:val="24"/>
        </w:rPr>
        <w:t>В.Н.Танаджи</w:t>
      </w:r>
    </w:p>
    <w:p w14:paraId="2EA3B038" w14:textId="57B37CAB" w:rsidR="007B0A1A" w:rsidRDefault="007B0A1A" w:rsidP="007B0A1A">
      <w:pPr>
        <w:spacing w:after="0" w:line="240" w:lineRule="auto"/>
        <w:rPr>
          <w:rFonts w:ascii="Times New Roman" w:eastAsia="Times New Roman" w:hAnsi="Times New Roman"/>
          <w:b/>
          <w:sz w:val="24"/>
          <w:szCs w:val="24"/>
        </w:rPr>
      </w:pPr>
    </w:p>
    <w:p w14:paraId="0EAB3FFE" w14:textId="77777777" w:rsidR="00CA5B1B" w:rsidRDefault="00CA5B1B" w:rsidP="007B0A1A">
      <w:pPr>
        <w:spacing w:after="0" w:line="240" w:lineRule="auto"/>
        <w:rPr>
          <w:rFonts w:ascii="Times New Roman" w:eastAsia="Times New Roman" w:hAnsi="Times New Roman"/>
          <w:b/>
          <w:sz w:val="24"/>
          <w:szCs w:val="24"/>
        </w:rPr>
      </w:pPr>
    </w:p>
    <w:p w14:paraId="612C8A78" w14:textId="3EFA2026" w:rsidR="007B0A1A" w:rsidRDefault="007B0A1A" w:rsidP="000A0294">
      <w:pPr>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3E020C">
        <w:rPr>
          <w:rFonts w:ascii="Times New Roman" w:eastAsia="Times New Roman" w:hAnsi="Times New Roman"/>
          <w:b/>
          <w:sz w:val="24"/>
          <w:szCs w:val="24"/>
        </w:rPr>
        <w:t>13</w:t>
      </w:r>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C42756">
        <w:rPr>
          <w:rFonts w:ascii="Times New Roman" w:eastAsia="Times New Roman" w:hAnsi="Times New Roman"/>
          <w:b/>
          <w:sz w:val="24"/>
          <w:szCs w:val="24"/>
        </w:rPr>
        <w:t>июля</w:t>
      </w:r>
      <w:r w:rsidR="00F5400B">
        <w:rPr>
          <w:rFonts w:ascii="Times New Roman" w:eastAsia="Times New Roman" w:hAnsi="Times New Roman"/>
          <w:b/>
          <w:sz w:val="24"/>
          <w:szCs w:val="24"/>
        </w:rPr>
        <w:t xml:space="preserve"> </w:t>
      </w:r>
      <w:r w:rsidRPr="00AE78A8">
        <w:rPr>
          <w:rFonts w:ascii="Times New Roman" w:eastAsia="Times New Roman" w:hAnsi="Times New Roman"/>
          <w:b/>
          <w:sz w:val="24"/>
          <w:szCs w:val="24"/>
        </w:rPr>
        <w:t>20</w:t>
      </w:r>
      <w:r w:rsidR="00F74625" w:rsidRPr="00AE78A8">
        <w:rPr>
          <w:rFonts w:ascii="Times New Roman" w:eastAsia="Times New Roman" w:hAnsi="Times New Roman"/>
          <w:b/>
          <w:sz w:val="24"/>
          <w:szCs w:val="24"/>
        </w:rPr>
        <w:t>2</w:t>
      </w:r>
      <w:r w:rsidR="003678B5">
        <w:rPr>
          <w:rFonts w:ascii="Times New Roman" w:eastAsia="Times New Roman" w:hAnsi="Times New Roman"/>
          <w:b/>
          <w:sz w:val="24"/>
          <w:szCs w:val="24"/>
        </w:rPr>
        <w:t>6</w:t>
      </w:r>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t xml:space="preserve">                                   г. Минск</w:t>
      </w:r>
    </w:p>
    <w:p w14:paraId="2EC29A78" w14:textId="77777777" w:rsidR="008E74E5" w:rsidRDefault="008E74E5" w:rsidP="00374E9C">
      <w:pPr>
        <w:widowControl w:val="0"/>
        <w:autoSpaceDE w:val="0"/>
        <w:autoSpaceDN w:val="0"/>
        <w:adjustRightInd w:val="0"/>
        <w:spacing w:after="0" w:line="240" w:lineRule="auto"/>
        <w:jc w:val="both"/>
        <w:rPr>
          <w:rFonts w:ascii="Times New Roman" w:eastAsia="Times New Roman" w:hAnsi="Times New Roman"/>
          <w:b/>
        </w:rPr>
      </w:pPr>
    </w:p>
    <w:p w14:paraId="00E36125" w14:textId="58BCF17D" w:rsidR="0035717A" w:rsidRDefault="007B0A1A" w:rsidP="0035717A">
      <w:pPr>
        <w:widowControl w:val="0"/>
        <w:autoSpaceDE w:val="0"/>
        <w:autoSpaceDN w:val="0"/>
        <w:adjustRightInd w:val="0"/>
        <w:spacing w:after="0" w:line="240" w:lineRule="auto"/>
        <w:jc w:val="both"/>
        <w:rPr>
          <w:rFonts w:ascii="Times New Roman" w:eastAsia="Times New Roman" w:hAnsi="Times New Roman"/>
          <w:b/>
          <w:sz w:val="24"/>
          <w:szCs w:val="24"/>
        </w:rPr>
      </w:pPr>
      <w:r w:rsidRPr="000A7A7D">
        <w:rPr>
          <w:rFonts w:ascii="Times New Roman" w:eastAsia="Times New Roman" w:hAnsi="Times New Roman"/>
          <w:b/>
        </w:rPr>
        <w:t xml:space="preserve">АУКЦИОННЫЕ </w:t>
      </w:r>
      <w:r w:rsidRPr="000A3AE7">
        <w:rPr>
          <w:rFonts w:ascii="Times New Roman" w:eastAsia="Times New Roman" w:hAnsi="Times New Roman"/>
          <w:b/>
        </w:rPr>
        <w:t xml:space="preserve">ДОКУМЕНТЫ </w:t>
      </w:r>
      <w:r w:rsidR="00A82C58" w:rsidRPr="000A3AE7">
        <w:rPr>
          <w:rFonts w:ascii="Times New Roman" w:eastAsia="Times New Roman" w:hAnsi="Times New Roman"/>
          <w:b/>
          <w:sz w:val="24"/>
          <w:szCs w:val="24"/>
        </w:rPr>
        <w:t>№</w:t>
      </w:r>
      <w:r w:rsidR="00C42756" w:rsidRPr="00C42756">
        <w:t xml:space="preserve"> </w:t>
      </w:r>
      <w:r w:rsidR="003E020C" w:rsidRPr="003E020C">
        <w:rPr>
          <w:rFonts w:ascii="Times New Roman" w:eastAsia="Times New Roman" w:hAnsi="Times New Roman"/>
          <w:b/>
          <w:sz w:val="24"/>
          <w:szCs w:val="24"/>
        </w:rPr>
        <w:t>А593-07/261</w:t>
      </w:r>
      <w:r w:rsidR="003E020C">
        <w:rPr>
          <w:rFonts w:ascii="Times New Roman" w:eastAsia="Times New Roman" w:hAnsi="Times New Roman"/>
          <w:b/>
          <w:sz w:val="24"/>
          <w:szCs w:val="24"/>
        </w:rPr>
        <w:t xml:space="preserve"> </w:t>
      </w:r>
      <w:r w:rsidRPr="000A3AE7">
        <w:rPr>
          <w:rFonts w:ascii="Times New Roman" w:eastAsia="Times New Roman" w:hAnsi="Times New Roman"/>
          <w:b/>
          <w:sz w:val="24"/>
          <w:szCs w:val="24"/>
        </w:rPr>
        <w:t xml:space="preserve">по электронному аукциону </w:t>
      </w:r>
      <w:r w:rsidR="00A8031E" w:rsidRPr="00A8031E">
        <w:rPr>
          <w:rFonts w:ascii="Times New Roman" w:eastAsia="Times New Roman" w:hAnsi="Times New Roman"/>
          <w:b/>
          <w:sz w:val="24"/>
          <w:szCs w:val="24"/>
        </w:rPr>
        <w:t>на закупку</w:t>
      </w:r>
      <w:r w:rsidR="00A8031E">
        <w:rPr>
          <w:rFonts w:ascii="Times New Roman" w:eastAsia="Times New Roman" w:hAnsi="Times New Roman"/>
          <w:b/>
          <w:sz w:val="24"/>
          <w:szCs w:val="24"/>
        </w:rPr>
        <w:t xml:space="preserve"> </w:t>
      </w:r>
      <w:r w:rsidR="003E020C" w:rsidRPr="003E020C">
        <w:rPr>
          <w:rFonts w:ascii="Times New Roman" w:eastAsia="Times New Roman" w:hAnsi="Times New Roman"/>
          <w:b/>
          <w:sz w:val="24"/>
          <w:szCs w:val="24"/>
        </w:rPr>
        <w:t xml:space="preserve">осветительного оборудования  в интересах Информационного коммунального унитарного предприятия </w:t>
      </w:r>
      <w:r w:rsidR="00C020BD" w:rsidRPr="00C020BD">
        <w:rPr>
          <w:rFonts w:ascii="Times New Roman" w:eastAsia="Times New Roman" w:hAnsi="Times New Roman"/>
          <w:b/>
          <w:sz w:val="24"/>
          <w:szCs w:val="24"/>
        </w:rPr>
        <w:t>«АГЕНТСТВО «МИНСК-НОВОСТИ»</w:t>
      </w:r>
    </w:p>
    <w:p w14:paraId="6BC4972C" w14:textId="6FE869AB" w:rsidR="003E020C" w:rsidRDefault="003E020C" w:rsidP="0035717A">
      <w:pPr>
        <w:widowControl w:val="0"/>
        <w:autoSpaceDE w:val="0"/>
        <w:autoSpaceDN w:val="0"/>
        <w:adjustRightInd w:val="0"/>
        <w:spacing w:after="0" w:line="240" w:lineRule="auto"/>
        <w:jc w:val="both"/>
        <w:rPr>
          <w:rFonts w:ascii="Times New Roman" w:eastAsia="Times New Roman" w:hAnsi="Times New Roman"/>
          <w:b/>
          <w:sz w:val="24"/>
          <w:szCs w:val="24"/>
        </w:rPr>
      </w:pPr>
    </w:p>
    <w:p w14:paraId="422ABA89" w14:textId="77777777" w:rsidR="003E020C" w:rsidRDefault="003E020C" w:rsidP="0035717A">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32339B8E" w:rsidR="007B0A1A" w:rsidRPr="007B0A1A" w:rsidRDefault="007B0A1A" w:rsidP="0035717A">
      <w:pPr>
        <w:widowControl w:val="0"/>
        <w:autoSpaceDE w:val="0"/>
        <w:autoSpaceDN w:val="0"/>
        <w:adjustRightInd w:val="0"/>
        <w:spacing w:after="0" w:line="240" w:lineRule="auto"/>
        <w:jc w:val="both"/>
        <w:rPr>
          <w:rFonts w:ascii="Times New Roman" w:hAnsi="Times New Roman"/>
        </w:rPr>
      </w:pPr>
      <w:r w:rsidRPr="007B0A1A">
        <w:rPr>
          <w:rFonts w:ascii="Times New Roman" w:hAnsi="Times New Roman"/>
          <w:b/>
          <w:bCs/>
        </w:rPr>
        <w:t>I. ПРИГЛАШЕНИЕ</w:t>
      </w:r>
      <w:r w:rsidR="003E395D">
        <w:rPr>
          <w:rFonts w:ascii="Times New Roman" w:hAnsi="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7B0A1A" w:rsidRDefault="0043610F" w:rsidP="00A96F70">
            <w:pPr>
              <w:pStyle w:val="ConsPlusNormal"/>
              <w:jc w:val="center"/>
              <w:rPr>
                <w:rFonts w:ascii="Times New Roman" w:hAnsi="Times New Roman" w:cs="Times New Roman"/>
              </w:rPr>
            </w:pPr>
            <w:r>
              <w:rPr>
                <w:rFonts w:ascii="Times New Roman" w:hAnsi="Times New Roman" w:cs="Times New Roman"/>
              </w:rPr>
              <w:t>Э</w:t>
            </w:r>
            <w:r w:rsidR="007B0A1A" w:rsidRPr="007B0A1A">
              <w:rPr>
                <w:rFonts w:ascii="Times New Roman" w:hAnsi="Times New Roman" w:cs="Times New Roman"/>
              </w:rPr>
              <w:t>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7B0A1A" w:rsidRDefault="00CA2D73"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A8031E"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77777777" w:rsidR="00A8031E" w:rsidRPr="00432222" w:rsidRDefault="00A8031E" w:rsidP="00A8031E">
            <w:pPr>
              <w:pStyle w:val="ConsPlusNormal"/>
              <w:rPr>
                <w:rFonts w:ascii="Times New Roman" w:hAnsi="Times New Roman" w:cs="Times New Roman"/>
              </w:rPr>
            </w:pPr>
            <w:r w:rsidRPr="00432222">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5ACDCFCB" w14:textId="416E5A1A" w:rsidR="00A8031E" w:rsidRPr="00A8031E" w:rsidRDefault="003E020C" w:rsidP="00A8031E">
            <w:pPr>
              <w:pStyle w:val="ConsPlusNormal"/>
              <w:jc w:val="both"/>
              <w:rPr>
                <w:rFonts w:ascii="Times New Roman" w:hAnsi="Times New Roman" w:cs="Times New Roman"/>
              </w:rPr>
            </w:pPr>
            <w:r w:rsidRPr="003E020C">
              <w:rPr>
                <w:rFonts w:ascii="Times New Roman" w:hAnsi="Times New Roman" w:cs="Times New Roman"/>
              </w:rPr>
              <w:t>Информационное коммунальное унитарное предприятие «АГЕНТСТВО «МИНСК-НОВОСТИ»</w:t>
            </w:r>
          </w:p>
        </w:tc>
      </w:tr>
      <w:tr w:rsidR="00A8031E"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77777777" w:rsidR="00A8031E" w:rsidRPr="00432222" w:rsidRDefault="00A8031E" w:rsidP="00A8031E">
            <w:pPr>
              <w:pStyle w:val="ConsPlusNormal"/>
              <w:rPr>
                <w:rFonts w:ascii="Times New Roman" w:hAnsi="Times New Roman" w:cs="Times New Roman"/>
              </w:rPr>
            </w:pPr>
            <w:r w:rsidRPr="00432222">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5F013D4A" w:rsidR="00A8031E" w:rsidRPr="00A8031E" w:rsidRDefault="003E020C" w:rsidP="00A8031E">
            <w:pPr>
              <w:pStyle w:val="ConsPlusNormal"/>
              <w:rPr>
                <w:rFonts w:ascii="Times New Roman" w:hAnsi="Times New Roman" w:cs="Times New Roman"/>
              </w:rPr>
            </w:pPr>
            <w:r w:rsidRPr="003E020C">
              <w:rPr>
                <w:rFonts w:ascii="Times New Roman" w:hAnsi="Times New Roman" w:cs="Times New Roman"/>
              </w:rPr>
              <w:t>220012, г. Минск, пер. Калининградский, 20А</w:t>
            </w:r>
          </w:p>
        </w:tc>
      </w:tr>
      <w:tr w:rsidR="00A8031E"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7777777" w:rsidR="00A8031E" w:rsidRPr="00432222" w:rsidRDefault="00A8031E" w:rsidP="00A8031E">
            <w:pPr>
              <w:pStyle w:val="ConsPlusNormal"/>
              <w:rPr>
                <w:rFonts w:ascii="Times New Roman" w:hAnsi="Times New Roman" w:cs="Times New Roman"/>
              </w:rPr>
            </w:pPr>
            <w:r w:rsidRPr="00432222">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0A598552" w:rsidR="00A8031E" w:rsidRPr="00A8031E" w:rsidRDefault="003E020C" w:rsidP="00A8031E">
            <w:pPr>
              <w:pStyle w:val="ConsPlusNormal"/>
              <w:rPr>
                <w:rFonts w:ascii="Times New Roman" w:hAnsi="Times New Roman" w:cs="Times New Roman"/>
              </w:rPr>
            </w:pPr>
            <w:r w:rsidRPr="003E020C">
              <w:rPr>
                <w:rFonts w:ascii="Times New Roman" w:hAnsi="Times New Roman" w:cs="Times New Roman"/>
              </w:rPr>
              <w:t>101542412</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432222" w:rsidRDefault="00465B11" w:rsidP="00A96F70">
            <w:pPr>
              <w:pStyle w:val="ConsPlusNormal"/>
              <w:jc w:val="center"/>
              <w:rPr>
                <w:rFonts w:ascii="Times New Roman" w:hAnsi="Times New Roman" w:cs="Times New Roman"/>
              </w:rPr>
            </w:pPr>
            <w:r w:rsidRPr="00432222">
              <w:rPr>
                <w:rFonts w:ascii="Times New Roman" w:hAnsi="Times New Roman" w:cs="Times New Roman"/>
                <w:b/>
                <w:bCs/>
              </w:rPr>
              <w:t xml:space="preserve">Сведения об организаторе </w:t>
            </w:r>
          </w:p>
        </w:tc>
      </w:tr>
      <w:tr w:rsidR="004843F8"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104351BB"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Коммунальное унитарное предприятие «Тендерный центр Мингорисполкома»</w:t>
            </w:r>
          </w:p>
        </w:tc>
      </w:tr>
      <w:tr w:rsidR="004843F8"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4F231E59" w:rsidR="004843F8" w:rsidRPr="00432222" w:rsidRDefault="00BA57A3" w:rsidP="004843F8">
            <w:pPr>
              <w:pStyle w:val="ConsPlusNormal"/>
              <w:rPr>
                <w:rFonts w:ascii="Times New Roman" w:hAnsi="Times New Roman" w:cs="Times New Roman"/>
              </w:rPr>
            </w:pPr>
            <w:r w:rsidRPr="00BA57A3">
              <w:rPr>
                <w:rFonts w:ascii="Times New Roman" w:hAnsi="Times New Roman" w:cs="Times New Roman"/>
              </w:rPr>
              <w:t>220005, г. Минск, пр-т Независимости, 44, пом. 8Н</w:t>
            </w:r>
          </w:p>
        </w:tc>
      </w:tr>
      <w:tr w:rsidR="004843F8"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44062FB6" w:rsidR="004843F8" w:rsidRPr="00B35C42" w:rsidRDefault="00BA57A3" w:rsidP="004843F8">
            <w:pPr>
              <w:pStyle w:val="ConsPlusNormal"/>
              <w:rPr>
                <w:rFonts w:ascii="Times New Roman" w:hAnsi="Times New Roman" w:cs="Times New Roman"/>
              </w:rPr>
            </w:pPr>
            <w:r w:rsidRPr="00BA57A3">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0A7A7D" w:rsidRDefault="007B0A1A" w:rsidP="00A96F70">
            <w:pPr>
              <w:pStyle w:val="ConsPlusNormal"/>
              <w:rPr>
                <w:rFonts w:ascii="Times New Roman" w:hAnsi="Times New Roman" w:cs="Times New Roman"/>
              </w:rPr>
            </w:pPr>
            <w:r w:rsidRPr="000A7A7D">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635E8781" w:rsidR="007B0A1A" w:rsidRPr="00C47BDB" w:rsidRDefault="007B467B" w:rsidP="00830613">
            <w:pPr>
              <w:pStyle w:val="ConsPlusNormal"/>
              <w:rPr>
                <w:rFonts w:ascii="Times New Roman" w:hAnsi="Times New Roman" w:cs="Times New Roman"/>
                <w:lang w:val="en-US"/>
              </w:rPr>
            </w:pPr>
            <w:r>
              <w:rPr>
                <w:rFonts w:ascii="Times New Roman" w:hAnsi="Times New Roman" w:cs="Times New Roman"/>
              </w:rPr>
              <w:t>23.07.2026</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4F0D4330" w14:textId="2B69CF69" w:rsidR="007B0A1A" w:rsidRPr="00B60D5C" w:rsidRDefault="000A3AE7" w:rsidP="00A96F70">
            <w:pPr>
              <w:pStyle w:val="ConsPlusNormal"/>
              <w:rPr>
                <w:rFonts w:ascii="Times New Roman" w:hAnsi="Times New Roman" w:cs="Times New Roman"/>
                <w:highlight w:val="yellow"/>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428BFEDB" w14:textId="0A8DE971" w:rsidR="00D45B7E" w:rsidRPr="00D45B7E" w:rsidRDefault="003E020C" w:rsidP="00D641A3">
            <w:pPr>
              <w:pStyle w:val="ConsPlusNormal"/>
              <w:rPr>
                <w:rFonts w:ascii="Times New Roman" w:hAnsi="Times New Roman" w:cs="Times New Roman"/>
                <w:b/>
                <w:bCs/>
                <w:highlight w:val="yellow"/>
              </w:rPr>
            </w:pPr>
            <w:r w:rsidRPr="003E020C">
              <w:rPr>
                <w:rFonts w:ascii="Times New Roman" w:hAnsi="Times New Roman" w:cs="Times New Roman"/>
                <w:b/>
              </w:rPr>
              <w:t>68</w:t>
            </w:r>
            <w:r>
              <w:rPr>
                <w:rFonts w:ascii="Times New Roman" w:hAnsi="Times New Roman" w:cs="Times New Roman"/>
                <w:b/>
              </w:rPr>
              <w:t xml:space="preserve"> </w:t>
            </w:r>
            <w:r w:rsidRPr="003E020C">
              <w:rPr>
                <w:rFonts w:ascii="Times New Roman" w:hAnsi="Times New Roman" w:cs="Times New Roman"/>
                <w:b/>
              </w:rPr>
              <w:t xml:space="preserve">845,80 </w:t>
            </w:r>
            <w:r w:rsidR="003678B5" w:rsidRPr="003678B5">
              <w:rPr>
                <w:rFonts w:ascii="Times New Roman" w:hAnsi="Times New Roman" w:cs="Times New Roman"/>
                <w:b/>
              </w:rPr>
              <w:t>белорусских рублей</w:t>
            </w: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52E07CA5" w14:textId="77777777" w:rsidR="00A62568" w:rsidRPr="00A2297A" w:rsidRDefault="00A62568" w:rsidP="00A62568">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091AA8B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5EC69DF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w:t>
            </w:r>
            <w:r w:rsidRPr="00A700C2">
              <w:rPr>
                <w:rFonts w:ascii="Times New Roman" w:hAnsi="Times New Roman" w:cs="Times New Roman"/>
              </w:rPr>
              <w:lastRenderedPageBreak/>
              <w:t>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04A5E1E6" w14:textId="77777777" w:rsidR="00A62568" w:rsidRDefault="00A62568" w:rsidP="00A62568">
            <w:pPr>
              <w:pStyle w:val="ConsPlusNormal"/>
              <w:jc w:val="both"/>
              <w:rPr>
                <w:rFonts w:ascii="Times New Roman" w:hAnsi="Times New Roman" w:cs="Times New Roman"/>
              </w:rPr>
            </w:pPr>
            <w:r w:rsidRPr="00D80ACA">
              <w:rPr>
                <w:rFonts w:ascii="Times New Roman" w:hAnsi="Times New Roman" w:cs="Times New Roman"/>
              </w:rPr>
              <w:t xml:space="preserve">2. </w:t>
            </w:r>
            <w:r>
              <w:rPr>
                <w:rFonts w:ascii="Times New Roman" w:hAnsi="Times New Roman" w:cs="Times New Roman"/>
              </w:rPr>
              <w:t>О</w:t>
            </w:r>
            <w:r w:rsidRPr="00D80ACA">
              <w:rPr>
                <w:rFonts w:ascii="Times New Roman" w:hAnsi="Times New Roman" w:cs="Times New Roman"/>
              </w:rPr>
              <w:t>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771E55E3"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1D1DB07"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ACC753B"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p>
          <w:p w14:paraId="20BA4289" w14:textId="77777777" w:rsidR="00A62568" w:rsidRDefault="00A62568" w:rsidP="00A62568">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24973D0A"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590D761C" w14:textId="77777777" w:rsidR="00A62568" w:rsidRPr="00D80ACA" w:rsidRDefault="00A62568" w:rsidP="00A62568">
            <w:pPr>
              <w:pStyle w:val="ConsPlusNormal"/>
              <w:jc w:val="both"/>
            </w:pPr>
          </w:p>
          <w:p w14:paraId="7478E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5CA812EB"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 xml:space="preserve">заявлением участника. Такое заявление подается по форме, </w:t>
            </w:r>
            <w:r w:rsidRPr="00F84ED5">
              <w:rPr>
                <w:rFonts w:ascii="Times New Roman" w:hAnsi="Times New Roman" w:cs="Times New Roman"/>
              </w:rPr>
              <w:lastRenderedPageBreak/>
              <w:t>установленной регламентом оператора электронной торговой площадки;</w:t>
            </w:r>
          </w:p>
          <w:p w14:paraId="36EA9E82" w14:textId="77777777" w:rsidR="00A62568" w:rsidRDefault="00A62568" w:rsidP="00A62568">
            <w:pPr>
              <w:pStyle w:val="ConsPlusNormal"/>
              <w:jc w:val="both"/>
              <w:rPr>
                <w:rFonts w:ascii="Times New Roman" w:hAnsi="Times New Roman" w:cs="Times New Roman"/>
              </w:rPr>
            </w:pPr>
            <w:r w:rsidRPr="00F84ED5">
              <w:rPr>
                <w:rFonts w:ascii="Times New Roman" w:hAnsi="Times New Roman" w:cs="Times New Roman"/>
              </w:rPr>
              <w:t xml:space="preserve">5.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индивидуальный предприниматель, являющееся участником-победителем,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61CFB299"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78037B75" w14:textId="77777777" w:rsidR="00A62568" w:rsidRDefault="00A62568" w:rsidP="00A62568">
            <w:pPr>
              <w:pStyle w:val="ConsPlusNormal"/>
              <w:jc w:val="both"/>
              <w:rPr>
                <w:rFonts w:ascii="Times New Roman" w:hAnsi="Times New Roman" w:cs="Times New Roman"/>
              </w:rPr>
            </w:pPr>
          </w:p>
          <w:p w14:paraId="38A43C9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0FB4C406"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F84ED5" w:rsidRDefault="00A62568" w:rsidP="00A62568">
            <w:pPr>
              <w:pStyle w:val="ConsPlusNormal"/>
              <w:jc w:val="both"/>
              <w:rPr>
                <w:rFonts w:ascii="Times New Roman" w:hAnsi="Times New Roman" w:cs="Times New Roman"/>
              </w:rPr>
            </w:pPr>
          </w:p>
          <w:p w14:paraId="7977175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68C64B7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B60D5C" w:rsidRDefault="00A62568" w:rsidP="00A62568">
            <w:pPr>
              <w:pStyle w:val="ConsPlusNormal"/>
              <w:jc w:val="both"/>
              <w:rPr>
                <w:rFonts w:ascii="Times New Roman" w:hAnsi="Times New Roman" w:cs="Times New Roman"/>
              </w:rPr>
            </w:pPr>
          </w:p>
          <w:p w14:paraId="0E6D5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13148242"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4D5DE1E" w14:textId="77777777" w:rsidR="00A62568" w:rsidRPr="00B60D5C" w:rsidRDefault="00A62568" w:rsidP="00A62568">
            <w:pPr>
              <w:pStyle w:val="ConsPlusNormal"/>
              <w:jc w:val="both"/>
              <w:rPr>
                <w:rFonts w:ascii="Times New Roman" w:hAnsi="Times New Roman" w:cs="Times New Roman"/>
              </w:rPr>
            </w:pPr>
          </w:p>
          <w:p w14:paraId="6BB6EAF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63608C79"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52D827C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10. Ю</w:t>
            </w:r>
            <w:r w:rsidRPr="00B60D5C">
              <w:rPr>
                <w:rFonts w:ascii="Times New Roman" w:hAnsi="Times New Roman" w:cs="Times New Roman"/>
              </w:rPr>
              <w:t xml:space="preserve">ридическое лицо, в том числе индивидуальный предприниматель, должно обладать правомочиями на </w:t>
            </w:r>
            <w:r w:rsidRPr="00B60D5C">
              <w:rPr>
                <w:rFonts w:ascii="Times New Roman" w:hAnsi="Times New Roman" w:cs="Times New Roman"/>
              </w:rPr>
              <w:lastRenderedPageBreak/>
              <w:t>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497A3895"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70D996AD" w14:textId="77777777" w:rsidR="00A62568" w:rsidRPr="00B60D5C" w:rsidRDefault="00A62568" w:rsidP="00A62568">
            <w:pPr>
              <w:pStyle w:val="ConsPlusNormal"/>
              <w:jc w:val="both"/>
              <w:rPr>
                <w:rFonts w:ascii="Times New Roman" w:hAnsi="Times New Roman" w:cs="Times New Roman"/>
              </w:rPr>
            </w:pPr>
          </w:p>
          <w:p w14:paraId="66764FED" w14:textId="77777777" w:rsidR="00A62568" w:rsidRPr="00B60D5C" w:rsidRDefault="00A62568" w:rsidP="00A62568">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65FB5688"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76337B57"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45CF7FA5" w14:textId="77777777" w:rsidR="00EB354E" w:rsidRDefault="00A62568" w:rsidP="00A62568">
            <w:pPr>
              <w:pStyle w:val="ConsPlusNormal"/>
              <w:jc w:val="both"/>
              <w:rPr>
                <w:rFonts w:ascii="Times New Roman" w:hAnsi="Times New Roman" w:cs="Times New Roman"/>
                <w:i/>
              </w:rPr>
            </w:pPr>
            <w:r>
              <w:rPr>
                <w:rFonts w:ascii="Times New Roman" w:hAnsi="Times New Roman" w:cs="Times New Roman"/>
                <w:i/>
              </w:rPr>
              <w:t xml:space="preserve">       </w:t>
            </w:r>
            <w:r w:rsidRPr="00983A2A">
              <w:rPr>
                <w:rFonts w:ascii="Times New Roman" w:hAnsi="Times New Roman" w:cs="Times New Roman"/>
              </w:rPr>
              <w:t xml:space="preserve"> </w:t>
            </w: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t>торговой площадки.</w:t>
            </w:r>
          </w:p>
          <w:p w14:paraId="631842D2" w14:textId="3F1A3277" w:rsidR="00C47BDB" w:rsidRPr="00547D84" w:rsidRDefault="00C47BDB" w:rsidP="00A62568">
            <w:pPr>
              <w:pStyle w:val="ConsPlusNormal"/>
              <w:jc w:val="both"/>
              <w:rPr>
                <w:rFonts w:ascii="Times New Roman" w:hAnsi="Times New Roman" w:cs="Times New Roman"/>
              </w:rPr>
            </w:pP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6D7E6982" w14:textId="25A28EAC" w:rsidR="009958FE" w:rsidRPr="009958FE" w:rsidRDefault="009958FE" w:rsidP="00EB354E">
            <w:pPr>
              <w:pStyle w:val="ConsPlusNormal"/>
              <w:rPr>
                <w:rFonts w:ascii="Times New Roman" w:hAnsi="Times New Roman" w:cs="Times New Roman"/>
                <w:color w:val="FF0000"/>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гарантии </w:t>
            </w:r>
            <w:r w:rsidRPr="007B0A1A">
              <w:rPr>
                <w:rFonts w:ascii="Times New Roman" w:hAnsi="Times New Roman" w:cs="Times New Roman"/>
              </w:rPr>
              <w:t>и (или) обеспечения исполнения обязательств по договору</w:t>
            </w:r>
          </w:p>
          <w:p w14:paraId="04F1EA95" w14:textId="02C1B4D9" w:rsidR="00964F18" w:rsidRPr="007B0A1A" w:rsidRDefault="00964F18" w:rsidP="00EB354E">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A8031E" w:rsidRPr="007B0A1A" w14:paraId="7D5E31A5"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0C6442AA" w14:textId="54BD9736" w:rsidR="00A8031E" w:rsidRPr="007B0A1A" w:rsidRDefault="00A8031E" w:rsidP="00EB354E">
            <w:pPr>
              <w:pStyle w:val="ConsPlusNormal"/>
              <w:jc w:val="center"/>
              <w:rPr>
                <w:rFonts w:ascii="Times New Roman" w:hAnsi="Times New Roman" w:cs="Times New Roman"/>
                <w:b/>
                <w:bCs/>
              </w:rPr>
            </w:pPr>
            <w:r>
              <w:rPr>
                <w:rFonts w:ascii="Times New Roman" w:hAnsi="Times New Roman" w:cs="Times New Roman"/>
                <w:b/>
                <w:bCs/>
              </w:rPr>
              <w:t>Лот №1</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257B595" w14:textId="66878879" w:rsidR="00EB354E" w:rsidRPr="006A34B9" w:rsidRDefault="003E020C" w:rsidP="00C47BDB">
            <w:pPr>
              <w:pStyle w:val="ConsPlusNormal"/>
              <w:rPr>
                <w:rFonts w:ascii="Times New Roman" w:hAnsi="Times New Roman" w:cs="Times New Roman"/>
                <w:b/>
                <w:bCs/>
              </w:rPr>
            </w:pPr>
            <w:r w:rsidRPr="003E020C">
              <w:rPr>
                <w:rFonts w:ascii="Times New Roman" w:hAnsi="Times New Roman" w:cs="Times New Roman"/>
                <w:b/>
                <w:bCs/>
              </w:rPr>
              <w:t>Студийная светодиодная панель модели по типу Aputure Nova P600C либо аналог</w:t>
            </w: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33457AB1" w:rsidR="00EB354E" w:rsidRDefault="003E020C" w:rsidP="00EB354E">
            <w:pPr>
              <w:pStyle w:val="ConsPlusNormal"/>
              <w:rPr>
                <w:rFonts w:ascii="Times New Roman" w:hAnsi="Times New Roman" w:cs="Times New Roman"/>
              </w:rPr>
            </w:pPr>
            <w:r w:rsidRPr="003E020C">
              <w:rPr>
                <w:rFonts w:ascii="Times New Roman" w:hAnsi="Times New Roman" w:cs="Times New Roman"/>
              </w:rPr>
              <w:t>27.40.33.000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4C6B5FE6" w:rsidR="00EB354E" w:rsidRPr="00A91DFF" w:rsidRDefault="003E020C" w:rsidP="004A759B">
            <w:pPr>
              <w:pStyle w:val="ConsPlusNormal"/>
              <w:jc w:val="both"/>
              <w:rPr>
                <w:rFonts w:ascii="Times New Roman" w:hAnsi="Times New Roman" w:cs="Times New Roman"/>
              </w:rPr>
            </w:pPr>
            <w:r w:rsidRPr="003E020C">
              <w:rPr>
                <w:rFonts w:ascii="Times New Roman" w:hAnsi="Times New Roman" w:cs="Times New Roman"/>
              </w:rPr>
              <w:t>Прожекторы и осветительные лампы узконаправленного света, включая наборы осветительного оборудования для театральных сцен, фото- и киностудий</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79E308BD" w14:textId="3567BD2D" w:rsidR="00EB354E" w:rsidRDefault="009D38F7" w:rsidP="00B423B7">
            <w:pPr>
              <w:pStyle w:val="ConsPlusNormal"/>
              <w:jc w:val="both"/>
              <w:rPr>
                <w:rFonts w:ascii="Times New Roman" w:hAnsi="Times New Roman" w:cs="Times New Roman"/>
              </w:rPr>
            </w:pPr>
            <w:r>
              <w:rPr>
                <w:rFonts w:ascii="Times New Roman" w:hAnsi="Times New Roman" w:cs="Times New Roman"/>
              </w:rPr>
              <w:t xml:space="preserve"> </w:t>
            </w:r>
            <w:r w:rsidR="003E020C" w:rsidRPr="003E020C">
              <w:rPr>
                <w:rFonts w:ascii="Times New Roman" w:hAnsi="Times New Roman" w:cs="Times New Roman"/>
              </w:rPr>
              <w:t>4 (четыре) штуки</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1DA83DD2" w:rsidR="00EB354E" w:rsidRPr="00E635E7" w:rsidRDefault="003E020C" w:rsidP="003678B5">
            <w:pPr>
              <w:pStyle w:val="ConsPlusNormal"/>
              <w:jc w:val="both"/>
              <w:rPr>
                <w:rFonts w:ascii="Times New Roman" w:hAnsi="Times New Roman" w:cs="Times New Roman"/>
              </w:rPr>
            </w:pPr>
            <w:r w:rsidRPr="003E020C">
              <w:rPr>
                <w:rFonts w:ascii="Times New Roman" w:hAnsi="Times New Roman" w:cs="Times New Roman"/>
              </w:rPr>
              <w:t>в течение 20 (двадцати) календарных дней с даты заключения договора</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16A14F1" w14:textId="1C8EC14B" w:rsidR="00EB354E" w:rsidRDefault="003E020C" w:rsidP="00E178C0">
            <w:pPr>
              <w:pStyle w:val="ConsPlusNormal"/>
              <w:jc w:val="both"/>
              <w:rPr>
                <w:rFonts w:ascii="Times New Roman" w:hAnsi="Times New Roman" w:cs="Times New Roman"/>
              </w:rPr>
            </w:pPr>
            <w:r w:rsidRPr="003E020C">
              <w:rPr>
                <w:rFonts w:ascii="Times New Roman" w:hAnsi="Times New Roman" w:cs="Times New Roman"/>
              </w:rPr>
              <w:t>г. Минск, пер. Калининградский, 20 А</w:t>
            </w:r>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4E437142" w14:textId="77777777" w:rsidR="007539A8" w:rsidRDefault="002D0AF6" w:rsidP="007539A8">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p w14:paraId="36EE3BE9" w14:textId="6859212F" w:rsidR="00655BAC" w:rsidRPr="007B0A1A" w:rsidRDefault="00655BAC" w:rsidP="007539A8">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6C7D2698" w14:textId="7ECF0FF1" w:rsidR="007539A8" w:rsidRPr="003678B5" w:rsidRDefault="003E020C" w:rsidP="00E1617A">
            <w:pPr>
              <w:pStyle w:val="ConsPlusNormal"/>
              <w:rPr>
                <w:rFonts w:ascii="Times New Roman" w:hAnsi="Times New Roman" w:cs="Times New Roman"/>
              </w:rPr>
            </w:pPr>
            <w:r w:rsidRPr="003E020C">
              <w:rPr>
                <w:rFonts w:ascii="Times New Roman" w:hAnsi="Times New Roman" w:cs="Times New Roman"/>
                <w:b/>
              </w:rPr>
              <w:t xml:space="preserve">44 352,00 </w:t>
            </w:r>
            <w:r w:rsidR="0035717A" w:rsidRPr="0035717A">
              <w:rPr>
                <w:rFonts w:ascii="Times New Roman" w:hAnsi="Times New Roman" w:cs="Times New Roman"/>
                <w:b/>
              </w:rPr>
              <w:t>белорусских рублей</w:t>
            </w:r>
          </w:p>
        </w:tc>
      </w:tr>
      <w:tr w:rsidR="00EB354E" w:rsidRPr="007B0A1A" w14:paraId="483E5B3F"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7250C6D6" w:rsidR="00EB354E" w:rsidRDefault="003E020C" w:rsidP="00EB354E">
            <w:pPr>
              <w:pStyle w:val="ConsPlusNormal"/>
              <w:jc w:val="both"/>
              <w:rPr>
                <w:rFonts w:ascii="Times New Roman" w:hAnsi="Times New Roman" w:cs="Times New Roman"/>
              </w:rPr>
            </w:pPr>
            <w:r w:rsidRPr="003E020C">
              <w:rPr>
                <w:rFonts w:ascii="Times New Roman" w:hAnsi="Times New Roman" w:cs="Times New Roman"/>
              </w:rPr>
              <w:t>бюджет г. Минска</w:t>
            </w:r>
          </w:p>
        </w:tc>
      </w:tr>
      <w:tr w:rsidR="009D38F7" w:rsidRPr="007B0A1A" w14:paraId="087A6958" w14:textId="77777777" w:rsidTr="009D38F7">
        <w:trPr>
          <w:trHeight w:val="206"/>
        </w:trPr>
        <w:tc>
          <w:tcPr>
            <w:tcW w:w="9418" w:type="dxa"/>
            <w:gridSpan w:val="2"/>
            <w:tcBorders>
              <w:top w:val="single" w:sz="4" w:space="0" w:color="auto"/>
              <w:left w:val="single" w:sz="4" w:space="0" w:color="auto"/>
              <w:bottom w:val="single" w:sz="4" w:space="0" w:color="auto"/>
              <w:right w:val="single" w:sz="4" w:space="0" w:color="auto"/>
            </w:tcBorders>
          </w:tcPr>
          <w:p w14:paraId="06305D5D" w14:textId="1A87B23E" w:rsidR="009D38F7" w:rsidRPr="00E178C0" w:rsidRDefault="009D38F7" w:rsidP="009D38F7">
            <w:pPr>
              <w:pStyle w:val="ConsPlusNormal"/>
              <w:jc w:val="center"/>
              <w:rPr>
                <w:rFonts w:ascii="Times New Roman" w:hAnsi="Times New Roman" w:cs="Times New Roman"/>
              </w:rPr>
            </w:pPr>
            <w:r>
              <w:rPr>
                <w:rFonts w:ascii="Times New Roman" w:hAnsi="Times New Roman" w:cs="Times New Roman"/>
                <w:b/>
                <w:bCs/>
              </w:rPr>
              <w:t>Лот №2</w:t>
            </w:r>
          </w:p>
        </w:tc>
      </w:tr>
      <w:tr w:rsidR="009D38F7" w:rsidRPr="007B0A1A" w14:paraId="2F2931AF"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03BE7901" w14:textId="48EDCA85" w:rsidR="009D38F7" w:rsidRPr="007B0A1A" w:rsidRDefault="009D38F7" w:rsidP="009D38F7">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3D34D702" w14:textId="47D4C414" w:rsidR="009D38F7" w:rsidRPr="00E178C0" w:rsidRDefault="003E020C" w:rsidP="009D38F7">
            <w:pPr>
              <w:pStyle w:val="ConsPlusNormal"/>
              <w:jc w:val="both"/>
              <w:rPr>
                <w:rFonts w:ascii="Times New Roman" w:hAnsi="Times New Roman" w:cs="Times New Roman"/>
              </w:rPr>
            </w:pPr>
            <w:r w:rsidRPr="003E020C">
              <w:rPr>
                <w:rFonts w:ascii="Times New Roman" w:hAnsi="Times New Roman" w:cs="Times New Roman"/>
                <w:b/>
                <w:bCs/>
              </w:rPr>
              <w:t>Студийный светодиодный осветитель модели по типу Aputure Light Storm LS C300d II либо аналог</w:t>
            </w:r>
          </w:p>
        </w:tc>
      </w:tr>
      <w:tr w:rsidR="003E020C" w:rsidRPr="007B0A1A" w14:paraId="3F92BC14"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18856073" w14:textId="5C4A1DA4" w:rsidR="003E020C" w:rsidRPr="007B0A1A" w:rsidRDefault="003E020C" w:rsidP="003E020C">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4FD1D2D9" w14:textId="7F63FE98"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27.40.33.000</w:t>
            </w:r>
          </w:p>
        </w:tc>
      </w:tr>
      <w:tr w:rsidR="003E020C" w:rsidRPr="007B0A1A" w14:paraId="7C5E1D01"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13CA0B7B" w14:textId="55F61E9F" w:rsidR="003E020C" w:rsidRPr="007B0A1A" w:rsidRDefault="003E020C" w:rsidP="003E020C">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49271BB0" w14:textId="1D7B7EEB"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Прожекторы и осветительные лампы узконаправленного света, включая наборы осветительного оборудования для театральных сцен, фото- и киностудий</w:t>
            </w:r>
          </w:p>
        </w:tc>
      </w:tr>
      <w:tr w:rsidR="003E020C" w:rsidRPr="007B0A1A" w14:paraId="68F8C9F9"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4560763C" w14:textId="7DBEEA28" w:rsidR="003E020C" w:rsidRPr="007B0A1A" w:rsidRDefault="003E020C" w:rsidP="003E020C">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20A4AFCB" w14:textId="357860F1" w:rsidR="003E020C" w:rsidRPr="00E178C0" w:rsidRDefault="003E020C" w:rsidP="003E020C">
            <w:pPr>
              <w:pStyle w:val="ConsPlusNormal"/>
              <w:jc w:val="both"/>
              <w:rPr>
                <w:rFonts w:ascii="Times New Roman" w:hAnsi="Times New Roman" w:cs="Times New Roman"/>
              </w:rPr>
            </w:pPr>
            <w:r>
              <w:rPr>
                <w:rFonts w:ascii="Times New Roman" w:hAnsi="Times New Roman" w:cs="Times New Roman"/>
              </w:rPr>
              <w:t xml:space="preserve"> </w:t>
            </w:r>
            <w:r w:rsidRPr="003E020C">
              <w:rPr>
                <w:rFonts w:ascii="Times New Roman" w:hAnsi="Times New Roman" w:cs="Times New Roman"/>
              </w:rPr>
              <w:t>2 (две) штуки</w:t>
            </w:r>
          </w:p>
        </w:tc>
      </w:tr>
      <w:tr w:rsidR="003E020C" w:rsidRPr="007B0A1A" w14:paraId="70DC88FC"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54BF8EFD" w14:textId="061D6177" w:rsidR="003E020C" w:rsidRPr="007B0A1A" w:rsidRDefault="003E020C" w:rsidP="003E020C">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53DD6E47" w14:textId="53E3E464"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в течение 20 (двадцати) календарных дней с даты заключения договора</w:t>
            </w:r>
          </w:p>
        </w:tc>
      </w:tr>
      <w:tr w:rsidR="003E020C" w:rsidRPr="007B0A1A" w14:paraId="159EC686"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5750376C" w14:textId="5979A9CC" w:rsidR="003E020C" w:rsidRPr="007B0A1A" w:rsidRDefault="003E020C" w:rsidP="003E020C">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3B6B1203" w14:textId="5052987D"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г. Минск, пер. Калининградский, 20 А</w:t>
            </w:r>
          </w:p>
        </w:tc>
      </w:tr>
      <w:tr w:rsidR="003E020C" w:rsidRPr="007B0A1A" w14:paraId="1B887AD5"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15C7A495" w14:textId="77777777" w:rsidR="003E020C" w:rsidRDefault="003E020C" w:rsidP="003E020C">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5612C1D7" w14:textId="77777777" w:rsidR="003E020C" w:rsidRPr="007B0A1A" w:rsidRDefault="003E020C" w:rsidP="003E020C">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28A34B32" w14:textId="370C99F2"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b/>
              </w:rPr>
              <w:t xml:space="preserve">18 198,60 </w:t>
            </w:r>
            <w:r w:rsidRPr="0035717A">
              <w:rPr>
                <w:rFonts w:ascii="Times New Roman" w:hAnsi="Times New Roman" w:cs="Times New Roman"/>
                <w:b/>
              </w:rPr>
              <w:t>белорусских рублей</w:t>
            </w:r>
          </w:p>
        </w:tc>
      </w:tr>
      <w:tr w:rsidR="003E020C" w:rsidRPr="007B0A1A" w14:paraId="37304F1D"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F8E2A61" w14:textId="02F503E8" w:rsidR="003E020C" w:rsidRPr="007B0A1A" w:rsidRDefault="003E020C" w:rsidP="003E020C">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BFCAAC6" w14:textId="31AFF28D"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бюджет г. Минска</w:t>
            </w:r>
          </w:p>
        </w:tc>
      </w:tr>
      <w:tr w:rsidR="009D38F7" w:rsidRPr="007B0A1A" w14:paraId="3D431556" w14:textId="77777777" w:rsidTr="009D38F7">
        <w:trPr>
          <w:trHeight w:val="310"/>
        </w:trPr>
        <w:tc>
          <w:tcPr>
            <w:tcW w:w="9418" w:type="dxa"/>
            <w:gridSpan w:val="2"/>
            <w:tcBorders>
              <w:top w:val="single" w:sz="4" w:space="0" w:color="auto"/>
              <w:left w:val="single" w:sz="4" w:space="0" w:color="auto"/>
              <w:bottom w:val="single" w:sz="4" w:space="0" w:color="auto"/>
              <w:right w:val="single" w:sz="4" w:space="0" w:color="auto"/>
            </w:tcBorders>
          </w:tcPr>
          <w:p w14:paraId="09AFEDD1" w14:textId="7EE83BBF" w:rsidR="009D38F7" w:rsidRPr="009D38F7" w:rsidRDefault="009D38F7" w:rsidP="009D38F7">
            <w:pPr>
              <w:pStyle w:val="ConsPlusNormal"/>
              <w:jc w:val="center"/>
              <w:rPr>
                <w:rFonts w:ascii="Times New Roman" w:hAnsi="Times New Roman" w:cs="Times New Roman"/>
                <w:b/>
                <w:bCs/>
              </w:rPr>
            </w:pPr>
            <w:r w:rsidRPr="009D38F7">
              <w:rPr>
                <w:rFonts w:ascii="Times New Roman" w:hAnsi="Times New Roman" w:cs="Times New Roman"/>
                <w:b/>
                <w:bCs/>
              </w:rPr>
              <w:lastRenderedPageBreak/>
              <w:t>Лот №3</w:t>
            </w:r>
          </w:p>
        </w:tc>
      </w:tr>
      <w:tr w:rsidR="009D38F7" w:rsidRPr="007B0A1A" w14:paraId="777F1EAD"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4C106314" w14:textId="1F2702F4" w:rsidR="009D38F7" w:rsidRPr="007B0A1A" w:rsidRDefault="009D38F7" w:rsidP="009D38F7">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BB5C624" w14:textId="66F27CC3" w:rsidR="009D38F7" w:rsidRPr="00E178C0" w:rsidRDefault="003E020C" w:rsidP="009D38F7">
            <w:pPr>
              <w:pStyle w:val="ConsPlusNormal"/>
              <w:jc w:val="both"/>
              <w:rPr>
                <w:rFonts w:ascii="Times New Roman" w:hAnsi="Times New Roman" w:cs="Times New Roman"/>
              </w:rPr>
            </w:pPr>
            <w:r w:rsidRPr="003E020C">
              <w:rPr>
                <w:rFonts w:ascii="Times New Roman" w:hAnsi="Times New Roman" w:cs="Times New Roman"/>
                <w:b/>
                <w:bCs/>
              </w:rPr>
              <w:t>Прямоугольный софтбокс модели по типу Aputure NOVA P600C SOFTBOX либо аналог</w:t>
            </w:r>
          </w:p>
        </w:tc>
      </w:tr>
      <w:tr w:rsidR="003E020C" w:rsidRPr="007B0A1A" w14:paraId="59E97657"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1DCE2DAB" w14:textId="0E5CFD3A" w:rsidR="003E020C" w:rsidRPr="007B0A1A" w:rsidRDefault="003E020C" w:rsidP="003E020C">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09BAAF73" w14:textId="1604F2C2"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27.40.33.000</w:t>
            </w:r>
          </w:p>
        </w:tc>
      </w:tr>
      <w:tr w:rsidR="003E020C" w:rsidRPr="007B0A1A" w14:paraId="04688CD7"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60ACBEC7" w14:textId="4F2909ED" w:rsidR="003E020C" w:rsidRPr="007B0A1A" w:rsidRDefault="003E020C" w:rsidP="003E020C">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5E1FC8D5" w14:textId="2ED9AAC4"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Прожекторы и осветительные лампы узконаправленного света, включая наборы осветительного оборудования для театральных сцен, фото- и киностудий</w:t>
            </w:r>
          </w:p>
        </w:tc>
      </w:tr>
      <w:tr w:rsidR="003E020C" w:rsidRPr="007B0A1A" w14:paraId="6EE07C5D"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167F5344" w14:textId="571C7870" w:rsidR="003E020C" w:rsidRPr="007B0A1A" w:rsidRDefault="003E020C" w:rsidP="003E020C">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2DAA0722" w14:textId="61FB2F2C" w:rsidR="003E020C" w:rsidRPr="00E178C0" w:rsidRDefault="003E020C" w:rsidP="003E020C">
            <w:pPr>
              <w:pStyle w:val="ConsPlusNormal"/>
              <w:jc w:val="both"/>
              <w:rPr>
                <w:rFonts w:ascii="Times New Roman" w:hAnsi="Times New Roman" w:cs="Times New Roman"/>
              </w:rPr>
            </w:pPr>
            <w:r>
              <w:rPr>
                <w:rFonts w:ascii="Times New Roman" w:hAnsi="Times New Roman" w:cs="Times New Roman"/>
              </w:rPr>
              <w:t xml:space="preserve"> </w:t>
            </w:r>
            <w:r w:rsidRPr="003E020C">
              <w:rPr>
                <w:rFonts w:ascii="Times New Roman" w:hAnsi="Times New Roman" w:cs="Times New Roman"/>
              </w:rPr>
              <w:t>4 (четыре) штуки</w:t>
            </w:r>
          </w:p>
        </w:tc>
      </w:tr>
      <w:tr w:rsidR="003E020C" w:rsidRPr="007B0A1A" w14:paraId="4E554799"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97C6333" w14:textId="513E6C89" w:rsidR="003E020C" w:rsidRPr="007B0A1A" w:rsidRDefault="003E020C" w:rsidP="003E020C">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73F66388" w14:textId="20C9E5FD"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в течение 20 (двадцати) календарных дней с даты заключения договора</w:t>
            </w:r>
          </w:p>
        </w:tc>
      </w:tr>
      <w:tr w:rsidR="003E020C" w:rsidRPr="007B0A1A" w14:paraId="32CC39AA"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76FAB89E" w14:textId="603526A6" w:rsidR="003E020C" w:rsidRPr="007B0A1A" w:rsidRDefault="003E020C" w:rsidP="003E020C">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0B89714C" w14:textId="28317454"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г. Минск, пер. Калининградский, 20 А</w:t>
            </w:r>
          </w:p>
        </w:tc>
      </w:tr>
      <w:tr w:rsidR="003E020C" w:rsidRPr="007B0A1A" w14:paraId="5ED8CA6D"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6C65017" w14:textId="77777777" w:rsidR="003E020C" w:rsidRDefault="003E020C" w:rsidP="003E020C">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4C575A6D" w14:textId="77777777" w:rsidR="003E020C" w:rsidRPr="007B0A1A" w:rsidRDefault="003E020C" w:rsidP="003E020C">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4E34E8EE" w14:textId="2C60CF8B"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b/>
              </w:rPr>
              <w:t xml:space="preserve">3 940,80 </w:t>
            </w:r>
            <w:r w:rsidRPr="0035717A">
              <w:rPr>
                <w:rFonts w:ascii="Times New Roman" w:hAnsi="Times New Roman" w:cs="Times New Roman"/>
                <w:b/>
              </w:rPr>
              <w:t>белорусских рублей</w:t>
            </w:r>
          </w:p>
        </w:tc>
      </w:tr>
      <w:tr w:rsidR="003E020C" w:rsidRPr="007B0A1A" w14:paraId="39731BA1"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D088C09" w14:textId="75BC3F74" w:rsidR="003E020C" w:rsidRPr="007B0A1A" w:rsidRDefault="003E020C" w:rsidP="003E020C">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0BF10C57" w14:textId="6D392C53"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бюджет г. Минска</w:t>
            </w:r>
          </w:p>
        </w:tc>
      </w:tr>
      <w:tr w:rsidR="009D38F7" w:rsidRPr="007B0A1A" w14:paraId="4C2FA132" w14:textId="77777777" w:rsidTr="009D38F7">
        <w:trPr>
          <w:trHeight w:val="291"/>
        </w:trPr>
        <w:tc>
          <w:tcPr>
            <w:tcW w:w="9418" w:type="dxa"/>
            <w:gridSpan w:val="2"/>
            <w:tcBorders>
              <w:top w:val="single" w:sz="4" w:space="0" w:color="auto"/>
              <w:left w:val="single" w:sz="4" w:space="0" w:color="auto"/>
              <w:bottom w:val="single" w:sz="4" w:space="0" w:color="auto"/>
              <w:right w:val="single" w:sz="4" w:space="0" w:color="auto"/>
            </w:tcBorders>
          </w:tcPr>
          <w:p w14:paraId="6062DFC6" w14:textId="01B98002" w:rsidR="009D38F7" w:rsidRPr="009D38F7" w:rsidRDefault="009D38F7" w:rsidP="009D38F7">
            <w:pPr>
              <w:pStyle w:val="ConsPlusNormal"/>
              <w:jc w:val="center"/>
              <w:rPr>
                <w:rFonts w:ascii="Times New Roman" w:hAnsi="Times New Roman" w:cs="Times New Roman"/>
                <w:b/>
                <w:bCs/>
              </w:rPr>
            </w:pPr>
            <w:r w:rsidRPr="009D38F7">
              <w:rPr>
                <w:rFonts w:ascii="Times New Roman" w:hAnsi="Times New Roman" w:cs="Times New Roman"/>
                <w:b/>
                <w:bCs/>
              </w:rPr>
              <w:t>Лот №4</w:t>
            </w:r>
          </w:p>
        </w:tc>
      </w:tr>
      <w:tr w:rsidR="009D38F7" w:rsidRPr="007B0A1A" w14:paraId="7AED72E1"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1F81F18D" w14:textId="2DF7AE45" w:rsidR="009D38F7" w:rsidRPr="007B0A1A" w:rsidRDefault="009D38F7" w:rsidP="009D38F7">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571C7CD2" w14:textId="6DC9F6F6" w:rsidR="009D38F7" w:rsidRPr="00E178C0" w:rsidRDefault="003E020C" w:rsidP="00E33C5C">
            <w:pPr>
              <w:pStyle w:val="ConsPlusNormal"/>
              <w:jc w:val="both"/>
              <w:rPr>
                <w:rFonts w:ascii="Times New Roman" w:hAnsi="Times New Roman" w:cs="Times New Roman"/>
              </w:rPr>
            </w:pPr>
            <w:r w:rsidRPr="003E020C">
              <w:rPr>
                <w:rFonts w:ascii="Times New Roman" w:hAnsi="Times New Roman" w:cs="Times New Roman"/>
                <w:b/>
                <w:bCs/>
              </w:rPr>
              <w:t>Сферический софтбокс модели по типу LANTERN 90  либо аналог</w:t>
            </w:r>
          </w:p>
        </w:tc>
      </w:tr>
      <w:tr w:rsidR="003E020C" w:rsidRPr="007B0A1A" w14:paraId="350F8324"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61228248" w14:textId="25960764" w:rsidR="003E020C" w:rsidRPr="007B0A1A" w:rsidRDefault="003E020C" w:rsidP="003E020C">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03ECF8C0" w14:textId="7C9D981E"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27.40.33.000</w:t>
            </w:r>
          </w:p>
        </w:tc>
      </w:tr>
      <w:tr w:rsidR="003E020C" w:rsidRPr="007B0A1A" w14:paraId="2FBEDD4A"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07B37B9E" w14:textId="1197A694" w:rsidR="003E020C" w:rsidRPr="007B0A1A" w:rsidRDefault="003E020C" w:rsidP="003E020C">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0B9A0BAF" w14:textId="1FB08F6C"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Прожекторы и осветительные лампы узконаправленного света, включая наборы осветительного оборудования для театральных сцен, фото- и киностудий</w:t>
            </w:r>
          </w:p>
        </w:tc>
      </w:tr>
      <w:tr w:rsidR="003E020C" w:rsidRPr="007B0A1A" w14:paraId="4D9A8C78"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0E4F47EA" w14:textId="428AFD6C" w:rsidR="003E020C" w:rsidRPr="007B0A1A" w:rsidRDefault="003E020C" w:rsidP="003E020C">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1286849F" w14:textId="69E6E036" w:rsidR="003E020C" w:rsidRPr="00E178C0" w:rsidRDefault="003E020C" w:rsidP="003E020C">
            <w:pPr>
              <w:pStyle w:val="ConsPlusNormal"/>
              <w:jc w:val="both"/>
              <w:rPr>
                <w:rFonts w:ascii="Times New Roman" w:hAnsi="Times New Roman" w:cs="Times New Roman"/>
              </w:rPr>
            </w:pPr>
            <w:r>
              <w:rPr>
                <w:rFonts w:ascii="Times New Roman" w:hAnsi="Times New Roman" w:cs="Times New Roman"/>
              </w:rPr>
              <w:t xml:space="preserve"> </w:t>
            </w:r>
            <w:r w:rsidRPr="003E020C">
              <w:rPr>
                <w:rFonts w:ascii="Times New Roman" w:hAnsi="Times New Roman" w:cs="Times New Roman"/>
              </w:rPr>
              <w:t>2 (две) штуки</w:t>
            </w:r>
          </w:p>
        </w:tc>
      </w:tr>
      <w:tr w:rsidR="003E020C" w:rsidRPr="007B0A1A" w14:paraId="7436F508"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70505A6D" w14:textId="61BC3882" w:rsidR="003E020C" w:rsidRPr="007B0A1A" w:rsidRDefault="003E020C" w:rsidP="003E020C">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55A9F55E" w14:textId="0ECF5697"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в течение 20 (двадцати) календарных дней с даты заключения договора</w:t>
            </w:r>
          </w:p>
        </w:tc>
      </w:tr>
      <w:tr w:rsidR="003E020C" w:rsidRPr="007B0A1A" w14:paraId="0A016212"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6258391" w14:textId="3F637621" w:rsidR="003E020C" w:rsidRPr="007B0A1A" w:rsidRDefault="003E020C" w:rsidP="003E020C">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5835260B" w14:textId="16335013"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г. Минск, пер. Калининградский, 20 А</w:t>
            </w:r>
          </w:p>
        </w:tc>
      </w:tr>
      <w:tr w:rsidR="003E020C" w:rsidRPr="007B0A1A" w14:paraId="1D4F26C1"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50E4283B" w14:textId="77777777" w:rsidR="003E020C" w:rsidRDefault="003E020C" w:rsidP="003E020C">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36E1879A" w14:textId="77777777" w:rsidR="003E020C" w:rsidRPr="007B0A1A" w:rsidRDefault="003E020C" w:rsidP="003E020C">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051BF9EA" w14:textId="5751942C"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b/>
              </w:rPr>
              <w:t xml:space="preserve">2 354,40 </w:t>
            </w:r>
            <w:r w:rsidRPr="0035717A">
              <w:rPr>
                <w:rFonts w:ascii="Times New Roman" w:hAnsi="Times New Roman" w:cs="Times New Roman"/>
                <w:b/>
              </w:rPr>
              <w:t>белорусских рублей</w:t>
            </w:r>
          </w:p>
        </w:tc>
      </w:tr>
      <w:tr w:rsidR="003E020C" w:rsidRPr="007B0A1A" w14:paraId="0A109247"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464FE855" w14:textId="7942C912" w:rsidR="003E020C" w:rsidRPr="007B0A1A" w:rsidRDefault="003E020C" w:rsidP="003E020C">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0290DA3A" w14:textId="70ECA769" w:rsidR="003E020C" w:rsidRPr="00E178C0" w:rsidRDefault="003E020C" w:rsidP="003E020C">
            <w:pPr>
              <w:pStyle w:val="ConsPlusNormal"/>
              <w:jc w:val="both"/>
              <w:rPr>
                <w:rFonts w:ascii="Times New Roman" w:hAnsi="Times New Roman" w:cs="Times New Roman"/>
              </w:rPr>
            </w:pPr>
            <w:r w:rsidRPr="003E020C">
              <w:rPr>
                <w:rFonts w:ascii="Times New Roman" w:hAnsi="Times New Roman" w:cs="Times New Roman"/>
              </w:rPr>
              <w:t>бюджет г. Минска</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0A7A7D" w:rsidRDefault="00EB354E" w:rsidP="00EB354E">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w:t>
            </w:r>
            <w:r w:rsidRPr="000A7A7D">
              <w:rPr>
                <w:rFonts w:ascii="Times New Roman" w:hAnsi="Times New Roman" w:cs="Times New Roman"/>
              </w:rPr>
              <w:lastRenderedPageBreak/>
              <w:t xml:space="preserve">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E77A2E7" w14:textId="7FB26364" w:rsidR="00960466" w:rsidRDefault="00960466" w:rsidP="00960466">
            <w:pPr>
              <w:pStyle w:val="ConsPlusNormal"/>
              <w:jc w:val="both"/>
              <w:rPr>
                <w:rFonts w:ascii="Times New Roman" w:hAnsi="Times New Roman" w:cs="Times New Roman"/>
              </w:rPr>
            </w:pPr>
            <w:r w:rsidRPr="00B95588">
              <w:rPr>
                <w:rFonts w:ascii="Times New Roman" w:hAnsi="Times New Roman" w:cs="Times New Roman"/>
              </w:rPr>
              <w:lastRenderedPageBreak/>
              <w:t>Описание предмет</w:t>
            </w:r>
            <w:r>
              <w:rPr>
                <w:rFonts w:ascii="Times New Roman" w:hAnsi="Times New Roman" w:cs="Times New Roman"/>
              </w:rPr>
              <w:t xml:space="preserve">а закупки </w:t>
            </w:r>
            <w:r w:rsidR="0058694E">
              <w:rPr>
                <w:rFonts w:ascii="Times New Roman" w:hAnsi="Times New Roman" w:cs="Times New Roman"/>
              </w:rPr>
              <w:t>по лотам №1-</w:t>
            </w:r>
            <w:r w:rsidR="003E020C">
              <w:rPr>
                <w:rFonts w:ascii="Times New Roman" w:hAnsi="Times New Roman" w:cs="Times New Roman"/>
              </w:rPr>
              <w:t>4</w:t>
            </w:r>
            <w:r w:rsidR="0058694E">
              <w:rPr>
                <w:rFonts w:ascii="Times New Roman" w:hAnsi="Times New Roman" w:cs="Times New Roman"/>
              </w:rPr>
              <w:t xml:space="preserve"> </w:t>
            </w:r>
            <w:r>
              <w:rPr>
                <w:rFonts w:ascii="Times New Roman" w:hAnsi="Times New Roman" w:cs="Times New Roman"/>
              </w:rPr>
              <w:t xml:space="preserve">согласно </w:t>
            </w:r>
            <w:r>
              <w:rPr>
                <w:rFonts w:ascii="Times New Roman" w:hAnsi="Times New Roman" w:cs="Times New Roman"/>
              </w:rPr>
              <w:lastRenderedPageBreak/>
              <w:t>Приложени</w:t>
            </w:r>
            <w:r w:rsidR="0058694E">
              <w:rPr>
                <w:rFonts w:ascii="Times New Roman" w:hAnsi="Times New Roman" w:cs="Times New Roman"/>
              </w:rPr>
              <w:t>ю 4</w:t>
            </w:r>
            <w:r w:rsidRPr="00B95588">
              <w:rPr>
                <w:rFonts w:ascii="Times New Roman" w:hAnsi="Times New Roman" w:cs="Times New Roman"/>
              </w:rPr>
              <w:t xml:space="preserve"> к аукционным документам.</w:t>
            </w:r>
          </w:p>
          <w:p w14:paraId="7EB172DF" w14:textId="77777777" w:rsidR="00960466" w:rsidRDefault="00960466" w:rsidP="00960466">
            <w:pPr>
              <w:pStyle w:val="ConsPlusNormal"/>
              <w:jc w:val="both"/>
              <w:rPr>
                <w:rFonts w:ascii="Times New Roman" w:hAnsi="Times New Roman" w:cs="Times New Roman"/>
              </w:rPr>
            </w:pPr>
          </w:p>
          <w:p w14:paraId="7890D80F" w14:textId="77777777" w:rsidR="00960466" w:rsidRDefault="00960466" w:rsidP="00960466">
            <w:pPr>
              <w:pStyle w:val="ConsPlusNormal"/>
              <w:jc w:val="both"/>
              <w:rPr>
                <w:rFonts w:ascii="Times New Roman" w:hAnsi="Times New Roman" w:cs="Times New Roman"/>
                <w:i/>
              </w:rPr>
            </w:pPr>
            <w:r>
              <w:rPr>
                <w:rFonts w:ascii="Times New Roman" w:hAnsi="Times New Roman" w:cs="Times New Roman"/>
              </w:rPr>
              <w:t xml:space="preserve">      </w:t>
            </w: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67BDABD0" w14:textId="77777777" w:rsidR="00960466" w:rsidRDefault="00960466" w:rsidP="00960466">
            <w:pPr>
              <w:pStyle w:val="ConsPlusNormal"/>
              <w:jc w:val="both"/>
              <w:rPr>
                <w:rFonts w:ascii="Times New Roman" w:hAnsi="Times New Roman" w:cs="Times New Roman"/>
              </w:rPr>
            </w:pPr>
          </w:p>
          <w:p w14:paraId="77CB223F" w14:textId="1065052C" w:rsidR="00EB354E" w:rsidRDefault="00960466" w:rsidP="00960466">
            <w:pPr>
              <w:pStyle w:val="ConsPlusNormal"/>
              <w:jc w:val="both"/>
              <w:rPr>
                <w:rFonts w:ascii="Times New Roman" w:eastAsia="Calibri" w:hAnsi="Times New Roman"/>
                <w:b/>
                <w:i/>
              </w:rPr>
            </w:pPr>
            <w:r>
              <w:rPr>
                <w:rFonts w:ascii="Times New Roman" w:eastAsia="Calibri" w:hAnsi="Times New Roman"/>
                <w:b/>
                <w:i/>
              </w:rPr>
              <w:t xml:space="preserve">       </w:t>
            </w:r>
            <w:r>
              <w:t xml:space="preserve"> </w:t>
            </w:r>
            <w:r w:rsidRPr="00C26B4A">
              <w:rPr>
                <w:rFonts w:ascii="Times New Roman" w:eastAsia="Calibri" w:hAnsi="Times New Roman"/>
                <w:b/>
                <w:i/>
              </w:rPr>
              <w:t xml:space="preserve">Участник в своем предложении указывает полное описание предлагаемого товара в точном соответствии с </w:t>
            </w:r>
            <w:r w:rsidR="00A91DFF">
              <w:t xml:space="preserve"> </w:t>
            </w:r>
            <w:r w:rsidR="00A91DFF" w:rsidRPr="00A91DFF">
              <w:rPr>
                <w:rFonts w:ascii="Times New Roman" w:eastAsia="Calibri" w:hAnsi="Times New Roman"/>
                <w:b/>
                <w:i/>
              </w:rPr>
              <w:t>Приложени</w:t>
            </w:r>
            <w:r w:rsidR="00EA7B78">
              <w:rPr>
                <w:rFonts w:ascii="Times New Roman" w:eastAsia="Calibri" w:hAnsi="Times New Roman"/>
                <w:b/>
                <w:i/>
              </w:rPr>
              <w:t>ем</w:t>
            </w:r>
            <w:r w:rsidR="001B2EF3">
              <w:rPr>
                <w:rFonts w:ascii="Times New Roman" w:eastAsia="Calibri" w:hAnsi="Times New Roman"/>
                <w:b/>
                <w:i/>
              </w:rPr>
              <w:t xml:space="preserve"> </w:t>
            </w:r>
            <w:r w:rsidR="0058694E">
              <w:rPr>
                <w:rFonts w:ascii="Times New Roman" w:eastAsia="Calibri" w:hAnsi="Times New Roman"/>
                <w:b/>
                <w:i/>
              </w:rPr>
              <w:t>4</w:t>
            </w:r>
            <w:r w:rsidR="00A91DFF" w:rsidRPr="00A91DFF">
              <w:rPr>
                <w:rFonts w:ascii="Times New Roman" w:eastAsia="Calibri" w:hAnsi="Times New Roman"/>
                <w:b/>
                <w:i/>
              </w:rPr>
              <w:t xml:space="preserve"> </w:t>
            </w:r>
            <w:r w:rsidRPr="00C26B4A">
              <w:rPr>
                <w:rFonts w:ascii="Times New Roman" w:eastAsia="Calibri" w:hAnsi="Times New Roman"/>
                <w:b/>
                <w:i/>
              </w:rPr>
              <w:t xml:space="preserve"> к аукционным документам.</w:t>
            </w:r>
          </w:p>
          <w:p w14:paraId="721EFEEB" w14:textId="09223F61" w:rsidR="00622A05" w:rsidRPr="00622A05" w:rsidRDefault="00622A05" w:rsidP="00960466">
            <w:pPr>
              <w:pStyle w:val="ConsPlusNormal"/>
              <w:jc w:val="both"/>
              <w:rPr>
                <w:rFonts w:ascii="Times New Roman" w:hAnsi="Times New Roman" w:cs="Times New Roman"/>
                <w:b/>
                <w:bCs/>
                <w:iCs/>
              </w:rPr>
            </w:pPr>
          </w:p>
        </w:tc>
      </w:tr>
    </w:tbl>
    <w:p w14:paraId="136B3411" w14:textId="77777777" w:rsidR="00CA1401" w:rsidRPr="001B2EF3" w:rsidRDefault="00CA1401" w:rsidP="00221EDD">
      <w:pPr>
        <w:pStyle w:val="ConsPlusNormal"/>
        <w:ind w:firstLine="540"/>
        <w:jc w:val="both"/>
        <w:rPr>
          <w:rFonts w:ascii="Times New Roman" w:hAnsi="Times New Roman" w:cs="Times New Roman"/>
          <w:b/>
          <w:bCs/>
        </w:rPr>
      </w:pPr>
    </w:p>
    <w:p w14:paraId="4167A630" w14:textId="77777777" w:rsidR="003E27F0" w:rsidRPr="001B2EF3" w:rsidRDefault="003E27F0" w:rsidP="00221EDD">
      <w:pPr>
        <w:pStyle w:val="ConsPlusNormal"/>
        <w:ind w:firstLine="540"/>
        <w:jc w:val="both"/>
        <w:rPr>
          <w:rFonts w:ascii="Times New Roman" w:hAnsi="Times New Roman" w:cs="Times New Roman"/>
          <w:b/>
          <w:bCs/>
        </w:rPr>
      </w:pPr>
    </w:p>
    <w:p w14:paraId="2B3D6D66" w14:textId="77777777" w:rsidR="00FF2C9E" w:rsidRDefault="00FF2C9E" w:rsidP="00FF2C9E">
      <w:pPr>
        <w:pStyle w:val="ConsPlusNormal"/>
        <w:ind w:firstLine="540"/>
        <w:jc w:val="both"/>
      </w:pPr>
      <w:r w:rsidRPr="00D7589C">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2138A1">
        <w:t xml:space="preserve"> </w:t>
      </w:r>
    </w:p>
    <w:p w14:paraId="413BAF92" w14:textId="77777777" w:rsidR="00D124CC" w:rsidRDefault="00D124CC" w:rsidP="00D124CC">
      <w:pPr>
        <w:spacing w:after="0" w:line="240" w:lineRule="auto"/>
        <w:ind w:right="-144" w:firstLine="540"/>
        <w:jc w:val="both"/>
        <w:rPr>
          <w:rFonts w:ascii="Times New Roman" w:hAnsi="Times New Roman"/>
          <w:sz w:val="20"/>
          <w:szCs w:val="20"/>
        </w:rPr>
      </w:pPr>
      <w:r w:rsidRPr="000E6F90">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29CB3A53" w14:textId="77777777" w:rsidR="00D124CC" w:rsidRPr="000E6F90" w:rsidRDefault="00D124CC" w:rsidP="00D124CC">
      <w:pPr>
        <w:spacing w:after="0" w:line="240" w:lineRule="auto"/>
        <w:ind w:right="-144" w:firstLine="540"/>
        <w:jc w:val="both"/>
        <w:rPr>
          <w:rFonts w:ascii="Times New Roman" w:hAnsi="Times New Roman"/>
          <w:sz w:val="20"/>
          <w:szCs w:val="20"/>
        </w:rPr>
      </w:pPr>
    </w:p>
    <w:p w14:paraId="74894429" w14:textId="77777777" w:rsidR="00D124CC" w:rsidRPr="000E6F90" w:rsidRDefault="00D124CC" w:rsidP="00D124C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5108DA12" w14:textId="77777777" w:rsidR="00D124CC" w:rsidRPr="000E6F90" w:rsidRDefault="00D124CC" w:rsidP="00D124CC">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5BA2C412" w14:textId="77777777" w:rsidR="00D124CC" w:rsidRPr="000E6F90" w:rsidRDefault="00D124CC" w:rsidP="00D124C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E48D716" w14:textId="77777777" w:rsidR="00D124CC" w:rsidRPr="000E6F90" w:rsidRDefault="00D124CC" w:rsidP="00D124C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1B7013BA" w14:textId="77777777" w:rsidR="00D124CC" w:rsidRPr="000E6F90" w:rsidRDefault="00D124CC" w:rsidP="00D124C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35B18AE8" w14:textId="77777777" w:rsidR="00D124CC" w:rsidRDefault="00D124CC" w:rsidP="00D124CC">
      <w:pPr>
        <w:spacing w:after="0" w:line="240" w:lineRule="auto"/>
        <w:ind w:right="-144" w:firstLine="708"/>
        <w:jc w:val="both"/>
        <w:rPr>
          <w:rFonts w:ascii="Times New Roman" w:hAnsi="Times New Roman"/>
          <w:sz w:val="20"/>
          <w:szCs w:val="20"/>
        </w:rPr>
      </w:pPr>
      <w:r w:rsidRPr="00FB0803">
        <w:rPr>
          <w:rFonts w:ascii="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772AB2EE" w14:textId="77777777" w:rsidR="00D124CC" w:rsidRDefault="00D124CC" w:rsidP="00D124CC">
      <w:pPr>
        <w:spacing w:after="0" w:line="240" w:lineRule="auto"/>
        <w:ind w:right="-144" w:firstLine="708"/>
        <w:jc w:val="both"/>
        <w:rPr>
          <w:rFonts w:ascii="Times New Roman" w:hAnsi="Times New Roman"/>
          <w:sz w:val="20"/>
          <w:szCs w:val="20"/>
        </w:rPr>
      </w:pPr>
    </w:p>
    <w:p w14:paraId="3C1F4DB2" w14:textId="77777777" w:rsidR="00D124CC" w:rsidRPr="000E6F90" w:rsidRDefault="00D124CC" w:rsidP="00D124CC">
      <w:pPr>
        <w:spacing w:after="0" w:line="240" w:lineRule="auto"/>
        <w:ind w:right="-144" w:firstLine="708"/>
        <w:jc w:val="both"/>
        <w:rPr>
          <w:rFonts w:ascii="Times New Roman" w:hAnsi="Times New Roman"/>
          <w:sz w:val="20"/>
          <w:szCs w:val="20"/>
        </w:rPr>
      </w:pPr>
    </w:p>
    <w:p w14:paraId="17F47B9C" w14:textId="77777777" w:rsidR="00D124CC" w:rsidRDefault="00D124CC" w:rsidP="00D124CC">
      <w:pPr>
        <w:spacing w:after="0" w:line="240" w:lineRule="auto"/>
        <w:ind w:right="-144" w:firstLine="708"/>
        <w:jc w:val="both"/>
        <w:rPr>
          <w:rFonts w:ascii="Times New Roman" w:hAnsi="Times New Roman"/>
          <w:sz w:val="20"/>
          <w:szCs w:val="20"/>
        </w:rPr>
      </w:pPr>
      <w:r w:rsidRPr="002D0AF6">
        <w:rPr>
          <w:rFonts w:ascii="Times New Roman" w:hAnsi="Times New Roman"/>
          <w:sz w:val="20"/>
          <w:szCs w:val="20"/>
          <w:u w:val="single"/>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w:t>
      </w:r>
      <w:r>
        <w:rPr>
          <w:rFonts w:ascii="Times New Roman" w:hAnsi="Times New Roman"/>
          <w:sz w:val="20"/>
          <w:szCs w:val="20"/>
          <w:u w:val="single"/>
        </w:rPr>
        <w:t>договорами Республики Беларусь</w:t>
      </w:r>
      <w:r w:rsidRPr="002D0AF6">
        <w:rPr>
          <w:rFonts w:ascii="Times New Roman" w:hAnsi="Times New Roman"/>
          <w:sz w:val="20"/>
          <w:szCs w:val="20"/>
          <w:u w:val="single"/>
        </w:rPr>
        <w:t>, следующий документ</w:t>
      </w:r>
      <w:r w:rsidRPr="002D0AF6">
        <w:rPr>
          <w:rFonts w:ascii="Times New Roman" w:hAnsi="Times New Roman"/>
          <w:sz w:val="20"/>
          <w:szCs w:val="20"/>
        </w:rPr>
        <w:t>:</w:t>
      </w:r>
    </w:p>
    <w:p w14:paraId="1936D043" w14:textId="77777777" w:rsidR="00D124CC" w:rsidRDefault="00D124CC" w:rsidP="00D124CC">
      <w:pPr>
        <w:spacing w:after="0" w:line="240" w:lineRule="auto"/>
        <w:ind w:right="-144" w:firstLine="708"/>
        <w:jc w:val="both"/>
        <w:rPr>
          <w:rFonts w:ascii="Times New Roman" w:hAnsi="Times New Roman"/>
          <w:sz w:val="20"/>
          <w:szCs w:val="20"/>
          <w:u w:val="single"/>
        </w:rPr>
      </w:pPr>
      <w:r>
        <w:rPr>
          <w:rFonts w:ascii="Times New Roman" w:hAnsi="Times New Roman"/>
          <w:sz w:val="20"/>
          <w:szCs w:val="20"/>
        </w:rPr>
        <w:t>-</w:t>
      </w:r>
      <w:r w:rsidRPr="00715194">
        <w:rPr>
          <w:rFonts w:ascii="Times New Roman" w:hAnsi="Times New Roman"/>
          <w:sz w:val="20"/>
          <w:szCs w:val="20"/>
        </w:rPr>
        <w:t xml:space="preserve">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66E063D8" w14:textId="77777777" w:rsidR="00D124CC" w:rsidRDefault="00D124CC" w:rsidP="00D124CC">
      <w:pPr>
        <w:spacing w:after="0" w:line="240" w:lineRule="auto"/>
        <w:ind w:right="-144" w:firstLine="708"/>
        <w:jc w:val="both"/>
        <w:rPr>
          <w:rFonts w:ascii="Times New Roman" w:hAnsi="Times New Roman"/>
          <w:sz w:val="20"/>
          <w:szCs w:val="20"/>
          <w:u w:val="single"/>
        </w:rPr>
      </w:pPr>
    </w:p>
    <w:p w14:paraId="49633693" w14:textId="77777777" w:rsidR="00D124CC" w:rsidRPr="000E6F90" w:rsidRDefault="00D124CC" w:rsidP="00D124CC">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для товаров, происходящий из государств – членов Евразийского экономического союза, за исключением происходящих из Республики Беларусь, следующий документ:</w:t>
      </w:r>
    </w:p>
    <w:p w14:paraId="7E318ED3" w14:textId="77777777" w:rsidR="00D124CC" w:rsidRPr="009252FB" w:rsidRDefault="00D124CC" w:rsidP="00D124C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4E41244C" w14:textId="77777777" w:rsidR="00D124CC" w:rsidRDefault="00D124CC" w:rsidP="00D124CC">
      <w:pPr>
        <w:spacing w:after="0" w:line="240" w:lineRule="auto"/>
        <w:ind w:right="-144" w:firstLine="708"/>
        <w:jc w:val="both"/>
        <w:rPr>
          <w:rFonts w:ascii="Times New Roman" w:hAnsi="Times New Roman"/>
          <w:sz w:val="20"/>
          <w:szCs w:val="20"/>
        </w:rPr>
      </w:pPr>
    </w:p>
    <w:p w14:paraId="341A43F6" w14:textId="77777777" w:rsidR="00D124CC" w:rsidRPr="0053017D" w:rsidRDefault="00D124CC" w:rsidP="00D124CC">
      <w:pPr>
        <w:spacing w:after="0" w:line="240" w:lineRule="auto"/>
        <w:ind w:right="-144" w:firstLine="708"/>
        <w:jc w:val="both"/>
        <w:rPr>
          <w:rFonts w:ascii="Times New Roman" w:hAnsi="Times New Roman"/>
          <w:sz w:val="20"/>
          <w:szCs w:val="20"/>
        </w:rPr>
      </w:pPr>
      <w:r w:rsidRPr="0053017D">
        <w:rPr>
          <w:rFonts w:ascii="Times New Roman" w:hAnsi="Times New Roman"/>
          <w:sz w:val="20"/>
          <w:szCs w:val="20"/>
        </w:rPr>
        <w:lastRenderedPageBreak/>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6EAE11BA" w14:textId="77777777" w:rsidR="00D124CC" w:rsidRPr="0053017D" w:rsidRDefault="00D124CC" w:rsidP="00D124CC">
      <w:pPr>
        <w:spacing w:after="0" w:line="240" w:lineRule="auto"/>
        <w:ind w:right="-144" w:firstLine="567"/>
        <w:jc w:val="both"/>
        <w:rPr>
          <w:rFonts w:ascii="Times New Roman" w:hAnsi="Times New Roman"/>
          <w:sz w:val="20"/>
          <w:szCs w:val="20"/>
        </w:rPr>
      </w:pPr>
      <w:r w:rsidRPr="0053017D">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w:t>
      </w:r>
      <w:r>
        <w:rPr>
          <w:rFonts w:ascii="Times New Roman" w:hAnsi="Times New Roman"/>
          <w:sz w:val="20"/>
          <w:szCs w:val="20"/>
        </w:rPr>
        <w:t>я</w:t>
      </w:r>
      <w:r w:rsidRPr="0053017D">
        <w:rPr>
          <w:rFonts w:ascii="Times New Roman" w:hAnsi="Times New Roman"/>
          <w:sz w:val="20"/>
          <w:szCs w:val="20"/>
        </w:rPr>
        <w:t xml:space="preserve"> </w:t>
      </w:r>
      <w:r>
        <w:rPr>
          <w:rFonts w:ascii="Times New Roman" w:hAnsi="Times New Roman"/>
          <w:sz w:val="20"/>
          <w:szCs w:val="20"/>
        </w:rPr>
        <w:t xml:space="preserve">иных </w:t>
      </w:r>
      <w:r w:rsidRPr="0053017D">
        <w:rPr>
          <w:rFonts w:ascii="Times New Roman" w:hAnsi="Times New Roman"/>
          <w:sz w:val="20"/>
          <w:szCs w:val="20"/>
        </w:rPr>
        <w:t>участник</w:t>
      </w:r>
      <w:r>
        <w:rPr>
          <w:rFonts w:ascii="Times New Roman" w:hAnsi="Times New Roman"/>
          <w:sz w:val="20"/>
          <w:szCs w:val="20"/>
        </w:rPr>
        <w:t>ов</w:t>
      </w:r>
      <w:r w:rsidRPr="0053017D">
        <w:rPr>
          <w:rFonts w:ascii="Times New Roman" w:hAnsi="Times New Roman"/>
          <w:sz w:val="20"/>
          <w:szCs w:val="20"/>
        </w:rPr>
        <w:t xml:space="preserve"> отклоня</w:t>
      </w:r>
      <w:r>
        <w:rPr>
          <w:rFonts w:ascii="Times New Roman" w:hAnsi="Times New Roman"/>
          <w:sz w:val="20"/>
          <w:szCs w:val="20"/>
        </w:rPr>
        <w:t>ю</w:t>
      </w:r>
      <w:r w:rsidRPr="0053017D">
        <w:rPr>
          <w:rFonts w:ascii="Times New Roman" w:hAnsi="Times New Roman"/>
          <w:sz w:val="20"/>
          <w:szCs w:val="20"/>
        </w:rPr>
        <w:t>тся.</w:t>
      </w:r>
    </w:p>
    <w:p w14:paraId="26EAF2D9" w14:textId="77777777" w:rsidR="00D124CC" w:rsidRPr="0053017D" w:rsidRDefault="00D124CC" w:rsidP="00D124CC">
      <w:pPr>
        <w:spacing w:after="0" w:line="240" w:lineRule="auto"/>
        <w:ind w:right="-144" w:firstLine="567"/>
        <w:jc w:val="both"/>
        <w:rPr>
          <w:rFonts w:ascii="Times New Roman" w:hAnsi="Times New Roman"/>
          <w:sz w:val="20"/>
          <w:szCs w:val="20"/>
        </w:rPr>
      </w:pPr>
      <w:r w:rsidRPr="0053017D">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08621932" w14:textId="77777777" w:rsidR="00FB0803" w:rsidRDefault="00FB0803" w:rsidP="00FB0803">
      <w:pPr>
        <w:spacing w:after="0" w:line="240" w:lineRule="auto"/>
        <w:ind w:right="-144" w:firstLine="567"/>
        <w:jc w:val="both"/>
        <w:rPr>
          <w:rFonts w:ascii="Times New Roman" w:hAnsi="Times New Roman"/>
          <w:sz w:val="20"/>
          <w:szCs w:val="20"/>
        </w:rPr>
      </w:pPr>
    </w:p>
    <w:p w14:paraId="1939786E" w14:textId="77777777" w:rsidR="00FF2C9E" w:rsidRPr="0053017D" w:rsidRDefault="00FF2C9E" w:rsidP="00FF2C9E">
      <w:pPr>
        <w:spacing w:after="0" w:line="240" w:lineRule="auto"/>
        <w:ind w:right="-144" w:firstLine="567"/>
        <w:jc w:val="both"/>
        <w:rPr>
          <w:rFonts w:ascii="Times New Roman" w:hAnsi="Times New Roman"/>
          <w:sz w:val="20"/>
          <w:szCs w:val="20"/>
        </w:rPr>
      </w:pPr>
    </w:p>
    <w:p w14:paraId="68C5DAAF" w14:textId="77777777" w:rsidR="00A50A01" w:rsidRDefault="007B0A1A" w:rsidP="005A3AAB">
      <w:pPr>
        <w:spacing w:after="0" w:line="240" w:lineRule="auto"/>
        <w:ind w:right="-144" w:firstLine="567"/>
        <w:jc w:val="center"/>
        <w:rPr>
          <w:rFonts w:ascii="Times New Roman" w:hAnsi="Times New Roman"/>
          <w:b/>
          <w:bCs/>
          <w:sz w:val="20"/>
          <w:szCs w:val="20"/>
        </w:rPr>
      </w:pPr>
      <w:r w:rsidRPr="00C532F9">
        <w:rPr>
          <w:rFonts w:ascii="Times New Roman" w:hAnsi="Times New Roman"/>
          <w:b/>
          <w:bCs/>
          <w:sz w:val="20"/>
          <w:szCs w:val="20"/>
        </w:rPr>
        <w:t>IV. Порядо</w:t>
      </w:r>
      <w:r w:rsidR="002138A1" w:rsidRPr="00C532F9">
        <w:rPr>
          <w:rFonts w:ascii="Times New Roman" w:hAnsi="Times New Roman"/>
          <w:b/>
          <w:bCs/>
          <w:sz w:val="20"/>
          <w:szCs w:val="20"/>
        </w:rPr>
        <w:t>к формирования цены предложения:</w:t>
      </w:r>
    </w:p>
    <w:p w14:paraId="716C994B" w14:textId="7A8E7135" w:rsidR="008C6B73" w:rsidRDefault="00C100E7" w:rsidP="004F5A82">
      <w:pPr>
        <w:spacing w:after="0" w:line="240" w:lineRule="auto"/>
        <w:ind w:right="-144" w:firstLine="567"/>
        <w:jc w:val="both"/>
        <w:rPr>
          <w:rFonts w:ascii="Times New Roman" w:eastAsia="Times New Roman" w:hAnsi="Times New Roman"/>
          <w:sz w:val="20"/>
          <w:szCs w:val="20"/>
        </w:rPr>
      </w:pPr>
      <w:r w:rsidRPr="00C100E7">
        <w:rPr>
          <w:rFonts w:ascii="Times New Roman" w:eastAsia="Times New Roman" w:hAnsi="Times New Roman"/>
          <w:sz w:val="20"/>
          <w:szCs w:val="20"/>
        </w:rPr>
        <w:t xml:space="preserve">- </w:t>
      </w:r>
      <w:r w:rsidR="0035717A" w:rsidRPr="0035717A">
        <w:rPr>
          <w:rFonts w:ascii="Times New Roman" w:eastAsia="Times New Roman" w:hAnsi="Times New Roman"/>
          <w:sz w:val="20"/>
          <w:szCs w:val="20"/>
        </w:rPr>
        <w:t xml:space="preserve">цена должна формироваться из стоимости товаров, предлагаемых участником, </w:t>
      </w:r>
      <w:r w:rsidR="0058694E" w:rsidRPr="0058694E">
        <w:rPr>
          <w:rFonts w:ascii="Times New Roman" w:eastAsia="Times New Roman" w:hAnsi="Times New Roman"/>
          <w:sz w:val="20"/>
          <w:szCs w:val="20"/>
        </w:rPr>
        <w:t>доставка, разгрузка, занос в помещение</w:t>
      </w:r>
      <w:r w:rsidR="0058694E">
        <w:rPr>
          <w:rFonts w:ascii="Times New Roman" w:eastAsia="Times New Roman" w:hAnsi="Times New Roman"/>
          <w:sz w:val="20"/>
          <w:szCs w:val="20"/>
        </w:rPr>
        <w:t xml:space="preserve">, </w:t>
      </w:r>
      <w:r w:rsidR="0035717A" w:rsidRPr="0035717A">
        <w:rPr>
          <w:rFonts w:ascii="Times New Roman" w:eastAsia="Times New Roman" w:hAnsi="Times New Roman"/>
          <w:sz w:val="20"/>
          <w:szCs w:val="20"/>
        </w:rPr>
        <w:t>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14:paraId="1E67BD84" w14:textId="2586F46E" w:rsidR="009F6B79" w:rsidRDefault="009F6B79" w:rsidP="009F6B79">
      <w:pPr>
        <w:spacing w:after="0" w:line="240" w:lineRule="auto"/>
        <w:ind w:right="-144" w:firstLine="567"/>
        <w:jc w:val="both"/>
        <w:rPr>
          <w:rFonts w:ascii="Times New Roman" w:eastAsia="Times New Roman" w:hAnsi="Times New Roman"/>
          <w:sz w:val="20"/>
          <w:szCs w:val="20"/>
        </w:rPr>
      </w:pPr>
      <w:r w:rsidRPr="00892F8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455BE86B" w14:textId="77777777" w:rsidR="00B545BA" w:rsidRPr="00892F89" w:rsidRDefault="00B545BA" w:rsidP="009F6B79">
      <w:pPr>
        <w:spacing w:after="0" w:line="240" w:lineRule="auto"/>
        <w:ind w:right="-144" w:firstLine="567"/>
        <w:jc w:val="both"/>
        <w:rPr>
          <w:rFonts w:ascii="Times New Roman" w:eastAsia="Times New Roman" w:hAnsi="Times New Roman"/>
          <w:sz w:val="20"/>
          <w:szCs w:val="20"/>
        </w:rPr>
      </w:pPr>
    </w:p>
    <w:p w14:paraId="7C826305" w14:textId="77777777" w:rsidR="00964F18" w:rsidRDefault="00964F18" w:rsidP="00964F18">
      <w:pPr>
        <w:pStyle w:val="ConsPlusNonformat"/>
        <w:jc w:val="both"/>
        <w:rPr>
          <w:rFonts w:ascii="Times New Roman" w:hAnsi="Times New Roman" w:cs="Times New Roman"/>
          <w:b/>
          <w:bCs/>
        </w:rPr>
      </w:pPr>
    </w:p>
    <w:p w14:paraId="2178AE4C" w14:textId="77777777" w:rsidR="00664317" w:rsidRDefault="00664317" w:rsidP="00664317">
      <w:pPr>
        <w:pStyle w:val="ConsPlusNonformat"/>
        <w:jc w:val="center"/>
        <w:rPr>
          <w:rFonts w:ascii="Times New Roman" w:hAnsi="Times New Roman" w:cs="Times New Roman"/>
        </w:rPr>
      </w:pPr>
      <w:r w:rsidRPr="007B0A1A">
        <w:rPr>
          <w:rFonts w:ascii="Times New Roman" w:hAnsi="Times New Roman" w:cs="Times New Roman"/>
          <w:b/>
          <w:bCs/>
        </w:rPr>
        <w:t>V. Наименование валюты, в которой должна быть выражена цена предложения, наименование валюты договора</w:t>
      </w:r>
      <w:r>
        <w:rPr>
          <w:rFonts w:ascii="Times New Roman" w:hAnsi="Times New Roman" w:cs="Times New Roman"/>
          <w:b/>
          <w:bCs/>
        </w:rPr>
        <w:t>:</w:t>
      </w:r>
      <w:r w:rsidRPr="007B0A1A">
        <w:rPr>
          <w:rFonts w:ascii="Times New Roman" w:hAnsi="Times New Roman" w:cs="Times New Roman"/>
          <w:b/>
          <w:bCs/>
        </w:rPr>
        <w:t xml:space="preserve"> </w:t>
      </w:r>
      <w:r w:rsidRPr="00982C33">
        <w:rPr>
          <w:rFonts w:ascii="Times New Roman" w:hAnsi="Times New Roman" w:cs="Times New Roman"/>
        </w:rPr>
        <w:t>белорусские рубли.</w:t>
      </w:r>
    </w:p>
    <w:p w14:paraId="4071254D" w14:textId="77777777" w:rsidR="009C4CB6" w:rsidRDefault="009C4CB6" w:rsidP="009F6B79">
      <w:pPr>
        <w:pStyle w:val="ConsNonformat"/>
        <w:widowControl/>
        <w:ind w:firstLine="540"/>
        <w:jc w:val="both"/>
        <w:rPr>
          <w:rFonts w:ascii="Times New Roman" w:hAnsi="Times New Roman" w:cs="Times New Roman"/>
          <w:sz w:val="20"/>
          <w:szCs w:val="20"/>
        </w:rPr>
      </w:pPr>
    </w:p>
    <w:p w14:paraId="21DB4254" w14:textId="77777777" w:rsidR="00580E04" w:rsidRPr="001B2EF3" w:rsidRDefault="00580E04" w:rsidP="009F6B79">
      <w:pPr>
        <w:pStyle w:val="ConsNonformat"/>
        <w:widowControl/>
        <w:ind w:firstLine="540"/>
        <w:jc w:val="both"/>
        <w:rPr>
          <w:rFonts w:ascii="Times New Roman" w:hAnsi="Times New Roman" w:cs="Times New Roman"/>
          <w:sz w:val="20"/>
          <w:szCs w:val="20"/>
        </w:rPr>
      </w:pPr>
    </w:p>
    <w:p w14:paraId="21CECE8D" w14:textId="77777777" w:rsidR="003E27F0" w:rsidRPr="001B2EF3" w:rsidRDefault="003E27F0" w:rsidP="009F6B79">
      <w:pPr>
        <w:pStyle w:val="ConsNonformat"/>
        <w:widowControl/>
        <w:ind w:firstLine="540"/>
        <w:jc w:val="both"/>
        <w:rPr>
          <w:rFonts w:ascii="Times New Roman" w:hAnsi="Times New Roman" w:cs="Times New Roman"/>
          <w:sz w:val="20"/>
          <w:szCs w:val="20"/>
        </w:rPr>
      </w:pPr>
    </w:p>
    <w:p w14:paraId="26698869" w14:textId="5B4DF4A2" w:rsidR="002D0AF6" w:rsidRDefault="007B0A1A" w:rsidP="002138A1">
      <w:pPr>
        <w:pStyle w:val="ConsPlusNormal"/>
        <w:ind w:firstLine="540"/>
        <w:jc w:val="both"/>
        <w:rPr>
          <w:rFonts w:ascii="Times New Roman" w:hAnsi="Times New Roman" w:cs="Times New Roman"/>
          <w:bCs/>
          <w:u w:val="single"/>
        </w:rPr>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r w:rsidR="002138A1" w:rsidRPr="002138A1">
        <w:t xml:space="preserve"> </w:t>
      </w:r>
      <w:r w:rsidR="00CE500C" w:rsidRPr="00CE500C">
        <w:rPr>
          <w:rFonts w:ascii="Times New Roman" w:hAnsi="Times New Roman" w:cs="Times New Roman"/>
          <w:bCs/>
          <w:u w:val="single"/>
        </w:rPr>
        <w:t>данные субъекты хозяйствования принимают участие в электронном аукционе на общих основаниях.</w:t>
      </w:r>
    </w:p>
    <w:p w14:paraId="039B57F5" w14:textId="77777777" w:rsidR="00D56853" w:rsidRDefault="00D56853" w:rsidP="002138A1">
      <w:pPr>
        <w:pStyle w:val="ConsPlusNormal"/>
        <w:ind w:firstLine="540"/>
        <w:jc w:val="both"/>
        <w:rPr>
          <w:rFonts w:ascii="Times New Roman" w:hAnsi="Times New Roman" w:cs="Times New Roman"/>
          <w:bCs/>
          <w:u w:val="single"/>
        </w:rPr>
      </w:pPr>
    </w:p>
    <w:p w14:paraId="10E11D67" w14:textId="77777777" w:rsidR="00FF2C9E" w:rsidRDefault="00FF2C9E" w:rsidP="002138A1">
      <w:pPr>
        <w:pStyle w:val="ConsPlusNormal"/>
        <w:ind w:firstLine="540"/>
        <w:jc w:val="both"/>
        <w:rPr>
          <w:rFonts w:ascii="Times New Roman" w:hAnsi="Times New Roman" w:cs="Times New Roman"/>
          <w:bCs/>
          <w:u w:val="single"/>
        </w:rPr>
      </w:pPr>
    </w:p>
    <w:p w14:paraId="68106DD2" w14:textId="77777777" w:rsidR="00580E04" w:rsidRDefault="00580E04" w:rsidP="002138A1">
      <w:pPr>
        <w:pStyle w:val="ConsPlusNormal"/>
        <w:ind w:firstLine="540"/>
        <w:jc w:val="both"/>
        <w:rPr>
          <w:rFonts w:ascii="Times New Roman" w:hAnsi="Times New Roman" w:cs="Times New Roman"/>
          <w:bCs/>
          <w:u w:val="single"/>
        </w:rPr>
      </w:pPr>
    </w:p>
    <w:p w14:paraId="7B5F991F" w14:textId="77777777" w:rsidR="00CE2E75" w:rsidRPr="00CE2E75" w:rsidRDefault="00A62568" w:rsidP="00CE2E75">
      <w:pPr>
        <w:pStyle w:val="ConsPlusNormal"/>
        <w:ind w:firstLine="540"/>
        <w:jc w:val="both"/>
        <w:rPr>
          <w:rFonts w:ascii="Times New Roman" w:hAnsi="Times New Roman" w:cs="Times New Roman"/>
          <w:bCs/>
        </w:rPr>
      </w:pPr>
      <w:r w:rsidRPr="00432222">
        <w:rPr>
          <w:rFonts w:ascii="Times New Roman" w:hAnsi="Times New Roman" w:cs="Times New Roman"/>
          <w:b/>
          <w:bCs/>
        </w:rPr>
        <w:t xml:space="preserve">VII. Порядок совместного участия в процедуре государственной закупки юридических лиц – участников холдинга: </w:t>
      </w:r>
      <w:r w:rsidR="00CE2E75" w:rsidRPr="00CE2E75">
        <w:rPr>
          <w:rFonts w:ascii="Times New Roman" w:hAnsi="Times New Roman" w:cs="Times New Roman"/>
          <w:bCs/>
        </w:rPr>
        <w:t>в процедуре государственной закупки имеют право совместно участвовать только юридические лица – участники холдинга при соблюдении условий, установленных частью второй п.4 статьи 16 Закона.</w:t>
      </w:r>
    </w:p>
    <w:p w14:paraId="1D823A18"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Совместное участие в процедуре государственной закупки юридических лиц - участников холдинга  осуществляется при соблюдении следующих условий:</w:t>
      </w:r>
    </w:p>
    <w:p w14:paraId="27FB59B3"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70ACFD98"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37899AB1"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3500567D"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6902B93F"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28899CCD"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 xml:space="preserve">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w:t>
      </w:r>
      <w:r w:rsidRPr="00CE2E75">
        <w:rPr>
          <w:rFonts w:ascii="Times New Roman" w:hAnsi="Times New Roman" w:cs="Times New Roman"/>
          <w:bCs/>
        </w:rPr>
        <w:lastRenderedPageBreak/>
        <w:t>заключается с участником, подавшим предложение от имени всех юридических лиц, совместно участвующих в процедуре государственной закупки;</w:t>
      </w:r>
    </w:p>
    <w:p w14:paraId="6293B38B" w14:textId="42512210" w:rsidR="007A1243"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4A467FE7" w14:textId="77777777" w:rsidR="00864920" w:rsidRPr="00432222" w:rsidRDefault="00864920" w:rsidP="002138A1">
      <w:pPr>
        <w:pStyle w:val="ConsPlusNormal"/>
        <w:ind w:firstLine="540"/>
        <w:jc w:val="both"/>
        <w:rPr>
          <w:rFonts w:ascii="Times New Roman" w:hAnsi="Times New Roman" w:cs="Times New Roman"/>
          <w:b/>
          <w:bCs/>
        </w:rPr>
      </w:pPr>
    </w:p>
    <w:p w14:paraId="6E492139" w14:textId="77777777" w:rsidR="00AA05CE" w:rsidRDefault="00AA05CE" w:rsidP="002138A1">
      <w:pPr>
        <w:pStyle w:val="ConsPlusNormal"/>
        <w:ind w:firstLine="540"/>
        <w:jc w:val="both"/>
        <w:rPr>
          <w:rFonts w:ascii="Times New Roman" w:hAnsi="Times New Roman" w:cs="Times New Roman"/>
          <w:b/>
          <w:bCs/>
        </w:rPr>
      </w:pPr>
    </w:p>
    <w:p w14:paraId="4392E7FA" w14:textId="7397E6CF" w:rsidR="00A50A01" w:rsidRDefault="00A62568" w:rsidP="002138A1">
      <w:pPr>
        <w:pStyle w:val="ConsPlusNormal"/>
        <w:ind w:firstLine="540"/>
        <w:jc w:val="both"/>
        <w:rPr>
          <w:rFonts w:ascii="Times New Roman" w:hAnsi="Times New Roman" w:cs="Times New Roman"/>
          <w:b/>
          <w:bCs/>
        </w:rPr>
      </w:pPr>
      <w:r w:rsidRPr="007B0A1A">
        <w:rPr>
          <w:rFonts w:ascii="Times New Roman" w:hAnsi="Times New Roman" w:cs="Times New Roman"/>
          <w:b/>
          <w:bCs/>
        </w:rPr>
        <w:t>VII</w:t>
      </w:r>
      <w:r>
        <w:rPr>
          <w:rFonts w:ascii="Times New Roman" w:hAnsi="Times New Roman" w:cs="Times New Roman"/>
          <w:b/>
          <w:bCs/>
          <w:lang w:val="en-US"/>
        </w:rPr>
        <w:t>I</w:t>
      </w:r>
      <w:r w:rsidRPr="007B0A1A">
        <w:rPr>
          <w:rFonts w:ascii="Times New Roman" w:hAnsi="Times New Roman" w:cs="Times New Roman"/>
          <w:b/>
          <w:bCs/>
        </w:rPr>
        <w:t>.</w:t>
      </w:r>
      <w:r w:rsidR="007B0A1A" w:rsidRPr="007B0A1A">
        <w:rPr>
          <w:rFonts w:ascii="Times New Roman" w:hAnsi="Times New Roman" w:cs="Times New Roman"/>
          <w:b/>
          <w:bCs/>
        </w:rPr>
        <w:t xml:space="preserve"> Акты законодательства о государственных закупках, в соответствии с которыми проводится пр</w:t>
      </w:r>
      <w:r w:rsidR="002138A1">
        <w:rPr>
          <w:rFonts w:ascii="Times New Roman" w:hAnsi="Times New Roman" w:cs="Times New Roman"/>
          <w:b/>
          <w:bCs/>
        </w:rPr>
        <w:t>оцедура государственной закупки:</w:t>
      </w:r>
    </w:p>
    <w:p w14:paraId="068C89DC" w14:textId="1038CAC6" w:rsidR="00AA05CE" w:rsidRDefault="00A50A01" w:rsidP="00977F1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37438">
        <w:rPr>
          <w:rFonts w:ascii="Times New Roman" w:eastAsia="Times New Roman" w:hAnsi="Times New Roman"/>
          <w:sz w:val="20"/>
          <w:szCs w:val="20"/>
        </w:rPr>
        <w:t xml:space="preserve">Настоящий электронный аукцион </w:t>
      </w:r>
      <w:r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Pr="00A50A01">
        <w:rPr>
          <w:rFonts w:ascii="Times New Roman" w:eastAsia="Times New Roman" w:hAnsi="Times New Roman"/>
          <w:sz w:val="20"/>
          <w:szCs w:val="20"/>
        </w:rPr>
        <w:t>№419-З «О государственных за</w:t>
      </w:r>
      <w:r w:rsidR="00837438">
        <w:rPr>
          <w:rFonts w:ascii="Times New Roman" w:eastAsia="Times New Roman" w:hAnsi="Times New Roman"/>
          <w:sz w:val="20"/>
          <w:szCs w:val="20"/>
        </w:rPr>
        <w:t xml:space="preserve">купках товаров, работ, услуг», </w:t>
      </w:r>
      <w:r w:rsidR="00A74165" w:rsidRPr="00A74165">
        <w:rPr>
          <w:rFonts w:ascii="Times New Roman" w:eastAsia="Times New Roman" w:hAnsi="Times New Roman"/>
          <w:sz w:val="20"/>
          <w:szCs w:val="20"/>
        </w:rPr>
        <w:t>Постановление Совета Министров Респ</w:t>
      </w:r>
      <w:r w:rsidR="00F4180A">
        <w:rPr>
          <w:rFonts w:ascii="Times New Roman" w:eastAsia="Times New Roman" w:hAnsi="Times New Roman"/>
          <w:sz w:val="20"/>
          <w:szCs w:val="20"/>
        </w:rPr>
        <w:t>ублики Беларусь от 15.06.2019 №</w:t>
      </w:r>
      <w:r w:rsidR="00A74165" w:rsidRPr="00A74165">
        <w:rPr>
          <w:rFonts w:ascii="Times New Roman" w:eastAsia="Times New Roman" w:hAnsi="Times New Roman"/>
          <w:sz w:val="20"/>
          <w:szCs w:val="20"/>
        </w:rPr>
        <w:t>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Решением Минского городского исполнительного комитета от 15.08.2019 №2524 «О государственных з</w:t>
      </w:r>
      <w:r w:rsidR="001B158F">
        <w:rPr>
          <w:rFonts w:ascii="Times New Roman" w:eastAsia="Times New Roman" w:hAnsi="Times New Roman"/>
          <w:sz w:val="20"/>
          <w:szCs w:val="20"/>
        </w:rPr>
        <w:t>акупках товаров (работ, услуг)», П</w:t>
      </w:r>
      <w:r w:rsidR="001B158F" w:rsidRPr="001B158F">
        <w:rPr>
          <w:rFonts w:ascii="Times New Roman" w:eastAsia="Times New Roman" w:hAnsi="Times New Roman"/>
          <w:sz w:val="20"/>
          <w:szCs w:val="20"/>
        </w:rPr>
        <w:t>остановлени</w:t>
      </w:r>
      <w:r w:rsidR="001B158F">
        <w:rPr>
          <w:rFonts w:ascii="Times New Roman" w:eastAsia="Times New Roman" w:hAnsi="Times New Roman"/>
          <w:sz w:val="20"/>
          <w:szCs w:val="20"/>
        </w:rPr>
        <w:t>ем</w:t>
      </w:r>
      <w:r w:rsidR="001B158F" w:rsidRPr="001B158F">
        <w:rPr>
          <w:rFonts w:ascii="Times New Roman" w:eastAsia="Times New Roman" w:hAnsi="Times New Roman"/>
          <w:sz w:val="20"/>
          <w:szCs w:val="20"/>
        </w:rPr>
        <w:t xml:space="preserve"> Совета Министров Респ</w:t>
      </w:r>
      <w:r w:rsidR="00142521">
        <w:rPr>
          <w:rFonts w:ascii="Times New Roman" w:eastAsia="Times New Roman" w:hAnsi="Times New Roman"/>
          <w:sz w:val="20"/>
          <w:szCs w:val="20"/>
        </w:rPr>
        <w:t>ублики Беларусь от 17.03.2016 N</w:t>
      </w:r>
      <w:r w:rsidR="001B158F" w:rsidRPr="001B158F">
        <w:rPr>
          <w:rFonts w:ascii="Times New Roman" w:eastAsia="Times New Roman" w:hAnsi="Times New Roman"/>
          <w:sz w:val="20"/>
          <w:szCs w:val="20"/>
        </w:rPr>
        <w:t>206 "О допуске товаров иностранного происхождения и поставщиков, предлагающих такие товары, к участию в процедурах государственных закупок"</w:t>
      </w:r>
      <w:r w:rsidR="001B158F">
        <w:rPr>
          <w:rFonts w:ascii="Times New Roman" w:eastAsia="Times New Roman" w:hAnsi="Times New Roman"/>
          <w:sz w:val="20"/>
          <w:szCs w:val="20"/>
        </w:rPr>
        <w:t>.</w:t>
      </w:r>
    </w:p>
    <w:p w14:paraId="6DC7BFD4" w14:textId="77777777" w:rsidR="00864920" w:rsidRPr="001B2EF3" w:rsidRDefault="00864920" w:rsidP="00977F16">
      <w:pPr>
        <w:spacing w:after="0" w:line="240" w:lineRule="auto"/>
        <w:jc w:val="both"/>
        <w:rPr>
          <w:rFonts w:ascii="Times New Roman" w:eastAsia="Times New Roman" w:hAnsi="Times New Roman"/>
          <w:sz w:val="20"/>
          <w:szCs w:val="20"/>
        </w:rPr>
      </w:pPr>
    </w:p>
    <w:p w14:paraId="6723096A" w14:textId="77777777" w:rsidR="003E27F0" w:rsidRPr="001B2EF3" w:rsidRDefault="003E27F0" w:rsidP="00977F16">
      <w:pPr>
        <w:spacing w:after="0" w:line="240" w:lineRule="auto"/>
        <w:jc w:val="both"/>
        <w:rPr>
          <w:rFonts w:ascii="Times New Roman" w:eastAsia="Times New Roman" w:hAnsi="Times New Roman"/>
          <w:sz w:val="20"/>
          <w:szCs w:val="20"/>
        </w:rPr>
      </w:pPr>
    </w:p>
    <w:p w14:paraId="58C92B19" w14:textId="77777777" w:rsidR="008A795E" w:rsidRDefault="008A795E" w:rsidP="00977F16">
      <w:pPr>
        <w:spacing w:after="0" w:line="240" w:lineRule="auto"/>
        <w:jc w:val="both"/>
        <w:rPr>
          <w:rFonts w:ascii="Times New Roman" w:eastAsia="Times New Roman" w:hAnsi="Times New Roman"/>
          <w:sz w:val="20"/>
          <w:szCs w:val="20"/>
        </w:rPr>
      </w:pPr>
    </w:p>
    <w:p w14:paraId="4E76DDA5" w14:textId="3F9F46DE" w:rsidR="005A7AC0" w:rsidRDefault="00A62568" w:rsidP="005A7AC0">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864920">
        <w:rPr>
          <w:rFonts w:ascii="Times New Roman" w:eastAsia="Times New Roman" w:hAnsi="Times New Roman"/>
          <w:b/>
          <w:bCs/>
          <w:sz w:val="20"/>
          <w:szCs w:val="20"/>
        </w:rPr>
        <w:t>I</w:t>
      </w:r>
      <w:r w:rsidRPr="00864920">
        <w:rPr>
          <w:rFonts w:ascii="Times New Roman" w:eastAsia="Times New Roman" w:hAnsi="Times New Roman"/>
          <w:b/>
          <w:bCs/>
          <w:sz w:val="20"/>
          <w:szCs w:val="20"/>
          <w:lang w:val="en-US"/>
        </w:rPr>
        <w:t>X</w:t>
      </w:r>
      <w:r w:rsidRPr="00864920">
        <w:rPr>
          <w:rFonts w:ascii="Times New Roman" w:eastAsia="Times New Roman" w:hAnsi="Times New Roman"/>
          <w:b/>
          <w:bCs/>
          <w:sz w:val="20"/>
          <w:szCs w:val="20"/>
        </w:rPr>
        <w:t>.</w:t>
      </w:r>
      <w:r w:rsidR="00880047" w:rsidRPr="00864920">
        <w:rPr>
          <w:rFonts w:ascii="Times New Roman" w:eastAsia="Times New Roman" w:hAnsi="Times New Roman"/>
          <w:b/>
          <w:bCs/>
          <w:sz w:val="20"/>
          <w:szCs w:val="20"/>
        </w:rPr>
        <w:t xml:space="preserve"> Условия применения преференциальной поправки:</w:t>
      </w:r>
    </w:p>
    <w:p w14:paraId="4DB1F8B6" w14:textId="77777777" w:rsidR="005A7AC0" w:rsidRDefault="005A7AC0" w:rsidP="005A7AC0">
      <w:pPr>
        <w:widowControl w:val="0"/>
        <w:autoSpaceDE w:val="0"/>
        <w:autoSpaceDN w:val="0"/>
        <w:adjustRightInd w:val="0"/>
        <w:spacing w:after="0" w:line="240" w:lineRule="auto"/>
        <w:ind w:firstLine="540"/>
        <w:jc w:val="both"/>
        <w:rPr>
          <w:rFonts w:ascii="Times New Roman" w:eastAsia="Times New Roman" w:hAnsi="Times New Roman"/>
          <w:b/>
          <w:bCs/>
          <w:sz w:val="20"/>
          <w:szCs w:val="20"/>
        </w:rPr>
      </w:pPr>
    </w:p>
    <w:p w14:paraId="0781C01D" w14:textId="77777777" w:rsidR="00D124CC" w:rsidRPr="00880047" w:rsidRDefault="00D124CC" w:rsidP="00D124C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880047">
        <w:rPr>
          <w:rFonts w:ascii="Times New Roman" w:eastAsia="Times New Roman" w:hAnsi="Times New Roman"/>
          <w:sz w:val="20"/>
          <w:szCs w:val="20"/>
        </w:rPr>
        <w:t>При проведении электронного аукциона к цене предложения участника применяется преференциальная поправка в размере:</w:t>
      </w:r>
    </w:p>
    <w:p w14:paraId="17B3D561" w14:textId="77777777" w:rsidR="00D124CC" w:rsidRPr="00093F80" w:rsidRDefault="00D124CC" w:rsidP="00D124C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7503F">
        <w:rPr>
          <w:rFonts w:ascii="Times New Roman" w:eastAsia="Times New Roman" w:hAnsi="Times New Roman"/>
          <w:b/>
          <w:sz w:val="20"/>
          <w:szCs w:val="20"/>
        </w:rPr>
        <w:t>25 процентов</w:t>
      </w:r>
      <w:r w:rsidRPr="0010529F">
        <w:rPr>
          <w:rFonts w:ascii="Times New Roman" w:eastAsia="Times New Roman" w:hAnsi="Times New Roman"/>
          <w:sz w:val="20"/>
          <w:szCs w:val="20"/>
        </w:rPr>
        <w:t xml:space="preserve"> – в случае предложения им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14:paraId="690DB098" w14:textId="77777777" w:rsidR="00D124CC" w:rsidRPr="00880047" w:rsidRDefault="00D124CC" w:rsidP="00D124CC">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4D3CA690" w14:textId="77777777" w:rsidR="00D124CC" w:rsidRPr="00880047" w:rsidRDefault="00D124CC" w:rsidP="00D124CC">
      <w:pPr>
        <w:widowControl w:val="0"/>
        <w:autoSpaceDE w:val="0"/>
        <w:autoSpaceDN w:val="0"/>
        <w:adjustRightInd w:val="0"/>
        <w:spacing w:after="0" w:line="240" w:lineRule="auto"/>
        <w:ind w:firstLine="540"/>
        <w:jc w:val="both"/>
        <w:rPr>
          <w:rFonts w:ascii="Times New Roman" w:eastAsia="Times New Roman" w:hAnsi="Times New Roman"/>
          <w:i/>
          <w:sz w:val="20"/>
          <w:szCs w:val="20"/>
        </w:rPr>
      </w:pPr>
      <w:r w:rsidRPr="00880047">
        <w:rPr>
          <w:rFonts w:ascii="Times New Roman" w:eastAsia="Times New Roman" w:hAnsi="Times New Roman"/>
          <w:i/>
          <w:sz w:val="20"/>
          <w:szCs w:val="20"/>
        </w:rPr>
        <w:t>Документами, подтверждающими право на применение преференциальной поправки, являются:</w:t>
      </w:r>
    </w:p>
    <w:p w14:paraId="2ACEB902" w14:textId="77777777" w:rsidR="00D124CC" w:rsidRDefault="00D124CC" w:rsidP="00D124CC">
      <w:pPr>
        <w:widowControl w:val="0"/>
        <w:autoSpaceDE w:val="0"/>
        <w:autoSpaceDN w:val="0"/>
        <w:adjustRightInd w:val="0"/>
        <w:spacing w:after="0" w:line="240" w:lineRule="auto"/>
        <w:jc w:val="both"/>
        <w:rPr>
          <w:rFonts w:ascii="TimesNewRoman" w:eastAsia="Calibri" w:hAnsi="TimesNewRoman" w:cs="TimesNewRoman"/>
          <w:sz w:val="20"/>
          <w:szCs w:val="20"/>
          <w:lang w:eastAsia="en-US"/>
        </w:rPr>
      </w:pPr>
    </w:p>
    <w:p w14:paraId="579C3B45" w14:textId="77777777" w:rsidR="00D124CC" w:rsidRPr="00EB1F19" w:rsidRDefault="00D124CC" w:rsidP="00D124CC">
      <w:pPr>
        <w:widowControl w:val="0"/>
        <w:autoSpaceDE w:val="0"/>
        <w:autoSpaceDN w:val="0"/>
        <w:adjustRightInd w:val="0"/>
        <w:spacing w:after="0" w:line="240" w:lineRule="auto"/>
        <w:ind w:firstLine="540"/>
        <w:jc w:val="both"/>
        <w:rPr>
          <w:rFonts w:ascii="Times New Roman" w:eastAsia="Times New Roman" w:hAnsi="Times New Roman"/>
          <w:sz w:val="20"/>
          <w:szCs w:val="20"/>
          <w:u w:val="single"/>
        </w:rPr>
      </w:pPr>
      <w:r w:rsidRPr="00EB1F19">
        <w:rPr>
          <w:rFonts w:ascii="Times New Roman" w:eastAsia="Times New Roman" w:hAnsi="Times New Roman"/>
          <w:sz w:val="20"/>
          <w:szCs w:val="20"/>
          <w:u w:val="single"/>
        </w:rPr>
        <w:t>в размере 25 процентов:</w:t>
      </w:r>
    </w:p>
    <w:p w14:paraId="1F9AB317" w14:textId="77777777" w:rsidR="00D124CC" w:rsidRDefault="00D124CC" w:rsidP="00D124C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093F80">
        <w:rPr>
          <w:rFonts w:ascii="Times New Roman" w:eastAsia="Times New Roman" w:hAnsi="Times New Roman"/>
          <w:sz w:val="20"/>
          <w:szCs w:val="20"/>
        </w:rPr>
        <w:t>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w:t>
      </w:r>
      <w:r w:rsidRPr="00F4363E">
        <w:rPr>
          <w:rFonts w:ascii="Times New Roman" w:eastAsia="Times New Roman" w:hAnsi="Times New Roman"/>
          <w:sz w:val="20"/>
          <w:szCs w:val="20"/>
        </w:rPr>
        <w:t xml:space="preserve"> </w:t>
      </w:r>
      <w:r w:rsidRPr="00093F80">
        <w:rPr>
          <w:rFonts w:ascii="Times New Roman" w:eastAsia="Times New Roman" w:hAnsi="Times New Roman"/>
          <w:sz w:val="20"/>
          <w:szCs w:val="20"/>
        </w:rPr>
        <w:t>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0CD537D9" w14:textId="77777777" w:rsidR="00D124CC" w:rsidRDefault="00D124CC" w:rsidP="00D124CC">
      <w:pPr>
        <w:widowControl w:val="0"/>
        <w:autoSpaceDE w:val="0"/>
        <w:autoSpaceDN w:val="0"/>
        <w:adjustRightInd w:val="0"/>
        <w:spacing w:after="0" w:line="240" w:lineRule="auto"/>
        <w:jc w:val="both"/>
        <w:rPr>
          <w:rFonts w:ascii="TimesNewRoman" w:eastAsia="Calibri" w:hAnsi="TimesNewRoman" w:cs="TimesNewRoman"/>
          <w:sz w:val="20"/>
          <w:szCs w:val="20"/>
          <w:lang w:eastAsia="en-US"/>
        </w:rPr>
      </w:pPr>
    </w:p>
    <w:p w14:paraId="6ACC460A" w14:textId="77777777" w:rsidR="00D124CC" w:rsidRDefault="00D124CC" w:rsidP="00D124C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880047">
        <w:rPr>
          <w:rFonts w:ascii="Times New Roman" w:eastAsia="Times New Roman" w:hAnsi="Times New Roman"/>
          <w:sz w:val="20"/>
          <w:szCs w:val="20"/>
        </w:rPr>
        <w:t>Преференциальная поправка не применяется в отношении части товаров, являющихся предметом государственной закупки, в том числе его лотом (частью).</w:t>
      </w:r>
    </w:p>
    <w:p w14:paraId="23244086" w14:textId="77777777" w:rsidR="00CC6C8F" w:rsidRPr="00E07326" w:rsidRDefault="00CC6C8F" w:rsidP="00CC6C8F">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3E899546" w14:textId="77777777" w:rsidR="00621636" w:rsidRPr="003E27F0" w:rsidRDefault="00621636" w:rsidP="00B778B3">
      <w:pPr>
        <w:pStyle w:val="ConsPlusNormal"/>
        <w:ind w:firstLine="540"/>
        <w:jc w:val="center"/>
        <w:rPr>
          <w:rFonts w:ascii="Times New Roman" w:hAnsi="Times New Roman" w:cs="Times New Roman"/>
          <w:b/>
          <w:bCs/>
        </w:rPr>
      </w:pPr>
    </w:p>
    <w:p w14:paraId="7656081A" w14:textId="24A4F6B1" w:rsidR="009C4CB6" w:rsidRDefault="00A62568" w:rsidP="00B778B3">
      <w:pPr>
        <w:pStyle w:val="ConsPlusNormal"/>
        <w:ind w:firstLine="540"/>
        <w:jc w:val="center"/>
        <w:rPr>
          <w:rFonts w:ascii="Times New Roman" w:hAnsi="Times New Roman" w:cs="Times New Roman"/>
          <w:bCs/>
        </w:rPr>
      </w:pPr>
      <w:r w:rsidRPr="000726A9">
        <w:rPr>
          <w:rFonts w:ascii="Times New Roman" w:hAnsi="Times New Roman" w:cs="Times New Roman"/>
          <w:b/>
          <w:bCs/>
        </w:rPr>
        <w:t>X.</w:t>
      </w:r>
      <w:r w:rsidR="007B0A1A" w:rsidRPr="000726A9">
        <w:rPr>
          <w:rFonts w:ascii="Times New Roman" w:hAnsi="Times New Roman" w:cs="Times New Roman"/>
          <w:b/>
          <w:bCs/>
        </w:rPr>
        <w:t xml:space="preserve"> Размер и порядок оплаты услу</w:t>
      </w:r>
      <w:r w:rsidR="002A0BEA" w:rsidRPr="000726A9">
        <w:rPr>
          <w:rFonts w:ascii="Times New Roman" w:hAnsi="Times New Roman" w:cs="Times New Roman"/>
          <w:b/>
          <w:bCs/>
        </w:rPr>
        <w:t>г организатора:</w:t>
      </w:r>
      <w:r w:rsidR="00093451" w:rsidRPr="000726A9">
        <w:t xml:space="preserve"> </w:t>
      </w:r>
      <w:r w:rsidR="00093451" w:rsidRPr="000726A9">
        <w:rPr>
          <w:rFonts w:ascii="Times New Roman" w:hAnsi="Times New Roman" w:cs="Times New Roman"/>
          <w:bCs/>
        </w:rPr>
        <w:t>С</w:t>
      </w:r>
      <w:r w:rsidR="00093451" w:rsidRPr="00093451">
        <w:rPr>
          <w:rFonts w:ascii="Times New Roman" w:hAnsi="Times New Roman" w:cs="Times New Roman"/>
          <w:bCs/>
        </w:rPr>
        <w:t xml:space="preserve">огласно приложению </w:t>
      </w:r>
      <w:r w:rsidR="000726A9">
        <w:rPr>
          <w:rFonts w:ascii="Times New Roman" w:hAnsi="Times New Roman" w:cs="Times New Roman"/>
          <w:bCs/>
        </w:rPr>
        <w:t>№</w:t>
      </w:r>
      <w:r w:rsidR="00086130">
        <w:rPr>
          <w:rFonts w:ascii="Times New Roman" w:hAnsi="Times New Roman" w:cs="Times New Roman"/>
          <w:bCs/>
        </w:rPr>
        <w:t>3</w:t>
      </w:r>
      <w:r w:rsidR="00093451" w:rsidRPr="00093451">
        <w:rPr>
          <w:rFonts w:ascii="Times New Roman" w:hAnsi="Times New Roman" w:cs="Times New Roman"/>
          <w:bCs/>
        </w:rPr>
        <w:t xml:space="preserve"> к аукционным документам.</w:t>
      </w:r>
    </w:p>
    <w:p w14:paraId="3ED6C63A" w14:textId="77777777" w:rsidR="00F87C10" w:rsidRDefault="00F87C10" w:rsidP="00B778B3">
      <w:pPr>
        <w:pStyle w:val="ConsPlusNormal"/>
        <w:ind w:firstLine="540"/>
        <w:jc w:val="center"/>
        <w:rPr>
          <w:rFonts w:ascii="Times New Roman" w:hAnsi="Times New Roman" w:cs="Times New Roman"/>
          <w:bCs/>
        </w:rPr>
      </w:pPr>
    </w:p>
    <w:p w14:paraId="5445473B" w14:textId="6E42496A" w:rsidR="00DB4335" w:rsidRPr="004F01F0" w:rsidRDefault="00A62568" w:rsidP="00DB4335">
      <w:pPr>
        <w:pStyle w:val="ConsPlusNormal"/>
        <w:ind w:firstLine="540"/>
        <w:jc w:val="both"/>
        <w:rPr>
          <w:rFonts w:ascii="Times New Roman" w:hAnsi="Times New Roman" w:cs="Times New Roman"/>
        </w:rPr>
      </w:pPr>
      <w:r w:rsidRPr="007B0A1A">
        <w:rPr>
          <w:rFonts w:ascii="Times New Roman" w:hAnsi="Times New Roman" w:cs="Times New Roman"/>
          <w:b/>
          <w:bCs/>
        </w:rPr>
        <w:t>X</w:t>
      </w:r>
      <w:r>
        <w:rPr>
          <w:rFonts w:ascii="Times New Roman" w:hAnsi="Times New Roman" w:cs="Times New Roman"/>
          <w:b/>
          <w:bCs/>
          <w:lang w:val="en-US"/>
        </w:rPr>
        <w:t>I</w:t>
      </w:r>
      <w:r w:rsidRPr="007B0A1A">
        <w:rPr>
          <w:rFonts w:ascii="Times New Roman" w:hAnsi="Times New Roman" w:cs="Times New Roman"/>
          <w:b/>
          <w:bCs/>
        </w:rPr>
        <w:t>.</w:t>
      </w:r>
      <w:r w:rsidR="00DB4335" w:rsidRPr="007B0A1A">
        <w:rPr>
          <w:rFonts w:ascii="Times New Roman" w:hAnsi="Times New Roman" w:cs="Times New Roman"/>
          <w:b/>
          <w:bCs/>
        </w:rPr>
        <w:t xml:space="preserve"> Требования к содержанию и форме предложения с учетом регламента оператора электронной торговой площадки</w:t>
      </w:r>
    </w:p>
    <w:p w14:paraId="7AEB2201" w14:textId="3AAD258F" w:rsidR="00AA05CE" w:rsidRDefault="00DB4335" w:rsidP="00AA05CE">
      <w:pPr>
        <w:pStyle w:val="ConsPlusNormal"/>
        <w:ind w:firstLine="540"/>
        <w:jc w:val="both"/>
        <w:rPr>
          <w:rFonts w:ascii="Times New Roman" w:hAnsi="Times New Roman" w:cs="Times New Roman"/>
        </w:rPr>
      </w:pPr>
      <w:r w:rsidRPr="007B0A1A">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56F4D40C" w14:textId="77777777" w:rsidR="009C4CB6" w:rsidRDefault="009C4CB6" w:rsidP="00AA05CE">
      <w:pPr>
        <w:pStyle w:val="ConsPlusNormal"/>
        <w:ind w:firstLine="540"/>
        <w:jc w:val="both"/>
        <w:rPr>
          <w:rFonts w:ascii="Times New Roman" w:hAnsi="Times New Roman" w:cs="Times New Roman"/>
        </w:rPr>
      </w:pPr>
    </w:p>
    <w:p w14:paraId="29847C26" w14:textId="0977C780" w:rsidR="00AA05CE" w:rsidRDefault="00DB4335" w:rsidP="00AA05CE">
      <w:pPr>
        <w:pStyle w:val="ConsPlusNormal"/>
        <w:ind w:firstLine="540"/>
        <w:jc w:val="both"/>
        <w:rPr>
          <w:rFonts w:ascii="Times New Roman" w:hAnsi="Times New Roman" w:cs="Times New Roman"/>
        </w:rPr>
      </w:pPr>
      <w:r w:rsidRPr="007B7088">
        <w:rPr>
          <w:rFonts w:ascii="Times New Roman" w:hAnsi="Times New Roman" w:cs="Times New Roman"/>
        </w:rPr>
        <w:t xml:space="preserve">Первый раздел предложения </w:t>
      </w:r>
      <w:r w:rsidRPr="007B7088">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7B7088">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7B7088">
        <w:rPr>
          <w:rFonts w:ascii="Times New Roman" w:hAnsi="Times New Roman" w:cs="Times New Roman"/>
          <w:b/>
        </w:rPr>
        <w:t>производителя (изготовителя) товара, страну происхождения товара</w:t>
      </w:r>
      <w:r w:rsidRPr="007B7088">
        <w:rPr>
          <w:rFonts w:ascii="Times New Roman" w:hAnsi="Times New Roman" w:cs="Times New Roman"/>
        </w:rPr>
        <w:t xml:space="preserve">. </w:t>
      </w:r>
    </w:p>
    <w:p w14:paraId="5B95F315" w14:textId="77777777" w:rsidR="00DB4335" w:rsidRDefault="00DB4335" w:rsidP="00DB4335">
      <w:pPr>
        <w:pStyle w:val="ConsPlusNormal"/>
        <w:spacing w:before="200"/>
        <w:ind w:firstLine="540"/>
        <w:jc w:val="both"/>
        <w:rPr>
          <w:rFonts w:ascii="Times New Roman" w:hAnsi="Times New Roman" w:cs="Times New Roman"/>
        </w:rPr>
      </w:pPr>
      <w:r w:rsidRPr="007B7088">
        <w:rPr>
          <w:rFonts w:ascii="Times New Roman" w:hAnsi="Times New Roman" w:cs="Times New Roman"/>
        </w:rPr>
        <w:t>Предложение должно состоять из двух разделов и содержать следующие сведения:</w:t>
      </w:r>
    </w:p>
    <w:p w14:paraId="6F05EC8C" w14:textId="77777777" w:rsidR="007B0A1A" w:rsidRPr="007B0A1A" w:rsidRDefault="007B0A1A" w:rsidP="007B0A1A">
      <w:pPr>
        <w:pStyle w:val="ConsPlusNormal"/>
        <w:jc w:val="both"/>
        <w:rPr>
          <w:rFonts w:ascii="Times New Roman" w:hAnsi="Times New Roman" w:cs="Times New Roman"/>
        </w:rPr>
      </w:pPr>
    </w:p>
    <w:p w14:paraId="1529A310" w14:textId="03CCB678" w:rsidR="008210E6" w:rsidRPr="007B0A1A" w:rsidRDefault="007B0A1A" w:rsidP="00730D52">
      <w:pPr>
        <w:pStyle w:val="ConsPlusNormal"/>
        <w:jc w:val="center"/>
        <w:rPr>
          <w:rFonts w:ascii="Times New Roman" w:hAnsi="Times New Roman" w:cs="Times New Roman"/>
        </w:rPr>
      </w:pPr>
      <w:r w:rsidRPr="007B0A1A">
        <w:rPr>
          <w:rFonts w:ascii="Times New Roman" w:hAnsi="Times New Roman" w:cs="Times New Roman"/>
          <w:b/>
          <w:bCs/>
        </w:rPr>
        <w:lastRenderedPageBreak/>
        <w:t>РАЗДЕЛ 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14:paraId="57DC4A82"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7B0A1A" w:rsidRDefault="007B0A1A" w:rsidP="0043610F">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55ACC392" w14:textId="77777777" w:rsidTr="00D04AC0">
        <w:tc>
          <w:tcPr>
            <w:tcW w:w="3969" w:type="dxa"/>
            <w:tcBorders>
              <w:top w:val="single" w:sz="4" w:space="0" w:color="auto"/>
              <w:left w:val="single" w:sz="4" w:space="0" w:color="auto"/>
              <w:bottom w:val="single" w:sz="4" w:space="0" w:color="auto"/>
              <w:right w:val="single" w:sz="4" w:space="0" w:color="auto"/>
            </w:tcBorders>
          </w:tcPr>
          <w:p w14:paraId="3923411B"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7B0A1A" w:rsidRDefault="007B0A1A" w:rsidP="00440B3B">
            <w:pPr>
              <w:pStyle w:val="ConsPlusNormal"/>
              <w:rPr>
                <w:rFonts w:ascii="Times New Roman" w:hAnsi="Times New Roman" w:cs="Times New Roman"/>
              </w:rPr>
            </w:pPr>
          </w:p>
        </w:tc>
      </w:tr>
      <w:tr w:rsidR="007B0A1A" w:rsidRPr="007B0A1A" w14:paraId="6C0CD605"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7386747E" w14:textId="77777777" w:rsidTr="00D04AC0">
        <w:tc>
          <w:tcPr>
            <w:tcW w:w="3969" w:type="dxa"/>
            <w:tcBorders>
              <w:top w:val="single" w:sz="4" w:space="0" w:color="auto"/>
              <w:left w:val="single" w:sz="4" w:space="0" w:color="auto"/>
              <w:bottom w:val="single" w:sz="4" w:space="0" w:color="auto"/>
              <w:right w:val="single" w:sz="4" w:space="0" w:color="auto"/>
            </w:tcBorders>
          </w:tcPr>
          <w:p w14:paraId="437B7135"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7B0A1A" w:rsidRDefault="004A0862" w:rsidP="004A0862">
            <w:pPr>
              <w:pStyle w:val="ConsPlusNormal"/>
              <w:rPr>
                <w:rFonts w:ascii="Times New Roman" w:hAnsi="Times New Roman" w:cs="Times New Roman"/>
              </w:rPr>
            </w:pPr>
          </w:p>
        </w:tc>
      </w:tr>
      <w:tr w:rsidR="004A0862" w:rsidRPr="007B0A1A" w14:paraId="73E24E48" w14:textId="77777777" w:rsidTr="00D04AC0">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7B0A1A" w:rsidRDefault="004A0862" w:rsidP="004A0862">
            <w:pPr>
              <w:pStyle w:val="ConsPlusNormal"/>
              <w:rPr>
                <w:rFonts w:ascii="Times New Roman" w:hAnsi="Times New Roman" w:cs="Times New Roman"/>
              </w:rPr>
            </w:pPr>
          </w:p>
        </w:tc>
      </w:tr>
      <w:tr w:rsidR="007B0A1A" w:rsidRPr="007B0A1A" w14:paraId="4D28FB31" w14:textId="77777777" w:rsidTr="00D04AC0">
        <w:tc>
          <w:tcPr>
            <w:tcW w:w="3969" w:type="dxa"/>
            <w:tcBorders>
              <w:top w:val="single" w:sz="4" w:space="0" w:color="auto"/>
              <w:left w:val="single" w:sz="4" w:space="0" w:color="auto"/>
              <w:bottom w:val="single" w:sz="4" w:space="0" w:color="auto"/>
              <w:right w:val="single" w:sz="4" w:space="0" w:color="auto"/>
            </w:tcBorders>
          </w:tcPr>
          <w:p w14:paraId="4BE2169E" w14:textId="77777777" w:rsidR="007B0A1A" w:rsidRPr="006A6B10" w:rsidRDefault="004A0862" w:rsidP="00484E02">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7B0A1A" w:rsidRDefault="007B0A1A" w:rsidP="00440B3B">
            <w:pPr>
              <w:pStyle w:val="ConsPlusNormal"/>
              <w:rPr>
                <w:rFonts w:ascii="Times New Roman" w:hAnsi="Times New Roman" w:cs="Times New Roman"/>
              </w:rPr>
            </w:pPr>
          </w:p>
        </w:tc>
      </w:tr>
      <w:tr w:rsidR="007B0A1A" w:rsidRPr="007B0A1A" w14:paraId="4AB257B5" w14:textId="77777777" w:rsidTr="00D04AC0">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7B0A1A" w:rsidRDefault="007B0A1A" w:rsidP="00440B3B">
            <w:pPr>
              <w:pStyle w:val="ConsPlusNormal"/>
              <w:rPr>
                <w:rFonts w:ascii="Times New Roman" w:hAnsi="Times New Roman" w:cs="Times New Roman"/>
              </w:rPr>
            </w:pPr>
          </w:p>
        </w:tc>
      </w:tr>
      <w:tr w:rsidR="007B0A1A" w:rsidRPr="007B0A1A" w14:paraId="2298291B"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53E0CF16"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45519813" w14:textId="77777777" w:rsidR="00D43348" w:rsidRDefault="00D43348" w:rsidP="00D43348">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Pr>
                <w:rFonts w:ascii="Times New Roman" w:eastAsia="Calibri" w:hAnsi="Times New Roman"/>
                <w:b/>
                <w:sz w:val="20"/>
                <w:szCs w:val="20"/>
              </w:rPr>
              <w:t>вленным аукционными документами (</w:t>
            </w:r>
            <w:r w:rsidRPr="004A0862">
              <w:rPr>
                <w:rFonts w:ascii="Times New Roman" w:eastAsia="Calibri" w:hAnsi="Times New Roman"/>
                <w:b/>
                <w:sz w:val="20"/>
                <w:szCs w:val="20"/>
              </w:rPr>
              <w:t xml:space="preserve">сведения о </w:t>
            </w:r>
            <w:r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6643F587" w14:textId="2F806DBB" w:rsidR="00D43348" w:rsidRDefault="00D43348" w:rsidP="00D43348">
            <w:pPr>
              <w:spacing w:after="0" w:line="240" w:lineRule="auto"/>
              <w:ind w:firstLine="567"/>
              <w:jc w:val="both"/>
              <w:rPr>
                <w:rFonts w:ascii="Times New Roman" w:eastAsia="Calibri" w:hAnsi="Times New Roman"/>
                <w:i/>
                <w:sz w:val="20"/>
                <w:szCs w:val="20"/>
              </w:rPr>
            </w:pPr>
            <w:r w:rsidRPr="001A7578">
              <w:rPr>
                <w:rFonts w:ascii="Times New Roman" w:eastAsia="Calibri" w:hAnsi="Times New Roman"/>
                <w:i/>
                <w:sz w:val="20"/>
                <w:szCs w:val="20"/>
              </w:rPr>
              <w:t>Участник в своем предложении указывает полное</w:t>
            </w:r>
            <w:r>
              <w:rPr>
                <w:rFonts w:ascii="Times New Roman" w:eastAsia="Calibri" w:hAnsi="Times New Roman"/>
                <w:i/>
                <w:sz w:val="20"/>
                <w:szCs w:val="20"/>
              </w:rPr>
              <w:t xml:space="preserve"> описание предлагаемого товара в </w:t>
            </w:r>
            <w:r w:rsidRPr="001A7578">
              <w:rPr>
                <w:rFonts w:ascii="Times New Roman" w:eastAsia="Calibri" w:hAnsi="Times New Roman"/>
                <w:i/>
                <w:sz w:val="20"/>
                <w:szCs w:val="20"/>
              </w:rPr>
              <w:t xml:space="preserve">точном соответствии с </w:t>
            </w:r>
            <w:r w:rsidR="00A91DFF" w:rsidRPr="00A91DFF">
              <w:rPr>
                <w:rFonts w:ascii="Times New Roman" w:eastAsia="Calibri" w:hAnsi="Times New Roman"/>
                <w:i/>
                <w:sz w:val="20"/>
                <w:szCs w:val="20"/>
              </w:rPr>
              <w:t>Приложени</w:t>
            </w:r>
            <w:r w:rsidR="00BE2D48">
              <w:rPr>
                <w:rFonts w:ascii="Times New Roman" w:eastAsia="Calibri" w:hAnsi="Times New Roman"/>
                <w:i/>
                <w:sz w:val="20"/>
                <w:szCs w:val="20"/>
              </w:rPr>
              <w:t xml:space="preserve">ем </w:t>
            </w:r>
            <w:r w:rsidR="0058694E">
              <w:rPr>
                <w:rFonts w:ascii="Times New Roman" w:eastAsia="Calibri" w:hAnsi="Times New Roman"/>
                <w:i/>
                <w:sz w:val="20"/>
                <w:szCs w:val="20"/>
              </w:rPr>
              <w:t>4</w:t>
            </w:r>
            <w:r w:rsidR="00A91DFF" w:rsidRPr="00A91DFF">
              <w:rPr>
                <w:rFonts w:ascii="Times New Roman" w:eastAsia="Calibri" w:hAnsi="Times New Roman"/>
                <w:i/>
                <w:sz w:val="20"/>
                <w:szCs w:val="20"/>
              </w:rPr>
              <w:t xml:space="preserve"> </w:t>
            </w:r>
            <w:r w:rsidRPr="001A7578">
              <w:rPr>
                <w:rFonts w:ascii="Times New Roman" w:eastAsia="Calibri" w:hAnsi="Times New Roman"/>
                <w:i/>
                <w:sz w:val="20"/>
                <w:szCs w:val="20"/>
              </w:rPr>
              <w:t xml:space="preserve"> к аукционным документам.</w:t>
            </w:r>
          </w:p>
          <w:p w14:paraId="57C74F46" w14:textId="77777777" w:rsidR="005A7AC0" w:rsidRPr="0038617C" w:rsidRDefault="005A7AC0" w:rsidP="005A7AC0">
            <w:pPr>
              <w:spacing w:after="0" w:line="240" w:lineRule="auto"/>
              <w:ind w:firstLine="567"/>
              <w:jc w:val="both"/>
              <w:rPr>
                <w:rFonts w:ascii="Times New Roman" w:eastAsia="Times New Roman" w:hAnsi="Times New Roman"/>
                <w:b/>
                <w:color w:val="000000" w:themeColor="text1"/>
                <w:sz w:val="20"/>
                <w:szCs w:val="20"/>
              </w:rPr>
            </w:pPr>
            <w:r w:rsidRPr="002A0BEA">
              <w:rPr>
                <w:rFonts w:ascii="Times New Roman" w:eastAsia="Times New Roman" w:hAnsi="Times New Roman"/>
                <w:b/>
                <w:sz w:val="20"/>
                <w:szCs w:val="20"/>
              </w:rPr>
              <w:t>2.</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праве на применение преференциальной поправки</w:t>
            </w:r>
            <w:r w:rsidRPr="002A0BEA">
              <w:rPr>
                <w:rFonts w:ascii="Times New Roman" w:eastAsia="Times New Roman" w:hAnsi="Times New Roman"/>
                <w:sz w:val="20"/>
                <w:szCs w:val="20"/>
              </w:rPr>
              <w:t xml:space="preserve">, если участник заявляет о таком праве и ее применение установлено Советом Министров Республики Беларусь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Pr="0038617C">
              <w:rPr>
                <w:rFonts w:ascii="Times New Roman" w:eastAsia="Times New Roman" w:hAnsi="Times New Roman"/>
                <w:i/>
                <w:color w:val="000000" w:themeColor="text1"/>
                <w:sz w:val="20"/>
                <w:szCs w:val="20"/>
              </w:rPr>
              <w:t xml:space="preserve"> </w:t>
            </w:r>
            <w:r w:rsidRPr="0038617C">
              <w:rPr>
                <w:rFonts w:ascii="Times New Roman" w:eastAsia="Times New Roman" w:hAnsi="Times New Roman"/>
                <w:b/>
                <w:color w:val="000000" w:themeColor="text1"/>
                <w:sz w:val="20"/>
                <w:szCs w:val="20"/>
              </w:rPr>
              <w:t>и документы, подтверждающие право на её применение.</w:t>
            </w:r>
          </w:p>
          <w:p w14:paraId="143911EA" w14:textId="77777777" w:rsidR="005A7AC0" w:rsidRPr="002A0BEA" w:rsidRDefault="005A7AC0" w:rsidP="005A7AC0">
            <w:pPr>
              <w:spacing w:after="0" w:line="240" w:lineRule="auto"/>
              <w:ind w:firstLine="567"/>
              <w:jc w:val="both"/>
              <w:rPr>
                <w:rFonts w:ascii="Times New Roman" w:eastAsia="Times New Roman" w:hAnsi="Times New Roman"/>
                <w:i/>
                <w:color w:val="FF0000"/>
                <w:sz w:val="20"/>
                <w:szCs w:val="20"/>
              </w:rPr>
            </w:pPr>
            <w:r>
              <w:rPr>
                <w:rFonts w:ascii="Times New Roman" w:eastAsia="Times New Roman" w:hAnsi="Times New Roman"/>
                <w:b/>
                <w:sz w:val="20"/>
                <w:szCs w:val="20"/>
              </w:rPr>
              <w:t>3</w:t>
            </w:r>
            <w:r w:rsidRPr="002A0BEA">
              <w:rPr>
                <w:rFonts w:ascii="Times New Roman" w:eastAsia="Times New Roman" w:hAnsi="Times New Roman"/>
                <w:b/>
                <w:sz w:val="20"/>
                <w:szCs w:val="20"/>
              </w:rPr>
              <w:t>.</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 xml:space="preserve">Заявление о согласии участника </w:t>
            </w:r>
            <w:r w:rsidRPr="002A0BEA">
              <w:rPr>
                <w:rFonts w:ascii="Times New Roman" w:eastAsia="Times New Roman" w:hAnsi="Times New Roman"/>
                <w:sz w:val="20"/>
                <w:szCs w:val="20"/>
              </w:rPr>
              <w:t>в случае признания его участником-победителем</w:t>
            </w:r>
            <w:r w:rsidRPr="002A0BEA">
              <w:rPr>
                <w:rFonts w:ascii="Times New Roman" w:eastAsia="Times New Roman" w:hAnsi="Times New Roman"/>
                <w:b/>
                <w:sz w:val="20"/>
                <w:szCs w:val="20"/>
              </w:rPr>
              <w:t xml:space="preserve"> заключить договор </w:t>
            </w:r>
            <w:r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Pr="002A0BEA">
              <w:rPr>
                <w:rFonts w:ascii="Times New Roman" w:eastAsia="Times New Roman" w:hAnsi="Times New Roman"/>
                <w:b/>
                <w:sz w:val="20"/>
                <w:szCs w:val="20"/>
              </w:rPr>
              <w:t xml:space="preserve">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Pr>
                <w:rFonts w:ascii="Times New Roman" w:eastAsia="Times New Roman" w:hAnsi="Times New Roman"/>
                <w:i/>
                <w:color w:val="000000" w:themeColor="text1"/>
                <w:sz w:val="20"/>
                <w:szCs w:val="20"/>
              </w:rPr>
              <w:t>.</w:t>
            </w:r>
          </w:p>
          <w:p w14:paraId="6C70FD8B" w14:textId="77777777" w:rsidR="005A7AC0" w:rsidRDefault="005A7AC0" w:rsidP="005A7AC0">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sz w:val="20"/>
                <w:szCs w:val="20"/>
              </w:rPr>
              <w:t>4</w:t>
            </w:r>
            <w:r w:rsidRPr="002A0BEA">
              <w:rPr>
                <w:rFonts w:ascii="Times New Roman" w:eastAsia="Times New Roman" w:hAnsi="Times New Roman"/>
                <w:b/>
                <w:sz w:val="20"/>
                <w:szCs w:val="20"/>
              </w:rPr>
              <w:t>.</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Pr="002A0BEA">
              <w:rPr>
                <w:rFonts w:ascii="Times New Roman" w:eastAsia="Times New Roman" w:hAnsi="Times New Roman"/>
                <w:sz w:val="20"/>
                <w:szCs w:val="20"/>
              </w:rPr>
              <w:t xml:space="preserve">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Pr>
                <w:rFonts w:ascii="Times New Roman" w:eastAsia="Times New Roman" w:hAnsi="Times New Roman"/>
                <w:i/>
                <w:color w:val="000000" w:themeColor="text1"/>
                <w:sz w:val="20"/>
                <w:szCs w:val="20"/>
              </w:rPr>
              <w:t>.</w:t>
            </w:r>
          </w:p>
          <w:p w14:paraId="1D2C9F1D" w14:textId="45BBBEE6" w:rsidR="00221EDD" w:rsidRPr="0043610F" w:rsidRDefault="005A7AC0" w:rsidP="005A7AC0">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color w:val="000000" w:themeColor="text1"/>
                <w:sz w:val="20"/>
                <w:szCs w:val="20"/>
              </w:rPr>
              <w:t>5</w:t>
            </w:r>
            <w:r w:rsidRPr="00032D49">
              <w:rPr>
                <w:rFonts w:ascii="Times New Roman" w:eastAsia="Times New Roman" w:hAnsi="Times New Roman"/>
                <w:b/>
                <w:color w:val="000000" w:themeColor="text1"/>
                <w:sz w:val="20"/>
                <w:szCs w:val="20"/>
              </w:rPr>
              <w:t>.</w:t>
            </w:r>
            <w:r w:rsidRPr="00032D49">
              <w:t xml:space="preserve"> </w:t>
            </w:r>
            <w:r w:rsidRPr="00032D49">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Pr="00032D49">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tc>
      </w:tr>
    </w:tbl>
    <w:p w14:paraId="1AAFB71F" w14:textId="7961565B" w:rsidR="00B042ED" w:rsidRDefault="00B042ED" w:rsidP="00A032D8">
      <w:pPr>
        <w:pStyle w:val="ConsPlusNormal"/>
        <w:jc w:val="center"/>
        <w:rPr>
          <w:rFonts w:ascii="Times New Roman" w:hAnsi="Times New Roman" w:cs="Times New Roman"/>
          <w:b/>
          <w:bCs/>
        </w:rPr>
      </w:pPr>
    </w:p>
    <w:p w14:paraId="6BF3DD56" w14:textId="1D0F26C0" w:rsidR="008210E6" w:rsidRPr="007B0A1A" w:rsidRDefault="007B0A1A" w:rsidP="00A032D8">
      <w:pPr>
        <w:pStyle w:val="ConsPlusNormal"/>
        <w:jc w:val="center"/>
        <w:rPr>
          <w:rFonts w:ascii="Times New Roman" w:hAnsi="Times New Roman" w:cs="Times New Roman"/>
        </w:rPr>
      </w:pPr>
      <w:r w:rsidRPr="007B0A1A">
        <w:rPr>
          <w:rFonts w:ascii="Times New Roman" w:hAnsi="Times New Roman" w:cs="Times New Roman"/>
          <w:b/>
          <w:bCs/>
        </w:rPr>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7B0A1A" w:rsidRDefault="007B0A1A" w:rsidP="00440B3B">
            <w:pPr>
              <w:pStyle w:val="ConsPlusNormal"/>
              <w:rPr>
                <w:rFonts w:ascii="Times New Roman" w:hAnsi="Times New Roman" w:cs="Times New Roman"/>
              </w:rPr>
            </w:pPr>
          </w:p>
        </w:tc>
      </w:tr>
      <w:tr w:rsidR="007B0A1A" w:rsidRPr="007B0A1A"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7B0A1A" w:rsidRDefault="007B0A1A" w:rsidP="00440B3B">
            <w:pPr>
              <w:pStyle w:val="ConsPlusNormal"/>
              <w:rPr>
                <w:rFonts w:ascii="Times New Roman" w:hAnsi="Times New Roman" w:cs="Times New Roman"/>
              </w:rPr>
            </w:pPr>
          </w:p>
        </w:tc>
      </w:tr>
      <w:tr w:rsidR="007B0A1A" w:rsidRPr="007B0A1A"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7B0A1A" w:rsidRDefault="007B0A1A" w:rsidP="00440B3B">
            <w:pPr>
              <w:pStyle w:val="ConsPlusNormal"/>
              <w:rPr>
                <w:rFonts w:ascii="Times New Roman" w:hAnsi="Times New Roman" w:cs="Times New Roman"/>
              </w:rPr>
            </w:pPr>
          </w:p>
        </w:tc>
      </w:tr>
      <w:tr w:rsidR="007B0A1A" w:rsidRPr="007B0A1A"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7B0A1A" w:rsidRDefault="007B0A1A" w:rsidP="00440B3B">
            <w:pPr>
              <w:pStyle w:val="ConsPlusNormal"/>
              <w:rPr>
                <w:rFonts w:ascii="Times New Roman" w:hAnsi="Times New Roman" w:cs="Times New Roman"/>
              </w:rPr>
            </w:pPr>
          </w:p>
        </w:tc>
      </w:tr>
      <w:tr w:rsidR="007B0A1A" w:rsidRPr="007B0A1A"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lastRenderedPageBreak/>
              <w:t>Наименование документов:</w:t>
            </w:r>
          </w:p>
          <w:p w14:paraId="64D7B76D"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77777777" w:rsidR="007B0A1A" w:rsidRPr="007B0A1A" w:rsidRDefault="002A0BEA" w:rsidP="002A0BE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34D326A9" w14:textId="77777777" w:rsidR="00142521" w:rsidRPr="003E27F0" w:rsidRDefault="00142521" w:rsidP="00C404C3">
      <w:pPr>
        <w:pStyle w:val="ConsPlusNormal"/>
        <w:ind w:firstLine="540"/>
        <w:jc w:val="center"/>
        <w:rPr>
          <w:rFonts w:ascii="Times New Roman" w:hAnsi="Times New Roman" w:cs="Times New Roman"/>
          <w:b/>
          <w:bCs/>
        </w:rPr>
      </w:pPr>
    </w:p>
    <w:p w14:paraId="3ED4CD9D" w14:textId="77777777" w:rsidR="00621636" w:rsidRPr="003E27F0" w:rsidRDefault="00621636" w:rsidP="00C404C3">
      <w:pPr>
        <w:pStyle w:val="ConsPlusNormal"/>
        <w:ind w:firstLine="540"/>
        <w:jc w:val="center"/>
        <w:rPr>
          <w:rFonts w:ascii="Times New Roman" w:hAnsi="Times New Roman" w:cs="Times New Roman"/>
          <w:b/>
          <w:bCs/>
        </w:rPr>
      </w:pPr>
    </w:p>
    <w:p w14:paraId="3805ABBA" w14:textId="7ACCFB8F" w:rsidR="001D0840" w:rsidRPr="00A83A21" w:rsidRDefault="00A62568" w:rsidP="001D0840">
      <w:pPr>
        <w:pStyle w:val="ConsPlusNormal"/>
        <w:ind w:firstLine="540"/>
        <w:jc w:val="center"/>
        <w:rPr>
          <w:rFonts w:ascii="Times New Roman" w:hAnsi="Times New Roman" w:cs="Times New Roman"/>
        </w:rPr>
      </w:pPr>
      <w:r w:rsidRPr="00A83A21">
        <w:rPr>
          <w:rFonts w:ascii="Times New Roman" w:hAnsi="Times New Roman" w:cs="Times New Roman"/>
          <w:b/>
          <w:bCs/>
        </w:rPr>
        <w:t>XI</w:t>
      </w:r>
      <w:r>
        <w:rPr>
          <w:rFonts w:ascii="Times New Roman" w:hAnsi="Times New Roman" w:cs="Times New Roman"/>
          <w:b/>
          <w:bCs/>
          <w:lang w:val="en-US"/>
        </w:rPr>
        <w:t>I</w:t>
      </w:r>
      <w:r w:rsidRPr="00A83A21">
        <w:rPr>
          <w:rFonts w:ascii="Times New Roman" w:hAnsi="Times New Roman" w:cs="Times New Roman"/>
          <w:b/>
          <w:bCs/>
        </w:rPr>
        <w:t xml:space="preserve">. </w:t>
      </w:r>
      <w:r w:rsidR="001D0840" w:rsidRPr="00A83A21">
        <w:rPr>
          <w:rFonts w:ascii="Times New Roman" w:hAnsi="Times New Roman" w:cs="Times New Roman"/>
          <w:b/>
          <w:bCs/>
        </w:rPr>
        <w:t xml:space="preserve"> Договор</w:t>
      </w:r>
    </w:p>
    <w:p w14:paraId="65080026" w14:textId="77777777" w:rsidR="00622E2B" w:rsidRDefault="00960466" w:rsidP="00622E2B">
      <w:pPr>
        <w:spacing w:after="0" w:line="240" w:lineRule="auto"/>
        <w:ind w:firstLine="708"/>
        <w:jc w:val="both"/>
        <w:rPr>
          <w:rFonts w:ascii="Times New Roman" w:hAnsi="Times New Roman"/>
          <w:sz w:val="20"/>
          <w:szCs w:val="20"/>
        </w:rPr>
      </w:pPr>
      <w:bookmarkStart w:id="0" w:name="Par141"/>
      <w:bookmarkEnd w:id="0"/>
      <w:r>
        <w:rPr>
          <w:rFonts w:ascii="Times New Roman" w:hAnsi="Times New Roman"/>
          <w:sz w:val="20"/>
          <w:szCs w:val="20"/>
        </w:rPr>
        <w:t xml:space="preserve">  </w:t>
      </w:r>
      <w:r w:rsidR="00622E2B" w:rsidRPr="00A83A21">
        <w:rPr>
          <w:rFonts w:ascii="Times New Roman" w:hAnsi="Times New Roman"/>
          <w:sz w:val="20"/>
          <w:szCs w:val="20"/>
        </w:rPr>
        <w:t>Неотъемлемой частью настоящих аукционных документов является проект договора, разработанный заказчиком (Приложение 1) в соответствии с требованиями законодательства и особенностями предмета закупки.</w:t>
      </w:r>
    </w:p>
    <w:p w14:paraId="799B3C6A" w14:textId="26185E9E" w:rsidR="001F178C" w:rsidRPr="001F178C" w:rsidRDefault="00622E2B" w:rsidP="001F178C">
      <w:pPr>
        <w:tabs>
          <w:tab w:val="left" w:pos="709"/>
        </w:tabs>
        <w:spacing w:after="0" w:line="240" w:lineRule="auto"/>
        <w:jc w:val="both"/>
        <w:rPr>
          <w:rFonts w:ascii="Times New Roman" w:hAnsi="Times New Roman"/>
          <w:sz w:val="20"/>
          <w:szCs w:val="20"/>
        </w:rPr>
      </w:pPr>
      <w:r w:rsidRPr="00A83A21">
        <w:rPr>
          <w:rFonts w:ascii="Times New Roman" w:hAnsi="Times New Roman"/>
          <w:sz w:val="20"/>
          <w:szCs w:val="20"/>
        </w:rPr>
        <w:t xml:space="preserve">              </w:t>
      </w:r>
      <w:r w:rsidR="001F178C" w:rsidRPr="001F178C">
        <w:rPr>
          <w:rFonts w:ascii="Times New Roman" w:hAnsi="Times New Roman"/>
          <w:sz w:val="20"/>
          <w:szCs w:val="20"/>
        </w:rPr>
        <w:t xml:space="preserve">  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4967C4B6" w14:textId="54790D3B" w:rsidR="00463BF4" w:rsidRDefault="001F178C" w:rsidP="001F178C">
      <w:pPr>
        <w:tabs>
          <w:tab w:val="left" w:pos="709"/>
        </w:tabs>
        <w:spacing w:after="0" w:line="240" w:lineRule="auto"/>
        <w:jc w:val="both"/>
        <w:rPr>
          <w:rFonts w:ascii="Times New Roman" w:hAnsi="Times New Roman"/>
          <w:sz w:val="20"/>
          <w:szCs w:val="20"/>
        </w:rPr>
      </w:pPr>
      <w:r w:rsidRPr="001F178C">
        <w:rPr>
          <w:rFonts w:ascii="Times New Roman" w:hAnsi="Times New Roman"/>
          <w:sz w:val="20"/>
          <w:szCs w:val="20"/>
        </w:rPr>
        <w:t xml:space="preserve">              Договор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529B207A" w14:textId="77777777" w:rsidR="002D4668" w:rsidRDefault="002D4668" w:rsidP="002D4668">
      <w:pPr>
        <w:autoSpaceDE w:val="0"/>
        <w:autoSpaceDN w:val="0"/>
        <w:adjustRightInd w:val="0"/>
        <w:spacing w:after="0" w:line="240" w:lineRule="auto"/>
        <w:ind w:firstLine="708"/>
        <w:jc w:val="both"/>
        <w:rPr>
          <w:rFonts w:ascii="Times New Roman" w:eastAsia="Times New Roman" w:hAnsi="Times New Roman"/>
          <w:b/>
          <w:sz w:val="24"/>
          <w:szCs w:val="24"/>
          <w:lang w:eastAsia="en-US"/>
        </w:rPr>
      </w:pPr>
    </w:p>
    <w:p w14:paraId="3C027DE3" w14:textId="77777777" w:rsidR="006A12AC" w:rsidRDefault="006A12AC" w:rsidP="006A12AC">
      <w:pPr>
        <w:tabs>
          <w:tab w:val="left" w:pos="709"/>
        </w:tabs>
        <w:spacing w:after="0" w:line="240" w:lineRule="auto"/>
        <w:ind w:firstLine="709"/>
        <w:jc w:val="both"/>
        <w:rPr>
          <w:rFonts w:ascii="Times New Roman" w:hAnsi="Times New Roman"/>
          <w:sz w:val="18"/>
          <w:szCs w:val="18"/>
        </w:rPr>
      </w:pPr>
    </w:p>
    <w:p w14:paraId="7C35B77B" w14:textId="13019BD1" w:rsidR="00622E2B" w:rsidRPr="00622E2B" w:rsidRDefault="00622E2B" w:rsidP="00622E2B">
      <w:pPr>
        <w:spacing w:after="0" w:line="240" w:lineRule="auto"/>
        <w:jc w:val="both"/>
        <w:rPr>
          <w:rFonts w:ascii="Times New Roman" w:hAnsi="Times New Roman"/>
          <w:sz w:val="18"/>
          <w:szCs w:val="18"/>
        </w:rPr>
      </w:pPr>
      <w:r w:rsidRPr="00A91DFF">
        <w:rPr>
          <w:rFonts w:ascii="Times New Roman" w:hAnsi="Times New Roman"/>
          <w:sz w:val="18"/>
          <w:szCs w:val="18"/>
        </w:rPr>
        <w:t>Приложение 1. Проект</w:t>
      </w:r>
      <w:r w:rsidRPr="00233C28">
        <w:rPr>
          <w:rFonts w:ascii="Times New Roman" w:hAnsi="Times New Roman"/>
          <w:sz w:val="18"/>
          <w:szCs w:val="18"/>
        </w:rPr>
        <w:t xml:space="preserve"> договора на </w:t>
      </w:r>
      <w:r w:rsidR="0061081B">
        <w:rPr>
          <w:rFonts w:ascii="Times New Roman" w:hAnsi="Times New Roman"/>
          <w:sz w:val="18"/>
          <w:szCs w:val="18"/>
        </w:rPr>
        <w:t>5</w:t>
      </w:r>
      <w:r w:rsidR="00926140">
        <w:rPr>
          <w:rFonts w:ascii="Times New Roman" w:hAnsi="Times New Roman"/>
          <w:sz w:val="18"/>
          <w:szCs w:val="18"/>
        </w:rPr>
        <w:t xml:space="preserve"> </w:t>
      </w:r>
      <w:r w:rsidRPr="00233C28">
        <w:rPr>
          <w:rFonts w:ascii="Times New Roman" w:hAnsi="Times New Roman"/>
          <w:sz w:val="18"/>
          <w:szCs w:val="18"/>
        </w:rPr>
        <w:t>л. в 1 экз.</w:t>
      </w:r>
    </w:p>
    <w:p w14:paraId="33CCD282" w14:textId="77777777" w:rsidR="00622E2B" w:rsidRPr="00622E2B" w:rsidRDefault="00622E2B" w:rsidP="00622E2B">
      <w:pPr>
        <w:spacing w:after="0" w:line="240" w:lineRule="auto"/>
        <w:jc w:val="both"/>
        <w:rPr>
          <w:rFonts w:ascii="Times New Roman" w:hAnsi="Times New Roman"/>
          <w:sz w:val="18"/>
          <w:szCs w:val="18"/>
        </w:rPr>
      </w:pPr>
      <w:r w:rsidRPr="00622E2B">
        <w:rPr>
          <w:rFonts w:ascii="Times New Roman" w:hAnsi="Times New Roman"/>
          <w:sz w:val="18"/>
          <w:szCs w:val="18"/>
        </w:rPr>
        <w:t>Приложение 2. Счет на оплату услуг организатора для резидентов (нерезидентов) РБ на 5 л. в 1 экз.</w:t>
      </w:r>
    </w:p>
    <w:p w14:paraId="53B4A38F" w14:textId="77777777" w:rsidR="00622E2B" w:rsidRPr="00622E2B" w:rsidRDefault="00622E2B" w:rsidP="00622E2B">
      <w:pPr>
        <w:spacing w:after="0" w:line="240" w:lineRule="auto"/>
        <w:jc w:val="both"/>
        <w:rPr>
          <w:rFonts w:ascii="Times New Roman" w:hAnsi="Times New Roman"/>
          <w:sz w:val="18"/>
          <w:szCs w:val="18"/>
        </w:rPr>
      </w:pPr>
      <w:r w:rsidRPr="00622E2B">
        <w:rPr>
          <w:rFonts w:ascii="Times New Roman" w:hAnsi="Times New Roman"/>
          <w:sz w:val="18"/>
          <w:szCs w:val="18"/>
        </w:rPr>
        <w:t>Приложение 3. Порядок оплаты услуг организатора по организации и проведению электронного аукциона на 1 л. в 1 экз.</w:t>
      </w:r>
    </w:p>
    <w:p w14:paraId="53F39916" w14:textId="005B74A5" w:rsidR="00622E2B" w:rsidRDefault="00A91DFF" w:rsidP="00A91DFF">
      <w:pPr>
        <w:spacing w:after="0" w:line="240" w:lineRule="auto"/>
        <w:jc w:val="both"/>
        <w:rPr>
          <w:rFonts w:ascii="Times New Roman" w:hAnsi="Times New Roman"/>
          <w:sz w:val="18"/>
          <w:szCs w:val="18"/>
        </w:rPr>
      </w:pPr>
      <w:bookmarkStart w:id="1" w:name="_Hlk181232495"/>
      <w:r w:rsidRPr="00A91DFF">
        <w:rPr>
          <w:rFonts w:ascii="Times New Roman" w:hAnsi="Times New Roman"/>
          <w:sz w:val="18"/>
          <w:szCs w:val="18"/>
        </w:rPr>
        <w:t xml:space="preserve">Приложение 4. </w:t>
      </w:r>
      <w:r w:rsidR="0061081B">
        <w:rPr>
          <w:rFonts w:ascii="Times New Roman" w:hAnsi="Times New Roman"/>
          <w:sz w:val="18"/>
          <w:szCs w:val="18"/>
        </w:rPr>
        <w:t>О</w:t>
      </w:r>
      <w:r w:rsidRPr="00A91DFF">
        <w:rPr>
          <w:rFonts w:ascii="Times New Roman" w:hAnsi="Times New Roman"/>
          <w:sz w:val="18"/>
          <w:szCs w:val="18"/>
        </w:rPr>
        <w:t xml:space="preserve">писание и характеристики предмета закупки </w:t>
      </w:r>
      <w:r w:rsidR="0026784A">
        <w:rPr>
          <w:rFonts w:ascii="Times New Roman" w:hAnsi="Times New Roman"/>
          <w:sz w:val="18"/>
          <w:szCs w:val="18"/>
        </w:rPr>
        <w:t>по лотам №1-</w:t>
      </w:r>
      <w:r w:rsidR="0061081B">
        <w:rPr>
          <w:rFonts w:ascii="Times New Roman" w:hAnsi="Times New Roman"/>
          <w:sz w:val="18"/>
          <w:szCs w:val="18"/>
        </w:rPr>
        <w:t>4</w:t>
      </w:r>
      <w:r w:rsidR="0026784A">
        <w:rPr>
          <w:rFonts w:ascii="Times New Roman" w:hAnsi="Times New Roman"/>
          <w:sz w:val="18"/>
          <w:szCs w:val="18"/>
        </w:rPr>
        <w:t xml:space="preserve"> </w:t>
      </w:r>
      <w:r w:rsidRPr="00A91DFF">
        <w:rPr>
          <w:rFonts w:ascii="Times New Roman" w:hAnsi="Times New Roman"/>
          <w:sz w:val="18"/>
          <w:szCs w:val="18"/>
        </w:rPr>
        <w:t xml:space="preserve">на </w:t>
      </w:r>
      <w:r w:rsidR="0061081B">
        <w:rPr>
          <w:rFonts w:ascii="Times New Roman" w:hAnsi="Times New Roman"/>
          <w:sz w:val="18"/>
          <w:szCs w:val="18"/>
        </w:rPr>
        <w:t>4</w:t>
      </w:r>
      <w:r w:rsidRPr="00A91DFF">
        <w:rPr>
          <w:rFonts w:ascii="Times New Roman" w:hAnsi="Times New Roman"/>
          <w:sz w:val="18"/>
          <w:szCs w:val="18"/>
        </w:rPr>
        <w:t xml:space="preserve"> л. в 1 экз</w:t>
      </w:r>
      <w:r w:rsidR="009F366A">
        <w:rPr>
          <w:rFonts w:ascii="Times New Roman" w:hAnsi="Times New Roman"/>
          <w:sz w:val="18"/>
          <w:szCs w:val="18"/>
        </w:rPr>
        <w:t>.</w:t>
      </w:r>
    </w:p>
    <w:p w14:paraId="12E34A17" w14:textId="77777777" w:rsidR="00864920" w:rsidRPr="00622E2B" w:rsidRDefault="00864920" w:rsidP="00BE5A2B">
      <w:pPr>
        <w:spacing w:after="0" w:line="240" w:lineRule="auto"/>
        <w:jc w:val="both"/>
        <w:rPr>
          <w:rFonts w:ascii="Times New Roman" w:hAnsi="Times New Roman"/>
          <w:sz w:val="18"/>
          <w:szCs w:val="18"/>
        </w:rPr>
      </w:pPr>
    </w:p>
    <w:bookmarkEnd w:id="1"/>
    <w:p w14:paraId="2B6E55F7" w14:textId="77777777" w:rsidR="00E65BC4" w:rsidRDefault="00E65BC4" w:rsidP="007D607A">
      <w:pPr>
        <w:spacing w:after="0"/>
        <w:rPr>
          <w:rFonts w:ascii="Times New Roman" w:hAnsi="Times New Roman"/>
          <w:sz w:val="24"/>
          <w:szCs w:val="24"/>
        </w:rPr>
      </w:pPr>
    </w:p>
    <w:p w14:paraId="0E3325D8" w14:textId="5FEA7824" w:rsidR="00BE5A2B" w:rsidRDefault="00926140" w:rsidP="00BE5A2B">
      <w:pPr>
        <w:spacing w:after="0"/>
        <w:rPr>
          <w:rFonts w:ascii="Times New Roman" w:hAnsi="Times New Roman"/>
          <w:sz w:val="24"/>
          <w:szCs w:val="24"/>
        </w:rPr>
      </w:pPr>
      <w:r>
        <w:rPr>
          <w:rFonts w:ascii="Times New Roman" w:hAnsi="Times New Roman"/>
          <w:sz w:val="24"/>
          <w:szCs w:val="24"/>
        </w:rPr>
        <w:t>П</w:t>
      </w:r>
      <w:r w:rsidR="00BE5A2B">
        <w:rPr>
          <w:rFonts w:ascii="Times New Roman" w:hAnsi="Times New Roman"/>
          <w:sz w:val="24"/>
          <w:szCs w:val="24"/>
        </w:rPr>
        <w:t>редседател</w:t>
      </w:r>
      <w:r>
        <w:rPr>
          <w:rFonts w:ascii="Times New Roman" w:hAnsi="Times New Roman"/>
          <w:sz w:val="24"/>
          <w:szCs w:val="24"/>
        </w:rPr>
        <w:t>ь</w:t>
      </w:r>
      <w:r w:rsidR="00BE5A2B">
        <w:rPr>
          <w:rFonts w:ascii="Times New Roman" w:hAnsi="Times New Roman"/>
          <w:sz w:val="24"/>
          <w:szCs w:val="24"/>
        </w:rPr>
        <w:t xml:space="preserve"> комиссии               </w:t>
      </w:r>
      <w:r w:rsidR="00BE5A2B" w:rsidRPr="00CE500C">
        <w:rPr>
          <w:rFonts w:ascii="Times New Roman" w:hAnsi="Times New Roman"/>
          <w:sz w:val="24"/>
          <w:szCs w:val="24"/>
        </w:rPr>
        <w:t xml:space="preserve">                        </w:t>
      </w:r>
      <w:r w:rsidR="00BE5A2B">
        <w:rPr>
          <w:rFonts w:ascii="Times New Roman" w:hAnsi="Times New Roman"/>
          <w:sz w:val="24"/>
          <w:szCs w:val="24"/>
        </w:rPr>
        <w:t xml:space="preserve">                         </w:t>
      </w:r>
      <w:r w:rsidR="00BE5A2B" w:rsidRPr="00CE500C">
        <w:rPr>
          <w:rFonts w:ascii="Times New Roman" w:hAnsi="Times New Roman"/>
          <w:sz w:val="24"/>
          <w:szCs w:val="24"/>
        </w:rPr>
        <w:t xml:space="preserve"> </w:t>
      </w:r>
      <w:r>
        <w:rPr>
          <w:rFonts w:ascii="Times New Roman" w:hAnsi="Times New Roman"/>
          <w:sz w:val="24"/>
          <w:szCs w:val="24"/>
        </w:rPr>
        <w:t xml:space="preserve">                     В.Н.Танаджи</w:t>
      </w:r>
    </w:p>
    <w:p w14:paraId="5B3F7FF2" w14:textId="77777777" w:rsidR="00BE5A2B" w:rsidRPr="00CE500C" w:rsidRDefault="00BE5A2B" w:rsidP="00BE5A2B">
      <w:pPr>
        <w:spacing w:after="0"/>
        <w:rPr>
          <w:rFonts w:ascii="Times New Roman" w:hAnsi="Times New Roman"/>
          <w:sz w:val="24"/>
          <w:szCs w:val="24"/>
        </w:rPr>
      </w:pPr>
    </w:p>
    <w:p w14:paraId="2E1C54C3" w14:textId="6EFEAA64" w:rsidR="00BE5A2B" w:rsidRPr="00BF0735" w:rsidRDefault="00BE5A2B" w:rsidP="00BE5A2B">
      <w:pPr>
        <w:spacing w:after="0"/>
        <w:rPr>
          <w:rFonts w:ascii="Times New Roman" w:hAnsi="Times New Roman"/>
          <w:sz w:val="24"/>
          <w:szCs w:val="24"/>
        </w:rPr>
      </w:pPr>
      <w:r w:rsidRPr="00CE500C">
        <w:rPr>
          <w:rFonts w:ascii="Times New Roman" w:hAnsi="Times New Roman"/>
          <w:sz w:val="24"/>
          <w:szCs w:val="24"/>
        </w:rPr>
        <w:t>Секретарь комиссии</w:t>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t xml:space="preserve">                    </w:t>
      </w:r>
      <w:r w:rsidRPr="00CE500C">
        <w:rPr>
          <w:rFonts w:ascii="Times New Roman" w:hAnsi="Times New Roman"/>
          <w:sz w:val="24"/>
          <w:szCs w:val="24"/>
        </w:rPr>
        <w:tab/>
      </w:r>
      <w:r w:rsidR="003C34AA">
        <w:rPr>
          <w:rFonts w:ascii="Times New Roman" w:hAnsi="Times New Roman"/>
          <w:sz w:val="24"/>
          <w:szCs w:val="24"/>
        </w:rPr>
        <w:t xml:space="preserve">                     </w:t>
      </w:r>
      <w:r w:rsidR="000335B2">
        <w:rPr>
          <w:rFonts w:ascii="Times New Roman" w:hAnsi="Times New Roman"/>
          <w:sz w:val="24"/>
          <w:szCs w:val="24"/>
        </w:rPr>
        <w:t>Е.В.Черемисина</w:t>
      </w:r>
    </w:p>
    <w:p w14:paraId="4CE7EBC8" w14:textId="0990AC6A" w:rsidR="00C26B4A" w:rsidRPr="00F65676" w:rsidRDefault="00C26B4A" w:rsidP="00BE5A2B">
      <w:pPr>
        <w:spacing w:after="0"/>
        <w:jc w:val="both"/>
        <w:rPr>
          <w:rFonts w:ascii="Times New Roman" w:hAnsi="Times New Roman"/>
          <w:sz w:val="26"/>
          <w:szCs w:val="26"/>
        </w:rPr>
      </w:pPr>
    </w:p>
    <w:sectPr w:rsidR="00C26B4A" w:rsidRPr="00F65676"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9"/>
    <w:rsid w:val="00005B45"/>
    <w:rsid w:val="00006AC1"/>
    <w:rsid w:val="00006B8D"/>
    <w:rsid w:val="00006BCE"/>
    <w:rsid w:val="00012D65"/>
    <w:rsid w:val="0001525C"/>
    <w:rsid w:val="00021FA9"/>
    <w:rsid w:val="000335B2"/>
    <w:rsid w:val="00037EE0"/>
    <w:rsid w:val="00044B96"/>
    <w:rsid w:val="00050852"/>
    <w:rsid w:val="0005161A"/>
    <w:rsid w:val="00051ED9"/>
    <w:rsid w:val="00053AEB"/>
    <w:rsid w:val="0005579C"/>
    <w:rsid w:val="000614A7"/>
    <w:rsid w:val="0006276C"/>
    <w:rsid w:val="00065EAB"/>
    <w:rsid w:val="000726A9"/>
    <w:rsid w:val="0008265F"/>
    <w:rsid w:val="000828DB"/>
    <w:rsid w:val="0008366D"/>
    <w:rsid w:val="000850AF"/>
    <w:rsid w:val="00086130"/>
    <w:rsid w:val="00086331"/>
    <w:rsid w:val="00086D52"/>
    <w:rsid w:val="00093451"/>
    <w:rsid w:val="00094590"/>
    <w:rsid w:val="000A0294"/>
    <w:rsid w:val="000A12A6"/>
    <w:rsid w:val="000A30DA"/>
    <w:rsid w:val="000A33C6"/>
    <w:rsid w:val="000A3AE7"/>
    <w:rsid w:val="000A4E5B"/>
    <w:rsid w:val="000A7A7D"/>
    <w:rsid w:val="000A7AE2"/>
    <w:rsid w:val="000B078D"/>
    <w:rsid w:val="000B5362"/>
    <w:rsid w:val="000B553A"/>
    <w:rsid w:val="000C7FB9"/>
    <w:rsid w:val="000D008B"/>
    <w:rsid w:val="000D187A"/>
    <w:rsid w:val="000D48E5"/>
    <w:rsid w:val="000D716D"/>
    <w:rsid w:val="000E0ABC"/>
    <w:rsid w:val="000E23F0"/>
    <w:rsid w:val="000E4115"/>
    <w:rsid w:val="000F0322"/>
    <w:rsid w:val="000F09BE"/>
    <w:rsid w:val="000F5880"/>
    <w:rsid w:val="000F6EAE"/>
    <w:rsid w:val="001036C0"/>
    <w:rsid w:val="00104B3A"/>
    <w:rsid w:val="00106627"/>
    <w:rsid w:val="00112CDC"/>
    <w:rsid w:val="00113D2A"/>
    <w:rsid w:val="00115896"/>
    <w:rsid w:val="001168C0"/>
    <w:rsid w:val="00125469"/>
    <w:rsid w:val="00127D26"/>
    <w:rsid w:val="0013071F"/>
    <w:rsid w:val="001319EE"/>
    <w:rsid w:val="001333D5"/>
    <w:rsid w:val="00136DF0"/>
    <w:rsid w:val="00142521"/>
    <w:rsid w:val="00146557"/>
    <w:rsid w:val="0015198F"/>
    <w:rsid w:val="00152FE5"/>
    <w:rsid w:val="001569F5"/>
    <w:rsid w:val="0016166E"/>
    <w:rsid w:val="00164BD9"/>
    <w:rsid w:val="00167899"/>
    <w:rsid w:val="00172405"/>
    <w:rsid w:val="0017362A"/>
    <w:rsid w:val="00173A8C"/>
    <w:rsid w:val="001825AD"/>
    <w:rsid w:val="00195456"/>
    <w:rsid w:val="0019694D"/>
    <w:rsid w:val="001971DF"/>
    <w:rsid w:val="001A6143"/>
    <w:rsid w:val="001A7578"/>
    <w:rsid w:val="001B158F"/>
    <w:rsid w:val="001B2A51"/>
    <w:rsid w:val="001B2EF3"/>
    <w:rsid w:val="001C284E"/>
    <w:rsid w:val="001D0840"/>
    <w:rsid w:val="001D6E19"/>
    <w:rsid w:val="001D6F63"/>
    <w:rsid w:val="001E03AA"/>
    <w:rsid w:val="001E1686"/>
    <w:rsid w:val="001E78E0"/>
    <w:rsid w:val="001F178C"/>
    <w:rsid w:val="001F302C"/>
    <w:rsid w:val="001F51FB"/>
    <w:rsid w:val="00201C46"/>
    <w:rsid w:val="00202BD9"/>
    <w:rsid w:val="00206A28"/>
    <w:rsid w:val="002138A1"/>
    <w:rsid w:val="002140C9"/>
    <w:rsid w:val="00216707"/>
    <w:rsid w:val="00221EDD"/>
    <w:rsid w:val="00223E6D"/>
    <w:rsid w:val="002245DF"/>
    <w:rsid w:val="00233C28"/>
    <w:rsid w:val="0023430C"/>
    <w:rsid w:val="00236EC0"/>
    <w:rsid w:val="00237D3E"/>
    <w:rsid w:val="002424B8"/>
    <w:rsid w:val="00242EF6"/>
    <w:rsid w:val="00244FC0"/>
    <w:rsid w:val="0024725F"/>
    <w:rsid w:val="0025039C"/>
    <w:rsid w:val="002503DE"/>
    <w:rsid w:val="00250742"/>
    <w:rsid w:val="00251525"/>
    <w:rsid w:val="00252B1A"/>
    <w:rsid w:val="00257F71"/>
    <w:rsid w:val="00263160"/>
    <w:rsid w:val="00266DF3"/>
    <w:rsid w:val="0026784A"/>
    <w:rsid w:val="0027509D"/>
    <w:rsid w:val="00276BAA"/>
    <w:rsid w:val="00280649"/>
    <w:rsid w:val="00290BC2"/>
    <w:rsid w:val="00291D2F"/>
    <w:rsid w:val="002A0BEA"/>
    <w:rsid w:val="002A0D00"/>
    <w:rsid w:val="002A1D52"/>
    <w:rsid w:val="002A7A07"/>
    <w:rsid w:val="002B00A2"/>
    <w:rsid w:val="002B0FB1"/>
    <w:rsid w:val="002B11BC"/>
    <w:rsid w:val="002B5047"/>
    <w:rsid w:val="002B5D0E"/>
    <w:rsid w:val="002C0C3C"/>
    <w:rsid w:val="002C273E"/>
    <w:rsid w:val="002C2FE6"/>
    <w:rsid w:val="002C7A7C"/>
    <w:rsid w:val="002D0AF6"/>
    <w:rsid w:val="002D4140"/>
    <w:rsid w:val="002D4668"/>
    <w:rsid w:val="002E025D"/>
    <w:rsid w:val="002E524D"/>
    <w:rsid w:val="002E71B0"/>
    <w:rsid w:val="002E72A6"/>
    <w:rsid w:val="002F66C5"/>
    <w:rsid w:val="002F785C"/>
    <w:rsid w:val="003326AA"/>
    <w:rsid w:val="00340417"/>
    <w:rsid w:val="00343BCB"/>
    <w:rsid w:val="00344BEC"/>
    <w:rsid w:val="00344F33"/>
    <w:rsid w:val="003474D4"/>
    <w:rsid w:val="00347918"/>
    <w:rsid w:val="00352BF7"/>
    <w:rsid w:val="0035717A"/>
    <w:rsid w:val="0035771C"/>
    <w:rsid w:val="003618DB"/>
    <w:rsid w:val="00362AC0"/>
    <w:rsid w:val="0036353F"/>
    <w:rsid w:val="003678B5"/>
    <w:rsid w:val="0037355A"/>
    <w:rsid w:val="00374E9C"/>
    <w:rsid w:val="00376EA7"/>
    <w:rsid w:val="00382400"/>
    <w:rsid w:val="003824DF"/>
    <w:rsid w:val="00384F58"/>
    <w:rsid w:val="0038617C"/>
    <w:rsid w:val="00392558"/>
    <w:rsid w:val="00394D58"/>
    <w:rsid w:val="003951B1"/>
    <w:rsid w:val="003A1CC6"/>
    <w:rsid w:val="003A452B"/>
    <w:rsid w:val="003A6707"/>
    <w:rsid w:val="003B0B7C"/>
    <w:rsid w:val="003B2AF9"/>
    <w:rsid w:val="003B7FF2"/>
    <w:rsid w:val="003C34AA"/>
    <w:rsid w:val="003C3DA0"/>
    <w:rsid w:val="003D0D3C"/>
    <w:rsid w:val="003D2A53"/>
    <w:rsid w:val="003D3984"/>
    <w:rsid w:val="003D3C82"/>
    <w:rsid w:val="003E020C"/>
    <w:rsid w:val="003E27F0"/>
    <w:rsid w:val="003E395D"/>
    <w:rsid w:val="00411979"/>
    <w:rsid w:val="00412441"/>
    <w:rsid w:val="00413784"/>
    <w:rsid w:val="004300D7"/>
    <w:rsid w:val="004318E1"/>
    <w:rsid w:val="00432222"/>
    <w:rsid w:val="0043610F"/>
    <w:rsid w:val="00440B3B"/>
    <w:rsid w:val="00442E13"/>
    <w:rsid w:val="00443B45"/>
    <w:rsid w:val="004534A7"/>
    <w:rsid w:val="00456E97"/>
    <w:rsid w:val="0046177E"/>
    <w:rsid w:val="00463BF4"/>
    <w:rsid w:val="00465B11"/>
    <w:rsid w:val="00466FAC"/>
    <w:rsid w:val="00474484"/>
    <w:rsid w:val="004843F8"/>
    <w:rsid w:val="00484E02"/>
    <w:rsid w:val="00485B32"/>
    <w:rsid w:val="00490228"/>
    <w:rsid w:val="004908B5"/>
    <w:rsid w:val="00490E88"/>
    <w:rsid w:val="00493315"/>
    <w:rsid w:val="00493CAF"/>
    <w:rsid w:val="004968DA"/>
    <w:rsid w:val="004A0862"/>
    <w:rsid w:val="004A1782"/>
    <w:rsid w:val="004A759B"/>
    <w:rsid w:val="004B0AFB"/>
    <w:rsid w:val="004B715B"/>
    <w:rsid w:val="004E29D7"/>
    <w:rsid w:val="004E6E1F"/>
    <w:rsid w:val="004F01F0"/>
    <w:rsid w:val="004F0314"/>
    <w:rsid w:val="004F1F52"/>
    <w:rsid w:val="004F5A82"/>
    <w:rsid w:val="00502C99"/>
    <w:rsid w:val="00505217"/>
    <w:rsid w:val="00507CE9"/>
    <w:rsid w:val="00513E6C"/>
    <w:rsid w:val="0051525B"/>
    <w:rsid w:val="0052052E"/>
    <w:rsid w:val="00521A24"/>
    <w:rsid w:val="00522B8F"/>
    <w:rsid w:val="00525D61"/>
    <w:rsid w:val="005310AE"/>
    <w:rsid w:val="00531CF0"/>
    <w:rsid w:val="00533174"/>
    <w:rsid w:val="00544FF9"/>
    <w:rsid w:val="00545B62"/>
    <w:rsid w:val="005471EC"/>
    <w:rsid w:val="00547D84"/>
    <w:rsid w:val="00551269"/>
    <w:rsid w:val="00554659"/>
    <w:rsid w:val="00555FC6"/>
    <w:rsid w:val="00567EB0"/>
    <w:rsid w:val="005718AD"/>
    <w:rsid w:val="00580E04"/>
    <w:rsid w:val="00581B3F"/>
    <w:rsid w:val="00584A17"/>
    <w:rsid w:val="0058694E"/>
    <w:rsid w:val="00586EDE"/>
    <w:rsid w:val="00591E4F"/>
    <w:rsid w:val="00593831"/>
    <w:rsid w:val="00596661"/>
    <w:rsid w:val="00596980"/>
    <w:rsid w:val="00597640"/>
    <w:rsid w:val="005A0654"/>
    <w:rsid w:val="005A0C0E"/>
    <w:rsid w:val="005A3AAB"/>
    <w:rsid w:val="005A6832"/>
    <w:rsid w:val="005A77FC"/>
    <w:rsid w:val="005A7AC0"/>
    <w:rsid w:val="005A7EBF"/>
    <w:rsid w:val="005B1B88"/>
    <w:rsid w:val="005B2BD0"/>
    <w:rsid w:val="005B33E4"/>
    <w:rsid w:val="005B41B2"/>
    <w:rsid w:val="005B73DC"/>
    <w:rsid w:val="005C1EFA"/>
    <w:rsid w:val="005D1FBB"/>
    <w:rsid w:val="005E051C"/>
    <w:rsid w:val="005E188B"/>
    <w:rsid w:val="005F44C0"/>
    <w:rsid w:val="005F7C99"/>
    <w:rsid w:val="0060442B"/>
    <w:rsid w:val="00605F64"/>
    <w:rsid w:val="006060E9"/>
    <w:rsid w:val="006061FB"/>
    <w:rsid w:val="00606EE3"/>
    <w:rsid w:val="0061081B"/>
    <w:rsid w:val="00610AC1"/>
    <w:rsid w:val="00615DF9"/>
    <w:rsid w:val="00616FBA"/>
    <w:rsid w:val="00621636"/>
    <w:rsid w:val="00621A84"/>
    <w:rsid w:val="00622A05"/>
    <w:rsid w:val="00622E2B"/>
    <w:rsid w:val="00631512"/>
    <w:rsid w:val="006344AB"/>
    <w:rsid w:val="0063467B"/>
    <w:rsid w:val="00634735"/>
    <w:rsid w:val="00636893"/>
    <w:rsid w:val="00640CBC"/>
    <w:rsid w:val="006436AC"/>
    <w:rsid w:val="00652113"/>
    <w:rsid w:val="00655632"/>
    <w:rsid w:val="00655BAC"/>
    <w:rsid w:val="006578CD"/>
    <w:rsid w:val="00664317"/>
    <w:rsid w:val="0066791C"/>
    <w:rsid w:val="00667AAF"/>
    <w:rsid w:val="00675802"/>
    <w:rsid w:val="00686AB8"/>
    <w:rsid w:val="006941AD"/>
    <w:rsid w:val="00697D1D"/>
    <w:rsid w:val="006A12AC"/>
    <w:rsid w:val="006A2E80"/>
    <w:rsid w:val="006A34B9"/>
    <w:rsid w:val="006A370E"/>
    <w:rsid w:val="006A3DE8"/>
    <w:rsid w:val="006A46FE"/>
    <w:rsid w:val="006A4D57"/>
    <w:rsid w:val="006A53E0"/>
    <w:rsid w:val="006A57E1"/>
    <w:rsid w:val="006A6B10"/>
    <w:rsid w:val="006B6170"/>
    <w:rsid w:val="006C1B3C"/>
    <w:rsid w:val="006C2DB6"/>
    <w:rsid w:val="006C3D96"/>
    <w:rsid w:val="006D6047"/>
    <w:rsid w:val="006E21E4"/>
    <w:rsid w:val="006E22BB"/>
    <w:rsid w:val="006E6440"/>
    <w:rsid w:val="006F1FCE"/>
    <w:rsid w:val="006F34DB"/>
    <w:rsid w:val="00700EA4"/>
    <w:rsid w:val="0070154A"/>
    <w:rsid w:val="0070209D"/>
    <w:rsid w:val="0070554D"/>
    <w:rsid w:val="00707BC5"/>
    <w:rsid w:val="00715194"/>
    <w:rsid w:val="00720088"/>
    <w:rsid w:val="00722F55"/>
    <w:rsid w:val="00724FAA"/>
    <w:rsid w:val="007252C6"/>
    <w:rsid w:val="00726766"/>
    <w:rsid w:val="00730D52"/>
    <w:rsid w:val="00734FA5"/>
    <w:rsid w:val="007410B2"/>
    <w:rsid w:val="00746954"/>
    <w:rsid w:val="00746E37"/>
    <w:rsid w:val="007479E1"/>
    <w:rsid w:val="00751DB3"/>
    <w:rsid w:val="00752B9C"/>
    <w:rsid w:val="007539A8"/>
    <w:rsid w:val="007556CC"/>
    <w:rsid w:val="007579B4"/>
    <w:rsid w:val="00757E36"/>
    <w:rsid w:val="00765A0D"/>
    <w:rsid w:val="00774109"/>
    <w:rsid w:val="0078393A"/>
    <w:rsid w:val="007864CE"/>
    <w:rsid w:val="00786719"/>
    <w:rsid w:val="007903D1"/>
    <w:rsid w:val="00791518"/>
    <w:rsid w:val="00791FE0"/>
    <w:rsid w:val="0079405C"/>
    <w:rsid w:val="00794D90"/>
    <w:rsid w:val="00794FDC"/>
    <w:rsid w:val="007A1243"/>
    <w:rsid w:val="007A29EB"/>
    <w:rsid w:val="007A4E0E"/>
    <w:rsid w:val="007B017A"/>
    <w:rsid w:val="007B02C7"/>
    <w:rsid w:val="007B0A1A"/>
    <w:rsid w:val="007B467B"/>
    <w:rsid w:val="007B587E"/>
    <w:rsid w:val="007B7ADD"/>
    <w:rsid w:val="007C6FBA"/>
    <w:rsid w:val="007D549F"/>
    <w:rsid w:val="007D607A"/>
    <w:rsid w:val="007E2546"/>
    <w:rsid w:val="007E370F"/>
    <w:rsid w:val="007E3EC4"/>
    <w:rsid w:val="007E464A"/>
    <w:rsid w:val="007F478C"/>
    <w:rsid w:val="007F7ED3"/>
    <w:rsid w:val="008011AA"/>
    <w:rsid w:val="00802D83"/>
    <w:rsid w:val="00804F45"/>
    <w:rsid w:val="00810A4C"/>
    <w:rsid w:val="008123EB"/>
    <w:rsid w:val="008210E6"/>
    <w:rsid w:val="00821D98"/>
    <w:rsid w:val="0082490E"/>
    <w:rsid w:val="00830613"/>
    <w:rsid w:val="008366E7"/>
    <w:rsid w:val="00837063"/>
    <w:rsid w:val="00837438"/>
    <w:rsid w:val="0084070F"/>
    <w:rsid w:val="00844AC5"/>
    <w:rsid w:val="00846C88"/>
    <w:rsid w:val="008569B0"/>
    <w:rsid w:val="00863398"/>
    <w:rsid w:val="00864920"/>
    <w:rsid w:val="00866289"/>
    <w:rsid w:val="00867460"/>
    <w:rsid w:val="00875359"/>
    <w:rsid w:val="00880047"/>
    <w:rsid w:val="00881D97"/>
    <w:rsid w:val="00884D1B"/>
    <w:rsid w:val="00885F5A"/>
    <w:rsid w:val="00896A35"/>
    <w:rsid w:val="008A0D3F"/>
    <w:rsid w:val="008A1093"/>
    <w:rsid w:val="008A795E"/>
    <w:rsid w:val="008C1C59"/>
    <w:rsid w:val="008C4B0B"/>
    <w:rsid w:val="008C6B73"/>
    <w:rsid w:val="008C7C67"/>
    <w:rsid w:val="008D4FB2"/>
    <w:rsid w:val="008E0759"/>
    <w:rsid w:val="008E07C7"/>
    <w:rsid w:val="008E4713"/>
    <w:rsid w:val="008E6268"/>
    <w:rsid w:val="008E6A51"/>
    <w:rsid w:val="008E74E5"/>
    <w:rsid w:val="008F6A86"/>
    <w:rsid w:val="00900742"/>
    <w:rsid w:val="0090295A"/>
    <w:rsid w:val="009046B5"/>
    <w:rsid w:val="009076C3"/>
    <w:rsid w:val="00912DD1"/>
    <w:rsid w:val="0092231A"/>
    <w:rsid w:val="00925EF4"/>
    <w:rsid w:val="00926140"/>
    <w:rsid w:val="00934EEF"/>
    <w:rsid w:val="00935ADF"/>
    <w:rsid w:val="00937A0A"/>
    <w:rsid w:val="009408FB"/>
    <w:rsid w:val="00940E70"/>
    <w:rsid w:val="0094479B"/>
    <w:rsid w:val="009462E1"/>
    <w:rsid w:val="00951BC1"/>
    <w:rsid w:val="009544A4"/>
    <w:rsid w:val="00954E96"/>
    <w:rsid w:val="00956A76"/>
    <w:rsid w:val="00960466"/>
    <w:rsid w:val="00962741"/>
    <w:rsid w:val="00964F18"/>
    <w:rsid w:val="00974F0C"/>
    <w:rsid w:val="00977262"/>
    <w:rsid w:val="00977F16"/>
    <w:rsid w:val="00990FDB"/>
    <w:rsid w:val="0099282F"/>
    <w:rsid w:val="009958FE"/>
    <w:rsid w:val="009A313C"/>
    <w:rsid w:val="009B22F8"/>
    <w:rsid w:val="009B7A07"/>
    <w:rsid w:val="009C1F63"/>
    <w:rsid w:val="009C3B7E"/>
    <w:rsid w:val="009C4CB6"/>
    <w:rsid w:val="009C532B"/>
    <w:rsid w:val="009D04AF"/>
    <w:rsid w:val="009D38F7"/>
    <w:rsid w:val="009D47EA"/>
    <w:rsid w:val="009E2E50"/>
    <w:rsid w:val="009E442E"/>
    <w:rsid w:val="009F3391"/>
    <w:rsid w:val="009F366A"/>
    <w:rsid w:val="009F604C"/>
    <w:rsid w:val="009F6B79"/>
    <w:rsid w:val="009F6B9C"/>
    <w:rsid w:val="009F734A"/>
    <w:rsid w:val="009F7E9E"/>
    <w:rsid w:val="00A01F1E"/>
    <w:rsid w:val="00A032D8"/>
    <w:rsid w:val="00A053D6"/>
    <w:rsid w:val="00A072BB"/>
    <w:rsid w:val="00A15E0F"/>
    <w:rsid w:val="00A21955"/>
    <w:rsid w:val="00A318B7"/>
    <w:rsid w:val="00A34A72"/>
    <w:rsid w:val="00A402AE"/>
    <w:rsid w:val="00A46834"/>
    <w:rsid w:val="00A479C6"/>
    <w:rsid w:val="00A50379"/>
    <w:rsid w:val="00A50A01"/>
    <w:rsid w:val="00A61141"/>
    <w:rsid w:val="00A62568"/>
    <w:rsid w:val="00A666F1"/>
    <w:rsid w:val="00A700C2"/>
    <w:rsid w:val="00A73C65"/>
    <w:rsid w:val="00A74165"/>
    <w:rsid w:val="00A74C49"/>
    <w:rsid w:val="00A75958"/>
    <w:rsid w:val="00A75E46"/>
    <w:rsid w:val="00A8031E"/>
    <w:rsid w:val="00A82C58"/>
    <w:rsid w:val="00A91DFF"/>
    <w:rsid w:val="00A94345"/>
    <w:rsid w:val="00A96F70"/>
    <w:rsid w:val="00A97A7B"/>
    <w:rsid w:val="00AA022C"/>
    <w:rsid w:val="00AA05CE"/>
    <w:rsid w:val="00AA0FE2"/>
    <w:rsid w:val="00AB176E"/>
    <w:rsid w:val="00AC46AA"/>
    <w:rsid w:val="00AC70F9"/>
    <w:rsid w:val="00AD0164"/>
    <w:rsid w:val="00AD28B8"/>
    <w:rsid w:val="00AD682A"/>
    <w:rsid w:val="00AD77EA"/>
    <w:rsid w:val="00AE36F1"/>
    <w:rsid w:val="00AE78A8"/>
    <w:rsid w:val="00AF3E95"/>
    <w:rsid w:val="00AF770B"/>
    <w:rsid w:val="00B042ED"/>
    <w:rsid w:val="00B14A18"/>
    <w:rsid w:val="00B15BBD"/>
    <w:rsid w:val="00B35C42"/>
    <w:rsid w:val="00B42241"/>
    <w:rsid w:val="00B423B7"/>
    <w:rsid w:val="00B42DD0"/>
    <w:rsid w:val="00B545BA"/>
    <w:rsid w:val="00B557B6"/>
    <w:rsid w:val="00B60D5C"/>
    <w:rsid w:val="00B72E34"/>
    <w:rsid w:val="00B778B3"/>
    <w:rsid w:val="00B83B5B"/>
    <w:rsid w:val="00B84760"/>
    <w:rsid w:val="00B84D58"/>
    <w:rsid w:val="00B87F5C"/>
    <w:rsid w:val="00B908C5"/>
    <w:rsid w:val="00B95588"/>
    <w:rsid w:val="00BA57A3"/>
    <w:rsid w:val="00BB3351"/>
    <w:rsid w:val="00BB38A7"/>
    <w:rsid w:val="00BC01A9"/>
    <w:rsid w:val="00BC17ED"/>
    <w:rsid w:val="00BD1112"/>
    <w:rsid w:val="00BD7005"/>
    <w:rsid w:val="00BE10AE"/>
    <w:rsid w:val="00BE2D48"/>
    <w:rsid w:val="00BE42E0"/>
    <w:rsid w:val="00BE5A2B"/>
    <w:rsid w:val="00BE6EC0"/>
    <w:rsid w:val="00BF03C9"/>
    <w:rsid w:val="00BF0735"/>
    <w:rsid w:val="00BF0D0F"/>
    <w:rsid w:val="00BF27C4"/>
    <w:rsid w:val="00BF3001"/>
    <w:rsid w:val="00BF5239"/>
    <w:rsid w:val="00C02007"/>
    <w:rsid w:val="00C020BD"/>
    <w:rsid w:val="00C100E7"/>
    <w:rsid w:val="00C16CF3"/>
    <w:rsid w:val="00C210F6"/>
    <w:rsid w:val="00C2229A"/>
    <w:rsid w:val="00C222D4"/>
    <w:rsid w:val="00C258A2"/>
    <w:rsid w:val="00C26B4A"/>
    <w:rsid w:val="00C30181"/>
    <w:rsid w:val="00C31E56"/>
    <w:rsid w:val="00C35927"/>
    <w:rsid w:val="00C404C3"/>
    <w:rsid w:val="00C42756"/>
    <w:rsid w:val="00C427B3"/>
    <w:rsid w:val="00C45454"/>
    <w:rsid w:val="00C465D6"/>
    <w:rsid w:val="00C47BDB"/>
    <w:rsid w:val="00C511B6"/>
    <w:rsid w:val="00C532F9"/>
    <w:rsid w:val="00C534BE"/>
    <w:rsid w:val="00C53E83"/>
    <w:rsid w:val="00C61CD7"/>
    <w:rsid w:val="00C64FF3"/>
    <w:rsid w:val="00C673D3"/>
    <w:rsid w:val="00C736CD"/>
    <w:rsid w:val="00C75140"/>
    <w:rsid w:val="00C810C6"/>
    <w:rsid w:val="00C846B0"/>
    <w:rsid w:val="00C8773F"/>
    <w:rsid w:val="00C915F8"/>
    <w:rsid w:val="00C91B8E"/>
    <w:rsid w:val="00C93427"/>
    <w:rsid w:val="00C939B9"/>
    <w:rsid w:val="00C953EC"/>
    <w:rsid w:val="00C954F6"/>
    <w:rsid w:val="00C96371"/>
    <w:rsid w:val="00CA03A0"/>
    <w:rsid w:val="00CA1401"/>
    <w:rsid w:val="00CA2D73"/>
    <w:rsid w:val="00CA4D5C"/>
    <w:rsid w:val="00CA5B1B"/>
    <w:rsid w:val="00CB400B"/>
    <w:rsid w:val="00CB7905"/>
    <w:rsid w:val="00CC11C1"/>
    <w:rsid w:val="00CC6C8F"/>
    <w:rsid w:val="00CD1173"/>
    <w:rsid w:val="00CD179A"/>
    <w:rsid w:val="00CD3AD8"/>
    <w:rsid w:val="00CD58BB"/>
    <w:rsid w:val="00CE01B9"/>
    <w:rsid w:val="00CE2E75"/>
    <w:rsid w:val="00CE500C"/>
    <w:rsid w:val="00CF0FB5"/>
    <w:rsid w:val="00CF5217"/>
    <w:rsid w:val="00CF54DB"/>
    <w:rsid w:val="00D002F8"/>
    <w:rsid w:val="00D04AC0"/>
    <w:rsid w:val="00D05DFE"/>
    <w:rsid w:val="00D07583"/>
    <w:rsid w:val="00D10CAC"/>
    <w:rsid w:val="00D1237C"/>
    <w:rsid w:val="00D124CC"/>
    <w:rsid w:val="00D1523E"/>
    <w:rsid w:val="00D16A60"/>
    <w:rsid w:val="00D21722"/>
    <w:rsid w:val="00D22AFA"/>
    <w:rsid w:val="00D25420"/>
    <w:rsid w:val="00D26A42"/>
    <w:rsid w:val="00D3196B"/>
    <w:rsid w:val="00D36509"/>
    <w:rsid w:val="00D372FC"/>
    <w:rsid w:val="00D41A5F"/>
    <w:rsid w:val="00D43348"/>
    <w:rsid w:val="00D45A50"/>
    <w:rsid w:val="00D45B26"/>
    <w:rsid w:val="00D45B7E"/>
    <w:rsid w:val="00D50FBD"/>
    <w:rsid w:val="00D56853"/>
    <w:rsid w:val="00D63B52"/>
    <w:rsid w:val="00D641A3"/>
    <w:rsid w:val="00D7589C"/>
    <w:rsid w:val="00D76D13"/>
    <w:rsid w:val="00D811BA"/>
    <w:rsid w:val="00D82AC7"/>
    <w:rsid w:val="00D82EFB"/>
    <w:rsid w:val="00D83778"/>
    <w:rsid w:val="00D8602D"/>
    <w:rsid w:val="00D9070B"/>
    <w:rsid w:val="00D958CC"/>
    <w:rsid w:val="00D977A5"/>
    <w:rsid w:val="00DA4B2F"/>
    <w:rsid w:val="00DA5AFD"/>
    <w:rsid w:val="00DA6218"/>
    <w:rsid w:val="00DA74F3"/>
    <w:rsid w:val="00DB2156"/>
    <w:rsid w:val="00DB4335"/>
    <w:rsid w:val="00DB746F"/>
    <w:rsid w:val="00DD01D4"/>
    <w:rsid w:val="00DD4091"/>
    <w:rsid w:val="00DD55DA"/>
    <w:rsid w:val="00DF3CD1"/>
    <w:rsid w:val="00DF5A73"/>
    <w:rsid w:val="00DF62C0"/>
    <w:rsid w:val="00E01E37"/>
    <w:rsid w:val="00E052CF"/>
    <w:rsid w:val="00E13832"/>
    <w:rsid w:val="00E1617A"/>
    <w:rsid w:val="00E177C1"/>
    <w:rsid w:val="00E178C0"/>
    <w:rsid w:val="00E25BBA"/>
    <w:rsid w:val="00E33C5C"/>
    <w:rsid w:val="00E35806"/>
    <w:rsid w:val="00E36C07"/>
    <w:rsid w:val="00E4054C"/>
    <w:rsid w:val="00E42425"/>
    <w:rsid w:val="00E42D9C"/>
    <w:rsid w:val="00E51461"/>
    <w:rsid w:val="00E545DD"/>
    <w:rsid w:val="00E57EC1"/>
    <w:rsid w:val="00E635E7"/>
    <w:rsid w:val="00E64116"/>
    <w:rsid w:val="00E64B39"/>
    <w:rsid w:val="00E65BC4"/>
    <w:rsid w:val="00E741E7"/>
    <w:rsid w:val="00E8341E"/>
    <w:rsid w:val="00E846A0"/>
    <w:rsid w:val="00E8730F"/>
    <w:rsid w:val="00E937B6"/>
    <w:rsid w:val="00E96021"/>
    <w:rsid w:val="00EA395F"/>
    <w:rsid w:val="00EA4AF7"/>
    <w:rsid w:val="00EA509E"/>
    <w:rsid w:val="00EA7B78"/>
    <w:rsid w:val="00EB354E"/>
    <w:rsid w:val="00EC108A"/>
    <w:rsid w:val="00EC12C5"/>
    <w:rsid w:val="00EC1358"/>
    <w:rsid w:val="00EC2137"/>
    <w:rsid w:val="00EC3FF7"/>
    <w:rsid w:val="00ED3911"/>
    <w:rsid w:val="00ED3DAA"/>
    <w:rsid w:val="00ED3F04"/>
    <w:rsid w:val="00ED49CC"/>
    <w:rsid w:val="00EE2349"/>
    <w:rsid w:val="00EF184C"/>
    <w:rsid w:val="00EF1EF7"/>
    <w:rsid w:val="00EF6F0D"/>
    <w:rsid w:val="00F008B4"/>
    <w:rsid w:val="00F016D7"/>
    <w:rsid w:val="00F02109"/>
    <w:rsid w:val="00F04FB4"/>
    <w:rsid w:val="00F07333"/>
    <w:rsid w:val="00F10D1C"/>
    <w:rsid w:val="00F225A5"/>
    <w:rsid w:val="00F257C1"/>
    <w:rsid w:val="00F27D2B"/>
    <w:rsid w:val="00F30C1C"/>
    <w:rsid w:val="00F32E77"/>
    <w:rsid w:val="00F33B9B"/>
    <w:rsid w:val="00F4056B"/>
    <w:rsid w:val="00F4180A"/>
    <w:rsid w:val="00F42C2E"/>
    <w:rsid w:val="00F52F61"/>
    <w:rsid w:val="00F5400B"/>
    <w:rsid w:val="00F5742F"/>
    <w:rsid w:val="00F57A50"/>
    <w:rsid w:val="00F603C9"/>
    <w:rsid w:val="00F6272A"/>
    <w:rsid w:val="00F65676"/>
    <w:rsid w:val="00F67A15"/>
    <w:rsid w:val="00F718DA"/>
    <w:rsid w:val="00F71E64"/>
    <w:rsid w:val="00F72263"/>
    <w:rsid w:val="00F723E0"/>
    <w:rsid w:val="00F74625"/>
    <w:rsid w:val="00F82F7F"/>
    <w:rsid w:val="00F87350"/>
    <w:rsid w:val="00F875D2"/>
    <w:rsid w:val="00F87C10"/>
    <w:rsid w:val="00F9258E"/>
    <w:rsid w:val="00F93660"/>
    <w:rsid w:val="00F95CE5"/>
    <w:rsid w:val="00FA6282"/>
    <w:rsid w:val="00FA7890"/>
    <w:rsid w:val="00FB0803"/>
    <w:rsid w:val="00FB4053"/>
    <w:rsid w:val="00FB6A5C"/>
    <w:rsid w:val="00FC1F7E"/>
    <w:rsid w:val="00FC7782"/>
    <w:rsid w:val="00FD0288"/>
    <w:rsid w:val="00FD3E8D"/>
    <w:rsid w:val="00FD473E"/>
    <w:rsid w:val="00FE24CD"/>
    <w:rsid w:val="00FE25A1"/>
    <w:rsid w:val="00FF18F7"/>
    <w:rsid w:val="00FF2C9E"/>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 w:type="table" w:customStyle="1" w:styleId="1">
    <w:name w:val="Сетка таблицы1"/>
    <w:basedOn w:val="a1"/>
    <w:next w:val="a7"/>
    <w:uiPriority w:val="59"/>
    <w:rsid w:val="002D46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D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163C1-A19B-4BEC-824F-964765E5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11</Pages>
  <Words>4659</Words>
  <Characters>26559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252</cp:revision>
  <cp:lastPrinted>2026-04-14T07:48:00Z</cp:lastPrinted>
  <dcterms:created xsi:type="dcterms:W3CDTF">2023-01-18T22:11:00Z</dcterms:created>
  <dcterms:modified xsi:type="dcterms:W3CDTF">2026-07-13T09:08:00Z</dcterms:modified>
</cp:coreProperties>
</file>