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B858CE">
        <w:rPr>
          <w:rFonts w:ascii="Times New Roman" w:hAnsi="Times New Roman" w:cs="Times New Roman"/>
          <w:szCs w:val="24"/>
        </w:rPr>
        <w:t>13</w:t>
      </w:r>
      <w:r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B858CE">
        <w:rPr>
          <w:rFonts w:ascii="Times New Roman" w:hAnsi="Times New Roman" w:cs="Times New Roman"/>
          <w:szCs w:val="24"/>
        </w:rPr>
        <w:t>7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655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693"/>
      </w:tblGrid>
      <w:tr w:rsidR="00660C5B" w:rsidRPr="00B14F42" w:rsidTr="003E1702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3E1702">
        <w:trPr>
          <w:trHeight w:val="10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</w:t>
            </w:r>
            <w:r w:rsidR="00335D82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7</w:t>
            </w: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905ED5">
              <w:rPr>
                <w:rFonts w:ascii="Times New Roman" w:hAnsi="Times New Roman" w:cs="Times New Roman"/>
                <w:szCs w:val="24"/>
              </w:rPr>
              <w:t>“</w:t>
            </w:r>
            <w:r w:rsidR="00335D82" w:rsidRPr="00335D82">
              <w:rPr>
                <w:rFonts w:ascii="Times New Roman" w:hAnsi="Times New Roman" w:cs="Times New Roman"/>
                <w:szCs w:val="24"/>
              </w:rPr>
              <w:t>Признание процедуры государственной закупки несостоявшейся.”</w:t>
            </w:r>
          </w:p>
        </w:tc>
      </w:tr>
      <w:tr w:rsidR="00335D82" w:rsidRPr="00B14F42" w:rsidTr="003E1702">
        <w:trPr>
          <w:trHeight w:val="6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5D82" w:rsidRPr="00905ED5" w:rsidRDefault="00335D82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35D82">
              <w:rPr>
                <w:rFonts w:ascii="Times New Roman" w:hAnsi="Times New Roman" w:cs="Times New Roman"/>
                <w:color w:val="000000"/>
                <w:szCs w:val="24"/>
              </w:rPr>
              <w:t>Номер процедуры государственной закупки на электронной торговой площадке, признанной несостоявшейся: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5D82" w:rsidRPr="00AA3A74" w:rsidRDefault="00AA3A74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AA3A74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AU20260522377727</w:t>
            </w:r>
          </w:p>
        </w:tc>
      </w:tr>
      <w:tr w:rsidR="00660C5B" w:rsidRPr="00B14F42" w:rsidTr="003E1702">
        <w:trPr>
          <w:trHeight w:val="81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3E1702">
        <w:trPr>
          <w:trHeight w:val="9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р/с BY28AKBB36040359700195500000 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3E1702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AB698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30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AB698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3E1702">
        <w:trPr>
          <w:trHeight w:val="17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</w:t>
            </w:r>
            <w:r w:rsidR="000D7031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</w:t>
            </w:r>
          </w:p>
        </w:tc>
      </w:tr>
      <w:tr w:rsidR="00660C5B" w:rsidRPr="00B14F42" w:rsidTr="003E1702">
        <w:trPr>
          <w:trHeight w:val="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C84AD1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поставки товара</w:t>
            </w:r>
            <w:r w:rsidR="00B85939"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  </w:t>
            </w:r>
          </w:p>
        </w:tc>
      </w:tr>
      <w:tr w:rsidR="00660C5B" w:rsidRPr="00B14F42" w:rsidTr="003E1702">
        <w:trPr>
          <w:trHeight w:val="25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3E1702">
        <w:trPr>
          <w:trHeight w:val="51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0A63C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16</w:t>
            </w:r>
            <w:bookmarkStart w:id="0" w:name="_GoBack"/>
            <w:bookmarkEnd w:id="0"/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5516C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7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3E1702">
        <w:trPr>
          <w:trHeight w:val="41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  <w:p w:rsidR="008B5DB1" w:rsidRPr="00B14F42" w:rsidRDefault="008B5DB1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3)</w:t>
            </w:r>
            <w:r w:rsidRPr="008B5DB1">
              <w:rPr>
                <w:rFonts w:ascii="Times New Roman" w:hAnsi="Times New Roman" w:cs="Times New Roman"/>
                <w:sz w:val="20"/>
                <w:szCs w:val="24"/>
              </w:rPr>
              <w:t>Наличие регистрационного удостоверения, выданного Министерством здравоохранения Республики Беларусь.</w:t>
            </w:r>
          </w:p>
        </w:tc>
      </w:tr>
      <w:tr w:rsidR="00660C5B" w:rsidRPr="00B14F42" w:rsidTr="003E1702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3E1702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9938A8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Комплект белья для общей хирургии (катетеризация вен) стерильный</w:t>
            </w:r>
          </w:p>
        </w:tc>
      </w:tr>
      <w:tr w:rsidR="009938A8" w:rsidRPr="00B14F42" w:rsidTr="003E1702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A8" w:rsidRPr="005A3136" w:rsidRDefault="009938A8" w:rsidP="0099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A8" w:rsidRPr="005A3136" w:rsidRDefault="009938A8" w:rsidP="009938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9938A8" w:rsidRPr="00B14F42" w:rsidTr="003E1702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A8" w:rsidRPr="005A3136" w:rsidRDefault="009938A8" w:rsidP="0099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A8" w:rsidRPr="00B14F42" w:rsidRDefault="009938A8" w:rsidP="009938A8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B0529" w:rsidRPr="00B14F42" w:rsidTr="003E1702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B698C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1 500 шт.</w:t>
            </w:r>
          </w:p>
        </w:tc>
      </w:tr>
      <w:tr w:rsidR="00057115" w:rsidRPr="00B14F42" w:rsidTr="003E1702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AB698C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1B0529" w:rsidRPr="00B14F42" w:rsidTr="003E1702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D76ED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13 200,</w:t>
            </w:r>
            <w:proofErr w:type="gramStart"/>
            <w:r w:rsidR="004D76ED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00 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1B0529" w:rsidRPr="00B14F42">
              <w:rPr>
                <w:rFonts w:ascii="Times New Roman" w:hAnsi="Times New Roman" w:cs="Times New Roman"/>
                <w:szCs w:val="24"/>
              </w:rPr>
              <w:t>бел</w:t>
            </w:r>
            <w:proofErr w:type="gramEnd"/>
            <w:r w:rsidR="001B0529" w:rsidRPr="00B14F42">
              <w:rPr>
                <w:rFonts w:ascii="Times New Roman" w:hAnsi="Times New Roman" w:cs="Times New Roman"/>
                <w:szCs w:val="24"/>
              </w:rPr>
              <w:t>.руб</w:t>
            </w:r>
            <w:proofErr w:type="spellEnd"/>
          </w:p>
        </w:tc>
      </w:tr>
      <w:tr w:rsidR="00E34D7E" w:rsidRPr="00B14F42" w:rsidTr="003E1702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3F1066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582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F82B42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F82B42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Комплект обкладочный одноразовый универсальный стерильный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lastRenderedPageBreak/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F82B42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600 шт.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F82B42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19 800,00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  <w:r w:rsidR="005042C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5042C4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5042C4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Комплект обкладочный одноразовый стерильный для выполнения </w:t>
            </w:r>
            <w:proofErr w:type="spellStart"/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трансуретральных</w:t>
            </w:r>
            <w:proofErr w:type="spellEnd"/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 резекций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5042C4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600 шт.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5042C4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17 160,00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  <w:r w:rsidR="005042C4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6F3F71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1A0B29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Комплект обкладочный одноразовый стерильный для выполнения резекций щитовидной железы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="001A0B29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200 шт.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1A0B29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3 300,00 </w:t>
            </w:r>
            <w:proofErr w:type="spellStart"/>
            <w:proofErr w:type="gramStart"/>
            <w:r w:rsidR="004D76ED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  <w:r w:rsidR="00521EE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6F3F71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6F3F71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Комплект обкладочный одноразовый стерильный для выполнения лапароскопий / торакоскопий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="006F3F71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2 000 шт.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6F3F71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39 600,00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  <w:r w:rsidR="006F3F7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975C59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lastRenderedPageBreak/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975C59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Обкладочный материал одноразовый стерильный в индивидуальной упаковке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="00975C59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1 комплект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975C59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15 400,00 </w:t>
            </w:r>
            <w:proofErr w:type="spellStart"/>
            <w:proofErr w:type="gramStart"/>
            <w:r w:rsidR="004D76ED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  <w:r w:rsidR="00975C59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0673CF"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0673CF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Простыня и пеленка одноразовая нестерильная для операционного стола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0673CF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1 комплект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0673CF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9 130,00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  <w:r w:rsidR="000673CF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</w:t>
            </w:r>
            <w:r w:rsidR="007901C8">
              <w:rPr>
                <w:rFonts w:ascii="Times New Roman" w:hAnsi="Times New Roman" w:cs="Times New Roman"/>
                <w:b/>
                <w:bCs/>
                <w:szCs w:val="24"/>
              </w:rPr>
              <w:t xml:space="preserve"> 8</w:t>
            </w:r>
          </w:p>
        </w:tc>
      </w:tr>
      <w:tr w:rsidR="004D76ED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7901C8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Халат хирургический стерильный одноразовый для выполнения высокотехнологических операций</w:t>
            </w:r>
          </w:p>
        </w:tc>
      </w:tr>
      <w:tr w:rsidR="004D76ED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5A3136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="007901C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3 000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 шт.</w:t>
            </w:r>
          </w:p>
        </w:tc>
      </w:tr>
      <w:tr w:rsidR="004D76ED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7901C8"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56 100,00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D76ED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7901C8">
              <w:rPr>
                <w:rFonts w:ascii="Times New Roman" w:hAnsi="Times New Roman" w:cs="Times New Roman"/>
                <w:szCs w:val="24"/>
              </w:rPr>
              <w:t>89</w:t>
            </w:r>
          </w:p>
        </w:tc>
      </w:tr>
      <w:tr w:rsidR="004D76ED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6ED" w:rsidRPr="00B14F42" w:rsidRDefault="004D76ED" w:rsidP="00157A67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 w:rsidR="00D35871"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</w:p>
        </w:tc>
      </w:tr>
      <w:tr w:rsidR="007901C8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Халат хирургический стерильный одноразовый</w:t>
            </w:r>
          </w:p>
        </w:tc>
      </w:tr>
      <w:tr w:rsidR="007901C8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4 000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 шт.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7901C8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22 000,00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7901C8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</w:tr>
      <w:tr w:rsidR="007901C8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0</w:t>
            </w:r>
          </w:p>
        </w:tc>
      </w:tr>
      <w:tr w:rsidR="007901C8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Халат хирургический стерильный одноразовый ламинированный</w:t>
            </w:r>
          </w:p>
        </w:tc>
      </w:tr>
      <w:tr w:rsidR="007901C8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lastRenderedPageBreak/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500 шт.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7901C8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3 025,00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7901C8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91</w:t>
            </w:r>
          </w:p>
        </w:tc>
      </w:tr>
      <w:tr w:rsidR="007901C8" w:rsidRPr="00B14F42" w:rsidTr="00157A67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7901C8" w:rsidRPr="00B14F42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Халат-накидка нестерильный одноразовый</w:t>
            </w:r>
          </w:p>
        </w:tc>
      </w:tr>
      <w:tr w:rsidR="007901C8" w:rsidRPr="005A3136" w:rsidTr="00157A67">
        <w:trPr>
          <w:trHeight w:val="269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</w:pPr>
            <w:r w:rsidRPr="009938A8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32.50.50.390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5A3136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0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>00 шт.</w:t>
            </w:r>
          </w:p>
        </w:tc>
      </w:tr>
      <w:tr w:rsidR="007901C8" w:rsidRPr="00B14F42" w:rsidTr="00157A67">
        <w:trPr>
          <w:trHeight w:val="37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A3136">
              <w:rPr>
                <w:rFonts w:ascii="Times New Roman" w:hAnsi="Times New Roman"/>
                <w:sz w:val="24"/>
                <w:szCs w:val="24"/>
                <w:lang w:eastAsia="ru-BY"/>
              </w:rPr>
              <w:t>в соответствии с заявкой на закупку</w:t>
            </w:r>
          </w:p>
        </w:tc>
      </w:tr>
      <w:tr w:rsidR="007901C8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5A3136">
              <w:rPr>
                <w:rFonts w:ascii="Times New Roman" w:hAnsi="Times New Roman"/>
                <w:b/>
                <w:bCs/>
                <w:sz w:val="24"/>
                <w:szCs w:val="24"/>
                <w:lang w:eastAsia="ru-BY"/>
              </w:rPr>
              <w:t xml:space="preserve">2 200,00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7901C8" w:rsidRPr="00B14F42" w:rsidTr="00157A67">
        <w:trPr>
          <w:trHeight w:val="2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1C8" w:rsidRPr="00B14F42" w:rsidRDefault="007901C8" w:rsidP="007901C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14F4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товара!</w:t>
      </w:r>
    </w:p>
    <w:p w:rsidR="00D1561D" w:rsidRPr="00B14F4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F2EEA" w:rsidRPr="00B14F42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673C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A63C8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0B29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35D82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E1702"/>
    <w:rsid w:val="003F0A87"/>
    <w:rsid w:val="003F0E4C"/>
    <w:rsid w:val="003F1066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D76ED"/>
    <w:rsid w:val="004E3961"/>
    <w:rsid w:val="004F4C60"/>
    <w:rsid w:val="005042C4"/>
    <w:rsid w:val="00504FAF"/>
    <w:rsid w:val="005108CD"/>
    <w:rsid w:val="00517F95"/>
    <w:rsid w:val="00521EE8"/>
    <w:rsid w:val="005251AE"/>
    <w:rsid w:val="00532318"/>
    <w:rsid w:val="00537886"/>
    <w:rsid w:val="00543798"/>
    <w:rsid w:val="005448F5"/>
    <w:rsid w:val="005516C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3F71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2A25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01C8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B5DB1"/>
    <w:rsid w:val="008C11F2"/>
    <w:rsid w:val="008C7D77"/>
    <w:rsid w:val="008D7EBB"/>
    <w:rsid w:val="008E7681"/>
    <w:rsid w:val="008F0EC8"/>
    <w:rsid w:val="008F2AFB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5CFA"/>
    <w:rsid w:val="00946A6B"/>
    <w:rsid w:val="009513D2"/>
    <w:rsid w:val="00960BDA"/>
    <w:rsid w:val="00975C59"/>
    <w:rsid w:val="00982D72"/>
    <w:rsid w:val="009871D7"/>
    <w:rsid w:val="00991600"/>
    <w:rsid w:val="009938A8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092E"/>
    <w:rsid w:val="00A578BF"/>
    <w:rsid w:val="00A62FF4"/>
    <w:rsid w:val="00A72738"/>
    <w:rsid w:val="00A8386B"/>
    <w:rsid w:val="00A92D6A"/>
    <w:rsid w:val="00A97E3B"/>
    <w:rsid w:val="00AA044C"/>
    <w:rsid w:val="00AA3A74"/>
    <w:rsid w:val="00AA58F3"/>
    <w:rsid w:val="00AA62A5"/>
    <w:rsid w:val="00AB02B4"/>
    <w:rsid w:val="00AB5408"/>
    <w:rsid w:val="00AB698C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8CE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84AD1"/>
    <w:rsid w:val="00C91359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5871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95759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7784B"/>
    <w:rsid w:val="00F80BD1"/>
    <w:rsid w:val="00F82B42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C36D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E807-4CD3-4418-BF6B-9BB9DA9F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95</cp:revision>
  <cp:lastPrinted>2021-05-07T08:16:00Z</cp:lastPrinted>
  <dcterms:created xsi:type="dcterms:W3CDTF">2021-12-10T11:58:00Z</dcterms:created>
  <dcterms:modified xsi:type="dcterms:W3CDTF">2026-07-13T09:45:00Z</dcterms:modified>
</cp:coreProperties>
</file>