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EZ20260625381817 «МТ 379/26-ЗОИ-3 «Тампон носовой для У «ГОДКБ»»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Z20260708426400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"Адвантмед"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192754454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ул.Солтыса, д.187, пом.33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12 870,00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отклонено на основании п. 24 Заявки на Покупку: предложение не соответствует требованиям настоящей Заявки:
- не соответствует Главе 4 Заявки на покупку (потенциальным поставщиком не предоставлены документы)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