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0E6A" w14:textId="77777777"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14:paraId="0C13D2F3" w14:textId="77777777"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14:paraId="34A36109" w14:textId="77777777" w:rsidTr="00DB48C6">
        <w:tc>
          <w:tcPr>
            <w:tcW w:w="4955" w:type="dxa"/>
            <w:vAlign w:val="center"/>
          </w:tcPr>
          <w:p w14:paraId="6F9070F7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14:paraId="134AB8E2" w14:textId="77777777"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14:paraId="421B0455" w14:textId="77777777" w:rsidTr="00DB48C6">
        <w:trPr>
          <w:trHeight w:val="1361"/>
        </w:trPr>
        <w:tc>
          <w:tcPr>
            <w:tcW w:w="4955" w:type="dxa"/>
            <w:vAlign w:val="center"/>
          </w:tcPr>
          <w:p w14:paraId="7ACE732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14:paraId="5D258E8A" w14:textId="69465583" w:rsidR="00DB48C6" w:rsidRPr="00DB48C6" w:rsidRDefault="00C01C71" w:rsidP="00DB48C6">
            <w:pPr>
              <w:jc w:val="both"/>
              <w:rPr>
                <w:rFonts w:ascii="Times New Roman" w:hAnsi="Times New Roman" w:cs="Times New Roman"/>
              </w:rPr>
            </w:pPr>
            <w:r w:rsidRPr="00F2280B">
              <w:rPr>
                <w:rFonts w:ascii="Times New Roman" w:hAnsi="Times New Roman" w:cs="Times New Roman"/>
              </w:rPr>
              <w:t xml:space="preserve">Пункт </w:t>
            </w:r>
            <w:r w:rsidR="00136555">
              <w:rPr>
                <w:rFonts w:ascii="Times New Roman" w:hAnsi="Times New Roman" w:cs="Times New Roman"/>
              </w:rPr>
              <w:t>9</w:t>
            </w:r>
            <w:r w:rsidR="00DB48C6" w:rsidRPr="00DB48C6">
              <w:rPr>
                <w:rFonts w:ascii="Times New Roman" w:hAnsi="Times New Roman" w:cs="Times New Roman"/>
              </w:rPr>
              <w:t xml:space="preserve">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14:paraId="04DA34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14:paraId="1383564C" w14:textId="77777777" w:rsidTr="00DB48C6">
        <w:tc>
          <w:tcPr>
            <w:tcW w:w="9911" w:type="dxa"/>
            <w:gridSpan w:val="2"/>
            <w:vAlign w:val="center"/>
          </w:tcPr>
          <w:p w14:paraId="21820194" w14:textId="77777777"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14:paraId="182873E7" w14:textId="77777777" w:rsidTr="00DB48C6">
        <w:tc>
          <w:tcPr>
            <w:tcW w:w="4955" w:type="dxa"/>
            <w:vAlign w:val="center"/>
          </w:tcPr>
          <w:p w14:paraId="309258AF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14:paraId="7960F8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14:paraId="37B7D7C6" w14:textId="77777777" w:rsidTr="00DB48C6">
        <w:tc>
          <w:tcPr>
            <w:tcW w:w="4955" w:type="dxa"/>
            <w:vAlign w:val="center"/>
          </w:tcPr>
          <w:p w14:paraId="62F31ED6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14:paraId="23F2E13E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14:paraId="0A543077" w14:textId="77777777" w:rsidTr="00DB48C6">
        <w:tc>
          <w:tcPr>
            <w:tcW w:w="4955" w:type="dxa"/>
            <w:vAlign w:val="center"/>
          </w:tcPr>
          <w:p w14:paraId="22DD8F0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14:paraId="28C435E4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14:paraId="2AD4868F" w14:textId="77777777" w:rsidTr="00DB48C6">
        <w:trPr>
          <w:trHeight w:val="397"/>
        </w:trPr>
        <w:tc>
          <w:tcPr>
            <w:tcW w:w="4955" w:type="dxa"/>
            <w:vAlign w:val="center"/>
          </w:tcPr>
          <w:p w14:paraId="5AD4076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14:paraId="132C7015" w14:textId="398E0363" w:rsidR="00DB48C6" w:rsidRPr="00DB48C6" w:rsidRDefault="00BE7B48" w:rsidP="00E511AE">
            <w:pPr>
              <w:jc w:val="both"/>
              <w:rPr>
                <w:rFonts w:ascii="Times New Roman" w:hAnsi="Times New Roman" w:cs="Times New Roman"/>
              </w:rPr>
            </w:pPr>
            <w:r w:rsidRPr="00BE7B48">
              <w:rPr>
                <w:rFonts w:ascii="Times New Roman" w:hAnsi="Times New Roman" w:cs="Times New Roman"/>
              </w:rPr>
              <w:t xml:space="preserve">Специалист по организации закупок </w:t>
            </w:r>
            <w:r w:rsidR="00CF394A">
              <w:rPr>
                <w:rFonts w:ascii="Times New Roman" w:hAnsi="Times New Roman" w:cs="Times New Roman"/>
              </w:rPr>
              <w:t>второй</w:t>
            </w:r>
            <w:r w:rsidRPr="00BE7B48">
              <w:rPr>
                <w:rFonts w:ascii="Times New Roman" w:hAnsi="Times New Roman" w:cs="Times New Roman"/>
              </w:rPr>
              <w:t xml:space="preserve"> категории Трус Алеся Сергеевна, тел. 249 14 77</w:t>
            </w:r>
          </w:p>
        </w:tc>
      </w:tr>
      <w:tr w:rsidR="00DB48C6" w:rsidRPr="00DB48C6" w14:paraId="0CB811CB" w14:textId="77777777" w:rsidTr="00664DDE">
        <w:tc>
          <w:tcPr>
            <w:tcW w:w="9911" w:type="dxa"/>
            <w:gridSpan w:val="2"/>
            <w:vAlign w:val="center"/>
          </w:tcPr>
          <w:p w14:paraId="363AE6E1" w14:textId="77777777"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14:paraId="3CEA3341" w14:textId="77777777" w:rsidTr="00DB48C6">
        <w:tc>
          <w:tcPr>
            <w:tcW w:w="4955" w:type="dxa"/>
          </w:tcPr>
          <w:p w14:paraId="0C8F5A3D" w14:textId="77777777" w:rsidR="00DB48C6" w:rsidRPr="00DB48C6" w:rsidRDefault="00DB48C6" w:rsidP="00C01C71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proofErr w:type="gramStart"/>
            <w:r w:rsidRPr="00C01C71">
              <w:rPr>
                <w:rFonts w:ascii="Times New Roman" w:hAnsi="Times New Roman" w:cs="Times New Roman"/>
              </w:rPr>
              <w:t>поставщику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="00C01C71" w:rsidRPr="00C01C71">
              <w:rPr>
                <w:rFonts w:ascii="Times New Roman" w:hAnsi="Times New Roman" w:cs="Times New Roman"/>
              </w:rPr>
              <w:t>,</w:t>
            </w:r>
            <w:proofErr w:type="gramEnd"/>
            <w:r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14:paraId="72858031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Поставщик</w:t>
            </w:r>
            <w:r w:rsidRPr="00DB48C6">
              <w:rPr>
                <w:rFonts w:ascii="Times New Roman" w:hAnsi="Times New Roman" w:cs="Times New Roman"/>
              </w:rPr>
              <w:t xml:space="preserve">, получивший от заказчика предложение о заключении договора, должен соответствовать </w:t>
            </w:r>
            <w:r w:rsidR="00664DDE">
              <w:rPr>
                <w:rFonts w:ascii="Times New Roman" w:hAnsi="Times New Roman" w:cs="Times New Roman"/>
              </w:rPr>
              <w:t xml:space="preserve">следующим </w:t>
            </w:r>
            <w:r w:rsidRPr="00DB48C6">
              <w:rPr>
                <w:rFonts w:ascii="Times New Roman" w:hAnsi="Times New Roman" w:cs="Times New Roman"/>
              </w:rPr>
              <w:t>требованиям</w:t>
            </w:r>
            <w:r w:rsidR="00664DDE">
              <w:rPr>
                <w:rFonts w:ascii="Times New Roman" w:hAnsi="Times New Roman" w:cs="Times New Roman"/>
              </w:rPr>
              <w:t>:</w:t>
            </w:r>
          </w:p>
          <w:p w14:paraId="0693D430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>
              <w:rPr>
                <w:rFonts w:ascii="Times New Roman" w:hAnsi="Times New Roman" w:cs="Times New Roman"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FB002A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DB48C6">
              <w:rPr>
                <w:rFonts w:ascii="Times New Roman" w:hAnsi="Times New Roman" w:cs="Times New Roman"/>
              </w:rPr>
              <w:t>;</w:t>
            </w:r>
          </w:p>
          <w:p w14:paraId="703FD6A1" w14:textId="77777777" w:rsidR="00664DDE" w:rsidRPr="00664DDE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2. </w:t>
            </w:r>
            <w:r w:rsidR="00664DDE" w:rsidRPr="00664DDE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C19CA3C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DDE">
              <w:rPr>
                <w:rFonts w:ascii="Times New Roman" w:hAnsi="Times New Roman" w:cs="Times New Roman"/>
                <w:i/>
              </w:rPr>
              <w:t>Соответствие требованию подтверждается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14:paraId="6470416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664DDE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664DDE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664DDE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418AE670" w14:textId="77777777" w:rsidR="00DB48C6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участниками, </w:t>
            </w:r>
            <w:r w:rsidRPr="00664DDE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664DDE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08B7297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FB002A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FB002A">
              <w:rPr>
                <w:rFonts w:ascii="Times New Roman" w:hAnsi="Times New Roman" w:cs="Times New Roman"/>
              </w:rPr>
              <w:t>. 5,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6,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8-14</w:t>
            </w:r>
            <w:r w:rsidR="00FB002A">
              <w:rPr>
                <w:rFonts w:ascii="Times New Roman" w:hAnsi="Times New Roman" w:cs="Times New Roman"/>
              </w:rPr>
              <w:t xml:space="preserve"> </w:t>
            </w:r>
            <w:r w:rsidRPr="00664DDE">
              <w:rPr>
                <w:rFonts w:ascii="Times New Roman" w:hAnsi="Times New Roman" w:cs="Times New Roman"/>
              </w:rPr>
              <w:t>п</w:t>
            </w:r>
            <w:r w:rsidR="00FB002A">
              <w:rPr>
                <w:rFonts w:ascii="Times New Roman" w:hAnsi="Times New Roman" w:cs="Times New Roman"/>
              </w:rPr>
              <w:t>.</w:t>
            </w:r>
            <w:r w:rsidRPr="00664DDE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664DDE">
              <w:rPr>
                <w:rFonts w:ascii="Times New Roman" w:hAnsi="Times New Roman" w:cs="Times New Roman"/>
              </w:rPr>
              <w:t>;</w:t>
            </w:r>
          </w:p>
          <w:p w14:paraId="465B7026" w14:textId="28142EF4" w:rsidR="00DB48C6" w:rsidRPr="00BE7B48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="00BE7B48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267D3" w:rsidRPr="00DB48C6" w14:paraId="78F5372F" w14:textId="77777777" w:rsidTr="003E51E1">
        <w:tc>
          <w:tcPr>
            <w:tcW w:w="4955" w:type="dxa"/>
          </w:tcPr>
          <w:p w14:paraId="7FBD0918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14:paraId="1212DEAC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14:paraId="121A2A57" w14:textId="77777777" w:rsidTr="00DB48C6">
        <w:tc>
          <w:tcPr>
            <w:tcW w:w="4955" w:type="dxa"/>
            <w:vAlign w:val="center"/>
          </w:tcPr>
          <w:p w14:paraId="725309F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C01C71">
              <w:rPr>
                <w:rFonts w:ascii="Times New Roman" w:hAnsi="Times New Roman" w:cs="Times New Roman"/>
              </w:rPr>
              <w:t>поставщиками</w:t>
            </w:r>
            <w:r w:rsidRPr="00DB48C6">
              <w:rPr>
                <w:rFonts w:ascii="Times New Roman" w:hAnsi="Times New Roman" w:cs="Times New Roman"/>
              </w:rPr>
              <w:t xml:space="preserve"> и ценах на них</w:t>
            </w:r>
          </w:p>
        </w:tc>
        <w:tc>
          <w:tcPr>
            <w:tcW w:w="4956" w:type="dxa"/>
          </w:tcPr>
          <w:p w14:paraId="76B17D20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14:paraId="453C713E" w14:textId="77777777" w:rsidTr="00664DDE">
        <w:tc>
          <w:tcPr>
            <w:tcW w:w="4955" w:type="dxa"/>
            <w:vAlign w:val="center"/>
          </w:tcPr>
          <w:p w14:paraId="10D70CDF" w14:textId="77777777" w:rsidR="00DB48C6" w:rsidRPr="00C01C71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Дата истечения срока предоставления документов и (или) сведений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25158282" w14:textId="656FC3E2" w:rsidR="00DB48C6" w:rsidRPr="00DB48C6" w:rsidRDefault="00ED403A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555">
              <w:rPr>
                <w:rFonts w:ascii="Times New Roman" w:hAnsi="Times New Roman" w:cs="Times New Roman"/>
              </w:rPr>
              <w:t>3</w:t>
            </w:r>
            <w:r w:rsidR="002048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</w:t>
            </w:r>
            <w:r w:rsidR="00DB48C6" w:rsidRPr="00C01C71">
              <w:rPr>
                <w:rFonts w:ascii="Times New Roman" w:hAnsi="Times New Roman" w:cs="Times New Roman"/>
              </w:rPr>
              <w:t>г.</w:t>
            </w:r>
          </w:p>
        </w:tc>
      </w:tr>
      <w:tr w:rsidR="00DB48C6" w:rsidRPr="00DB48C6" w14:paraId="167F9E3C" w14:textId="77777777" w:rsidTr="00DB48C6">
        <w:tc>
          <w:tcPr>
            <w:tcW w:w="4955" w:type="dxa"/>
            <w:vAlign w:val="center"/>
          </w:tcPr>
          <w:p w14:paraId="3AD1445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Место </w:t>
            </w:r>
            <w:r w:rsidRPr="00C01C71">
              <w:rPr>
                <w:rFonts w:ascii="Times New Roman" w:hAnsi="Times New Roman" w:cs="Times New Roman"/>
              </w:rPr>
              <w:t>поставки товара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0936CDBE" w14:textId="77777777" w:rsidR="00DB48C6" w:rsidRPr="00DB48C6" w:rsidRDefault="00DB48C6" w:rsidP="00664DDE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г. </w:t>
            </w:r>
            <w:r w:rsidR="00664DDE" w:rsidRPr="00C01C71">
              <w:rPr>
                <w:rFonts w:ascii="Times New Roman" w:hAnsi="Times New Roman" w:cs="Times New Roman"/>
              </w:rPr>
              <w:t>Минск, ул.</w:t>
            </w:r>
            <w:r w:rsidR="00C01C71" w:rsidRPr="00C01C71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14:paraId="288D136F" w14:textId="77777777" w:rsidTr="00DB48C6">
        <w:tc>
          <w:tcPr>
            <w:tcW w:w="4955" w:type="dxa"/>
            <w:vAlign w:val="center"/>
          </w:tcPr>
          <w:p w14:paraId="38E61DB8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14:paraId="6F0EDEFA" w14:textId="77777777"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14:paraId="10DFFC76" w14:textId="77777777" w:rsidTr="00DB48C6">
        <w:tc>
          <w:tcPr>
            <w:tcW w:w="4955" w:type="dxa"/>
            <w:vAlign w:val="center"/>
          </w:tcPr>
          <w:p w14:paraId="472F517B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и срок</w:t>
            </w:r>
            <w:r w:rsidRPr="00C01C71">
              <w:rPr>
                <w:rFonts w:ascii="Times New Roman" w:hAnsi="Times New Roman" w:cs="Times New Roman"/>
              </w:rPr>
              <w:t xml:space="preserve"> поставки</w:t>
            </w:r>
            <w:r w:rsidR="00664DDE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739AB35D" w14:textId="649C4002" w:rsidR="00E511AE" w:rsidRPr="00C01C71" w:rsidRDefault="00136555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Партиями, н</w:t>
            </w:r>
            <w:r w:rsidR="00204882" w:rsidRPr="00204882">
              <w:rPr>
                <w:rFonts w:ascii="Times New Roman" w:hAnsi="Times New Roman" w:cs="Times New Roman"/>
              </w:rPr>
              <w:t xml:space="preserve">е позднее </w:t>
            </w:r>
            <w:r w:rsidR="00082F81">
              <w:rPr>
                <w:rFonts w:ascii="Times New Roman" w:hAnsi="Times New Roman" w:cs="Times New Roman"/>
              </w:rPr>
              <w:t>10</w:t>
            </w:r>
            <w:r w:rsidR="00204882" w:rsidRPr="00204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882" w:rsidRPr="00204882">
              <w:rPr>
                <w:rFonts w:ascii="Times New Roman" w:hAnsi="Times New Roman" w:cs="Times New Roman"/>
              </w:rPr>
              <w:t>р.д</w:t>
            </w:r>
            <w:proofErr w:type="spellEnd"/>
            <w:r w:rsidR="00204882" w:rsidRPr="00204882">
              <w:rPr>
                <w:rFonts w:ascii="Times New Roman" w:hAnsi="Times New Roman" w:cs="Times New Roman"/>
              </w:rPr>
              <w:t>. с момента подписания договора Сторонами</w:t>
            </w:r>
          </w:p>
        </w:tc>
      </w:tr>
      <w:tr w:rsidR="00DB48C6" w:rsidRPr="00DB48C6" w14:paraId="02CC957F" w14:textId="77777777" w:rsidTr="00DB48C6">
        <w:tc>
          <w:tcPr>
            <w:tcW w:w="4955" w:type="dxa"/>
            <w:vAlign w:val="center"/>
          </w:tcPr>
          <w:p w14:paraId="7BE4F02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14:paraId="18DD748A" w14:textId="77777777" w:rsidR="00DB48C6" w:rsidRPr="00DB48C6" w:rsidRDefault="00664DDE" w:rsidP="00C01C71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Не позднее 10 рабочих дней с моме</w:t>
            </w:r>
            <w:r w:rsidR="00C01C71" w:rsidRPr="00C01C71">
              <w:rPr>
                <w:rFonts w:ascii="Times New Roman" w:hAnsi="Times New Roman" w:cs="Times New Roman"/>
              </w:rPr>
              <w:t xml:space="preserve">нта передачи товара Покупателю </w:t>
            </w:r>
          </w:p>
        </w:tc>
      </w:tr>
      <w:tr w:rsidR="00DB48C6" w:rsidRPr="00DB48C6" w14:paraId="575439A3" w14:textId="77777777" w:rsidTr="00DB48C6">
        <w:tc>
          <w:tcPr>
            <w:tcW w:w="4955" w:type="dxa"/>
            <w:vAlign w:val="center"/>
          </w:tcPr>
          <w:p w14:paraId="7D8FE7EC" w14:textId="77777777" w:rsidR="00DB48C6" w:rsidRPr="00C01C71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(подрядчиками, исполнителями)</w:t>
            </w:r>
          </w:p>
        </w:tc>
        <w:tc>
          <w:tcPr>
            <w:tcW w:w="4956" w:type="dxa"/>
          </w:tcPr>
          <w:p w14:paraId="14C1512F" w14:textId="77777777" w:rsidR="00DB48C6" w:rsidRPr="00C01C71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</w:t>
            </w:r>
            <w:r w:rsidRPr="00C01C71">
              <w:rPr>
                <w:rFonts w:ascii="Times New Roman" w:hAnsi="Times New Roman" w:cs="Times New Roman"/>
              </w:rPr>
              <w:lastRenderedPageBreak/>
              <w:t>предпочтение отдается поставщику, первым представившему ответ на запрос.</w:t>
            </w:r>
          </w:p>
        </w:tc>
      </w:tr>
      <w:tr w:rsidR="00DB48C6" w:rsidRPr="00DB48C6" w14:paraId="45FA9B07" w14:textId="77777777" w:rsidTr="00DB48C6">
        <w:tc>
          <w:tcPr>
            <w:tcW w:w="9911" w:type="dxa"/>
            <w:gridSpan w:val="2"/>
            <w:vAlign w:val="center"/>
          </w:tcPr>
          <w:p w14:paraId="5533F995" w14:textId="77777777"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lastRenderedPageBreak/>
              <w:t>Сведения о предмете государственной закупки</w:t>
            </w:r>
          </w:p>
        </w:tc>
      </w:tr>
      <w:tr w:rsidR="00DB48C6" w:rsidRPr="00DB48C6" w14:paraId="1832F4F4" w14:textId="77777777" w:rsidTr="00DB48C6">
        <w:tc>
          <w:tcPr>
            <w:tcW w:w="4955" w:type="dxa"/>
            <w:vAlign w:val="center"/>
          </w:tcPr>
          <w:p w14:paraId="3A1A237A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14:paraId="17CFC12F" w14:textId="0E61C050" w:rsidR="00DB48C6" w:rsidRPr="00DB48C6" w:rsidRDefault="00136555" w:rsidP="00BE7B48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Центрифуга лабораторная</w:t>
            </w:r>
          </w:p>
        </w:tc>
      </w:tr>
      <w:tr w:rsidR="00DB48C6" w:rsidRPr="00DB48C6" w14:paraId="79F6E217" w14:textId="77777777" w:rsidTr="00A267D3">
        <w:tc>
          <w:tcPr>
            <w:tcW w:w="4955" w:type="dxa"/>
            <w:vAlign w:val="center"/>
          </w:tcPr>
          <w:p w14:paraId="75EBF60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784B4083" w14:textId="3306F1AE" w:rsidR="00DB48C6" w:rsidRPr="001D240A" w:rsidRDefault="00136555" w:rsidP="001D24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9 405,00 </w:t>
            </w:r>
            <w:r w:rsidR="00204882" w:rsidRPr="00204882">
              <w:rPr>
                <w:rFonts w:ascii="Times New Roman" w:hAnsi="Times New Roman" w:cs="Times New Roman"/>
                <w:lang w:val="en-US"/>
              </w:rPr>
              <w:t>BYN</w:t>
            </w:r>
          </w:p>
        </w:tc>
      </w:tr>
      <w:tr w:rsidR="00DB48C6" w:rsidRPr="00DB48C6" w14:paraId="3231C723" w14:textId="77777777" w:rsidTr="00A267D3">
        <w:tc>
          <w:tcPr>
            <w:tcW w:w="4955" w:type="dxa"/>
            <w:vAlign w:val="center"/>
          </w:tcPr>
          <w:p w14:paraId="0F4C79FB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14:paraId="03F03BC6" w14:textId="77777777" w:rsidR="00DB48C6" w:rsidRPr="00DB48C6" w:rsidRDefault="00DB48C6" w:rsidP="00A267D3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DB48C6" w:rsidRPr="00DB48C6" w14:paraId="7A351FF6" w14:textId="77777777" w:rsidTr="00A267D3">
        <w:tc>
          <w:tcPr>
            <w:tcW w:w="4955" w:type="dxa"/>
            <w:vAlign w:val="center"/>
          </w:tcPr>
          <w:p w14:paraId="3AB16A00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C01C71">
              <w:rPr>
                <w:rFonts w:ascii="Times New Roman" w:hAnsi="Times New Roman" w:cs="Times New Roman"/>
              </w:rPr>
              <w:t>поставщиком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433C4523" w14:textId="117D2908" w:rsidR="00DB48C6" w:rsidRPr="00C01C71" w:rsidRDefault="00777B07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555">
              <w:rPr>
                <w:rFonts w:ascii="Times New Roman" w:hAnsi="Times New Roman" w:cs="Times New Roman"/>
              </w:rPr>
              <w:t>3</w:t>
            </w:r>
            <w:r w:rsidR="00BE7B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54058C">
              <w:rPr>
                <w:rFonts w:ascii="Times New Roman" w:hAnsi="Times New Roman" w:cs="Times New Roman"/>
              </w:rPr>
              <w:t>. до 12</w:t>
            </w:r>
            <w:r w:rsidR="00DB48C6" w:rsidRPr="00C01C71">
              <w:rPr>
                <w:rFonts w:ascii="Times New Roman" w:hAnsi="Times New Roman" w:cs="Times New Roman"/>
              </w:rPr>
              <w:t>.00</w:t>
            </w:r>
          </w:p>
        </w:tc>
      </w:tr>
      <w:tr w:rsidR="00DB48C6" w:rsidRPr="00DB48C6" w14:paraId="0395A12A" w14:textId="77777777" w:rsidTr="00A267D3">
        <w:tc>
          <w:tcPr>
            <w:tcW w:w="4955" w:type="dxa"/>
            <w:vAlign w:val="center"/>
          </w:tcPr>
          <w:p w14:paraId="63180ECF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2CFD1183" w14:textId="3C1D9A83" w:rsidR="00DB48C6" w:rsidRPr="00C01C71" w:rsidRDefault="00777B07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555">
              <w:rPr>
                <w:rFonts w:ascii="Times New Roman" w:hAnsi="Times New Roman" w:cs="Times New Roman"/>
              </w:rPr>
              <w:t>3</w:t>
            </w:r>
            <w:r w:rsidR="00C01C71" w:rsidRPr="00C01C71">
              <w:rPr>
                <w:rFonts w:ascii="Times New Roman" w:hAnsi="Times New Roman" w:cs="Times New Roman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DB48C6" w:rsidRPr="00C01C71">
              <w:rPr>
                <w:rFonts w:ascii="Times New Roman" w:hAnsi="Times New Roman" w:cs="Times New Roman"/>
              </w:rPr>
              <w:t>. до 15.00</w:t>
            </w:r>
          </w:p>
        </w:tc>
      </w:tr>
      <w:tr w:rsidR="00B318FE" w:rsidRPr="00DB48C6" w14:paraId="08BF77A9" w14:textId="77777777" w:rsidTr="00D47988">
        <w:tc>
          <w:tcPr>
            <w:tcW w:w="9911" w:type="dxa"/>
            <w:gridSpan w:val="2"/>
            <w:vAlign w:val="center"/>
          </w:tcPr>
          <w:p w14:paraId="52B51A51" w14:textId="7FBC959C" w:rsidR="00B318FE" w:rsidRPr="00DB48C6" w:rsidRDefault="00B318FE" w:rsidP="00D47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Лот № </w:t>
            </w:r>
            <w:r w:rsidR="00CF394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18FE" w:rsidRPr="00DB48C6" w14:paraId="67469EA3" w14:textId="77777777" w:rsidTr="00D47988">
        <w:tc>
          <w:tcPr>
            <w:tcW w:w="4955" w:type="dxa"/>
            <w:vAlign w:val="center"/>
          </w:tcPr>
          <w:p w14:paraId="345E46E4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1FD27105" w14:textId="63995463" w:rsidR="00B318FE" w:rsidRPr="00DB48C6" w:rsidRDefault="00136555" w:rsidP="00BE7B48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Центрифуга лабораторная</w:t>
            </w:r>
          </w:p>
        </w:tc>
      </w:tr>
      <w:tr w:rsidR="00B318FE" w:rsidRPr="003D0FE5" w14:paraId="6854372F" w14:textId="77777777" w:rsidTr="00D47988">
        <w:tc>
          <w:tcPr>
            <w:tcW w:w="4955" w:type="dxa"/>
            <w:vAlign w:val="center"/>
          </w:tcPr>
          <w:p w14:paraId="1B40BA8B" w14:textId="77777777" w:rsidR="00B318FE" w:rsidRPr="00A267D3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7B621CC7" w14:textId="7341D222" w:rsidR="00136555" w:rsidRPr="0013655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</w:t>
            </w:r>
            <w:r w:rsidRPr="00136555">
              <w:rPr>
                <w:rFonts w:ascii="Times New Roman" w:hAnsi="Times New Roman" w:cs="Times New Roman"/>
              </w:rPr>
              <w:t xml:space="preserve">корость </w:t>
            </w:r>
            <w:r>
              <w:rPr>
                <w:rFonts w:ascii="Times New Roman" w:hAnsi="Times New Roman" w:cs="Times New Roman"/>
              </w:rPr>
              <w:t xml:space="preserve">вращения не ниже </w:t>
            </w:r>
            <w:r w:rsidRPr="0013655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136555">
              <w:rPr>
                <w:rFonts w:ascii="Times New Roman" w:hAnsi="Times New Roman" w:cs="Times New Roman"/>
              </w:rPr>
              <w:t>00 об/мин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DF70935" w14:textId="1B2B7C3E" w:rsidR="00136555" w:rsidRPr="0013655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-снабженная встроенным фиксированным угловым ротором A6-15P, который может вместить до 15 мл / 10 мл / 7 мл / 5 мл × 6 пробирок.</w:t>
            </w:r>
          </w:p>
          <w:p w14:paraId="09292D78" w14:textId="029AC7D1" w:rsidR="00136555" w:rsidRPr="0013655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</w:t>
            </w:r>
            <w:r w:rsidRPr="00136555">
              <w:rPr>
                <w:rFonts w:ascii="Times New Roman" w:hAnsi="Times New Roman" w:cs="Times New Roman"/>
              </w:rPr>
              <w:t xml:space="preserve">езопасность дверная блокировка; </w:t>
            </w:r>
          </w:p>
          <w:p w14:paraId="0BC207C6" w14:textId="248324B6" w:rsidR="00136555" w:rsidRPr="0013655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36555">
              <w:rPr>
                <w:rFonts w:ascii="Times New Roman" w:hAnsi="Times New Roman" w:cs="Times New Roman"/>
              </w:rPr>
              <w:t xml:space="preserve">датчик превышения скорости; </w:t>
            </w:r>
          </w:p>
          <w:p w14:paraId="2DB0ECBB" w14:textId="3C9223A1" w:rsidR="00136555" w:rsidRPr="0013655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36555">
              <w:rPr>
                <w:rFonts w:ascii="Times New Roman" w:hAnsi="Times New Roman" w:cs="Times New Roman"/>
              </w:rPr>
              <w:t>автоматическая внутренняя диагностика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412C7B" w14:textId="1EE03A5B" w:rsidR="00B318FE" w:rsidRPr="003D0FE5" w:rsidRDefault="00136555" w:rsidP="00136555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6555">
              <w:rPr>
                <w:rFonts w:ascii="Times New Roman" w:hAnsi="Times New Roman" w:cs="Times New Roman"/>
              </w:rPr>
              <w:t>Используется для разделения крови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18FE" w:rsidRPr="001435E0" w14:paraId="2CBD7E21" w14:textId="77777777" w:rsidTr="00D47988">
        <w:tc>
          <w:tcPr>
            <w:tcW w:w="4955" w:type="dxa"/>
            <w:vAlign w:val="center"/>
          </w:tcPr>
          <w:p w14:paraId="01D5F160" w14:textId="77777777" w:rsidR="00B318FE" w:rsidRPr="001435E0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1435E0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14:paraId="0799A78D" w14:textId="2F707F79" w:rsidR="00B318FE" w:rsidRPr="001435E0" w:rsidRDefault="00136555" w:rsidP="00D47988">
            <w:pPr>
              <w:rPr>
                <w:rFonts w:ascii="Times New Roman" w:hAnsi="Times New Roman" w:cs="Times New Roman"/>
                <w:lang w:val="en-US"/>
              </w:rPr>
            </w:pPr>
            <w:r w:rsidRPr="00136555">
              <w:rPr>
                <w:rFonts w:ascii="Times New Roman" w:hAnsi="Times New Roman" w:cs="Times New Roman"/>
                <w:lang w:val="en-US"/>
              </w:rPr>
              <w:t xml:space="preserve">9 405,00 </w:t>
            </w:r>
            <w:r w:rsidR="001B048E" w:rsidRPr="001B048E">
              <w:rPr>
                <w:rFonts w:ascii="Times New Roman" w:hAnsi="Times New Roman" w:cs="Times New Roman"/>
                <w:lang w:val="en-US"/>
              </w:rPr>
              <w:t>BYN</w:t>
            </w:r>
          </w:p>
        </w:tc>
      </w:tr>
      <w:tr w:rsidR="00204882" w:rsidRPr="00DB48C6" w14:paraId="5193890E" w14:textId="77777777" w:rsidTr="003E2243">
        <w:tc>
          <w:tcPr>
            <w:tcW w:w="4955" w:type="dxa"/>
            <w:vAlign w:val="center"/>
          </w:tcPr>
          <w:p w14:paraId="7C9C8168" w14:textId="77777777" w:rsidR="00204882" w:rsidRPr="00DB48C6" w:rsidRDefault="00204882" w:rsidP="0020488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640A" w14:textId="261D49E1" w:rsidR="00204882" w:rsidRPr="00204882" w:rsidRDefault="00136555" w:rsidP="00204882">
            <w:pPr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32.50.13.800</w:t>
            </w:r>
          </w:p>
        </w:tc>
      </w:tr>
      <w:tr w:rsidR="00204882" w:rsidRPr="00DB48C6" w14:paraId="3170E46C" w14:textId="77777777" w:rsidTr="003E2243">
        <w:tc>
          <w:tcPr>
            <w:tcW w:w="4955" w:type="dxa"/>
            <w:vAlign w:val="center"/>
          </w:tcPr>
          <w:p w14:paraId="23FDCB7C" w14:textId="77777777" w:rsidR="00204882" w:rsidRPr="00DB48C6" w:rsidRDefault="00204882" w:rsidP="0020488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40F04" w14:textId="4F4E92C1" w:rsidR="00204882" w:rsidRPr="00204882" w:rsidRDefault="00136555" w:rsidP="00204882">
            <w:pPr>
              <w:jc w:val="both"/>
              <w:rPr>
                <w:rFonts w:ascii="Times New Roman" w:hAnsi="Times New Roman" w:cs="Times New Roman"/>
              </w:rPr>
            </w:pPr>
            <w:r w:rsidRPr="00136555">
              <w:rPr>
                <w:rFonts w:ascii="Times New Roman" w:hAnsi="Times New Roman" w:cs="Times New Roman"/>
              </w:rPr>
              <w:t>Центрифуги типа используемых в лабораториях (кроме молочных сепараторов, устройств для отжима и сушки белья)</w:t>
            </w:r>
          </w:p>
        </w:tc>
      </w:tr>
      <w:tr w:rsidR="00B318FE" w:rsidRPr="00DB48C6" w14:paraId="02A97E00" w14:textId="77777777" w:rsidTr="00D47988">
        <w:tc>
          <w:tcPr>
            <w:tcW w:w="4955" w:type="dxa"/>
            <w:vAlign w:val="center"/>
          </w:tcPr>
          <w:p w14:paraId="52F7C026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14:paraId="0593657F" w14:textId="05CE9D72" w:rsidR="00B318FE" w:rsidRPr="00DB48C6" w:rsidRDefault="00136555" w:rsidP="00D4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шт.</w:t>
            </w:r>
          </w:p>
        </w:tc>
      </w:tr>
    </w:tbl>
    <w:p w14:paraId="3B5376B4" w14:textId="77777777" w:rsidR="00AD3ABD" w:rsidRPr="00DB48C6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FDB3C8" w14:textId="77777777" w:rsidR="00DB48C6" w:rsidRPr="00F2280B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shd w:val="clear" w:color="auto" w:fill="FFFFFF"/>
        </w:rPr>
      </w:pP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Документы и (или) сведения </w:t>
      </w:r>
      <w:r w:rsidR="003D0FE5"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 должны</w:t>
      </w: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5"/>
        <w:gridCol w:w="4963"/>
      </w:tblGrid>
      <w:tr w:rsidR="00F2280B" w:rsidRPr="00F2280B" w14:paraId="16AECBC8" w14:textId="77777777" w:rsidTr="003D0FE5">
        <w:tc>
          <w:tcPr>
            <w:tcW w:w="9918" w:type="dxa"/>
            <w:gridSpan w:val="2"/>
          </w:tcPr>
          <w:p w14:paraId="1EE6C8B7" w14:textId="77777777" w:rsidR="00DB48C6" w:rsidRPr="00F2280B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предлагаемом товаре</w:t>
            </w:r>
            <w:r w:rsidR="003D0FE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46F185BA" w14:textId="77777777" w:rsidTr="003D0FE5">
        <w:tc>
          <w:tcPr>
            <w:tcW w:w="4955" w:type="dxa"/>
          </w:tcPr>
          <w:p w14:paraId="4ACC6D14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3" w:type="dxa"/>
          </w:tcPr>
          <w:p w14:paraId="1F8185AA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2280B" w:rsidRPr="00F2280B" w14:paraId="08C6E70D" w14:textId="77777777" w:rsidTr="003D0FE5">
        <w:tc>
          <w:tcPr>
            <w:tcW w:w="4955" w:type="dxa"/>
          </w:tcPr>
          <w:p w14:paraId="3AA40889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</w:tcPr>
          <w:p w14:paraId="41E8530D" w14:textId="77777777" w:rsidR="00394E45" w:rsidRPr="00F2280B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F2280B" w:rsidRPr="00F2280B" w14:paraId="49402B8D" w14:textId="77777777" w:rsidTr="003D0FE5">
        <w:tc>
          <w:tcPr>
            <w:tcW w:w="4955" w:type="dxa"/>
          </w:tcPr>
          <w:p w14:paraId="519AA295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Страна происхождения </w:t>
            </w:r>
            <w:r w:rsidR="003D0FE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  <w:vAlign w:val="center"/>
          </w:tcPr>
          <w:p w14:paraId="345C0532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2C6C7784" w14:textId="77777777" w:rsidTr="003D0FE5">
        <w:tc>
          <w:tcPr>
            <w:tcW w:w="4955" w:type="dxa"/>
          </w:tcPr>
          <w:p w14:paraId="3DD398A3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Объем (количество), единица измерения</w:t>
            </w:r>
          </w:p>
        </w:tc>
        <w:tc>
          <w:tcPr>
            <w:tcW w:w="4963" w:type="dxa"/>
            <w:vAlign w:val="center"/>
          </w:tcPr>
          <w:p w14:paraId="79938BF0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433B3260" w14:textId="77777777" w:rsidTr="003D0FE5">
        <w:tc>
          <w:tcPr>
            <w:tcW w:w="4955" w:type="dxa"/>
          </w:tcPr>
          <w:p w14:paraId="5831CA3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63" w:type="dxa"/>
            <w:vAlign w:val="center"/>
          </w:tcPr>
          <w:p w14:paraId="0927497F" w14:textId="2CA48EB0" w:rsidR="00DB48C6" w:rsidRPr="00F2280B" w:rsidRDefault="00ED403A" w:rsidP="00ED40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1CF6">
              <w:rPr>
                <w:rFonts w:ascii="Times New Roman" w:hAnsi="Times New Roman" w:cs="Times New Roman"/>
                <w:bCs/>
              </w:rPr>
              <w:t xml:space="preserve">Предложение, предоставляемое поставщиком, должно содержать спецификацию на товар в соответствии с заявкой на закупку по форме согласно приложению </w:t>
            </w:r>
            <w:r w:rsidR="00136555">
              <w:rPr>
                <w:rFonts w:ascii="Times New Roman" w:hAnsi="Times New Roman" w:cs="Times New Roman"/>
                <w:bCs/>
              </w:rPr>
              <w:t>1</w:t>
            </w:r>
            <w:r w:rsidRPr="00431CF6">
              <w:rPr>
                <w:rFonts w:ascii="Times New Roman" w:hAnsi="Times New Roman" w:cs="Times New Roman"/>
                <w:bCs/>
              </w:rPr>
              <w:t xml:space="preserve"> к настоящей Заявке на покупку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2280B" w:rsidRPr="00F2280B" w14:paraId="1B93A025" w14:textId="77777777" w:rsidTr="003D0FE5">
        <w:tc>
          <w:tcPr>
            <w:tcW w:w="4955" w:type="dxa"/>
          </w:tcPr>
          <w:p w14:paraId="51087147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63" w:type="dxa"/>
            <w:vAlign w:val="center"/>
          </w:tcPr>
          <w:p w14:paraId="4BEE99EB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35464A3B" w14:textId="77777777" w:rsidTr="003D0FE5">
        <w:tc>
          <w:tcPr>
            <w:tcW w:w="4955" w:type="dxa"/>
          </w:tcPr>
          <w:p w14:paraId="097361C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63" w:type="dxa"/>
            <w:vAlign w:val="center"/>
          </w:tcPr>
          <w:p w14:paraId="2A7A6A2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19755194" w14:textId="77777777" w:rsidTr="003D0FE5">
        <w:tc>
          <w:tcPr>
            <w:tcW w:w="9918" w:type="dxa"/>
            <w:gridSpan w:val="2"/>
          </w:tcPr>
          <w:p w14:paraId="649A95E5" w14:textId="77777777" w:rsidR="00DB48C6" w:rsidRPr="00F2280B" w:rsidRDefault="00DB48C6" w:rsidP="00394E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поставщике</w:t>
            </w:r>
            <w:r w:rsidR="00394E4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778526C2" w14:textId="77777777" w:rsidTr="003D0FE5">
        <w:tc>
          <w:tcPr>
            <w:tcW w:w="4955" w:type="dxa"/>
          </w:tcPr>
          <w:p w14:paraId="44C75702" w14:textId="77777777" w:rsidR="00DB48C6" w:rsidRPr="00F2280B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63" w:type="dxa"/>
            <w:vAlign w:val="center"/>
          </w:tcPr>
          <w:p w14:paraId="2E61C31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6A386053" w14:textId="77777777" w:rsidTr="003D0FE5">
        <w:tc>
          <w:tcPr>
            <w:tcW w:w="4955" w:type="dxa"/>
          </w:tcPr>
          <w:p w14:paraId="4A2CDA89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63" w:type="dxa"/>
            <w:vAlign w:val="center"/>
          </w:tcPr>
          <w:p w14:paraId="35C88F90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380B2722" w14:textId="77777777" w:rsidTr="003D0FE5">
        <w:tc>
          <w:tcPr>
            <w:tcW w:w="4955" w:type="dxa"/>
          </w:tcPr>
          <w:p w14:paraId="0FD44844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63" w:type="dxa"/>
            <w:vAlign w:val="center"/>
          </w:tcPr>
          <w:p w14:paraId="5DE512B2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1DA2F35C" w14:textId="77777777" w:rsidTr="003D0FE5">
        <w:tc>
          <w:tcPr>
            <w:tcW w:w="4955" w:type="dxa"/>
          </w:tcPr>
          <w:p w14:paraId="1EE90F7B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63" w:type="dxa"/>
          </w:tcPr>
          <w:p w14:paraId="6E03AA23" w14:textId="77777777" w:rsidR="00DB48C6" w:rsidRPr="00DB48C6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14:paraId="0C678BDD" w14:textId="0BE8B821" w:rsidR="00D37508" w:rsidRDefault="00D37508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500E7E31" w14:textId="77777777" w:rsidR="009D730E" w:rsidRDefault="009D730E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0C1F57E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14029F16" w14:textId="77777777" w:rsidR="00204882" w:rsidRDefault="00204882" w:rsidP="00136555">
      <w:pPr>
        <w:spacing w:after="0" w:line="240" w:lineRule="auto"/>
        <w:rPr>
          <w:rFonts w:ascii="Times New Roman" w:hAnsi="Times New Roman" w:cs="Times New Roman"/>
          <w:bCs/>
        </w:rPr>
      </w:pPr>
    </w:p>
    <w:p w14:paraId="165705FA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1952C9A" w14:textId="744319BA" w:rsidR="00204882" w:rsidRP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04882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2</w:t>
      </w:r>
    </w:p>
    <w:p w14:paraId="72DCCD16" w14:textId="77777777" w:rsidR="00204882" w:rsidRPr="00204882" w:rsidRDefault="00204882" w:rsidP="002048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B4A73A" w14:textId="77777777" w:rsidR="00204882" w:rsidRPr="00204882" w:rsidRDefault="00204882" w:rsidP="0020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4882">
        <w:rPr>
          <w:rFonts w:ascii="Times New Roman" w:eastAsia="Times New Roman" w:hAnsi="Times New Roman" w:cs="Times New Roman"/>
          <w:b/>
        </w:rPr>
        <w:t>СПЕЦИФИКАЦИЯ</w:t>
      </w:r>
    </w:p>
    <w:p w14:paraId="7C8014A3" w14:textId="77777777" w:rsidR="00204882" w:rsidRPr="00204882" w:rsidRDefault="00204882" w:rsidP="00204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435"/>
        <w:gridCol w:w="1454"/>
        <w:gridCol w:w="1877"/>
        <w:gridCol w:w="1750"/>
        <w:gridCol w:w="1882"/>
        <w:gridCol w:w="964"/>
        <w:gridCol w:w="1045"/>
      </w:tblGrid>
      <w:tr w:rsidR="00204882" w:rsidRPr="00204882" w14:paraId="6568FF45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4B6BC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лота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33E83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1F6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Наименование предлагаемых товаров (согласно документу заявки на покупку)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85C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 xml:space="preserve">Наименование предлагаемых товаров (согласно </w:t>
            </w:r>
            <w:r w:rsidRPr="00204882">
              <w:rPr>
                <w:rFonts w:ascii="Times New Roman" w:hAnsi="Times New Roman" w:cs="Times New Roman"/>
                <w:color w:val="000000"/>
              </w:rPr>
              <w:t>регистрационному удостоверению или сведениям из государственного реестра медицинской техники и изделий медицинского назначения Республики Беларусь)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F8FA9" w14:textId="77777777" w:rsidR="00204882" w:rsidRPr="00204882" w:rsidRDefault="00204882" w:rsidP="00BB66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69" w:hanging="7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Номер регистрационного удостоверения и срок его действия</w:t>
            </w: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7062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882">
              <w:rPr>
                <w:rFonts w:ascii="Times New Roman" w:hAnsi="Times New Roman" w:cs="Times New Roman"/>
              </w:rPr>
              <w:t>Количество, ед. изм.</w:t>
            </w:r>
          </w:p>
          <w:p w14:paraId="48341C7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(Количество товара, предложенного участником исходя из кратности упаковки, не может быть меньше количества, предусмотренного документами запроса ценовых предложений)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53609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Цена единицы, условия поставки товаров, валюта платежа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6B636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Общая стоимость товаров (по лоту)</w:t>
            </w:r>
          </w:p>
        </w:tc>
      </w:tr>
      <w:tr w:rsidR="00204882" w:rsidRPr="00204882" w14:paraId="20EAD21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5E91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CB85A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594516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C4884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6BC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B794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9A59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7350A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4882" w:rsidRPr="00204882" w14:paraId="1271EF9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B977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3FD1B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DD0A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B12E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004A7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AF3603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7E5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D877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9F64B57" w14:textId="77777777" w:rsidR="00204882" w:rsidRPr="009D730E" w:rsidRDefault="00204882" w:rsidP="009D73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204882" w:rsidRPr="009D730E" w:rsidSect="00777B07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11D2"/>
    <w:multiLevelType w:val="multilevel"/>
    <w:tmpl w:val="A0D467B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BAC64D1"/>
    <w:multiLevelType w:val="multilevel"/>
    <w:tmpl w:val="D16468E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E713E70"/>
    <w:multiLevelType w:val="multilevel"/>
    <w:tmpl w:val="3FF89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6C2437"/>
    <w:multiLevelType w:val="multilevel"/>
    <w:tmpl w:val="6AFA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C5189D"/>
    <w:multiLevelType w:val="multilevel"/>
    <w:tmpl w:val="EB743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796486581">
    <w:abstractNumId w:val="1"/>
  </w:num>
  <w:num w:numId="2" w16cid:durableId="181359116">
    <w:abstractNumId w:val="0"/>
  </w:num>
  <w:num w:numId="3" w16cid:durableId="878394714">
    <w:abstractNumId w:val="4"/>
  </w:num>
  <w:num w:numId="4" w16cid:durableId="492766915">
    <w:abstractNumId w:val="2"/>
  </w:num>
  <w:num w:numId="5" w16cid:durableId="121820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D"/>
    <w:rsid w:val="0006620B"/>
    <w:rsid w:val="00082F81"/>
    <w:rsid w:val="00097257"/>
    <w:rsid w:val="000F04D0"/>
    <w:rsid w:val="00113B4A"/>
    <w:rsid w:val="00136555"/>
    <w:rsid w:val="0014103C"/>
    <w:rsid w:val="001435E0"/>
    <w:rsid w:val="00193930"/>
    <w:rsid w:val="001B048E"/>
    <w:rsid w:val="001D240A"/>
    <w:rsid w:val="001F42CE"/>
    <w:rsid w:val="00202046"/>
    <w:rsid w:val="00204882"/>
    <w:rsid w:val="002203F2"/>
    <w:rsid w:val="00274CC2"/>
    <w:rsid w:val="00286006"/>
    <w:rsid w:val="002E51A5"/>
    <w:rsid w:val="00394E45"/>
    <w:rsid w:val="003D0FE5"/>
    <w:rsid w:val="0041590C"/>
    <w:rsid w:val="00421772"/>
    <w:rsid w:val="0054058C"/>
    <w:rsid w:val="00584DE9"/>
    <w:rsid w:val="005A378D"/>
    <w:rsid w:val="005E6429"/>
    <w:rsid w:val="005F0786"/>
    <w:rsid w:val="00664DDE"/>
    <w:rsid w:val="00667131"/>
    <w:rsid w:val="00777B07"/>
    <w:rsid w:val="008C538E"/>
    <w:rsid w:val="009D730E"/>
    <w:rsid w:val="00A00017"/>
    <w:rsid w:val="00A267D3"/>
    <w:rsid w:val="00AD3ABD"/>
    <w:rsid w:val="00AE13FF"/>
    <w:rsid w:val="00B178CD"/>
    <w:rsid w:val="00B318FE"/>
    <w:rsid w:val="00B52747"/>
    <w:rsid w:val="00BE7B48"/>
    <w:rsid w:val="00C01C71"/>
    <w:rsid w:val="00C2597D"/>
    <w:rsid w:val="00C80FEF"/>
    <w:rsid w:val="00CF394A"/>
    <w:rsid w:val="00D37508"/>
    <w:rsid w:val="00DB48C6"/>
    <w:rsid w:val="00E37F7F"/>
    <w:rsid w:val="00E511AE"/>
    <w:rsid w:val="00E8207D"/>
    <w:rsid w:val="00ED3594"/>
    <w:rsid w:val="00ED403A"/>
    <w:rsid w:val="00F2280B"/>
    <w:rsid w:val="00F96813"/>
    <w:rsid w:val="00FB002A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DC0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Алеся С. Трус</cp:lastModifiedBy>
  <cp:revision>32</cp:revision>
  <cp:lastPrinted>2026-07-10T08:47:00Z</cp:lastPrinted>
  <dcterms:created xsi:type="dcterms:W3CDTF">2026-02-10T07:59:00Z</dcterms:created>
  <dcterms:modified xsi:type="dcterms:W3CDTF">2026-07-10T08:47:00Z</dcterms:modified>
</cp:coreProperties>
</file>