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EZ20260702382326 «ГродМТ № 381/26-ЗОИ «Аппарат электрохирургический высокочастотный для УЗ «Гродненская университетская клиника»»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