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EZ20260624381667 «ГродМТ № 435/26-ЗОИ «Электроэнцефалограф для УЗ «Гродненская областная клиническая больница» по заявке главного управления здравоохранения Гродненского облисполкома»».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Z20260701425384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"ТАХАТАКСИ"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101527132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220077, Республика Беларусь, г. Минск, ул. Уборевича, д.111, пом.4, ком.5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52 899,99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"ТАХАТАКСИ",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220077, Республика Беларусь, г. Минск, ул. Уборевича, д.111, пом.4, ком.5,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101527132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52 899,99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