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E4397" w14:textId="77777777" w:rsidR="004B122B" w:rsidRPr="00E60E1A" w:rsidRDefault="004B122B" w:rsidP="009E03F5">
      <w:pPr>
        <w:ind w:left="5387" w:firstLine="0"/>
      </w:pPr>
      <w:r w:rsidRPr="00E60E1A">
        <w:t>УТВЕРЖДАЮ</w:t>
      </w:r>
    </w:p>
    <w:p w14:paraId="1AC3AD5B" w14:textId="26282A81" w:rsidR="004B122B" w:rsidRPr="00E60E1A" w:rsidRDefault="00F31705" w:rsidP="006B47D0">
      <w:pPr>
        <w:ind w:left="5387" w:firstLine="0"/>
      </w:pPr>
      <w:r>
        <w:t>З</w:t>
      </w:r>
      <w:r w:rsidR="00101B18">
        <w:t xml:space="preserve">аместитель </w:t>
      </w:r>
      <w:r w:rsidR="004B122B" w:rsidRPr="00E60E1A">
        <w:t>генерального директора УП «</w:t>
      </w:r>
      <w:proofErr w:type="spellStart"/>
      <w:r w:rsidR="004B122B" w:rsidRPr="00E60E1A">
        <w:t>Белмедтехника</w:t>
      </w:r>
      <w:proofErr w:type="spellEnd"/>
      <w:r w:rsidR="004B122B" w:rsidRPr="00E60E1A">
        <w:t>»</w:t>
      </w:r>
    </w:p>
    <w:p w14:paraId="5FDE4A0F" w14:textId="77777777" w:rsidR="004B122B" w:rsidRPr="00E60E1A" w:rsidRDefault="004B122B" w:rsidP="006B47D0">
      <w:pPr>
        <w:ind w:left="5387" w:firstLine="0"/>
      </w:pPr>
    </w:p>
    <w:p w14:paraId="2D8B2E55" w14:textId="77777777" w:rsidR="00F31705" w:rsidRDefault="00F31705" w:rsidP="006B47D0">
      <w:pPr>
        <w:ind w:left="5387" w:firstLine="0"/>
      </w:pPr>
    </w:p>
    <w:p w14:paraId="14EF40C7" w14:textId="77777777" w:rsidR="00F31705" w:rsidRDefault="00F31705" w:rsidP="006B47D0">
      <w:pPr>
        <w:ind w:left="5387" w:firstLine="0"/>
      </w:pPr>
    </w:p>
    <w:p w14:paraId="1C9EDACA" w14:textId="77777777" w:rsidR="00F31705" w:rsidRDefault="00F31705" w:rsidP="006B47D0">
      <w:pPr>
        <w:ind w:left="5387" w:firstLine="0"/>
      </w:pPr>
    </w:p>
    <w:p w14:paraId="6DCBFEA8" w14:textId="680595CA" w:rsidR="004B122B" w:rsidRPr="00742CD6" w:rsidRDefault="004B122B" w:rsidP="006B47D0">
      <w:pPr>
        <w:ind w:left="5387" w:firstLine="0"/>
      </w:pPr>
      <w:r w:rsidRPr="00742CD6">
        <w:t>__________________</w:t>
      </w:r>
      <w:r w:rsidR="00F31705">
        <w:t>В.А. Савушкин</w:t>
      </w:r>
      <w:r w:rsidRPr="00742CD6">
        <w:t xml:space="preserve"> </w:t>
      </w:r>
    </w:p>
    <w:p w14:paraId="45F571BC" w14:textId="77777777" w:rsidR="004B122B" w:rsidRPr="00742CD6" w:rsidRDefault="004B122B" w:rsidP="006B47D0">
      <w:pPr>
        <w:ind w:left="5387" w:firstLine="0"/>
      </w:pPr>
    </w:p>
    <w:p w14:paraId="74191921" w14:textId="02FB53AA" w:rsidR="004B122B" w:rsidRPr="00742CD6" w:rsidRDefault="004B122B" w:rsidP="006B47D0">
      <w:pPr>
        <w:ind w:left="5387" w:firstLine="0"/>
      </w:pPr>
      <w:r w:rsidRPr="00742CD6">
        <w:t>«</w:t>
      </w:r>
      <w:r w:rsidR="00F31705">
        <w:t>10</w:t>
      </w:r>
      <w:r w:rsidRPr="00742CD6">
        <w:t>»</w:t>
      </w:r>
      <w:r w:rsidR="00F31705">
        <w:t xml:space="preserve"> июля </w:t>
      </w:r>
      <w:r w:rsidRPr="00742CD6">
        <w:t>20</w:t>
      </w:r>
      <w:r w:rsidR="008668D0" w:rsidRPr="00742CD6">
        <w:t>2</w:t>
      </w:r>
      <w:r w:rsidR="00F31705">
        <w:t>6</w:t>
      </w:r>
      <w:r w:rsidRPr="00742CD6">
        <w:t>г.</w:t>
      </w:r>
    </w:p>
    <w:p w14:paraId="01E5ED0B" w14:textId="77777777" w:rsidR="003D5FE3" w:rsidRPr="00742CD6" w:rsidRDefault="003D5FE3" w:rsidP="007D7156"/>
    <w:p w14:paraId="6CC381C1" w14:textId="77777777" w:rsidR="003D5FE3" w:rsidRPr="00742CD6" w:rsidRDefault="003D5FE3" w:rsidP="007D7156"/>
    <w:p w14:paraId="2355C340" w14:textId="77777777" w:rsidR="00402AD7" w:rsidRPr="00742CD6" w:rsidRDefault="00402AD7" w:rsidP="007D7156"/>
    <w:p w14:paraId="6F043FC8" w14:textId="77777777" w:rsidR="007639CF" w:rsidRPr="00742CD6" w:rsidRDefault="007639CF" w:rsidP="007639CF">
      <w:pPr>
        <w:ind w:firstLine="540"/>
        <w:jc w:val="center"/>
        <w:rPr>
          <w:b/>
        </w:rPr>
      </w:pPr>
    </w:p>
    <w:p w14:paraId="110FC6BB" w14:textId="77777777" w:rsidR="007639CF" w:rsidRPr="00742CD6" w:rsidRDefault="007639CF" w:rsidP="007639CF">
      <w:pPr>
        <w:ind w:firstLine="540"/>
        <w:jc w:val="center"/>
        <w:rPr>
          <w:b/>
        </w:rPr>
      </w:pPr>
    </w:p>
    <w:p w14:paraId="2547BD24" w14:textId="77777777" w:rsidR="007639CF" w:rsidRPr="00742CD6" w:rsidRDefault="007639CF" w:rsidP="007639CF">
      <w:pPr>
        <w:ind w:firstLine="540"/>
        <w:jc w:val="center"/>
        <w:rPr>
          <w:b/>
        </w:rPr>
      </w:pPr>
    </w:p>
    <w:p w14:paraId="739CD5DF" w14:textId="77777777" w:rsidR="008178DC" w:rsidRPr="00742CD6" w:rsidRDefault="008178DC" w:rsidP="008178DC">
      <w:pPr>
        <w:ind w:firstLine="540"/>
        <w:jc w:val="center"/>
        <w:rPr>
          <w:b/>
        </w:rPr>
      </w:pPr>
      <w:r w:rsidRPr="00742CD6">
        <w:rPr>
          <w:b/>
        </w:rPr>
        <w:t>ЗАЯВКА НА ПОКУПКУ</w:t>
      </w:r>
    </w:p>
    <w:p w14:paraId="62C5BE5A" w14:textId="343ABCCB" w:rsidR="008178DC" w:rsidRPr="00742CD6" w:rsidRDefault="00F31705" w:rsidP="008178DC">
      <w:pPr>
        <w:ind w:firstLine="540"/>
        <w:jc w:val="center"/>
        <w:rPr>
          <w:b/>
        </w:rPr>
      </w:pPr>
      <w:proofErr w:type="spellStart"/>
      <w:r w:rsidRPr="00F31705">
        <w:rPr>
          <w:b/>
        </w:rPr>
        <w:t>БелМТ</w:t>
      </w:r>
      <w:proofErr w:type="spellEnd"/>
      <w:r w:rsidRPr="00F31705">
        <w:rPr>
          <w:b/>
        </w:rPr>
        <w:t xml:space="preserve"> №466/26-</w:t>
      </w:r>
      <w:r>
        <w:rPr>
          <w:b/>
        </w:rPr>
        <w:t>ЗОИ</w:t>
      </w:r>
      <w:r w:rsidRPr="00F31705">
        <w:rPr>
          <w:b/>
        </w:rPr>
        <w:t xml:space="preserve"> «Расходный инструментарий для ангиографических кабинетов» (лоты 1-</w:t>
      </w:r>
      <w:r>
        <w:rPr>
          <w:b/>
        </w:rPr>
        <w:t>8, 10-12, 14, 15</w:t>
      </w:r>
      <w:r w:rsidRPr="00F31705">
        <w:rPr>
          <w:b/>
        </w:rPr>
        <w:t>)</w:t>
      </w:r>
      <w:r>
        <w:rPr>
          <w:b/>
        </w:rPr>
        <w:t xml:space="preserve"> </w:t>
      </w:r>
    </w:p>
    <w:p w14:paraId="6003336D" w14:textId="0CD572AC" w:rsidR="007639CF" w:rsidRPr="00742CD6" w:rsidRDefault="007639CF" w:rsidP="005D08C5">
      <w:pPr>
        <w:ind w:firstLine="540"/>
        <w:jc w:val="center"/>
        <w:rPr>
          <w:b/>
          <w:color w:val="FF0000"/>
        </w:rPr>
      </w:pPr>
    </w:p>
    <w:p w14:paraId="75D8D814" w14:textId="77777777" w:rsidR="007639CF" w:rsidRPr="00742CD6" w:rsidRDefault="007639CF" w:rsidP="007639CF">
      <w:pPr>
        <w:jc w:val="center"/>
        <w:rPr>
          <w:b/>
        </w:rPr>
      </w:pPr>
    </w:p>
    <w:p w14:paraId="03ED821E" w14:textId="77777777" w:rsidR="00510261" w:rsidRPr="00742CD6" w:rsidRDefault="00510261" w:rsidP="007D7156"/>
    <w:p w14:paraId="1F5233D5" w14:textId="77777777" w:rsidR="003D5FE3" w:rsidRPr="00742CD6" w:rsidRDefault="003D5FE3" w:rsidP="006C3C86">
      <w:pPr>
        <w:pStyle w:val="1"/>
      </w:pPr>
      <w:r w:rsidRPr="00742CD6">
        <w:t>ГЛАВА 1</w:t>
      </w:r>
      <w:r w:rsidR="00EF2361" w:rsidRPr="00742CD6">
        <w:rPr>
          <w:lang w:val="ru-RU"/>
        </w:rPr>
        <w:t xml:space="preserve"> </w:t>
      </w:r>
      <w:r w:rsidR="00EF2361" w:rsidRPr="00742CD6">
        <w:rPr>
          <w:lang w:val="ru-RU"/>
        </w:rPr>
        <w:br/>
      </w:r>
      <w:r w:rsidRPr="00742CD6">
        <w:t>ОБЩИЕ СВЕДЕНИЯ</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6120"/>
      </w:tblGrid>
      <w:tr w:rsidR="00F372FE" w:rsidRPr="00742CD6" w14:paraId="243DDA20" w14:textId="77777777">
        <w:tc>
          <w:tcPr>
            <w:tcW w:w="3600" w:type="dxa"/>
          </w:tcPr>
          <w:p w14:paraId="01FD8074" w14:textId="77777777" w:rsidR="00F372FE" w:rsidRPr="00742CD6" w:rsidRDefault="00645090" w:rsidP="006B47D0">
            <w:pPr>
              <w:ind w:firstLine="0"/>
            </w:pPr>
            <w:r w:rsidRPr="00742CD6">
              <w:t>1.</w:t>
            </w:r>
            <w:r w:rsidR="003D5FE3" w:rsidRPr="00742CD6">
              <w:t xml:space="preserve"> </w:t>
            </w:r>
            <w:r w:rsidR="00730FCE" w:rsidRPr="00742CD6">
              <w:t xml:space="preserve">Вид </w:t>
            </w:r>
            <w:r w:rsidR="00F372FE" w:rsidRPr="00742CD6">
              <w:t>процедуры государственной закупки</w:t>
            </w:r>
          </w:p>
        </w:tc>
        <w:tc>
          <w:tcPr>
            <w:tcW w:w="6120" w:type="dxa"/>
          </w:tcPr>
          <w:p w14:paraId="7535990F" w14:textId="77777777" w:rsidR="00F372FE" w:rsidRPr="00742CD6" w:rsidRDefault="00F372FE" w:rsidP="006B47D0">
            <w:pPr>
              <w:ind w:firstLine="0"/>
            </w:pPr>
            <w:r w:rsidRPr="00742CD6">
              <w:t>Закупка из одного источника</w:t>
            </w:r>
          </w:p>
        </w:tc>
      </w:tr>
      <w:tr w:rsidR="008178DC" w:rsidRPr="00742CD6" w14:paraId="102FBCF9" w14:textId="77777777">
        <w:tc>
          <w:tcPr>
            <w:tcW w:w="3600" w:type="dxa"/>
          </w:tcPr>
          <w:p w14:paraId="2B510EF2" w14:textId="43FCA63C" w:rsidR="008178DC" w:rsidRPr="00742CD6" w:rsidRDefault="008178DC" w:rsidP="008178DC">
            <w:pPr>
              <w:ind w:firstLine="0"/>
            </w:pPr>
            <w:r w:rsidRPr="00742CD6">
              <w:t>2. Основание выбора процедуры закупки из одного источника</w:t>
            </w:r>
          </w:p>
        </w:tc>
        <w:tc>
          <w:tcPr>
            <w:tcW w:w="6120" w:type="dxa"/>
          </w:tcPr>
          <w:p w14:paraId="5FB725BD" w14:textId="71FB61F4" w:rsidR="008178DC" w:rsidRPr="00742CD6" w:rsidRDefault="00F31705" w:rsidP="008178DC">
            <w:pPr>
              <w:ind w:firstLine="0"/>
            </w:pPr>
            <w:r>
              <w:rPr>
                <w:color w:val="FF0000"/>
              </w:rPr>
              <w:t xml:space="preserve"> </w:t>
            </w:r>
            <w:r w:rsidR="008178DC" w:rsidRPr="00742CD6">
              <w:rPr>
                <w:color w:val="000000" w:themeColor="text1"/>
              </w:rPr>
              <w:t>Пункт 7 Перечня случаев осуществления государственных закупок с применением процедуры закупки из одного источника, установленных приложением к Закону Республики Беларусь от 13.07.2012 №419-З «О государственных закупках товаров (работ, услуг)».</w:t>
            </w:r>
          </w:p>
        </w:tc>
      </w:tr>
      <w:tr w:rsidR="00F372FE" w:rsidRPr="00742CD6" w14:paraId="0371C42C" w14:textId="77777777">
        <w:tc>
          <w:tcPr>
            <w:tcW w:w="3600" w:type="dxa"/>
          </w:tcPr>
          <w:p w14:paraId="73E5C9F9" w14:textId="07FC43CC" w:rsidR="00F372FE" w:rsidRPr="00742CD6" w:rsidRDefault="008178DC" w:rsidP="006B47D0">
            <w:pPr>
              <w:ind w:firstLine="0"/>
            </w:pPr>
            <w:r w:rsidRPr="00742CD6">
              <w:t>3</w:t>
            </w:r>
            <w:r w:rsidR="00645090" w:rsidRPr="00742CD6">
              <w:t>.</w:t>
            </w:r>
            <w:r w:rsidR="00F372FE" w:rsidRPr="00742CD6">
              <w:t xml:space="preserve">Описание предмета государственной закупки, включая объем (количество) </w:t>
            </w:r>
          </w:p>
        </w:tc>
        <w:tc>
          <w:tcPr>
            <w:tcW w:w="6120" w:type="dxa"/>
          </w:tcPr>
          <w:p w14:paraId="246ECF26" w14:textId="77777777" w:rsidR="008178DC" w:rsidRPr="00742CD6" w:rsidRDefault="008178DC" w:rsidP="008178DC">
            <w:pPr>
              <w:ind w:firstLine="0"/>
            </w:pPr>
            <w:r w:rsidRPr="00742CD6">
              <w:t xml:space="preserve">Согласно заявке на закупку </w:t>
            </w:r>
            <w:r w:rsidRPr="00742CD6">
              <w:rPr>
                <w:b/>
              </w:rPr>
              <w:t xml:space="preserve">(приложение 1) </w:t>
            </w:r>
            <w:r w:rsidRPr="00742CD6">
              <w:t>к настоящей Заявке на покупку.</w:t>
            </w:r>
          </w:p>
          <w:p w14:paraId="7ABA8811" w14:textId="77777777" w:rsidR="009607EA" w:rsidRPr="00742CD6" w:rsidRDefault="009607EA" w:rsidP="006B47D0">
            <w:pPr>
              <w:ind w:firstLine="0"/>
            </w:pPr>
          </w:p>
          <w:p w14:paraId="10A42024" w14:textId="746D39DC" w:rsidR="00F372FE" w:rsidRPr="00742CD6" w:rsidRDefault="0096340E" w:rsidP="006B47D0">
            <w:pPr>
              <w:ind w:firstLine="0"/>
            </w:pPr>
            <w:r w:rsidRPr="00742CD6">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742CD6" w14:paraId="03D355CE" w14:textId="77777777">
        <w:tc>
          <w:tcPr>
            <w:tcW w:w="3600" w:type="dxa"/>
          </w:tcPr>
          <w:p w14:paraId="3E7F7D36" w14:textId="689BC53F" w:rsidR="00F372FE" w:rsidRPr="00742CD6" w:rsidRDefault="008178DC" w:rsidP="006B47D0">
            <w:pPr>
              <w:ind w:firstLine="0"/>
            </w:pPr>
            <w:r w:rsidRPr="00742CD6">
              <w:t>4</w:t>
            </w:r>
            <w:r w:rsidR="00645090" w:rsidRPr="00742CD6">
              <w:t>.</w:t>
            </w:r>
            <w:r w:rsidR="00F372FE" w:rsidRPr="00742CD6">
              <w:t>Срок поставки товаров, являющихся предметом государственной закупки</w:t>
            </w:r>
          </w:p>
        </w:tc>
        <w:tc>
          <w:tcPr>
            <w:tcW w:w="6120" w:type="dxa"/>
          </w:tcPr>
          <w:p w14:paraId="3BF3676B" w14:textId="34DCF44C" w:rsidR="00F372FE" w:rsidRPr="00742CD6" w:rsidRDefault="008B5C18" w:rsidP="006B47D0">
            <w:pPr>
              <w:ind w:firstLine="0"/>
            </w:pPr>
            <w:r w:rsidRPr="00742CD6">
              <w:t>Согласно настояще</w:t>
            </w:r>
            <w:r w:rsidR="00B50688" w:rsidRPr="00742CD6">
              <w:t>й</w:t>
            </w:r>
            <w:r w:rsidRPr="00742CD6">
              <w:t xml:space="preserve"> </w:t>
            </w:r>
            <w:r w:rsidR="008C7506" w:rsidRPr="00742CD6">
              <w:t>Заявке на покупку</w:t>
            </w:r>
            <w:r w:rsidR="00F519B5" w:rsidRPr="00742CD6">
              <w:t xml:space="preserve"> </w:t>
            </w:r>
            <w:r w:rsidRPr="00742CD6">
              <w:t xml:space="preserve">и проектам договоров, если иное не предусмотрено заявкой на закупку </w:t>
            </w:r>
            <w:r w:rsidRPr="00742CD6">
              <w:rPr>
                <w:b/>
              </w:rPr>
              <w:t>(приложение 1)</w:t>
            </w:r>
            <w:r w:rsidR="002545A3" w:rsidRPr="00742CD6">
              <w:rPr>
                <w:b/>
              </w:rPr>
              <w:t xml:space="preserve"> </w:t>
            </w:r>
            <w:r w:rsidR="002545A3" w:rsidRPr="00742CD6">
              <w:t>к</w:t>
            </w:r>
            <w:r w:rsidR="002545A3" w:rsidRPr="00742CD6">
              <w:rPr>
                <w:b/>
              </w:rPr>
              <w:t xml:space="preserve"> </w:t>
            </w:r>
            <w:r w:rsidR="002545A3" w:rsidRPr="00742CD6">
              <w:t>настояще</w:t>
            </w:r>
            <w:r w:rsidR="00B50688" w:rsidRPr="00742CD6">
              <w:t>й</w:t>
            </w:r>
            <w:r w:rsidR="002545A3" w:rsidRPr="00742CD6">
              <w:t xml:space="preserve"> </w:t>
            </w:r>
            <w:r w:rsidR="008C7506" w:rsidRPr="00742CD6">
              <w:t>Заявке на покупку</w:t>
            </w:r>
            <w:r w:rsidRPr="00742CD6">
              <w:t>.</w:t>
            </w:r>
            <w:r w:rsidR="002545A3" w:rsidRPr="00742CD6">
              <w:t xml:space="preserve"> </w:t>
            </w:r>
          </w:p>
        </w:tc>
      </w:tr>
      <w:tr w:rsidR="00F372FE" w:rsidRPr="00742CD6" w14:paraId="31B5D623" w14:textId="77777777">
        <w:tc>
          <w:tcPr>
            <w:tcW w:w="3600" w:type="dxa"/>
          </w:tcPr>
          <w:p w14:paraId="5D8F82D2" w14:textId="62775826" w:rsidR="00F372FE" w:rsidRPr="00742CD6" w:rsidRDefault="008178DC" w:rsidP="006B47D0">
            <w:pPr>
              <w:ind w:firstLine="0"/>
            </w:pPr>
            <w:r w:rsidRPr="00742CD6">
              <w:t>5</w:t>
            </w:r>
            <w:r w:rsidR="00645090" w:rsidRPr="00742CD6">
              <w:t>.</w:t>
            </w:r>
            <w:r w:rsidR="00F372FE" w:rsidRPr="00742CD6">
              <w:t>Место поставки товаров, являющихся предметом государственной закупки</w:t>
            </w:r>
          </w:p>
        </w:tc>
        <w:tc>
          <w:tcPr>
            <w:tcW w:w="6120" w:type="dxa"/>
          </w:tcPr>
          <w:p w14:paraId="659A9AF6" w14:textId="18705EA9" w:rsidR="00E33D2D" w:rsidRPr="00742CD6" w:rsidRDefault="00E33D2D" w:rsidP="006B47D0">
            <w:pPr>
              <w:ind w:firstLine="0"/>
            </w:pPr>
            <w:r w:rsidRPr="00742CD6">
              <w:t>В соответствии с прилагаемым</w:t>
            </w:r>
            <w:r w:rsidR="008B5C18" w:rsidRPr="00742CD6">
              <w:t>и проектами договоров</w:t>
            </w:r>
            <w:r w:rsidRPr="00742CD6">
              <w:t xml:space="preserve"> </w:t>
            </w:r>
            <w:r w:rsidRPr="00742CD6">
              <w:rPr>
                <w:b/>
              </w:rPr>
              <w:t>(</w:t>
            </w:r>
            <w:r w:rsidR="00842158" w:rsidRPr="00742CD6">
              <w:rPr>
                <w:b/>
              </w:rPr>
              <w:t>приложени</w:t>
            </w:r>
            <w:r w:rsidR="008B5C18" w:rsidRPr="00742CD6">
              <w:rPr>
                <w:b/>
              </w:rPr>
              <w:t>я</w:t>
            </w:r>
            <w:r w:rsidR="00842158" w:rsidRPr="00742CD6">
              <w:rPr>
                <w:b/>
              </w:rPr>
              <w:t xml:space="preserve"> </w:t>
            </w:r>
            <w:r w:rsidR="00F31705">
              <w:rPr>
                <w:b/>
              </w:rPr>
              <w:t>10</w:t>
            </w:r>
            <w:r w:rsidR="008B5C18" w:rsidRPr="00742CD6">
              <w:rPr>
                <w:b/>
              </w:rPr>
              <w:t>-</w:t>
            </w:r>
            <w:r w:rsidR="009607EA" w:rsidRPr="00742CD6">
              <w:rPr>
                <w:b/>
              </w:rPr>
              <w:t>1</w:t>
            </w:r>
            <w:r w:rsidR="00F31705">
              <w:rPr>
                <w:b/>
              </w:rPr>
              <w:t>2</w:t>
            </w:r>
            <w:r w:rsidRPr="00742CD6">
              <w:rPr>
                <w:b/>
              </w:rPr>
              <w:t>)</w:t>
            </w:r>
            <w:r w:rsidR="003D19B9" w:rsidRPr="00742CD6">
              <w:rPr>
                <w:b/>
              </w:rPr>
              <w:t xml:space="preserve"> </w:t>
            </w:r>
            <w:r w:rsidR="003D19B9" w:rsidRPr="00742CD6">
              <w:t xml:space="preserve">к </w:t>
            </w:r>
            <w:r w:rsidR="00B50688" w:rsidRPr="00742CD6">
              <w:t xml:space="preserve">настоящей </w:t>
            </w:r>
            <w:r w:rsidR="008C7506" w:rsidRPr="00742CD6">
              <w:t>Заявке на покупку</w:t>
            </w:r>
            <w:r w:rsidR="003D19B9" w:rsidRPr="00742CD6">
              <w:t>.</w:t>
            </w:r>
          </w:p>
          <w:p w14:paraId="7737C60D" w14:textId="77777777" w:rsidR="00A85BF1" w:rsidRPr="00742CD6" w:rsidRDefault="00A85BF1" w:rsidP="006B47D0">
            <w:pPr>
              <w:ind w:firstLine="0"/>
            </w:pPr>
            <w:r w:rsidRPr="00742CD6">
              <w:t>Место поставки товаров может быть уточнено организатором при заключении договора.</w:t>
            </w:r>
          </w:p>
        </w:tc>
      </w:tr>
      <w:tr w:rsidR="006C61FB" w:rsidRPr="00742CD6" w14:paraId="792414EB" w14:textId="77777777">
        <w:tc>
          <w:tcPr>
            <w:tcW w:w="3600" w:type="dxa"/>
          </w:tcPr>
          <w:p w14:paraId="27E4C878" w14:textId="4923F517" w:rsidR="006C61FB" w:rsidRPr="00742CD6" w:rsidRDefault="008178DC" w:rsidP="006B47D0">
            <w:pPr>
              <w:ind w:firstLine="0"/>
            </w:pPr>
            <w:r w:rsidRPr="00742CD6">
              <w:t>6</w:t>
            </w:r>
            <w:r w:rsidR="00645090" w:rsidRPr="00742CD6">
              <w:t>.</w:t>
            </w:r>
            <w:r w:rsidR="006C61FB" w:rsidRPr="00742CD6">
              <w:t>Сведения о заказчике:</w:t>
            </w:r>
          </w:p>
        </w:tc>
        <w:tc>
          <w:tcPr>
            <w:tcW w:w="6120" w:type="dxa"/>
          </w:tcPr>
          <w:p w14:paraId="0EEB6F93" w14:textId="77777777" w:rsidR="006C61FB" w:rsidRPr="00742CD6" w:rsidRDefault="006C61FB" w:rsidP="006B47D0">
            <w:pPr>
              <w:ind w:firstLine="0"/>
            </w:pPr>
          </w:p>
        </w:tc>
      </w:tr>
      <w:tr w:rsidR="006A52B0" w:rsidRPr="00742CD6" w14:paraId="1131BC22" w14:textId="77777777">
        <w:tc>
          <w:tcPr>
            <w:tcW w:w="3600" w:type="dxa"/>
          </w:tcPr>
          <w:p w14:paraId="78437640" w14:textId="77777777" w:rsidR="006A52B0" w:rsidRPr="00742CD6" w:rsidRDefault="006A52B0" w:rsidP="006B47D0">
            <w:pPr>
              <w:ind w:firstLine="0"/>
            </w:pPr>
            <w:r w:rsidRPr="00742CD6">
              <w:t>Наименование (для юридического лица) либо фамилия, собственное имя, отчество (при наличии) (для индивидуального предпринимателя)</w:t>
            </w:r>
          </w:p>
        </w:tc>
        <w:tc>
          <w:tcPr>
            <w:tcW w:w="6120" w:type="dxa"/>
          </w:tcPr>
          <w:p w14:paraId="4F1C7141" w14:textId="6E7A3CC1" w:rsidR="006A52B0" w:rsidRPr="00742CD6" w:rsidRDefault="00F31705" w:rsidP="006B47D0">
            <w:pPr>
              <w:ind w:firstLine="0"/>
            </w:pPr>
            <w:r w:rsidRPr="00F31705">
              <w:t xml:space="preserve">Учреждение здравоохранения "1-я городская клиническая больница"(100683641); Учреждение здравоохранения "4-я городская клиническая больница имени </w:t>
            </w:r>
            <w:proofErr w:type="spellStart"/>
            <w:r w:rsidRPr="00F31705">
              <w:t>Н.Е.Савченко</w:t>
            </w:r>
            <w:proofErr w:type="spellEnd"/>
            <w:r w:rsidRPr="00F31705">
              <w:t xml:space="preserve">"(100122619); Учреждение здравоохранения "10-я городская клиническая больница </w:t>
            </w:r>
            <w:proofErr w:type="spellStart"/>
            <w:r w:rsidRPr="00F31705">
              <w:t>г.Минска</w:t>
            </w:r>
            <w:proofErr w:type="spellEnd"/>
            <w:r w:rsidRPr="00F31705">
              <w:t xml:space="preserve">"(100422260); Государственное учреждение "Минский научно-практический центр хирургии, </w:t>
            </w:r>
            <w:r w:rsidRPr="00F31705">
              <w:lastRenderedPageBreak/>
              <w:t>трансплантологии и гематологии"(100660677); Учреждение здравоохранения "2-я городская клиническая больница"(100877383); Учреждение здравоохранения "Городская клиническая больница скорой медицинской помощи"(100061734); Учреждение здравоохранения "5-я городская клиническая больница"(100603397)</w:t>
            </w:r>
          </w:p>
        </w:tc>
      </w:tr>
      <w:tr w:rsidR="00496D09" w:rsidRPr="00742CD6" w14:paraId="18BC1FD1" w14:textId="77777777">
        <w:tc>
          <w:tcPr>
            <w:tcW w:w="9720" w:type="dxa"/>
            <w:gridSpan w:val="2"/>
          </w:tcPr>
          <w:p w14:paraId="0D9142CB" w14:textId="2066FD33" w:rsidR="00496D09" w:rsidRPr="00742CD6" w:rsidRDefault="008178DC" w:rsidP="006B47D0">
            <w:pPr>
              <w:ind w:firstLine="0"/>
            </w:pPr>
            <w:r w:rsidRPr="00742CD6">
              <w:lastRenderedPageBreak/>
              <w:t>7</w:t>
            </w:r>
            <w:r w:rsidR="00496D09" w:rsidRPr="00742CD6">
              <w:t>.Сведения об организаторе:</w:t>
            </w:r>
          </w:p>
        </w:tc>
      </w:tr>
      <w:tr w:rsidR="006A52B0" w:rsidRPr="00742CD6" w14:paraId="5DC4D38E" w14:textId="77777777">
        <w:tc>
          <w:tcPr>
            <w:tcW w:w="3600" w:type="dxa"/>
          </w:tcPr>
          <w:p w14:paraId="041D6601" w14:textId="77777777" w:rsidR="006A52B0" w:rsidRPr="00742CD6" w:rsidRDefault="006A52B0" w:rsidP="006B47D0">
            <w:pPr>
              <w:ind w:firstLine="0"/>
            </w:pPr>
            <w:r w:rsidRPr="00742CD6">
              <w:t>Наименование юридического лица</w:t>
            </w:r>
          </w:p>
        </w:tc>
        <w:tc>
          <w:tcPr>
            <w:tcW w:w="6120" w:type="dxa"/>
          </w:tcPr>
          <w:p w14:paraId="76DED601" w14:textId="77777777" w:rsidR="006A52B0" w:rsidRPr="00742CD6" w:rsidRDefault="006A52B0" w:rsidP="006B47D0">
            <w:pPr>
              <w:ind w:firstLine="0"/>
            </w:pPr>
            <w:r w:rsidRPr="00742CD6">
              <w:t>Производственно-торговое республиканское унитарное предприятие «</w:t>
            </w:r>
            <w:proofErr w:type="spellStart"/>
            <w:r w:rsidRPr="00742CD6">
              <w:t>Белмедтехника</w:t>
            </w:r>
            <w:proofErr w:type="spellEnd"/>
            <w:r w:rsidRPr="00742CD6">
              <w:t>»</w:t>
            </w:r>
          </w:p>
        </w:tc>
      </w:tr>
      <w:tr w:rsidR="006A52B0" w:rsidRPr="00742CD6" w14:paraId="780A4750" w14:textId="77777777">
        <w:tc>
          <w:tcPr>
            <w:tcW w:w="3600" w:type="dxa"/>
          </w:tcPr>
          <w:p w14:paraId="62F4DDB4" w14:textId="77777777" w:rsidR="006A52B0" w:rsidRPr="00742CD6" w:rsidRDefault="006A52B0" w:rsidP="006B47D0">
            <w:pPr>
              <w:ind w:firstLine="0"/>
            </w:pPr>
            <w:r w:rsidRPr="00742CD6">
              <w:t xml:space="preserve">Место нахождения </w:t>
            </w:r>
          </w:p>
        </w:tc>
        <w:tc>
          <w:tcPr>
            <w:tcW w:w="6120" w:type="dxa"/>
          </w:tcPr>
          <w:p w14:paraId="66EA2A8A" w14:textId="77777777" w:rsidR="006A52B0" w:rsidRPr="00742CD6" w:rsidRDefault="006A52B0" w:rsidP="006B47D0">
            <w:pPr>
              <w:ind w:firstLine="0"/>
            </w:pPr>
            <w:r w:rsidRPr="00742CD6">
              <w:t xml:space="preserve">Республика Беларусь, г. Минск, </w:t>
            </w:r>
          </w:p>
          <w:p w14:paraId="406EDC68" w14:textId="77777777" w:rsidR="006A52B0" w:rsidRPr="00742CD6" w:rsidRDefault="006A52B0" w:rsidP="006B47D0">
            <w:pPr>
              <w:ind w:firstLine="0"/>
            </w:pPr>
            <w:r w:rsidRPr="00742CD6">
              <w:t>220007, ул. Могилевская, 16, корп. 4</w:t>
            </w:r>
          </w:p>
        </w:tc>
      </w:tr>
      <w:tr w:rsidR="006A52B0" w:rsidRPr="00742CD6" w14:paraId="403C36A0" w14:textId="77777777">
        <w:tc>
          <w:tcPr>
            <w:tcW w:w="3600" w:type="dxa"/>
          </w:tcPr>
          <w:p w14:paraId="3D5EB77B" w14:textId="77777777" w:rsidR="006A52B0" w:rsidRPr="00742CD6" w:rsidRDefault="006A52B0" w:rsidP="006B47D0">
            <w:pPr>
              <w:ind w:firstLine="0"/>
            </w:pPr>
            <w:r w:rsidRPr="00742CD6">
              <w:t>УНП</w:t>
            </w:r>
          </w:p>
        </w:tc>
        <w:tc>
          <w:tcPr>
            <w:tcW w:w="6120" w:type="dxa"/>
          </w:tcPr>
          <w:p w14:paraId="75B1C76A" w14:textId="77777777" w:rsidR="006A52B0" w:rsidRPr="00742CD6" w:rsidRDefault="006A52B0" w:rsidP="006B47D0">
            <w:pPr>
              <w:ind w:firstLine="0"/>
            </w:pPr>
            <w:r w:rsidRPr="00742CD6">
              <w:t>100027309</w:t>
            </w:r>
          </w:p>
        </w:tc>
      </w:tr>
      <w:tr w:rsidR="00496D09" w:rsidRPr="00742CD6" w14:paraId="1E5EC781" w14:textId="77777777">
        <w:tc>
          <w:tcPr>
            <w:tcW w:w="9720" w:type="dxa"/>
            <w:gridSpan w:val="2"/>
          </w:tcPr>
          <w:p w14:paraId="6108818C" w14:textId="34FDFFD4" w:rsidR="00496D09" w:rsidRPr="00742CD6" w:rsidRDefault="008178DC" w:rsidP="006B47D0">
            <w:pPr>
              <w:ind w:firstLine="0"/>
            </w:pPr>
            <w:r w:rsidRPr="00742CD6">
              <w:t>8</w:t>
            </w:r>
            <w:r w:rsidR="00496D09" w:rsidRPr="00742CD6">
              <w:t>. Сведения о работниках организатора:</w:t>
            </w:r>
          </w:p>
        </w:tc>
      </w:tr>
      <w:tr w:rsidR="00F07AF1" w:rsidRPr="00742CD6" w14:paraId="3731BD7D" w14:textId="77777777" w:rsidTr="00224AE3">
        <w:tc>
          <w:tcPr>
            <w:tcW w:w="3600" w:type="dxa"/>
            <w:shd w:val="clear" w:color="auto" w:fill="FFE599"/>
          </w:tcPr>
          <w:p w14:paraId="6B4F0702" w14:textId="77777777" w:rsidR="00F07AF1" w:rsidRPr="00742CD6" w:rsidRDefault="00F07AF1" w:rsidP="006B47D0">
            <w:pPr>
              <w:ind w:firstLine="0"/>
            </w:pPr>
            <w:r w:rsidRPr="00742CD6">
              <w:t xml:space="preserve">Фамилия, собственное имя, отчество (при наличии) </w:t>
            </w:r>
          </w:p>
        </w:tc>
        <w:tc>
          <w:tcPr>
            <w:tcW w:w="6120" w:type="dxa"/>
            <w:shd w:val="clear" w:color="auto" w:fill="FFE599"/>
          </w:tcPr>
          <w:p w14:paraId="51CCC1C0" w14:textId="71D985D1" w:rsidR="00F07AF1" w:rsidRPr="00742CD6" w:rsidRDefault="00F31705" w:rsidP="006B47D0">
            <w:pPr>
              <w:ind w:firstLine="0"/>
            </w:pPr>
            <w:r>
              <w:t>Авдеенко Виктория Владимировна</w:t>
            </w:r>
          </w:p>
        </w:tc>
      </w:tr>
      <w:tr w:rsidR="00F07AF1" w:rsidRPr="00742CD6" w14:paraId="7184A4FB" w14:textId="77777777" w:rsidTr="00224AE3">
        <w:tc>
          <w:tcPr>
            <w:tcW w:w="3600" w:type="dxa"/>
            <w:shd w:val="clear" w:color="auto" w:fill="FFE599"/>
          </w:tcPr>
          <w:p w14:paraId="0A3F3CFB" w14:textId="77777777" w:rsidR="00F07AF1" w:rsidRPr="00742CD6" w:rsidRDefault="00F07AF1" w:rsidP="006B47D0">
            <w:pPr>
              <w:ind w:firstLine="0"/>
            </w:pPr>
            <w:r w:rsidRPr="00742CD6">
              <w:t>Телефон</w:t>
            </w:r>
          </w:p>
        </w:tc>
        <w:tc>
          <w:tcPr>
            <w:tcW w:w="6120" w:type="dxa"/>
            <w:shd w:val="clear" w:color="auto" w:fill="FFE599"/>
          </w:tcPr>
          <w:p w14:paraId="3713111F" w14:textId="0CFB8180" w:rsidR="00F07AF1" w:rsidRPr="00742CD6" w:rsidRDefault="00F07AF1" w:rsidP="006B47D0">
            <w:pPr>
              <w:ind w:firstLine="0"/>
            </w:pPr>
            <w:r w:rsidRPr="00742CD6">
              <w:t>+375 17</w:t>
            </w:r>
            <w:r w:rsidR="00F31705">
              <w:t> 353-34-99</w:t>
            </w:r>
          </w:p>
        </w:tc>
      </w:tr>
      <w:tr w:rsidR="00496D09" w:rsidRPr="001C52E0" w14:paraId="0C5804B8" w14:textId="77777777">
        <w:tc>
          <w:tcPr>
            <w:tcW w:w="3600" w:type="dxa"/>
          </w:tcPr>
          <w:p w14:paraId="08BA1F68" w14:textId="77E9A9DF" w:rsidR="00496D09" w:rsidRPr="00742CD6" w:rsidRDefault="008178DC" w:rsidP="006B47D0">
            <w:pPr>
              <w:ind w:firstLine="0"/>
              <w:rPr>
                <w:lang w:val="en-US"/>
              </w:rPr>
            </w:pPr>
            <w:r w:rsidRPr="00742CD6">
              <w:t>9</w:t>
            </w:r>
            <w:r w:rsidR="00BA4B36" w:rsidRPr="00742CD6">
              <w:t>.</w:t>
            </w:r>
            <w:r w:rsidR="00C2671C" w:rsidRPr="00742CD6">
              <w:t>И</w:t>
            </w:r>
            <w:r w:rsidR="00496D09" w:rsidRPr="00742CD6">
              <w:t xml:space="preserve">ные сведения </w:t>
            </w:r>
          </w:p>
        </w:tc>
        <w:tc>
          <w:tcPr>
            <w:tcW w:w="6120" w:type="dxa"/>
          </w:tcPr>
          <w:p w14:paraId="675393BF" w14:textId="0B65745E" w:rsidR="00496D09" w:rsidRPr="00742CD6" w:rsidRDefault="00496D09" w:rsidP="006B47D0">
            <w:pPr>
              <w:ind w:firstLine="0"/>
              <w:rPr>
                <w:bCs/>
                <w:lang w:val="en-US"/>
              </w:rPr>
            </w:pPr>
            <w:r w:rsidRPr="00742CD6">
              <w:rPr>
                <w:bCs/>
                <w:lang w:val="en-US"/>
              </w:rPr>
              <w:t xml:space="preserve">e-mail: </w:t>
            </w:r>
            <w:hyperlink r:id="rId8" w:history="1">
              <w:r w:rsidRPr="00742CD6">
                <w:rPr>
                  <w:rStyle w:val="a6"/>
                  <w:bCs/>
                  <w:color w:val="auto"/>
                  <w:lang w:val="en-US"/>
                </w:rPr>
                <w:t>zakupki@belmt.com</w:t>
              </w:r>
            </w:hyperlink>
          </w:p>
        </w:tc>
      </w:tr>
      <w:tr w:rsidR="008178DC" w:rsidRPr="00742CD6" w14:paraId="090C7F7C" w14:textId="77777777">
        <w:tc>
          <w:tcPr>
            <w:tcW w:w="3600" w:type="dxa"/>
          </w:tcPr>
          <w:p w14:paraId="27B9C3C3" w14:textId="1AF4B492" w:rsidR="008178DC" w:rsidRPr="00742CD6" w:rsidRDefault="008178DC" w:rsidP="008178DC">
            <w:pPr>
              <w:ind w:firstLine="0"/>
            </w:pPr>
            <w:r w:rsidRPr="00742CD6">
              <w:t>10. Дата истечения срока предоставления документов и (или) сведений поставщиками</w:t>
            </w:r>
          </w:p>
        </w:tc>
        <w:tc>
          <w:tcPr>
            <w:tcW w:w="6120" w:type="dxa"/>
          </w:tcPr>
          <w:p w14:paraId="1C97DD2B" w14:textId="67DB877D" w:rsidR="008178DC" w:rsidRPr="00742CD6" w:rsidRDefault="00F31705" w:rsidP="008178DC">
            <w:pPr>
              <w:ind w:firstLine="0"/>
            </w:pPr>
            <w:r>
              <w:rPr>
                <w:b/>
              </w:rPr>
              <w:t>21.07.2026г.</w:t>
            </w:r>
          </w:p>
        </w:tc>
      </w:tr>
      <w:tr w:rsidR="00496D09" w:rsidRPr="00742CD6" w14:paraId="51493C85" w14:textId="77777777">
        <w:tc>
          <w:tcPr>
            <w:tcW w:w="3600" w:type="dxa"/>
          </w:tcPr>
          <w:p w14:paraId="2D296DB7" w14:textId="69FBAE7A" w:rsidR="00496D09" w:rsidRPr="00742CD6" w:rsidRDefault="00496D09" w:rsidP="002105CB">
            <w:pPr>
              <w:ind w:firstLine="0"/>
              <w:jc w:val="left"/>
            </w:pPr>
            <w:r w:rsidRPr="00742CD6">
              <w:t xml:space="preserve">11. Требования к </w:t>
            </w:r>
            <w:r w:rsidR="002105CB" w:rsidRPr="00742CD6">
              <w:t>поставщи</w:t>
            </w:r>
            <w:r w:rsidR="00CE0634" w:rsidRPr="00742CD6">
              <w:t>ку</w:t>
            </w:r>
          </w:p>
        </w:tc>
        <w:tc>
          <w:tcPr>
            <w:tcW w:w="6120" w:type="dxa"/>
          </w:tcPr>
          <w:p w14:paraId="2962E072" w14:textId="44A2127D" w:rsidR="00496D09" w:rsidRPr="00742CD6" w:rsidRDefault="00E6271E" w:rsidP="009F72B4">
            <w:pPr>
              <w:pBdr>
                <w:top w:val="nil"/>
                <w:left w:val="nil"/>
                <w:bottom w:val="nil"/>
                <w:right w:val="nil"/>
                <w:between w:val="nil"/>
              </w:pBdr>
              <w:ind w:firstLine="0"/>
            </w:pPr>
            <w:r w:rsidRPr="00742CD6">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3C2F4D" w:rsidRPr="00742CD6" w14:paraId="58933D2E" w14:textId="77777777">
        <w:tc>
          <w:tcPr>
            <w:tcW w:w="3600" w:type="dxa"/>
          </w:tcPr>
          <w:p w14:paraId="01A3A29F" w14:textId="651007AF" w:rsidR="003C2F4D" w:rsidRPr="00742CD6" w:rsidRDefault="003C2F4D" w:rsidP="003C2F4D">
            <w:pPr>
              <w:ind w:firstLine="0"/>
            </w:pPr>
            <w:r w:rsidRPr="00742CD6">
              <w:rPr>
                <w:bCs/>
                <w:color w:val="0066FF"/>
              </w:rPr>
              <w:t>12. Оплата услуг организатора</w:t>
            </w:r>
          </w:p>
        </w:tc>
        <w:tc>
          <w:tcPr>
            <w:tcW w:w="6120" w:type="dxa"/>
          </w:tcPr>
          <w:p w14:paraId="0DD1A211" w14:textId="77777777" w:rsidR="00D10EA0" w:rsidRPr="00742CD6" w:rsidRDefault="00D10EA0" w:rsidP="00D10EA0">
            <w:pPr>
              <w:spacing w:before="60"/>
              <w:rPr>
                <w:color w:val="0066FF"/>
              </w:rPr>
            </w:pPr>
            <w:r w:rsidRPr="00742CD6">
              <w:rPr>
                <w:color w:val="0066FF"/>
              </w:rPr>
              <w:t xml:space="preserve">Оплата услуг организатора </w:t>
            </w:r>
            <w:r w:rsidRPr="00742CD6">
              <w:rPr>
                <w:bCs/>
                <w:color w:val="0066FF"/>
              </w:rPr>
              <w:t xml:space="preserve">по </w:t>
            </w:r>
            <w:r w:rsidRPr="00742CD6">
              <w:rPr>
                <w:color w:val="0066FF"/>
              </w:rPr>
              <w:t xml:space="preserve">организации проведения процедуры закупки из одного источника осуществляется участником, определенным поставщиком, </w:t>
            </w:r>
            <w:r w:rsidRPr="00742CD6">
              <w:rPr>
                <w:b/>
                <w:color w:val="0066FF"/>
              </w:rPr>
              <w:t>в соответствии с п.3.1 договора возмездного оказания услуги по организации и проведению процедуры закупки из одного источника</w:t>
            </w:r>
            <w:r w:rsidRPr="00742CD6">
              <w:rPr>
                <w:color w:val="0066FF"/>
              </w:rPr>
              <w:t>.</w:t>
            </w:r>
          </w:p>
          <w:p w14:paraId="3E4317C7" w14:textId="77777777" w:rsidR="00D10EA0" w:rsidRPr="00742CD6" w:rsidRDefault="00D10EA0" w:rsidP="00D10EA0">
            <w:pPr>
              <w:spacing w:before="60"/>
              <w:rPr>
                <w:color w:val="0066FF"/>
              </w:rPr>
            </w:pPr>
            <w:r w:rsidRPr="00742CD6">
              <w:rPr>
                <w:b/>
                <w:color w:val="0066FF"/>
              </w:rPr>
              <w:t xml:space="preserve">Стоимость услуг организатора </w:t>
            </w:r>
            <w:r w:rsidRPr="00742CD6">
              <w:rPr>
                <w:bCs/>
                <w:color w:val="0066FF"/>
              </w:rPr>
              <w:t xml:space="preserve">по </w:t>
            </w:r>
            <w:r w:rsidRPr="00742CD6">
              <w:rPr>
                <w:color w:val="0066FF"/>
              </w:rPr>
              <w:t>организации проведения процедуры закупки из одного источника составляет (за один лот):</w:t>
            </w:r>
          </w:p>
          <w:p w14:paraId="2EF41093" w14:textId="77777777" w:rsidR="00D10EA0" w:rsidRPr="00742CD6" w:rsidRDefault="00D10EA0" w:rsidP="00D10EA0">
            <w:pPr>
              <w:spacing w:before="60"/>
              <w:rPr>
                <w:color w:val="0066FF"/>
              </w:rPr>
            </w:pPr>
            <w:r w:rsidRPr="00742CD6">
              <w:rPr>
                <w:color w:val="0066FF"/>
              </w:rPr>
              <w:t xml:space="preserve">-для резидентов РБ – 132.52 </w:t>
            </w:r>
            <w:proofErr w:type="spellStart"/>
            <w:r w:rsidRPr="00742CD6">
              <w:rPr>
                <w:color w:val="0066FF"/>
              </w:rPr>
              <w:t>бел.руб</w:t>
            </w:r>
            <w:proofErr w:type="spellEnd"/>
            <w:r w:rsidRPr="00742CD6">
              <w:rPr>
                <w:color w:val="0066FF"/>
              </w:rPr>
              <w:t>.(</w:t>
            </w:r>
            <w:r w:rsidRPr="00742CD6">
              <w:rPr>
                <w:color w:val="0066FF"/>
                <w:lang w:val="en-US"/>
              </w:rPr>
              <w:t>BYN</w:t>
            </w:r>
            <w:r w:rsidRPr="00742CD6">
              <w:rPr>
                <w:color w:val="0066FF"/>
              </w:rPr>
              <w:t>);</w:t>
            </w:r>
          </w:p>
          <w:p w14:paraId="642CA4BA" w14:textId="77777777" w:rsidR="00D10EA0" w:rsidRPr="00742CD6" w:rsidRDefault="00D10EA0" w:rsidP="00D10EA0">
            <w:pPr>
              <w:spacing w:before="60"/>
              <w:rPr>
                <w:color w:val="0066FF"/>
              </w:rPr>
            </w:pPr>
            <w:r w:rsidRPr="00742CD6">
              <w:rPr>
                <w:color w:val="0066FF"/>
              </w:rPr>
              <w:t>-для нерезидентов РБ – в одной из следующих валют, соответствующей валюте предложения</w:t>
            </w:r>
          </w:p>
          <w:p w14:paraId="0EC1A74B" w14:textId="77777777" w:rsidR="003C2F4D" w:rsidRPr="00742CD6" w:rsidRDefault="00D10EA0" w:rsidP="00D10EA0">
            <w:pPr>
              <w:rPr>
                <w:color w:val="0066FF"/>
              </w:rPr>
            </w:pPr>
            <w:r w:rsidRPr="00742CD6">
              <w:rPr>
                <w:color w:val="0066FF"/>
              </w:rPr>
              <w:t xml:space="preserve">– 4 914,23 руб. РФ или 53,83 </w:t>
            </w:r>
            <w:r w:rsidRPr="00742CD6">
              <w:rPr>
                <w:color w:val="0066FF"/>
                <w:lang w:val="en-US"/>
              </w:rPr>
              <w:t>EUR</w:t>
            </w:r>
            <w:r w:rsidR="007C33F2" w:rsidRPr="00742CD6">
              <w:rPr>
                <w:color w:val="0066FF"/>
              </w:rPr>
              <w:t>, или 424,40 юаней.</w:t>
            </w:r>
          </w:p>
          <w:p w14:paraId="7DA25B3D" w14:textId="2A7B1B3B" w:rsidR="00DF7311" w:rsidRPr="00742CD6" w:rsidRDefault="00DF7311" w:rsidP="00D10EA0">
            <w:pPr>
              <w:rPr>
                <w:color w:val="0066FF"/>
              </w:rPr>
            </w:pPr>
            <w:r w:rsidRPr="00742CD6">
              <w:rPr>
                <w:color w:val="0066FF"/>
              </w:rPr>
              <w:t xml:space="preserve">Оплата услуг организатора </w:t>
            </w:r>
            <w:r w:rsidRPr="00742CD6">
              <w:rPr>
                <w:bCs/>
                <w:color w:val="0066FF"/>
              </w:rPr>
              <w:t xml:space="preserve">по </w:t>
            </w:r>
            <w:r w:rsidRPr="00742CD6">
              <w:rPr>
                <w:color w:val="0066FF"/>
              </w:rPr>
              <w:t>организации проведения процедуры закупки из одного источника согласована Министерством здравоохранения Республики Беларусь 15.01.2021г.</w:t>
            </w:r>
          </w:p>
        </w:tc>
      </w:tr>
      <w:tr w:rsidR="00496D09" w:rsidRPr="00742CD6" w14:paraId="217965A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720" w:type="dxa"/>
            <w:gridSpan w:val="2"/>
          </w:tcPr>
          <w:p w14:paraId="239EE30E" w14:textId="77777777" w:rsidR="00496D09" w:rsidRPr="00742CD6" w:rsidRDefault="00496D09" w:rsidP="009607EA">
            <w:pPr>
              <w:ind w:firstLine="0"/>
              <w:jc w:val="center"/>
              <w:rPr>
                <w:b/>
              </w:rPr>
            </w:pPr>
            <w:r w:rsidRPr="00742CD6">
              <w:rPr>
                <w:b/>
              </w:rPr>
              <w:t>Сведения о лоте</w:t>
            </w:r>
          </w:p>
        </w:tc>
      </w:tr>
    </w:tbl>
    <w:tbl>
      <w:tblPr>
        <w:tblStyle w:val="a5"/>
        <w:tblpPr w:leftFromText="180" w:rightFromText="180" w:vertAnchor="text" w:tblpY="-10"/>
        <w:tblW w:w="5003" w:type="pct"/>
        <w:tblLook w:val="04A0" w:firstRow="1" w:lastRow="0" w:firstColumn="1" w:lastColumn="0" w:noHBand="0" w:noVBand="1"/>
      </w:tblPr>
      <w:tblGrid>
        <w:gridCol w:w="5023"/>
        <w:gridCol w:w="4328"/>
      </w:tblGrid>
      <w:tr w:rsidR="00F31705" w14:paraId="52B056E1" w14:textId="77777777" w:rsidTr="00F31705">
        <w:tc>
          <w:tcPr>
            <w:tcW w:w="2686" w:type="pct"/>
          </w:tcPr>
          <w:p w14:paraId="4BB44036" w14:textId="77777777" w:rsidR="00F31705" w:rsidRDefault="00F31705" w:rsidP="00F31705">
            <w:pPr>
              <w:rPr>
                <w:color w:val="000000"/>
              </w:rPr>
            </w:pPr>
            <w:r>
              <w:rPr>
                <w:color w:val="000000"/>
              </w:rPr>
              <w:lastRenderedPageBreak/>
              <w:t>Номер лота</w:t>
            </w:r>
          </w:p>
        </w:tc>
        <w:tc>
          <w:tcPr>
            <w:tcW w:w="2314" w:type="pct"/>
          </w:tcPr>
          <w:p w14:paraId="5D103AE5" w14:textId="77777777" w:rsidR="00F31705" w:rsidRDefault="00F31705" w:rsidP="00F31705">
            <w:pPr>
              <w:rPr>
                <w:color w:val="000000"/>
              </w:rPr>
            </w:pPr>
            <w:r>
              <w:rPr>
                <w:color w:val="000000"/>
              </w:rPr>
              <w:t>ЛОТ № 1</w:t>
            </w:r>
          </w:p>
        </w:tc>
      </w:tr>
      <w:tr w:rsidR="00F31705" w14:paraId="42BCC2B6" w14:textId="77777777" w:rsidTr="00F31705">
        <w:tc>
          <w:tcPr>
            <w:tcW w:w="2686" w:type="pct"/>
          </w:tcPr>
          <w:p w14:paraId="5201E0F6" w14:textId="77777777" w:rsidR="00F31705" w:rsidRDefault="00F31705" w:rsidP="00F31705">
            <w:pPr>
              <w:rPr>
                <w:color w:val="000000"/>
              </w:rPr>
            </w:pPr>
            <w:r>
              <w:rPr>
                <w:color w:val="000000"/>
              </w:rPr>
              <w:t xml:space="preserve">Наименование товаров (работ, услуг) </w:t>
            </w:r>
          </w:p>
        </w:tc>
        <w:tc>
          <w:tcPr>
            <w:tcW w:w="2314" w:type="pct"/>
          </w:tcPr>
          <w:p w14:paraId="2D20146F" w14:textId="77777777" w:rsidR="00F31705" w:rsidRDefault="00F31705" w:rsidP="00F31705">
            <w:pPr>
              <w:rPr>
                <w:color w:val="000000"/>
              </w:rPr>
            </w:pPr>
            <w:r>
              <w:rPr>
                <w:color w:val="000000"/>
              </w:rPr>
              <w:t>Ловушки для удаления инородных тел из сердца и сосудов</w:t>
            </w:r>
          </w:p>
        </w:tc>
      </w:tr>
      <w:tr w:rsidR="00F31705" w14:paraId="64BE7350" w14:textId="77777777" w:rsidTr="00F31705">
        <w:tc>
          <w:tcPr>
            <w:tcW w:w="2686" w:type="pct"/>
          </w:tcPr>
          <w:p w14:paraId="5E869888" w14:textId="77777777" w:rsidR="00F31705" w:rsidRDefault="00F31705" w:rsidP="00F31705">
            <w:pPr>
              <w:rPr>
                <w:color w:val="000000"/>
              </w:rPr>
            </w:pPr>
            <w:r>
              <w:rPr>
                <w:color w:val="000000"/>
              </w:rPr>
              <w:t>Описание потребительских, технических и экономических показателей (характеристик) предмета государственной закупки</w:t>
            </w:r>
          </w:p>
        </w:tc>
        <w:tc>
          <w:tcPr>
            <w:tcW w:w="2314" w:type="pct"/>
          </w:tcPr>
          <w:p w14:paraId="6C968021" w14:textId="139EC45B" w:rsidR="00F31705" w:rsidRDefault="00F31705" w:rsidP="00F31705">
            <w:pPr>
              <w:rPr>
                <w:color w:val="000000"/>
              </w:rPr>
            </w:pPr>
            <w:r>
              <w:rPr>
                <w:color w:val="000000"/>
              </w:rPr>
              <w:t>Согласно заявке на закупку (приложению 1 к</w:t>
            </w:r>
            <w:r>
              <w:t xml:space="preserve"> </w:t>
            </w:r>
            <w:r w:rsidRPr="00F31705">
              <w:rPr>
                <w:color w:val="000000"/>
              </w:rPr>
              <w:t>настоящей Заявке на покупку</w:t>
            </w:r>
            <w:r>
              <w:rPr>
                <w:color w:val="000000"/>
              </w:rPr>
              <w:t>) (далее – заявка на закупку). Предложение участника должно соответствовать описанию предмета закупки: -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 - не менее чем на 85% в части описания технических показателей и характеристик предмета государственной закупки;</w:t>
            </w:r>
          </w:p>
        </w:tc>
      </w:tr>
      <w:tr w:rsidR="00F31705" w14:paraId="0F844588" w14:textId="77777777" w:rsidTr="00F31705">
        <w:tc>
          <w:tcPr>
            <w:tcW w:w="2686" w:type="pct"/>
          </w:tcPr>
          <w:p w14:paraId="795AB1AE" w14:textId="77777777" w:rsidR="00F31705" w:rsidRDefault="00F31705" w:rsidP="00F31705">
            <w:pPr>
              <w:rPr>
                <w:color w:val="000000"/>
              </w:rPr>
            </w:pPr>
            <w:r>
              <w:rPr>
                <w:color w:val="000000"/>
              </w:rPr>
              <w:t>Код по ОКРБ</w:t>
            </w:r>
          </w:p>
        </w:tc>
        <w:tc>
          <w:tcPr>
            <w:tcW w:w="2314" w:type="pct"/>
          </w:tcPr>
          <w:p w14:paraId="275F5673" w14:textId="77777777" w:rsidR="00F31705" w:rsidRDefault="00F31705" w:rsidP="00F31705">
            <w:pPr>
              <w:rPr>
                <w:color w:val="000000"/>
              </w:rPr>
            </w:pPr>
            <w:r>
              <w:rPr>
                <w:color w:val="000000"/>
              </w:rPr>
              <w:t>32.50.13.100</w:t>
            </w:r>
          </w:p>
        </w:tc>
      </w:tr>
      <w:tr w:rsidR="00F31705" w14:paraId="6C456790" w14:textId="77777777" w:rsidTr="00F31705">
        <w:tc>
          <w:tcPr>
            <w:tcW w:w="2686" w:type="pct"/>
          </w:tcPr>
          <w:p w14:paraId="606C3E62" w14:textId="77777777" w:rsidR="00F31705" w:rsidRDefault="00F31705" w:rsidP="00F31705">
            <w:pPr>
              <w:rPr>
                <w:color w:val="000000"/>
              </w:rPr>
            </w:pPr>
            <w:r>
              <w:rPr>
                <w:color w:val="000000"/>
              </w:rPr>
              <w:t>Объем (количество)</w:t>
            </w:r>
          </w:p>
        </w:tc>
        <w:tc>
          <w:tcPr>
            <w:tcW w:w="2314" w:type="pct"/>
          </w:tcPr>
          <w:p w14:paraId="33A2167C" w14:textId="77777777" w:rsidR="00F31705" w:rsidRDefault="00F31705" w:rsidP="00F31705">
            <w:pPr>
              <w:rPr>
                <w:color w:val="000000"/>
              </w:rPr>
            </w:pPr>
            <w:r>
              <w:rPr>
                <w:color w:val="000000"/>
              </w:rPr>
              <w:t>92,00</w:t>
            </w:r>
          </w:p>
        </w:tc>
      </w:tr>
      <w:tr w:rsidR="00F31705" w14:paraId="298B5582" w14:textId="77777777" w:rsidTr="00F31705">
        <w:tc>
          <w:tcPr>
            <w:tcW w:w="2686" w:type="pct"/>
          </w:tcPr>
          <w:p w14:paraId="3DA2FB52" w14:textId="77777777" w:rsidR="00F31705" w:rsidRDefault="00F31705" w:rsidP="00F31705">
            <w:pPr>
              <w:rPr>
                <w:color w:val="000000"/>
              </w:rPr>
            </w:pPr>
            <w:proofErr w:type="spellStart"/>
            <w:proofErr w:type="gramStart"/>
            <w:r>
              <w:rPr>
                <w:color w:val="000000"/>
              </w:rPr>
              <w:t>Ед.изм</w:t>
            </w:r>
            <w:proofErr w:type="spellEnd"/>
            <w:proofErr w:type="gramEnd"/>
          </w:p>
        </w:tc>
        <w:tc>
          <w:tcPr>
            <w:tcW w:w="2314" w:type="pct"/>
          </w:tcPr>
          <w:p w14:paraId="309043F2" w14:textId="77777777" w:rsidR="00F31705" w:rsidRDefault="00F31705" w:rsidP="00F31705">
            <w:pPr>
              <w:rPr>
                <w:color w:val="000000"/>
              </w:rPr>
            </w:pPr>
            <w:proofErr w:type="spellStart"/>
            <w:r>
              <w:rPr>
                <w:color w:val="000000"/>
              </w:rPr>
              <w:t>шт</w:t>
            </w:r>
            <w:proofErr w:type="spellEnd"/>
          </w:p>
        </w:tc>
      </w:tr>
      <w:tr w:rsidR="00F31705" w14:paraId="00E1A6D2" w14:textId="77777777" w:rsidTr="00F31705">
        <w:tc>
          <w:tcPr>
            <w:tcW w:w="2686" w:type="pct"/>
          </w:tcPr>
          <w:p w14:paraId="615C37B6" w14:textId="1625828C" w:rsidR="00F31705" w:rsidRDefault="00F31705" w:rsidP="00F31705">
            <w:pPr>
              <w:rPr>
                <w:color w:val="000000"/>
              </w:rPr>
            </w:pPr>
            <w:r w:rsidRPr="00DF4D86">
              <w:rPr>
                <w:color w:val="000000"/>
              </w:rPr>
              <w:t>Предельная стоимость предмета государственной закупки</w:t>
            </w:r>
            <w:r w:rsidR="009E034E">
              <w:t xml:space="preserve"> </w:t>
            </w:r>
            <w:r w:rsidR="009E034E" w:rsidRPr="009E034E">
              <w:rPr>
                <w:color w:val="000000"/>
              </w:rPr>
              <w:t>DDP Минск</w:t>
            </w:r>
          </w:p>
        </w:tc>
        <w:tc>
          <w:tcPr>
            <w:tcW w:w="2314" w:type="pct"/>
          </w:tcPr>
          <w:p w14:paraId="29D23901" w14:textId="77777777" w:rsidR="00F31705" w:rsidRDefault="00F31705" w:rsidP="00F31705">
            <w:pPr>
              <w:rPr>
                <w:color w:val="000000"/>
              </w:rPr>
            </w:pPr>
            <w:r>
              <w:rPr>
                <w:color w:val="000000"/>
              </w:rPr>
              <w:t>123 239,90</w:t>
            </w:r>
          </w:p>
        </w:tc>
      </w:tr>
      <w:tr w:rsidR="00F31705" w14:paraId="00C64A4D" w14:textId="77777777" w:rsidTr="00F31705">
        <w:tc>
          <w:tcPr>
            <w:tcW w:w="2686" w:type="pct"/>
          </w:tcPr>
          <w:p w14:paraId="6BC97664" w14:textId="77777777" w:rsidR="00F31705" w:rsidRDefault="00F31705" w:rsidP="00F31705">
            <w:pPr>
              <w:rPr>
                <w:color w:val="000000"/>
              </w:rPr>
            </w:pPr>
            <w:r>
              <w:rPr>
                <w:color w:val="000000"/>
              </w:rPr>
              <w:t>Валюта</w:t>
            </w:r>
          </w:p>
        </w:tc>
        <w:tc>
          <w:tcPr>
            <w:tcW w:w="2314" w:type="pct"/>
          </w:tcPr>
          <w:p w14:paraId="2ACFCBB3" w14:textId="77777777" w:rsidR="00F31705" w:rsidRDefault="00F31705" w:rsidP="00F31705">
            <w:pPr>
              <w:rPr>
                <w:color w:val="000000"/>
              </w:rPr>
            </w:pPr>
            <w:r>
              <w:rPr>
                <w:color w:val="000000"/>
              </w:rPr>
              <w:t>BYN</w:t>
            </w:r>
          </w:p>
        </w:tc>
      </w:tr>
      <w:tr w:rsidR="00F31705" w14:paraId="68C0778F" w14:textId="77777777" w:rsidTr="00F31705">
        <w:tc>
          <w:tcPr>
            <w:tcW w:w="2686" w:type="pct"/>
          </w:tcPr>
          <w:p w14:paraId="521D2F42" w14:textId="619817F0" w:rsidR="00F31705" w:rsidRDefault="00F31705" w:rsidP="00F31705">
            <w:pPr>
              <w:rPr>
                <w:color w:val="000000"/>
              </w:rPr>
            </w:pPr>
            <w:r w:rsidRPr="00B04DCF">
              <w:t>Источник финансирования</w:t>
            </w:r>
          </w:p>
        </w:tc>
        <w:tc>
          <w:tcPr>
            <w:tcW w:w="2314" w:type="pct"/>
          </w:tcPr>
          <w:p w14:paraId="44AAD52A" w14:textId="22DB3AA4" w:rsidR="00F31705" w:rsidRDefault="00F31705" w:rsidP="00F31705">
            <w:pPr>
              <w:rPr>
                <w:color w:val="000000"/>
              </w:rPr>
            </w:pPr>
            <w:r w:rsidRPr="00B04DCF">
              <w:t>Местный бюджет</w:t>
            </w:r>
          </w:p>
        </w:tc>
      </w:tr>
      <w:tr w:rsidR="00F31705" w14:paraId="64A18A2C" w14:textId="77777777" w:rsidTr="00F31705">
        <w:tc>
          <w:tcPr>
            <w:tcW w:w="2686" w:type="pct"/>
          </w:tcPr>
          <w:p w14:paraId="75024343" w14:textId="77777777" w:rsidR="00F31705" w:rsidRDefault="00F31705" w:rsidP="00F31705">
            <w:pPr>
              <w:rPr>
                <w:color w:val="000000"/>
              </w:rPr>
            </w:pPr>
            <w:r>
              <w:rPr>
                <w:color w:val="000000"/>
              </w:rPr>
              <w:t>Номер лота</w:t>
            </w:r>
          </w:p>
        </w:tc>
        <w:tc>
          <w:tcPr>
            <w:tcW w:w="2314" w:type="pct"/>
          </w:tcPr>
          <w:p w14:paraId="72DB5D91" w14:textId="77777777" w:rsidR="00F31705" w:rsidRDefault="00F31705" w:rsidP="00F31705">
            <w:pPr>
              <w:rPr>
                <w:color w:val="000000"/>
              </w:rPr>
            </w:pPr>
            <w:r>
              <w:rPr>
                <w:color w:val="000000"/>
              </w:rPr>
              <w:t>ЛОТ № 2</w:t>
            </w:r>
          </w:p>
        </w:tc>
      </w:tr>
      <w:tr w:rsidR="00F31705" w14:paraId="3E2051EB" w14:textId="77777777" w:rsidTr="00F31705">
        <w:tc>
          <w:tcPr>
            <w:tcW w:w="2686" w:type="pct"/>
          </w:tcPr>
          <w:p w14:paraId="243E95A0" w14:textId="77777777" w:rsidR="00F31705" w:rsidRDefault="00F31705" w:rsidP="00F31705">
            <w:pPr>
              <w:rPr>
                <w:color w:val="000000"/>
              </w:rPr>
            </w:pPr>
            <w:r>
              <w:rPr>
                <w:color w:val="000000"/>
              </w:rPr>
              <w:t xml:space="preserve">Наименование товаров (работ, услуг) </w:t>
            </w:r>
          </w:p>
        </w:tc>
        <w:tc>
          <w:tcPr>
            <w:tcW w:w="2314" w:type="pct"/>
          </w:tcPr>
          <w:p w14:paraId="0FFED439" w14:textId="77777777" w:rsidR="00F31705" w:rsidRDefault="00F31705" w:rsidP="00F31705">
            <w:pPr>
              <w:rPr>
                <w:color w:val="000000"/>
              </w:rPr>
            </w:pPr>
            <w:r>
              <w:rPr>
                <w:color w:val="000000"/>
              </w:rPr>
              <w:t xml:space="preserve">Устройство защиты от эмболии дистального русла при вмешательствах на венозных </w:t>
            </w:r>
            <w:proofErr w:type="spellStart"/>
            <w:r>
              <w:rPr>
                <w:color w:val="000000"/>
              </w:rPr>
              <w:t>графтах</w:t>
            </w:r>
            <w:proofErr w:type="spellEnd"/>
          </w:p>
        </w:tc>
      </w:tr>
      <w:tr w:rsidR="00F31705" w14:paraId="35DA092D" w14:textId="77777777" w:rsidTr="00F31705">
        <w:tc>
          <w:tcPr>
            <w:tcW w:w="2686" w:type="pct"/>
          </w:tcPr>
          <w:p w14:paraId="78F37B96" w14:textId="77777777" w:rsidR="00F31705" w:rsidRDefault="00F31705" w:rsidP="00F31705">
            <w:pPr>
              <w:rPr>
                <w:color w:val="000000"/>
              </w:rPr>
            </w:pPr>
            <w:r>
              <w:rPr>
                <w:color w:val="000000"/>
              </w:rPr>
              <w:t>Описание потребительских, технических и экономических показателей (характеристик) предмета государственной закупки</w:t>
            </w:r>
          </w:p>
        </w:tc>
        <w:tc>
          <w:tcPr>
            <w:tcW w:w="2314" w:type="pct"/>
          </w:tcPr>
          <w:p w14:paraId="2FD913D1" w14:textId="00B752D2" w:rsidR="00F31705" w:rsidRDefault="00F31705" w:rsidP="00F31705">
            <w:pPr>
              <w:rPr>
                <w:color w:val="000000"/>
              </w:rPr>
            </w:pPr>
            <w:r>
              <w:rPr>
                <w:color w:val="000000"/>
              </w:rPr>
              <w:t xml:space="preserve">Согласно заявке на закупку (приложению 1 </w:t>
            </w:r>
            <w:proofErr w:type="gramStart"/>
            <w:r>
              <w:rPr>
                <w:color w:val="000000"/>
              </w:rPr>
              <w:t xml:space="preserve">к </w:t>
            </w:r>
            <w:r w:rsidR="009E034E">
              <w:t xml:space="preserve"> </w:t>
            </w:r>
            <w:r w:rsidR="009E034E" w:rsidRPr="009E034E">
              <w:rPr>
                <w:color w:val="000000"/>
              </w:rPr>
              <w:t>настоящей</w:t>
            </w:r>
            <w:proofErr w:type="gramEnd"/>
            <w:r w:rsidR="009E034E" w:rsidRPr="009E034E">
              <w:rPr>
                <w:color w:val="000000"/>
              </w:rPr>
              <w:t xml:space="preserve"> Заявке на покупку</w:t>
            </w:r>
            <w:r>
              <w:rPr>
                <w:color w:val="000000"/>
              </w:rPr>
              <w:t>) (далее – заявка на закупку). Предложение участника должно соответствовать описанию предмета закупки: -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 - не менее чем на 85% в части описания технических показателей и характеристик предмета государственной закупки;</w:t>
            </w:r>
          </w:p>
        </w:tc>
      </w:tr>
      <w:tr w:rsidR="00F31705" w14:paraId="437C9F79" w14:textId="77777777" w:rsidTr="00F31705">
        <w:tc>
          <w:tcPr>
            <w:tcW w:w="2686" w:type="pct"/>
          </w:tcPr>
          <w:p w14:paraId="089ECB6F" w14:textId="77777777" w:rsidR="00F31705" w:rsidRDefault="00F31705" w:rsidP="00F31705">
            <w:pPr>
              <w:rPr>
                <w:color w:val="000000"/>
              </w:rPr>
            </w:pPr>
            <w:r>
              <w:rPr>
                <w:color w:val="000000"/>
              </w:rPr>
              <w:t>Код по ОКРБ</w:t>
            </w:r>
          </w:p>
        </w:tc>
        <w:tc>
          <w:tcPr>
            <w:tcW w:w="2314" w:type="pct"/>
          </w:tcPr>
          <w:p w14:paraId="4EEF0AC2" w14:textId="77777777" w:rsidR="00F31705" w:rsidRDefault="00F31705" w:rsidP="00F31705">
            <w:pPr>
              <w:rPr>
                <w:color w:val="000000"/>
              </w:rPr>
            </w:pPr>
            <w:r>
              <w:rPr>
                <w:color w:val="000000"/>
              </w:rPr>
              <w:t>32.50.13.100</w:t>
            </w:r>
          </w:p>
        </w:tc>
      </w:tr>
      <w:tr w:rsidR="00F31705" w14:paraId="02D2099F" w14:textId="77777777" w:rsidTr="00F31705">
        <w:tc>
          <w:tcPr>
            <w:tcW w:w="2686" w:type="pct"/>
          </w:tcPr>
          <w:p w14:paraId="1EFECD7C" w14:textId="77777777" w:rsidR="00F31705" w:rsidRDefault="00F31705" w:rsidP="00F31705">
            <w:pPr>
              <w:rPr>
                <w:color w:val="000000"/>
              </w:rPr>
            </w:pPr>
            <w:r>
              <w:rPr>
                <w:color w:val="000000"/>
              </w:rPr>
              <w:t>Объем (количество)</w:t>
            </w:r>
          </w:p>
        </w:tc>
        <w:tc>
          <w:tcPr>
            <w:tcW w:w="2314" w:type="pct"/>
          </w:tcPr>
          <w:p w14:paraId="301DD06F" w14:textId="77777777" w:rsidR="00F31705" w:rsidRDefault="00F31705" w:rsidP="00F31705">
            <w:pPr>
              <w:rPr>
                <w:color w:val="000000"/>
              </w:rPr>
            </w:pPr>
            <w:r>
              <w:rPr>
                <w:color w:val="000000"/>
              </w:rPr>
              <w:t>30,00</w:t>
            </w:r>
          </w:p>
        </w:tc>
      </w:tr>
      <w:tr w:rsidR="00F31705" w14:paraId="0C43B888" w14:textId="77777777" w:rsidTr="00F31705">
        <w:tc>
          <w:tcPr>
            <w:tcW w:w="2686" w:type="pct"/>
          </w:tcPr>
          <w:p w14:paraId="4EC7BD53" w14:textId="77777777" w:rsidR="00F31705" w:rsidRDefault="00F31705" w:rsidP="00F31705">
            <w:pPr>
              <w:rPr>
                <w:color w:val="000000"/>
              </w:rPr>
            </w:pPr>
            <w:proofErr w:type="spellStart"/>
            <w:proofErr w:type="gramStart"/>
            <w:r>
              <w:rPr>
                <w:color w:val="000000"/>
              </w:rPr>
              <w:t>Ед.изм</w:t>
            </w:r>
            <w:proofErr w:type="spellEnd"/>
            <w:proofErr w:type="gramEnd"/>
          </w:p>
        </w:tc>
        <w:tc>
          <w:tcPr>
            <w:tcW w:w="2314" w:type="pct"/>
          </w:tcPr>
          <w:p w14:paraId="5FB70B92" w14:textId="77777777" w:rsidR="00F31705" w:rsidRDefault="00F31705" w:rsidP="00F31705">
            <w:pPr>
              <w:rPr>
                <w:color w:val="000000"/>
              </w:rPr>
            </w:pPr>
            <w:proofErr w:type="spellStart"/>
            <w:r>
              <w:rPr>
                <w:color w:val="000000"/>
              </w:rPr>
              <w:t>шт</w:t>
            </w:r>
            <w:proofErr w:type="spellEnd"/>
          </w:p>
        </w:tc>
      </w:tr>
      <w:tr w:rsidR="00F31705" w14:paraId="01CD0159" w14:textId="77777777" w:rsidTr="00F31705">
        <w:tc>
          <w:tcPr>
            <w:tcW w:w="2686" w:type="pct"/>
          </w:tcPr>
          <w:p w14:paraId="1D0B00BE" w14:textId="2466013F" w:rsidR="00F31705" w:rsidRDefault="00F31705" w:rsidP="00F31705">
            <w:pPr>
              <w:rPr>
                <w:color w:val="000000"/>
              </w:rPr>
            </w:pPr>
            <w:r w:rsidRPr="00DF4D86">
              <w:rPr>
                <w:color w:val="000000"/>
              </w:rPr>
              <w:t>Предельная стоимость предмета государственной закупки</w:t>
            </w:r>
            <w:r w:rsidR="009E034E">
              <w:t xml:space="preserve"> </w:t>
            </w:r>
            <w:r w:rsidR="009E034E" w:rsidRPr="009E034E">
              <w:rPr>
                <w:color w:val="000000"/>
              </w:rPr>
              <w:t>DDP Минск</w:t>
            </w:r>
          </w:p>
        </w:tc>
        <w:tc>
          <w:tcPr>
            <w:tcW w:w="2314" w:type="pct"/>
          </w:tcPr>
          <w:p w14:paraId="4A282980" w14:textId="77777777" w:rsidR="00F31705" w:rsidRDefault="00F31705" w:rsidP="00F31705">
            <w:pPr>
              <w:rPr>
                <w:color w:val="000000"/>
              </w:rPr>
            </w:pPr>
            <w:r>
              <w:rPr>
                <w:color w:val="000000"/>
              </w:rPr>
              <w:t>109 474,31</w:t>
            </w:r>
          </w:p>
        </w:tc>
      </w:tr>
      <w:tr w:rsidR="00F31705" w14:paraId="1BE69372" w14:textId="77777777" w:rsidTr="00F31705">
        <w:tc>
          <w:tcPr>
            <w:tcW w:w="2686" w:type="pct"/>
          </w:tcPr>
          <w:p w14:paraId="30B971C0" w14:textId="77777777" w:rsidR="00F31705" w:rsidRDefault="00F31705" w:rsidP="00F31705">
            <w:pPr>
              <w:rPr>
                <w:color w:val="000000"/>
              </w:rPr>
            </w:pPr>
            <w:r>
              <w:rPr>
                <w:color w:val="000000"/>
              </w:rPr>
              <w:t>Валюта</w:t>
            </w:r>
          </w:p>
        </w:tc>
        <w:tc>
          <w:tcPr>
            <w:tcW w:w="2314" w:type="pct"/>
          </w:tcPr>
          <w:p w14:paraId="554D91FE" w14:textId="77777777" w:rsidR="00F31705" w:rsidRDefault="00F31705" w:rsidP="00F31705">
            <w:pPr>
              <w:rPr>
                <w:color w:val="000000"/>
              </w:rPr>
            </w:pPr>
            <w:r>
              <w:rPr>
                <w:color w:val="000000"/>
              </w:rPr>
              <w:t>BYN</w:t>
            </w:r>
          </w:p>
        </w:tc>
      </w:tr>
      <w:tr w:rsidR="00F31705" w14:paraId="4F087D3B" w14:textId="77777777" w:rsidTr="00F31705">
        <w:tc>
          <w:tcPr>
            <w:tcW w:w="2686" w:type="pct"/>
          </w:tcPr>
          <w:p w14:paraId="77B32B8A" w14:textId="0BAD6B73" w:rsidR="00F31705" w:rsidRDefault="00F31705" w:rsidP="00F31705">
            <w:pPr>
              <w:rPr>
                <w:color w:val="000000"/>
              </w:rPr>
            </w:pPr>
            <w:r w:rsidRPr="00A65DDC">
              <w:t>Источник финансирования</w:t>
            </w:r>
          </w:p>
        </w:tc>
        <w:tc>
          <w:tcPr>
            <w:tcW w:w="2314" w:type="pct"/>
          </w:tcPr>
          <w:p w14:paraId="2F9A5701" w14:textId="16FFD347" w:rsidR="00F31705" w:rsidRDefault="00F31705" w:rsidP="00F31705">
            <w:pPr>
              <w:rPr>
                <w:color w:val="000000"/>
              </w:rPr>
            </w:pPr>
            <w:r w:rsidRPr="00A65DDC">
              <w:t>Местный бюджет</w:t>
            </w:r>
          </w:p>
        </w:tc>
      </w:tr>
      <w:tr w:rsidR="00F31705" w14:paraId="6E8BE8CA" w14:textId="77777777" w:rsidTr="00F31705">
        <w:tc>
          <w:tcPr>
            <w:tcW w:w="2686" w:type="pct"/>
          </w:tcPr>
          <w:p w14:paraId="230BC382" w14:textId="77777777" w:rsidR="00F31705" w:rsidRDefault="00F31705" w:rsidP="00F31705">
            <w:pPr>
              <w:rPr>
                <w:color w:val="000000"/>
              </w:rPr>
            </w:pPr>
            <w:r>
              <w:rPr>
                <w:color w:val="000000"/>
              </w:rPr>
              <w:t>Номер лота</w:t>
            </w:r>
          </w:p>
        </w:tc>
        <w:tc>
          <w:tcPr>
            <w:tcW w:w="2314" w:type="pct"/>
          </w:tcPr>
          <w:p w14:paraId="155810DF" w14:textId="77777777" w:rsidR="00F31705" w:rsidRDefault="00F31705" w:rsidP="00F31705">
            <w:pPr>
              <w:rPr>
                <w:color w:val="000000"/>
              </w:rPr>
            </w:pPr>
            <w:r>
              <w:rPr>
                <w:color w:val="000000"/>
              </w:rPr>
              <w:t>ЛОТ № 3</w:t>
            </w:r>
          </w:p>
        </w:tc>
      </w:tr>
      <w:tr w:rsidR="00F31705" w14:paraId="439F7C5F" w14:textId="77777777" w:rsidTr="00F31705">
        <w:tc>
          <w:tcPr>
            <w:tcW w:w="2686" w:type="pct"/>
          </w:tcPr>
          <w:p w14:paraId="086E8CEA" w14:textId="77777777" w:rsidR="00F31705" w:rsidRDefault="00F31705" w:rsidP="00F31705">
            <w:pPr>
              <w:rPr>
                <w:color w:val="000000"/>
              </w:rPr>
            </w:pPr>
            <w:r>
              <w:rPr>
                <w:color w:val="000000"/>
              </w:rPr>
              <w:t xml:space="preserve">Наименование товаров (работ, услуг) </w:t>
            </w:r>
          </w:p>
        </w:tc>
        <w:tc>
          <w:tcPr>
            <w:tcW w:w="2314" w:type="pct"/>
          </w:tcPr>
          <w:p w14:paraId="1420A67B" w14:textId="77777777" w:rsidR="00F31705" w:rsidRDefault="00F31705" w:rsidP="00F31705">
            <w:pPr>
              <w:rPr>
                <w:color w:val="000000"/>
              </w:rPr>
            </w:pPr>
            <w:r>
              <w:rPr>
                <w:color w:val="000000"/>
              </w:rPr>
              <w:t>Устройства гемостаза</w:t>
            </w:r>
          </w:p>
        </w:tc>
      </w:tr>
      <w:tr w:rsidR="00F31705" w14:paraId="2F4C8574" w14:textId="77777777" w:rsidTr="00F31705">
        <w:tc>
          <w:tcPr>
            <w:tcW w:w="2686" w:type="pct"/>
          </w:tcPr>
          <w:p w14:paraId="5873317C" w14:textId="77777777" w:rsidR="00F31705" w:rsidRDefault="00F31705" w:rsidP="00F31705">
            <w:pPr>
              <w:rPr>
                <w:color w:val="000000"/>
              </w:rPr>
            </w:pPr>
            <w:r>
              <w:rPr>
                <w:color w:val="000000"/>
              </w:rPr>
              <w:lastRenderedPageBreak/>
              <w:t>Описание потребительских, технических и экономических показателей (характеристик) предмета государственной закупки</w:t>
            </w:r>
          </w:p>
        </w:tc>
        <w:tc>
          <w:tcPr>
            <w:tcW w:w="2314" w:type="pct"/>
          </w:tcPr>
          <w:p w14:paraId="563E4E3E" w14:textId="25836EBD" w:rsidR="00F31705" w:rsidRDefault="00F31705" w:rsidP="00F31705">
            <w:pPr>
              <w:rPr>
                <w:color w:val="000000"/>
              </w:rPr>
            </w:pPr>
            <w:r>
              <w:rPr>
                <w:color w:val="000000"/>
              </w:rPr>
              <w:t xml:space="preserve">Согласно заявке на закупку (приложению 1 </w:t>
            </w:r>
            <w:proofErr w:type="gramStart"/>
            <w:r>
              <w:rPr>
                <w:color w:val="000000"/>
              </w:rPr>
              <w:t xml:space="preserve">к </w:t>
            </w:r>
            <w:r w:rsidR="009E034E">
              <w:t xml:space="preserve"> </w:t>
            </w:r>
            <w:r w:rsidR="009E034E" w:rsidRPr="009E034E">
              <w:rPr>
                <w:color w:val="000000"/>
              </w:rPr>
              <w:t>настоящей</w:t>
            </w:r>
            <w:proofErr w:type="gramEnd"/>
            <w:r w:rsidR="009E034E" w:rsidRPr="009E034E">
              <w:rPr>
                <w:color w:val="000000"/>
              </w:rPr>
              <w:t xml:space="preserve"> Заявке на покупку</w:t>
            </w:r>
            <w:r>
              <w:rPr>
                <w:color w:val="000000"/>
              </w:rPr>
              <w:t>) (далее – заявка на закупку). Предложение участника должно соответствовать описанию предмета закупки: -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 - не менее чем на 85% в части описания технических показателей и характеристик предмета государственной закупки;</w:t>
            </w:r>
          </w:p>
        </w:tc>
      </w:tr>
      <w:tr w:rsidR="00F31705" w14:paraId="2109A56E" w14:textId="77777777" w:rsidTr="00F31705">
        <w:tc>
          <w:tcPr>
            <w:tcW w:w="2686" w:type="pct"/>
          </w:tcPr>
          <w:p w14:paraId="25A88052" w14:textId="77777777" w:rsidR="00F31705" w:rsidRDefault="00F31705" w:rsidP="00F31705">
            <w:pPr>
              <w:rPr>
                <w:color w:val="000000"/>
              </w:rPr>
            </w:pPr>
            <w:r>
              <w:rPr>
                <w:color w:val="000000"/>
              </w:rPr>
              <w:t>Код по ОКРБ</w:t>
            </w:r>
          </w:p>
        </w:tc>
        <w:tc>
          <w:tcPr>
            <w:tcW w:w="2314" w:type="pct"/>
          </w:tcPr>
          <w:p w14:paraId="4C4F80B6" w14:textId="77777777" w:rsidR="00F31705" w:rsidRDefault="00F31705" w:rsidP="00F31705">
            <w:pPr>
              <w:rPr>
                <w:color w:val="000000"/>
              </w:rPr>
            </w:pPr>
            <w:r>
              <w:rPr>
                <w:color w:val="000000"/>
              </w:rPr>
              <w:t>32.50.13.100</w:t>
            </w:r>
          </w:p>
        </w:tc>
      </w:tr>
      <w:tr w:rsidR="00F31705" w14:paraId="4406A230" w14:textId="77777777" w:rsidTr="00F31705">
        <w:tc>
          <w:tcPr>
            <w:tcW w:w="2686" w:type="pct"/>
          </w:tcPr>
          <w:p w14:paraId="0A1C223D" w14:textId="77777777" w:rsidR="00F31705" w:rsidRDefault="00F31705" w:rsidP="00F31705">
            <w:pPr>
              <w:rPr>
                <w:color w:val="000000"/>
              </w:rPr>
            </w:pPr>
            <w:r>
              <w:rPr>
                <w:color w:val="000000"/>
              </w:rPr>
              <w:t>Объем (количество)</w:t>
            </w:r>
          </w:p>
        </w:tc>
        <w:tc>
          <w:tcPr>
            <w:tcW w:w="2314" w:type="pct"/>
          </w:tcPr>
          <w:p w14:paraId="745A3741" w14:textId="77777777" w:rsidR="00F31705" w:rsidRDefault="00F31705" w:rsidP="00F31705">
            <w:pPr>
              <w:rPr>
                <w:color w:val="000000"/>
              </w:rPr>
            </w:pPr>
            <w:r>
              <w:rPr>
                <w:color w:val="000000"/>
              </w:rPr>
              <w:t>3 950,00</w:t>
            </w:r>
          </w:p>
        </w:tc>
      </w:tr>
      <w:tr w:rsidR="00F31705" w14:paraId="1534EC57" w14:textId="77777777" w:rsidTr="00F31705">
        <w:tc>
          <w:tcPr>
            <w:tcW w:w="2686" w:type="pct"/>
          </w:tcPr>
          <w:p w14:paraId="4D88E2BA" w14:textId="77777777" w:rsidR="00F31705" w:rsidRDefault="00F31705" w:rsidP="00F31705">
            <w:pPr>
              <w:rPr>
                <w:color w:val="000000"/>
              </w:rPr>
            </w:pPr>
            <w:proofErr w:type="spellStart"/>
            <w:proofErr w:type="gramStart"/>
            <w:r>
              <w:rPr>
                <w:color w:val="000000"/>
              </w:rPr>
              <w:t>Ед.изм</w:t>
            </w:r>
            <w:proofErr w:type="spellEnd"/>
            <w:proofErr w:type="gramEnd"/>
          </w:p>
        </w:tc>
        <w:tc>
          <w:tcPr>
            <w:tcW w:w="2314" w:type="pct"/>
          </w:tcPr>
          <w:p w14:paraId="176EEADD" w14:textId="77777777" w:rsidR="00F31705" w:rsidRDefault="00F31705" w:rsidP="00F31705">
            <w:pPr>
              <w:rPr>
                <w:color w:val="000000"/>
              </w:rPr>
            </w:pPr>
            <w:proofErr w:type="spellStart"/>
            <w:r>
              <w:rPr>
                <w:color w:val="000000"/>
              </w:rPr>
              <w:t>шт</w:t>
            </w:r>
            <w:proofErr w:type="spellEnd"/>
          </w:p>
        </w:tc>
      </w:tr>
      <w:tr w:rsidR="00F31705" w14:paraId="6D2578EA" w14:textId="77777777" w:rsidTr="00F31705">
        <w:tc>
          <w:tcPr>
            <w:tcW w:w="2686" w:type="pct"/>
          </w:tcPr>
          <w:p w14:paraId="2A5B8718" w14:textId="6741D635" w:rsidR="00F31705" w:rsidRDefault="00F31705" w:rsidP="00F31705">
            <w:pPr>
              <w:rPr>
                <w:color w:val="000000"/>
              </w:rPr>
            </w:pPr>
            <w:r w:rsidRPr="00DF4D86">
              <w:rPr>
                <w:color w:val="000000"/>
              </w:rPr>
              <w:t>Предельная стоимость предмета государственной закупки</w:t>
            </w:r>
            <w:r w:rsidR="009E034E">
              <w:t xml:space="preserve"> </w:t>
            </w:r>
            <w:r w:rsidR="009E034E" w:rsidRPr="009E034E">
              <w:rPr>
                <w:color w:val="000000"/>
              </w:rPr>
              <w:t>DDP Минск</w:t>
            </w:r>
          </w:p>
        </w:tc>
        <w:tc>
          <w:tcPr>
            <w:tcW w:w="2314" w:type="pct"/>
          </w:tcPr>
          <w:p w14:paraId="145A741F" w14:textId="77777777" w:rsidR="00F31705" w:rsidRDefault="00F31705" w:rsidP="00F31705">
            <w:pPr>
              <w:rPr>
                <w:color w:val="000000"/>
              </w:rPr>
            </w:pPr>
            <w:r>
              <w:rPr>
                <w:color w:val="000000"/>
              </w:rPr>
              <w:t>2 007 496,45</w:t>
            </w:r>
          </w:p>
        </w:tc>
      </w:tr>
      <w:tr w:rsidR="00F31705" w14:paraId="44F238D2" w14:textId="77777777" w:rsidTr="00F31705">
        <w:tc>
          <w:tcPr>
            <w:tcW w:w="2686" w:type="pct"/>
          </w:tcPr>
          <w:p w14:paraId="519C96ED" w14:textId="77777777" w:rsidR="00F31705" w:rsidRDefault="00F31705" w:rsidP="00F31705">
            <w:pPr>
              <w:rPr>
                <w:color w:val="000000"/>
              </w:rPr>
            </w:pPr>
            <w:r>
              <w:rPr>
                <w:color w:val="000000"/>
              </w:rPr>
              <w:t>Валюта</w:t>
            </w:r>
          </w:p>
        </w:tc>
        <w:tc>
          <w:tcPr>
            <w:tcW w:w="2314" w:type="pct"/>
          </w:tcPr>
          <w:p w14:paraId="7F56EDEA" w14:textId="77777777" w:rsidR="00F31705" w:rsidRDefault="00F31705" w:rsidP="00F31705">
            <w:pPr>
              <w:rPr>
                <w:color w:val="000000"/>
              </w:rPr>
            </w:pPr>
            <w:r>
              <w:rPr>
                <w:color w:val="000000"/>
              </w:rPr>
              <w:t>BYN</w:t>
            </w:r>
          </w:p>
        </w:tc>
      </w:tr>
      <w:tr w:rsidR="00F31705" w14:paraId="121229FB" w14:textId="77777777" w:rsidTr="00F31705">
        <w:tc>
          <w:tcPr>
            <w:tcW w:w="2686" w:type="pct"/>
          </w:tcPr>
          <w:p w14:paraId="1B7AB239" w14:textId="233CDB7E" w:rsidR="00F31705" w:rsidRDefault="00F31705" w:rsidP="00F31705">
            <w:pPr>
              <w:rPr>
                <w:color w:val="000000"/>
              </w:rPr>
            </w:pPr>
            <w:r w:rsidRPr="00E1506D">
              <w:t>Источник финансирования</w:t>
            </w:r>
          </w:p>
        </w:tc>
        <w:tc>
          <w:tcPr>
            <w:tcW w:w="2314" w:type="pct"/>
          </w:tcPr>
          <w:p w14:paraId="4D13F7B1" w14:textId="70BD316F" w:rsidR="00F31705" w:rsidRDefault="00F31705" w:rsidP="00F31705">
            <w:pPr>
              <w:rPr>
                <w:color w:val="000000"/>
              </w:rPr>
            </w:pPr>
            <w:r w:rsidRPr="00E1506D">
              <w:t>Местный бюджет</w:t>
            </w:r>
          </w:p>
        </w:tc>
      </w:tr>
      <w:tr w:rsidR="00F31705" w14:paraId="0D3FF2C2" w14:textId="77777777" w:rsidTr="00F31705">
        <w:tc>
          <w:tcPr>
            <w:tcW w:w="2686" w:type="pct"/>
          </w:tcPr>
          <w:p w14:paraId="3E32AC06" w14:textId="77777777" w:rsidR="00F31705" w:rsidRDefault="00F31705" w:rsidP="00F31705">
            <w:pPr>
              <w:rPr>
                <w:color w:val="000000"/>
              </w:rPr>
            </w:pPr>
            <w:r>
              <w:rPr>
                <w:color w:val="000000"/>
              </w:rPr>
              <w:t>Номер лота</w:t>
            </w:r>
          </w:p>
        </w:tc>
        <w:tc>
          <w:tcPr>
            <w:tcW w:w="2314" w:type="pct"/>
          </w:tcPr>
          <w:p w14:paraId="38FE423D" w14:textId="77777777" w:rsidR="00F31705" w:rsidRDefault="00F31705" w:rsidP="00F31705">
            <w:pPr>
              <w:rPr>
                <w:color w:val="000000"/>
              </w:rPr>
            </w:pPr>
            <w:r>
              <w:rPr>
                <w:color w:val="000000"/>
              </w:rPr>
              <w:t>ЛОТ № 4</w:t>
            </w:r>
          </w:p>
        </w:tc>
      </w:tr>
      <w:tr w:rsidR="00F31705" w14:paraId="134F2569" w14:textId="77777777" w:rsidTr="00F31705">
        <w:tc>
          <w:tcPr>
            <w:tcW w:w="2686" w:type="pct"/>
          </w:tcPr>
          <w:p w14:paraId="6950B2B9" w14:textId="77777777" w:rsidR="00F31705" w:rsidRDefault="00F31705" w:rsidP="00F31705">
            <w:pPr>
              <w:rPr>
                <w:color w:val="000000"/>
              </w:rPr>
            </w:pPr>
            <w:r>
              <w:rPr>
                <w:color w:val="000000"/>
              </w:rPr>
              <w:t xml:space="preserve">Наименование товаров (работ, услуг) </w:t>
            </w:r>
          </w:p>
        </w:tc>
        <w:tc>
          <w:tcPr>
            <w:tcW w:w="2314" w:type="pct"/>
          </w:tcPr>
          <w:p w14:paraId="57E55087" w14:textId="77777777" w:rsidR="00F31705" w:rsidRDefault="00F31705" w:rsidP="00F31705">
            <w:pPr>
              <w:rPr>
                <w:color w:val="000000"/>
              </w:rPr>
            </w:pPr>
            <w:r>
              <w:rPr>
                <w:color w:val="000000"/>
              </w:rPr>
              <w:t>Системы для гемостаза лучевой артерии дистального доступа - табакерку</w:t>
            </w:r>
          </w:p>
        </w:tc>
      </w:tr>
      <w:tr w:rsidR="00F31705" w14:paraId="20E5B570" w14:textId="77777777" w:rsidTr="00F31705">
        <w:tc>
          <w:tcPr>
            <w:tcW w:w="2686" w:type="pct"/>
          </w:tcPr>
          <w:p w14:paraId="5E5AE2DE" w14:textId="77777777" w:rsidR="00F31705" w:rsidRDefault="00F31705" w:rsidP="00F31705">
            <w:pPr>
              <w:rPr>
                <w:color w:val="000000"/>
              </w:rPr>
            </w:pPr>
            <w:r>
              <w:rPr>
                <w:color w:val="000000"/>
              </w:rPr>
              <w:t>Описание потребительских, технических и экономических показателей (характеристик) предмета государственной закупки</w:t>
            </w:r>
          </w:p>
        </w:tc>
        <w:tc>
          <w:tcPr>
            <w:tcW w:w="2314" w:type="pct"/>
          </w:tcPr>
          <w:p w14:paraId="5FBE418D" w14:textId="1CF0A833" w:rsidR="00F31705" w:rsidRDefault="00F31705" w:rsidP="00F31705">
            <w:pPr>
              <w:rPr>
                <w:color w:val="000000"/>
              </w:rPr>
            </w:pPr>
            <w:r>
              <w:rPr>
                <w:color w:val="000000"/>
              </w:rPr>
              <w:t xml:space="preserve">Согласно заявке на закупку (приложению 1 </w:t>
            </w:r>
            <w:proofErr w:type="gramStart"/>
            <w:r>
              <w:rPr>
                <w:color w:val="000000"/>
              </w:rPr>
              <w:t xml:space="preserve">к </w:t>
            </w:r>
            <w:r w:rsidR="009E034E">
              <w:t xml:space="preserve"> </w:t>
            </w:r>
            <w:r w:rsidR="009E034E" w:rsidRPr="009E034E">
              <w:rPr>
                <w:color w:val="000000"/>
              </w:rPr>
              <w:t>настоящей</w:t>
            </w:r>
            <w:proofErr w:type="gramEnd"/>
            <w:r w:rsidR="009E034E" w:rsidRPr="009E034E">
              <w:rPr>
                <w:color w:val="000000"/>
              </w:rPr>
              <w:t xml:space="preserve"> Заявке на покупку</w:t>
            </w:r>
            <w:r>
              <w:rPr>
                <w:color w:val="000000"/>
              </w:rPr>
              <w:t>) (далее – заявка на закупку). Предложение участника должно соответствовать описанию предмета закупки: -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 - не менее чем на 85% в части описания технических показателей и характеристик предмета государственной закупки;</w:t>
            </w:r>
          </w:p>
        </w:tc>
      </w:tr>
      <w:tr w:rsidR="00F31705" w14:paraId="7B808365" w14:textId="77777777" w:rsidTr="00F31705">
        <w:tc>
          <w:tcPr>
            <w:tcW w:w="2686" w:type="pct"/>
          </w:tcPr>
          <w:p w14:paraId="276E3CCA" w14:textId="77777777" w:rsidR="00F31705" w:rsidRDefault="00F31705" w:rsidP="00F31705">
            <w:pPr>
              <w:rPr>
                <w:color w:val="000000"/>
              </w:rPr>
            </w:pPr>
            <w:r>
              <w:rPr>
                <w:color w:val="000000"/>
              </w:rPr>
              <w:t>Код по ОКРБ</w:t>
            </w:r>
          </w:p>
        </w:tc>
        <w:tc>
          <w:tcPr>
            <w:tcW w:w="2314" w:type="pct"/>
          </w:tcPr>
          <w:p w14:paraId="4B1EE693" w14:textId="77777777" w:rsidR="00F31705" w:rsidRDefault="00F31705" w:rsidP="00F31705">
            <w:pPr>
              <w:rPr>
                <w:color w:val="000000"/>
              </w:rPr>
            </w:pPr>
            <w:r>
              <w:rPr>
                <w:color w:val="000000"/>
              </w:rPr>
              <w:t>32.50.13.100</w:t>
            </w:r>
          </w:p>
        </w:tc>
      </w:tr>
      <w:tr w:rsidR="00F31705" w14:paraId="25E4FE3A" w14:textId="77777777" w:rsidTr="00F31705">
        <w:tc>
          <w:tcPr>
            <w:tcW w:w="2686" w:type="pct"/>
          </w:tcPr>
          <w:p w14:paraId="0C3DAC69" w14:textId="77777777" w:rsidR="00F31705" w:rsidRDefault="00F31705" w:rsidP="00F31705">
            <w:pPr>
              <w:rPr>
                <w:color w:val="000000"/>
              </w:rPr>
            </w:pPr>
            <w:r>
              <w:rPr>
                <w:color w:val="000000"/>
              </w:rPr>
              <w:t>Объем (количество)</w:t>
            </w:r>
          </w:p>
        </w:tc>
        <w:tc>
          <w:tcPr>
            <w:tcW w:w="2314" w:type="pct"/>
          </w:tcPr>
          <w:p w14:paraId="350BEF38" w14:textId="77777777" w:rsidR="00F31705" w:rsidRDefault="00F31705" w:rsidP="00F31705">
            <w:pPr>
              <w:rPr>
                <w:color w:val="000000"/>
              </w:rPr>
            </w:pPr>
            <w:r>
              <w:rPr>
                <w:color w:val="000000"/>
              </w:rPr>
              <w:t>410,00</w:t>
            </w:r>
          </w:p>
        </w:tc>
      </w:tr>
      <w:tr w:rsidR="00F31705" w14:paraId="24650638" w14:textId="77777777" w:rsidTr="00F31705">
        <w:tc>
          <w:tcPr>
            <w:tcW w:w="2686" w:type="pct"/>
          </w:tcPr>
          <w:p w14:paraId="5CF9CA77" w14:textId="77777777" w:rsidR="00F31705" w:rsidRDefault="00F31705" w:rsidP="00F31705">
            <w:pPr>
              <w:rPr>
                <w:color w:val="000000"/>
              </w:rPr>
            </w:pPr>
            <w:proofErr w:type="spellStart"/>
            <w:proofErr w:type="gramStart"/>
            <w:r>
              <w:rPr>
                <w:color w:val="000000"/>
              </w:rPr>
              <w:t>Ед.изм</w:t>
            </w:r>
            <w:proofErr w:type="spellEnd"/>
            <w:proofErr w:type="gramEnd"/>
          </w:p>
        </w:tc>
        <w:tc>
          <w:tcPr>
            <w:tcW w:w="2314" w:type="pct"/>
          </w:tcPr>
          <w:p w14:paraId="75D9176F" w14:textId="77777777" w:rsidR="00F31705" w:rsidRDefault="00F31705" w:rsidP="00F31705">
            <w:pPr>
              <w:rPr>
                <w:color w:val="000000"/>
              </w:rPr>
            </w:pPr>
            <w:proofErr w:type="spellStart"/>
            <w:r>
              <w:rPr>
                <w:color w:val="000000"/>
              </w:rPr>
              <w:t>шт</w:t>
            </w:r>
            <w:proofErr w:type="spellEnd"/>
          </w:p>
        </w:tc>
      </w:tr>
      <w:tr w:rsidR="00F31705" w14:paraId="295768A6" w14:textId="77777777" w:rsidTr="00F31705">
        <w:tc>
          <w:tcPr>
            <w:tcW w:w="2686" w:type="pct"/>
          </w:tcPr>
          <w:p w14:paraId="52AC66CA" w14:textId="08112C8D" w:rsidR="00F31705" w:rsidRDefault="00F31705" w:rsidP="00F31705">
            <w:pPr>
              <w:rPr>
                <w:color w:val="000000"/>
              </w:rPr>
            </w:pPr>
            <w:r w:rsidRPr="00DF4D86">
              <w:rPr>
                <w:color w:val="000000"/>
              </w:rPr>
              <w:t>Предельная стоимость предмета государственной закупки</w:t>
            </w:r>
            <w:r w:rsidR="009E034E">
              <w:t xml:space="preserve"> </w:t>
            </w:r>
            <w:r w:rsidR="009E034E" w:rsidRPr="009E034E">
              <w:rPr>
                <w:color w:val="000000"/>
              </w:rPr>
              <w:t>DDP Минск</w:t>
            </w:r>
          </w:p>
        </w:tc>
        <w:tc>
          <w:tcPr>
            <w:tcW w:w="2314" w:type="pct"/>
          </w:tcPr>
          <w:p w14:paraId="3AF0220F" w14:textId="77777777" w:rsidR="00F31705" w:rsidRDefault="00F31705" w:rsidP="00F31705">
            <w:pPr>
              <w:rPr>
                <w:color w:val="000000"/>
              </w:rPr>
            </w:pPr>
            <w:r>
              <w:rPr>
                <w:color w:val="000000"/>
              </w:rPr>
              <w:t>112 750,00</w:t>
            </w:r>
          </w:p>
        </w:tc>
      </w:tr>
      <w:tr w:rsidR="00F31705" w14:paraId="209DCF41" w14:textId="77777777" w:rsidTr="00F31705">
        <w:tc>
          <w:tcPr>
            <w:tcW w:w="2686" w:type="pct"/>
          </w:tcPr>
          <w:p w14:paraId="195681EC" w14:textId="77777777" w:rsidR="00F31705" w:rsidRDefault="00F31705" w:rsidP="00F31705">
            <w:pPr>
              <w:rPr>
                <w:color w:val="000000"/>
              </w:rPr>
            </w:pPr>
            <w:r>
              <w:rPr>
                <w:color w:val="000000"/>
              </w:rPr>
              <w:t>Валюта</w:t>
            </w:r>
          </w:p>
        </w:tc>
        <w:tc>
          <w:tcPr>
            <w:tcW w:w="2314" w:type="pct"/>
          </w:tcPr>
          <w:p w14:paraId="26C2F781" w14:textId="77777777" w:rsidR="00F31705" w:rsidRDefault="00F31705" w:rsidP="00F31705">
            <w:pPr>
              <w:rPr>
                <w:color w:val="000000"/>
              </w:rPr>
            </w:pPr>
            <w:r>
              <w:rPr>
                <w:color w:val="000000"/>
              </w:rPr>
              <w:t>BYN</w:t>
            </w:r>
          </w:p>
        </w:tc>
      </w:tr>
      <w:tr w:rsidR="00F31705" w14:paraId="5AF8D48A" w14:textId="77777777" w:rsidTr="00F31705">
        <w:tc>
          <w:tcPr>
            <w:tcW w:w="2686" w:type="pct"/>
          </w:tcPr>
          <w:p w14:paraId="6124BDB6" w14:textId="5181B437" w:rsidR="00F31705" w:rsidRDefault="00F31705" w:rsidP="00F31705">
            <w:pPr>
              <w:rPr>
                <w:color w:val="000000"/>
              </w:rPr>
            </w:pPr>
            <w:r w:rsidRPr="002A24C6">
              <w:t>Источник финансирования</w:t>
            </w:r>
          </w:p>
        </w:tc>
        <w:tc>
          <w:tcPr>
            <w:tcW w:w="2314" w:type="pct"/>
          </w:tcPr>
          <w:p w14:paraId="598EEBCC" w14:textId="77EB8F13" w:rsidR="00F31705" w:rsidRDefault="00F31705" w:rsidP="00F31705">
            <w:pPr>
              <w:rPr>
                <w:color w:val="000000"/>
              </w:rPr>
            </w:pPr>
            <w:r w:rsidRPr="002A24C6">
              <w:t>Местный бюджет</w:t>
            </w:r>
          </w:p>
        </w:tc>
      </w:tr>
      <w:tr w:rsidR="00F31705" w14:paraId="50499296" w14:textId="77777777" w:rsidTr="00F31705">
        <w:tc>
          <w:tcPr>
            <w:tcW w:w="2686" w:type="pct"/>
          </w:tcPr>
          <w:p w14:paraId="0356063E" w14:textId="77777777" w:rsidR="00F31705" w:rsidRDefault="00F31705" w:rsidP="00F31705">
            <w:pPr>
              <w:rPr>
                <w:color w:val="000000"/>
              </w:rPr>
            </w:pPr>
            <w:r>
              <w:rPr>
                <w:color w:val="000000"/>
              </w:rPr>
              <w:t>Номер лота</w:t>
            </w:r>
          </w:p>
        </w:tc>
        <w:tc>
          <w:tcPr>
            <w:tcW w:w="2314" w:type="pct"/>
          </w:tcPr>
          <w:p w14:paraId="163A2928" w14:textId="77777777" w:rsidR="00F31705" w:rsidRDefault="00F31705" w:rsidP="00F31705">
            <w:pPr>
              <w:rPr>
                <w:color w:val="000000"/>
              </w:rPr>
            </w:pPr>
            <w:r>
              <w:rPr>
                <w:color w:val="000000"/>
              </w:rPr>
              <w:t>ЛОТ № 5</w:t>
            </w:r>
          </w:p>
        </w:tc>
      </w:tr>
      <w:tr w:rsidR="00F31705" w14:paraId="31A642AD" w14:textId="77777777" w:rsidTr="00F31705">
        <w:tc>
          <w:tcPr>
            <w:tcW w:w="2686" w:type="pct"/>
          </w:tcPr>
          <w:p w14:paraId="31896108" w14:textId="77777777" w:rsidR="00F31705" w:rsidRDefault="00F31705" w:rsidP="00F31705">
            <w:pPr>
              <w:rPr>
                <w:color w:val="000000"/>
              </w:rPr>
            </w:pPr>
            <w:r>
              <w:rPr>
                <w:color w:val="000000"/>
              </w:rPr>
              <w:t xml:space="preserve">Наименование товаров (работ, услуг) </w:t>
            </w:r>
          </w:p>
        </w:tc>
        <w:tc>
          <w:tcPr>
            <w:tcW w:w="2314" w:type="pct"/>
          </w:tcPr>
          <w:p w14:paraId="7E5C2FE4" w14:textId="77777777" w:rsidR="00F31705" w:rsidRDefault="00F31705" w:rsidP="00F31705">
            <w:pPr>
              <w:rPr>
                <w:color w:val="000000"/>
              </w:rPr>
            </w:pPr>
            <w:r>
              <w:rPr>
                <w:color w:val="000000"/>
              </w:rPr>
              <w:t>Системы для гемостаза лучевой артерии - раздуваемая манжета</w:t>
            </w:r>
          </w:p>
        </w:tc>
      </w:tr>
      <w:tr w:rsidR="00F31705" w14:paraId="6A3C8837" w14:textId="77777777" w:rsidTr="00F31705">
        <w:tc>
          <w:tcPr>
            <w:tcW w:w="2686" w:type="pct"/>
          </w:tcPr>
          <w:p w14:paraId="5258C2A2" w14:textId="77777777" w:rsidR="00F31705" w:rsidRDefault="00F31705" w:rsidP="00F31705">
            <w:pPr>
              <w:rPr>
                <w:color w:val="000000"/>
              </w:rPr>
            </w:pPr>
            <w:r>
              <w:rPr>
                <w:color w:val="000000"/>
              </w:rPr>
              <w:t xml:space="preserve">Описание потребительских, технических и экономических показателей </w:t>
            </w:r>
            <w:r>
              <w:rPr>
                <w:color w:val="000000"/>
              </w:rPr>
              <w:lastRenderedPageBreak/>
              <w:t>(характеристик) предмета государственной закупки</w:t>
            </w:r>
          </w:p>
        </w:tc>
        <w:tc>
          <w:tcPr>
            <w:tcW w:w="2314" w:type="pct"/>
          </w:tcPr>
          <w:p w14:paraId="322FAE3F" w14:textId="64CC5DF2" w:rsidR="00F31705" w:rsidRDefault="00F31705" w:rsidP="00F31705">
            <w:pPr>
              <w:rPr>
                <w:color w:val="000000"/>
              </w:rPr>
            </w:pPr>
            <w:r>
              <w:rPr>
                <w:color w:val="000000"/>
              </w:rPr>
              <w:lastRenderedPageBreak/>
              <w:t xml:space="preserve">Согласно заявке на закупку (приложению 1 </w:t>
            </w:r>
            <w:proofErr w:type="gramStart"/>
            <w:r>
              <w:rPr>
                <w:color w:val="000000"/>
              </w:rPr>
              <w:t xml:space="preserve">к </w:t>
            </w:r>
            <w:r w:rsidR="009E034E">
              <w:t xml:space="preserve"> </w:t>
            </w:r>
            <w:r w:rsidR="009E034E" w:rsidRPr="009E034E">
              <w:rPr>
                <w:color w:val="000000"/>
              </w:rPr>
              <w:t>настоящей</w:t>
            </w:r>
            <w:proofErr w:type="gramEnd"/>
            <w:r w:rsidR="009E034E" w:rsidRPr="009E034E">
              <w:rPr>
                <w:color w:val="000000"/>
              </w:rPr>
              <w:t xml:space="preserve"> Заявке на покупку</w:t>
            </w:r>
            <w:r>
              <w:rPr>
                <w:color w:val="000000"/>
              </w:rPr>
              <w:t xml:space="preserve">) (далее – заявка на закупку). </w:t>
            </w:r>
            <w:r>
              <w:rPr>
                <w:color w:val="000000"/>
              </w:rPr>
              <w:lastRenderedPageBreak/>
              <w:t>Предложение участника должно соответствовать описанию предмета закупки: -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 - не менее чем на 85% в части описания технических показателей и характеристик предмета государственной закупки;</w:t>
            </w:r>
          </w:p>
        </w:tc>
      </w:tr>
      <w:tr w:rsidR="00F31705" w14:paraId="490A6382" w14:textId="77777777" w:rsidTr="00F31705">
        <w:tc>
          <w:tcPr>
            <w:tcW w:w="2686" w:type="pct"/>
          </w:tcPr>
          <w:p w14:paraId="2F42A450" w14:textId="77777777" w:rsidR="00F31705" w:rsidRDefault="00F31705" w:rsidP="00F31705">
            <w:pPr>
              <w:rPr>
                <w:color w:val="000000"/>
              </w:rPr>
            </w:pPr>
            <w:r>
              <w:rPr>
                <w:color w:val="000000"/>
              </w:rPr>
              <w:lastRenderedPageBreak/>
              <w:t>Код по ОКРБ</w:t>
            </w:r>
          </w:p>
        </w:tc>
        <w:tc>
          <w:tcPr>
            <w:tcW w:w="2314" w:type="pct"/>
          </w:tcPr>
          <w:p w14:paraId="2AA64DFB" w14:textId="77777777" w:rsidR="00F31705" w:rsidRDefault="00F31705" w:rsidP="00F31705">
            <w:pPr>
              <w:rPr>
                <w:color w:val="000000"/>
              </w:rPr>
            </w:pPr>
            <w:r>
              <w:rPr>
                <w:color w:val="000000"/>
              </w:rPr>
              <w:t>32.50.13.100</w:t>
            </w:r>
          </w:p>
        </w:tc>
      </w:tr>
      <w:tr w:rsidR="00F31705" w14:paraId="610FC9DB" w14:textId="77777777" w:rsidTr="00F31705">
        <w:tc>
          <w:tcPr>
            <w:tcW w:w="2686" w:type="pct"/>
          </w:tcPr>
          <w:p w14:paraId="2E985D73" w14:textId="77777777" w:rsidR="00F31705" w:rsidRDefault="00F31705" w:rsidP="00F31705">
            <w:pPr>
              <w:rPr>
                <w:color w:val="000000"/>
              </w:rPr>
            </w:pPr>
            <w:r>
              <w:rPr>
                <w:color w:val="000000"/>
              </w:rPr>
              <w:t>Объем (количество)</w:t>
            </w:r>
          </w:p>
        </w:tc>
        <w:tc>
          <w:tcPr>
            <w:tcW w:w="2314" w:type="pct"/>
          </w:tcPr>
          <w:p w14:paraId="2645DBD9" w14:textId="77777777" w:rsidR="00F31705" w:rsidRDefault="00F31705" w:rsidP="00F31705">
            <w:pPr>
              <w:rPr>
                <w:color w:val="000000"/>
              </w:rPr>
            </w:pPr>
            <w:r>
              <w:rPr>
                <w:color w:val="000000"/>
              </w:rPr>
              <w:t>5 650,00</w:t>
            </w:r>
          </w:p>
        </w:tc>
      </w:tr>
      <w:tr w:rsidR="00F31705" w14:paraId="79717F09" w14:textId="77777777" w:rsidTr="00F31705">
        <w:tc>
          <w:tcPr>
            <w:tcW w:w="2686" w:type="pct"/>
          </w:tcPr>
          <w:p w14:paraId="35BFAEFA" w14:textId="77777777" w:rsidR="00F31705" w:rsidRDefault="00F31705" w:rsidP="00F31705">
            <w:pPr>
              <w:rPr>
                <w:color w:val="000000"/>
              </w:rPr>
            </w:pPr>
            <w:proofErr w:type="spellStart"/>
            <w:proofErr w:type="gramStart"/>
            <w:r>
              <w:rPr>
                <w:color w:val="000000"/>
              </w:rPr>
              <w:t>Ед.изм</w:t>
            </w:r>
            <w:proofErr w:type="spellEnd"/>
            <w:proofErr w:type="gramEnd"/>
          </w:p>
        </w:tc>
        <w:tc>
          <w:tcPr>
            <w:tcW w:w="2314" w:type="pct"/>
          </w:tcPr>
          <w:p w14:paraId="15A86D30" w14:textId="77777777" w:rsidR="00F31705" w:rsidRDefault="00F31705" w:rsidP="00F31705">
            <w:pPr>
              <w:rPr>
                <w:color w:val="000000"/>
              </w:rPr>
            </w:pPr>
            <w:proofErr w:type="spellStart"/>
            <w:r>
              <w:rPr>
                <w:color w:val="000000"/>
              </w:rPr>
              <w:t>шт</w:t>
            </w:r>
            <w:proofErr w:type="spellEnd"/>
          </w:p>
        </w:tc>
      </w:tr>
      <w:tr w:rsidR="00F31705" w14:paraId="511D1415" w14:textId="77777777" w:rsidTr="00F31705">
        <w:tc>
          <w:tcPr>
            <w:tcW w:w="2686" w:type="pct"/>
          </w:tcPr>
          <w:p w14:paraId="122369BE" w14:textId="19CCFDD0" w:rsidR="00F31705" w:rsidRDefault="00F31705" w:rsidP="00F31705">
            <w:pPr>
              <w:rPr>
                <w:color w:val="000000"/>
              </w:rPr>
            </w:pPr>
            <w:r w:rsidRPr="00DF4D86">
              <w:rPr>
                <w:color w:val="000000"/>
              </w:rPr>
              <w:t>Предельная стоимость предмета государственной закупки</w:t>
            </w:r>
            <w:r w:rsidR="009E034E">
              <w:t xml:space="preserve"> </w:t>
            </w:r>
            <w:r w:rsidR="009E034E" w:rsidRPr="009E034E">
              <w:rPr>
                <w:color w:val="000000"/>
              </w:rPr>
              <w:t>DDP Минск</w:t>
            </w:r>
          </w:p>
        </w:tc>
        <w:tc>
          <w:tcPr>
            <w:tcW w:w="2314" w:type="pct"/>
          </w:tcPr>
          <w:p w14:paraId="739C6008" w14:textId="77777777" w:rsidR="00F31705" w:rsidRDefault="00F31705" w:rsidP="00F31705">
            <w:pPr>
              <w:rPr>
                <w:color w:val="000000"/>
              </w:rPr>
            </w:pPr>
            <w:r>
              <w:rPr>
                <w:color w:val="000000"/>
              </w:rPr>
              <w:t>343 414,91</w:t>
            </w:r>
          </w:p>
        </w:tc>
      </w:tr>
      <w:tr w:rsidR="00F31705" w14:paraId="5DA08DC8" w14:textId="77777777" w:rsidTr="00F31705">
        <w:tc>
          <w:tcPr>
            <w:tcW w:w="2686" w:type="pct"/>
          </w:tcPr>
          <w:p w14:paraId="63984929" w14:textId="77777777" w:rsidR="00F31705" w:rsidRDefault="00F31705" w:rsidP="00F31705">
            <w:pPr>
              <w:rPr>
                <w:color w:val="000000"/>
              </w:rPr>
            </w:pPr>
            <w:r>
              <w:rPr>
                <w:color w:val="000000"/>
              </w:rPr>
              <w:t>Валюта</w:t>
            </w:r>
          </w:p>
        </w:tc>
        <w:tc>
          <w:tcPr>
            <w:tcW w:w="2314" w:type="pct"/>
          </w:tcPr>
          <w:p w14:paraId="643B9A6F" w14:textId="77777777" w:rsidR="00F31705" w:rsidRDefault="00F31705" w:rsidP="00F31705">
            <w:pPr>
              <w:rPr>
                <w:color w:val="000000"/>
              </w:rPr>
            </w:pPr>
            <w:r>
              <w:rPr>
                <w:color w:val="000000"/>
              </w:rPr>
              <w:t>BYN</w:t>
            </w:r>
          </w:p>
        </w:tc>
      </w:tr>
      <w:tr w:rsidR="00F31705" w14:paraId="34CA6810" w14:textId="77777777" w:rsidTr="00F31705">
        <w:tc>
          <w:tcPr>
            <w:tcW w:w="2686" w:type="pct"/>
          </w:tcPr>
          <w:p w14:paraId="736C1C5A" w14:textId="3783D672" w:rsidR="00F31705" w:rsidRDefault="00F31705" w:rsidP="00F31705">
            <w:pPr>
              <w:rPr>
                <w:color w:val="000000"/>
              </w:rPr>
            </w:pPr>
            <w:r w:rsidRPr="00EA2D5A">
              <w:t>Источник финансирования</w:t>
            </w:r>
          </w:p>
        </w:tc>
        <w:tc>
          <w:tcPr>
            <w:tcW w:w="2314" w:type="pct"/>
          </w:tcPr>
          <w:p w14:paraId="15889BB7" w14:textId="57C6ADDA" w:rsidR="00F31705" w:rsidRDefault="00F31705" w:rsidP="00F31705">
            <w:pPr>
              <w:rPr>
                <w:color w:val="000000"/>
              </w:rPr>
            </w:pPr>
            <w:r w:rsidRPr="00EA2D5A">
              <w:t>Местный бюджет</w:t>
            </w:r>
          </w:p>
        </w:tc>
      </w:tr>
      <w:tr w:rsidR="00F31705" w14:paraId="4EDC2AA6" w14:textId="77777777" w:rsidTr="00F31705">
        <w:tc>
          <w:tcPr>
            <w:tcW w:w="2686" w:type="pct"/>
          </w:tcPr>
          <w:p w14:paraId="64A6BD94" w14:textId="77777777" w:rsidR="00F31705" w:rsidRDefault="00F31705" w:rsidP="00F31705">
            <w:pPr>
              <w:rPr>
                <w:color w:val="000000"/>
              </w:rPr>
            </w:pPr>
            <w:r>
              <w:rPr>
                <w:color w:val="000000"/>
              </w:rPr>
              <w:t>Номер лота</w:t>
            </w:r>
          </w:p>
        </w:tc>
        <w:tc>
          <w:tcPr>
            <w:tcW w:w="2314" w:type="pct"/>
          </w:tcPr>
          <w:p w14:paraId="6BC3BAA5" w14:textId="77777777" w:rsidR="00F31705" w:rsidRDefault="00F31705" w:rsidP="00F31705">
            <w:pPr>
              <w:rPr>
                <w:color w:val="000000"/>
              </w:rPr>
            </w:pPr>
            <w:r>
              <w:rPr>
                <w:color w:val="000000"/>
              </w:rPr>
              <w:t>ЛОТ № 6</w:t>
            </w:r>
          </w:p>
        </w:tc>
      </w:tr>
      <w:tr w:rsidR="00F31705" w14:paraId="383695D6" w14:textId="77777777" w:rsidTr="00F31705">
        <w:tc>
          <w:tcPr>
            <w:tcW w:w="2686" w:type="pct"/>
          </w:tcPr>
          <w:p w14:paraId="6F5D12EB" w14:textId="77777777" w:rsidR="00F31705" w:rsidRDefault="00F31705" w:rsidP="00F31705">
            <w:pPr>
              <w:rPr>
                <w:color w:val="000000"/>
              </w:rPr>
            </w:pPr>
            <w:r>
              <w:rPr>
                <w:color w:val="000000"/>
              </w:rPr>
              <w:t xml:space="preserve">Наименование товаров (работ, услуг) </w:t>
            </w:r>
          </w:p>
        </w:tc>
        <w:tc>
          <w:tcPr>
            <w:tcW w:w="2314" w:type="pct"/>
          </w:tcPr>
          <w:p w14:paraId="60ABC1CC" w14:textId="77777777" w:rsidR="00F31705" w:rsidRDefault="00F31705" w:rsidP="00F31705">
            <w:pPr>
              <w:rPr>
                <w:color w:val="000000"/>
              </w:rPr>
            </w:pPr>
            <w:r>
              <w:rPr>
                <w:color w:val="000000"/>
              </w:rPr>
              <w:t>Системы для закрытия пункционных отверстий артерий без использования коллагеновых материалов</w:t>
            </w:r>
          </w:p>
        </w:tc>
      </w:tr>
      <w:tr w:rsidR="00F31705" w14:paraId="05CAA33A" w14:textId="77777777" w:rsidTr="00F31705">
        <w:tc>
          <w:tcPr>
            <w:tcW w:w="2686" w:type="pct"/>
          </w:tcPr>
          <w:p w14:paraId="211F0DB5" w14:textId="77777777" w:rsidR="00F31705" w:rsidRDefault="00F31705" w:rsidP="00F31705">
            <w:pPr>
              <w:rPr>
                <w:color w:val="000000"/>
              </w:rPr>
            </w:pPr>
            <w:r>
              <w:rPr>
                <w:color w:val="000000"/>
              </w:rPr>
              <w:t>Описание потребительских, технических и экономических показателей (характеристик) предмета государственной закупки</w:t>
            </w:r>
          </w:p>
        </w:tc>
        <w:tc>
          <w:tcPr>
            <w:tcW w:w="2314" w:type="pct"/>
          </w:tcPr>
          <w:p w14:paraId="3F5D9FDC" w14:textId="6DBCC9B8" w:rsidR="00F31705" w:rsidRDefault="00F31705" w:rsidP="00F31705">
            <w:pPr>
              <w:rPr>
                <w:color w:val="000000"/>
              </w:rPr>
            </w:pPr>
            <w:r>
              <w:rPr>
                <w:color w:val="000000"/>
              </w:rPr>
              <w:t xml:space="preserve">Согласно заявке на закупку (приложению 1 </w:t>
            </w:r>
            <w:proofErr w:type="gramStart"/>
            <w:r>
              <w:rPr>
                <w:color w:val="000000"/>
              </w:rPr>
              <w:t xml:space="preserve">к </w:t>
            </w:r>
            <w:r w:rsidR="009E034E">
              <w:t xml:space="preserve"> </w:t>
            </w:r>
            <w:r w:rsidR="009E034E" w:rsidRPr="009E034E">
              <w:rPr>
                <w:color w:val="000000"/>
              </w:rPr>
              <w:t>настоящей</w:t>
            </w:r>
            <w:proofErr w:type="gramEnd"/>
            <w:r w:rsidR="009E034E" w:rsidRPr="009E034E">
              <w:rPr>
                <w:color w:val="000000"/>
              </w:rPr>
              <w:t xml:space="preserve"> Заявке на покупку</w:t>
            </w:r>
            <w:r>
              <w:rPr>
                <w:color w:val="000000"/>
              </w:rPr>
              <w:t>) (далее – заявка на закупку). Предложение участника должно соответствовать описанию предмета закупки: -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 - не менее чем на 85% в части описания технических показателей и характеристик предмета государственной закупки;</w:t>
            </w:r>
          </w:p>
        </w:tc>
      </w:tr>
      <w:tr w:rsidR="00F31705" w14:paraId="749BF28A" w14:textId="77777777" w:rsidTr="00F31705">
        <w:tc>
          <w:tcPr>
            <w:tcW w:w="2686" w:type="pct"/>
          </w:tcPr>
          <w:p w14:paraId="49E4958D" w14:textId="77777777" w:rsidR="00F31705" w:rsidRDefault="00F31705" w:rsidP="00F31705">
            <w:pPr>
              <w:rPr>
                <w:color w:val="000000"/>
              </w:rPr>
            </w:pPr>
            <w:r>
              <w:rPr>
                <w:color w:val="000000"/>
              </w:rPr>
              <w:t>Код по ОКРБ</w:t>
            </w:r>
          </w:p>
        </w:tc>
        <w:tc>
          <w:tcPr>
            <w:tcW w:w="2314" w:type="pct"/>
          </w:tcPr>
          <w:p w14:paraId="614A25E0" w14:textId="77777777" w:rsidR="00F31705" w:rsidRDefault="00F31705" w:rsidP="00F31705">
            <w:pPr>
              <w:rPr>
                <w:color w:val="000000"/>
              </w:rPr>
            </w:pPr>
            <w:r>
              <w:rPr>
                <w:color w:val="000000"/>
              </w:rPr>
              <w:t>32.50.13.100</w:t>
            </w:r>
          </w:p>
        </w:tc>
      </w:tr>
      <w:tr w:rsidR="00F31705" w14:paraId="4D6DDD19" w14:textId="77777777" w:rsidTr="00F31705">
        <w:tc>
          <w:tcPr>
            <w:tcW w:w="2686" w:type="pct"/>
          </w:tcPr>
          <w:p w14:paraId="1DB4951E" w14:textId="77777777" w:rsidR="00F31705" w:rsidRDefault="00F31705" w:rsidP="00F31705">
            <w:pPr>
              <w:rPr>
                <w:color w:val="000000"/>
              </w:rPr>
            </w:pPr>
            <w:r>
              <w:rPr>
                <w:color w:val="000000"/>
              </w:rPr>
              <w:t>Объем (количество)</w:t>
            </w:r>
          </w:p>
        </w:tc>
        <w:tc>
          <w:tcPr>
            <w:tcW w:w="2314" w:type="pct"/>
          </w:tcPr>
          <w:p w14:paraId="33C9527A" w14:textId="77777777" w:rsidR="00F31705" w:rsidRDefault="00F31705" w:rsidP="00F31705">
            <w:pPr>
              <w:rPr>
                <w:color w:val="000000"/>
              </w:rPr>
            </w:pPr>
            <w:r>
              <w:rPr>
                <w:color w:val="000000"/>
              </w:rPr>
              <w:t>2 610,00</w:t>
            </w:r>
          </w:p>
        </w:tc>
      </w:tr>
      <w:tr w:rsidR="00F31705" w14:paraId="34B2E7A5" w14:textId="77777777" w:rsidTr="00F31705">
        <w:tc>
          <w:tcPr>
            <w:tcW w:w="2686" w:type="pct"/>
          </w:tcPr>
          <w:p w14:paraId="0AC7EC90" w14:textId="77777777" w:rsidR="00F31705" w:rsidRDefault="00F31705" w:rsidP="00F31705">
            <w:pPr>
              <w:rPr>
                <w:color w:val="000000"/>
              </w:rPr>
            </w:pPr>
            <w:proofErr w:type="spellStart"/>
            <w:proofErr w:type="gramStart"/>
            <w:r>
              <w:rPr>
                <w:color w:val="000000"/>
              </w:rPr>
              <w:t>Ед.изм</w:t>
            </w:r>
            <w:proofErr w:type="spellEnd"/>
            <w:proofErr w:type="gramEnd"/>
          </w:p>
        </w:tc>
        <w:tc>
          <w:tcPr>
            <w:tcW w:w="2314" w:type="pct"/>
          </w:tcPr>
          <w:p w14:paraId="32CB1A0B" w14:textId="77777777" w:rsidR="00F31705" w:rsidRDefault="00F31705" w:rsidP="00F31705">
            <w:pPr>
              <w:rPr>
                <w:color w:val="000000"/>
              </w:rPr>
            </w:pPr>
            <w:proofErr w:type="spellStart"/>
            <w:r>
              <w:rPr>
                <w:color w:val="000000"/>
              </w:rPr>
              <w:t>шт</w:t>
            </w:r>
            <w:proofErr w:type="spellEnd"/>
          </w:p>
        </w:tc>
      </w:tr>
      <w:tr w:rsidR="00F31705" w14:paraId="45728934" w14:textId="77777777" w:rsidTr="00F31705">
        <w:tc>
          <w:tcPr>
            <w:tcW w:w="2686" w:type="pct"/>
          </w:tcPr>
          <w:p w14:paraId="4E6D8200" w14:textId="6F880EA7" w:rsidR="00F31705" w:rsidRDefault="00F31705" w:rsidP="00F31705">
            <w:pPr>
              <w:rPr>
                <w:color w:val="000000"/>
              </w:rPr>
            </w:pPr>
            <w:r w:rsidRPr="00DF4D86">
              <w:rPr>
                <w:color w:val="000000"/>
              </w:rPr>
              <w:t>Предельная стоимость предмета государственной закупки</w:t>
            </w:r>
            <w:r w:rsidR="009E034E">
              <w:t xml:space="preserve"> </w:t>
            </w:r>
            <w:r w:rsidR="009E034E" w:rsidRPr="009E034E">
              <w:rPr>
                <w:color w:val="000000"/>
              </w:rPr>
              <w:t>DDP Минск</w:t>
            </w:r>
          </w:p>
        </w:tc>
        <w:tc>
          <w:tcPr>
            <w:tcW w:w="2314" w:type="pct"/>
          </w:tcPr>
          <w:p w14:paraId="5A212AC4" w14:textId="77777777" w:rsidR="00F31705" w:rsidRDefault="00F31705" w:rsidP="00F31705">
            <w:pPr>
              <w:rPr>
                <w:color w:val="000000"/>
              </w:rPr>
            </w:pPr>
            <w:r>
              <w:rPr>
                <w:color w:val="000000"/>
              </w:rPr>
              <w:t>2 901 223,80</w:t>
            </w:r>
          </w:p>
        </w:tc>
      </w:tr>
      <w:tr w:rsidR="00F31705" w14:paraId="7EF27122" w14:textId="77777777" w:rsidTr="00F31705">
        <w:tc>
          <w:tcPr>
            <w:tcW w:w="2686" w:type="pct"/>
          </w:tcPr>
          <w:p w14:paraId="56066E39" w14:textId="77777777" w:rsidR="00F31705" w:rsidRDefault="00F31705" w:rsidP="00F31705">
            <w:pPr>
              <w:rPr>
                <w:color w:val="000000"/>
              </w:rPr>
            </w:pPr>
            <w:r>
              <w:rPr>
                <w:color w:val="000000"/>
              </w:rPr>
              <w:t>Валюта</w:t>
            </w:r>
          </w:p>
        </w:tc>
        <w:tc>
          <w:tcPr>
            <w:tcW w:w="2314" w:type="pct"/>
          </w:tcPr>
          <w:p w14:paraId="4FBF74D8" w14:textId="77777777" w:rsidR="00F31705" w:rsidRDefault="00F31705" w:rsidP="00F31705">
            <w:pPr>
              <w:rPr>
                <w:color w:val="000000"/>
              </w:rPr>
            </w:pPr>
            <w:r>
              <w:rPr>
                <w:color w:val="000000"/>
              </w:rPr>
              <w:t>BYN</w:t>
            </w:r>
          </w:p>
        </w:tc>
      </w:tr>
      <w:tr w:rsidR="00F31705" w14:paraId="0702D984" w14:textId="77777777" w:rsidTr="00F31705">
        <w:tc>
          <w:tcPr>
            <w:tcW w:w="2686" w:type="pct"/>
          </w:tcPr>
          <w:p w14:paraId="35EB306B" w14:textId="71E71C20" w:rsidR="00F31705" w:rsidRDefault="00F31705" w:rsidP="00F31705">
            <w:pPr>
              <w:rPr>
                <w:color w:val="000000"/>
              </w:rPr>
            </w:pPr>
            <w:r w:rsidRPr="006F6CF5">
              <w:t>Источник финансирования</w:t>
            </w:r>
          </w:p>
        </w:tc>
        <w:tc>
          <w:tcPr>
            <w:tcW w:w="2314" w:type="pct"/>
          </w:tcPr>
          <w:p w14:paraId="1AAD5782" w14:textId="03A79737" w:rsidR="00F31705" w:rsidRDefault="00F31705" w:rsidP="00F31705">
            <w:pPr>
              <w:rPr>
                <w:color w:val="000000"/>
              </w:rPr>
            </w:pPr>
            <w:r w:rsidRPr="006F6CF5">
              <w:t>Местный бюджет</w:t>
            </w:r>
          </w:p>
        </w:tc>
      </w:tr>
      <w:tr w:rsidR="00F31705" w14:paraId="562339E1" w14:textId="77777777" w:rsidTr="00F31705">
        <w:tc>
          <w:tcPr>
            <w:tcW w:w="2686" w:type="pct"/>
          </w:tcPr>
          <w:p w14:paraId="5554CBF2" w14:textId="77777777" w:rsidR="00F31705" w:rsidRDefault="00F31705" w:rsidP="00F31705">
            <w:pPr>
              <w:rPr>
                <w:color w:val="000000"/>
              </w:rPr>
            </w:pPr>
            <w:r>
              <w:rPr>
                <w:color w:val="000000"/>
              </w:rPr>
              <w:t>Номер лота</w:t>
            </w:r>
          </w:p>
        </w:tc>
        <w:tc>
          <w:tcPr>
            <w:tcW w:w="2314" w:type="pct"/>
          </w:tcPr>
          <w:p w14:paraId="3120E5F8" w14:textId="77777777" w:rsidR="00F31705" w:rsidRDefault="00F31705" w:rsidP="00F31705">
            <w:pPr>
              <w:rPr>
                <w:color w:val="000000"/>
              </w:rPr>
            </w:pPr>
            <w:r>
              <w:rPr>
                <w:color w:val="000000"/>
              </w:rPr>
              <w:t>ЛОТ № 7</w:t>
            </w:r>
          </w:p>
        </w:tc>
      </w:tr>
      <w:tr w:rsidR="00F31705" w14:paraId="34E1A9A7" w14:textId="77777777" w:rsidTr="00F31705">
        <w:tc>
          <w:tcPr>
            <w:tcW w:w="2686" w:type="pct"/>
          </w:tcPr>
          <w:p w14:paraId="20703DF6" w14:textId="77777777" w:rsidR="00F31705" w:rsidRDefault="00F31705" w:rsidP="00F31705">
            <w:pPr>
              <w:rPr>
                <w:color w:val="000000"/>
              </w:rPr>
            </w:pPr>
            <w:r>
              <w:rPr>
                <w:color w:val="000000"/>
              </w:rPr>
              <w:t xml:space="preserve">Наименование товаров (работ, услуг) </w:t>
            </w:r>
          </w:p>
        </w:tc>
        <w:tc>
          <w:tcPr>
            <w:tcW w:w="2314" w:type="pct"/>
          </w:tcPr>
          <w:p w14:paraId="0D05DC50" w14:textId="77777777" w:rsidR="00F31705" w:rsidRDefault="00F31705" w:rsidP="00F31705">
            <w:pPr>
              <w:rPr>
                <w:color w:val="000000"/>
              </w:rPr>
            </w:pPr>
            <w:r>
              <w:rPr>
                <w:color w:val="000000"/>
              </w:rPr>
              <w:t xml:space="preserve">Баллонные катетеры к </w:t>
            </w:r>
            <w:proofErr w:type="spellStart"/>
            <w:r>
              <w:rPr>
                <w:color w:val="000000"/>
              </w:rPr>
              <w:t>контрпульсатору</w:t>
            </w:r>
            <w:proofErr w:type="spellEnd"/>
          </w:p>
        </w:tc>
      </w:tr>
      <w:tr w:rsidR="00F31705" w14:paraId="5FC9EDC7" w14:textId="77777777" w:rsidTr="00F31705">
        <w:tc>
          <w:tcPr>
            <w:tcW w:w="2686" w:type="pct"/>
          </w:tcPr>
          <w:p w14:paraId="5036352C" w14:textId="77777777" w:rsidR="00F31705" w:rsidRDefault="00F31705" w:rsidP="00F31705">
            <w:pPr>
              <w:rPr>
                <w:color w:val="000000"/>
              </w:rPr>
            </w:pPr>
            <w:r>
              <w:rPr>
                <w:color w:val="000000"/>
              </w:rPr>
              <w:t>Описание потребительских, технических и экономических показателей (характеристик) предмета государственной закупки</w:t>
            </w:r>
          </w:p>
        </w:tc>
        <w:tc>
          <w:tcPr>
            <w:tcW w:w="2314" w:type="pct"/>
          </w:tcPr>
          <w:p w14:paraId="4AA2BA17" w14:textId="3074D50C" w:rsidR="00F31705" w:rsidRDefault="00F31705" w:rsidP="00F31705">
            <w:pPr>
              <w:rPr>
                <w:color w:val="000000"/>
              </w:rPr>
            </w:pPr>
            <w:r>
              <w:rPr>
                <w:color w:val="000000"/>
              </w:rPr>
              <w:t xml:space="preserve">Согласно заявке на закупку (приложению 1 </w:t>
            </w:r>
            <w:proofErr w:type="gramStart"/>
            <w:r>
              <w:rPr>
                <w:color w:val="000000"/>
              </w:rPr>
              <w:t xml:space="preserve">к </w:t>
            </w:r>
            <w:r w:rsidR="009E034E">
              <w:t xml:space="preserve"> </w:t>
            </w:r>
            <w:r w:rsidR="009E034E" w:rsidRPr="009E034E">
              <w:rPr>
                <w:color w:val="000000"/>
              </w:rPr>
              <w:t>настоящей</w:t>
            </w:r>
            <w:proofErr w:type="gramEnd"/>
            <w:r w:rsidR="009E034E" w:rsidRPr="009E034E">
              <w:rPr>
                <w:color w:val="000000"/>
              </w:rPr>
              <w:t xml:space="preserve"> Заявке на покупку</w:t>
            </w:r>
            <w:r>
              <w:rPr>
                <w:color w:val="000000"/>
              </w:rPr>
              <w:t xml:space="preserve">) (далее – заявка на закупку). Предложение участника должно соответствовать описанию предмета </w:t>
            </w:r>
            <w:r>
              <w:rPr>
                <w:color w:val="000000"/>
              </w:rPr>
              <w:lastRenderedPageBreak/>
              <w:t>закупки: -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 - не менее чем на 85% в части описания технических показателей и характеристик предмета государственной закупки;</w:t>
            </w:r>
          </w:p>
        </w:tc>
      </w:tr>
      <w:tr w:rsidR="00F31705" w14:paraId="13ECCCC1" w14:textId="77777777" w:rsidTr="00F31705">
        <w:tc>
          <w:tcPr>
            <w:tcW w:w="2686" w:type="pct"/>
          </w:tcPr>
          <w:p w14:paraId="60B3DAEF" w14:textId="77777777" w:rsidR="00F31705" w:rsidRDefault="00F31705" w:rsidP="00F31705">
            <w:pPr>
              <w:rPr>
                <w:color w:val="000000"/>
              </w:rPr>
            </w:pPr>
            <w:r>
              <w:rPr>
                <w:color w:val="000000"/>
              </w:rPr>
              <w:lastRenderedPageBreak/>
              <w:t>Код по ОКРБ</w:t>
            </w:r>
          </w:p>
        </w:tc>
        <w:tc>
          <w:tcPr>
            <w:tcW w:w="2314" w:type="pct"/>
          </w:tcPr>
          <w:p w14:paraId="6EE2F563" w14:textId="77777777" w:rsidR="00F31705" w:rsidRDefault="00F31705" w:rsidP="00F31705">
            <w:pPr>
              <w:rPr>
                <w:color w:val="000000"/>
              </w:rPr>
            </w:pPr>
            <w:r>
              <w:rPr>
                <w:color w:val="000000"/>
              </w:rPr>
              <w:t>32.50.13.100</w:t>
            </w:r>
          </w:p>
        </w:tc>
      </w:tr>
      <w:tr w:rsidR="00F31705" w14:paraId="53E87B68" w14:textId="77777777" w:rsidTr="00F31705">
        <w:tc>
          <w:tcPr>
            <w:tcW w:w="2686" w:type="pct"/>
          </w:tcPr>
          <w:p w14:paraId="7E77D044" w14:textId="77777777" w:rsidR="00F31705" w:rsidRDefault="00F31705" w:rsidP="00F31705">
            <w:pPr>
              <w:rPr>
                <w:color w:val="000000"/>
              </w:rPr>
            </w:pPr>
            <w:r>
              <w:rPr>
                <w:color w:val="000000"/>
              </w:rPr>
              <w:t>Объем (количество)</w:t>
            </w:r>
          </w:p>
        </w:tc>
        <w:tc>
          <w:tcPr>
            <w:tcW w:w="2314" w:type="pct"/>
          </w:tcPr>
          <w:p w14:paraId="557DBDD5" w14:textId="77777777" w:rsidR="00F31705" w:rsidRDefault="00F31705" w:rsidP="00F31705">
            <w:pPr>
              <w:rPr>
                <w:color w:val="000000"/>
              </w:rPr>
            </w:pPr>
            <w:r>
              <w:rPr>
                <w:color w:val="000000"/>
              </w:rPr>
              <w:t>137,00</w:t>
            </w:r>
          </w:p>
        </w:tc>
      </w:tr>
      <w:tr w:rsidR="00F31705" w14:paraId="4C724661" w14:textId="77777777" w:rsidTr="00F31705">
        <w:tc>
          <w:tcPr>
            <w:tcW w:w="2686" w:type="pct"/>
          </w:tcPr>
          <w:p w14:paraId="18D31542" w14:textId="77777777" w:rsidR="00F31705" w:rsidRDefault="00F31705" w:rsidP="00F31705">
            <w:pPr>
              <w:rPr>
                <w:color w:val="000000"/>
              </w:rPr>
            </w:pPr>
            <w:proofErr w:type="spellStart"/>
            <w:proofErr w:type="gramStart"/>
            <w:r>
              <w:rPr>
                <w:color w:val="000000"/>
              </w:rPr>
              <w:t>Ед.изм</w:t>
            </w:r>
            <w:proofErr w:type="spellEnd"/>
            <w:proofErr w:type="gramEnd"/>
          </w:p>
        </w:tc>
        <w:tc>
          <w:tcPr>
            <w:tcW w:w="2314" w:type="pct"/>
          </w:tcPr>
          <w:p w14:paraId="74E33B99" w14:textId="77777777" w:rsidR="00F31705" w:rsidRDefault="00F31705" w:rsidP="00F31705">
            <w:pPr>
              <w:rPr>
                <w:color w:val="000000"/>
              </w:rPr>
            </w:pPr>
            <w:proofErr w:type="spellStart"/>
            <w:r>
              <w:rPr>
                <w:color w:val="000000"/>
              </w:rPr>
              <w:t>шт</w:t>
            </w:r>
            <w:proofErr w:type="spellEnd"/>
          </w:p>
        </w:tc>
      </w:tr>
      <w:tr w:rsidR="00F31705" w14:paraId="386F66E6" w14:textId="77777777" w:rsidTr="00F31705">
        <w:tc>
          <w:tcPr>
            <w:tcW w:w="2686" w:type="pct"/>
          </w:tcPr>
          <w:p w14:paraId="5702E35C" w14:textId="7FA878D6" w:rsidR="00F31705" w:rsidRDefault="00F31705" w:rsidP="00F31705">
            <w:pPr>
              <w:rPr>
                <w:color w:val="000000"/>
              </w:rPr>
            </w:pPr>
            <w:r w:rsidRPr="00DF4D86">
              <w:rPr>
                <w:color w:val="000000"/>
              </w:rPr>
              <w:t>Предельная стоимость предмета государственной закупки</w:t>
            </w:r>
            <w:r w:rsidR="009E034E">
              <w:t xml:space="preserve"> </w:t>
            </w:r>
            <w:r w:rsidR="009E034E" w:rsidRPr="009E034E">
              <w:rPr>
                <w:color w:val="000000"/>
              </w:rPr>
              <w:t>DDP Минск</w:t>
            </w:r>
          </w:p>
        </w:tc>
        <w:tc>
          <w:tcPr>
            <w:tcW w:w="2314" w:type="pct"/>
          </w:tcPr>
          <w:p w14:paraId="24D91E62" w14:textId="77777777" w:rsidR="00F31705" w:rsidRDefault="00F31705" w:rsidP="00F31705">
            <w:pPr>
              <w:rPr>
                <w:color w:val="000000"/>
              </w:rPr>
            </w:pPr>
            <w:r>
              <w:rPr>
                <w:color w:val="000000"/>
              </w:rPr>
              <w:t>444 565,00</w:t>
            </w:r>
          </w:p>
        </w:tc>
      </w:tr>
      <w:tr w:rsidR="00F31705" w14:paraId="2D91F9B1" w14:textId="77777777" w:rsidTr="00F31705">
        <w:tc>
          <w:tcPr>
            <w:tcW w:w="2686" w:type="pct"/>
          </w:tcPr>
          <w:p w14:paraId="24CB6278" w14:textId="77777777" w:rsidR="00F31705" w:rsidRDefault="00F31705" w:rsidP="00F31705">
            <w:pPr>
              <w:rPr>
                <w:color w:val="000000"/>
              </w:rPr>
            </w:pPr>
            <w:r>
              <w:rPr>
                <w:color w:val="000000"/>
              </w:rPr>
              <w:t>Валюта</w:t>
            </w:r>
          </w:p>
        </w:tc>
        <w:tc>
          <w:tcPr>
            <w:tcW w:w="2314" w:type="pct"/>
          </w:tcPr>
          <w:p w14:paraId="298D5210" w14:textId="77777777" w:rsidR="00F31705" w:rsidRDefault="00F31705" w:rsidP="00F31705">
            <w:pPr>
              <w:rPr>
                <w:color w:val="000000"/>
              </w:rPr>
            </w:pPr>
            <w:r>
              <w:rPr>
                <w:color w:val="000000"/>
              </w:rPr>
              <w:t>BYN</w:t>
            </w:r>
          </w:p>
        </w:tc>
      </w:tr>
      <w:tr w:rsidR="00F31705" w14:paraId="5BB828AC" w14:textId="77777777" w:rsidTr="00F31705">
        <w:tc>
          <w:tcPr>
            <w:tcW w:w="2686" w:type="pct"/>
          </w:tcPr>
          <w:p w14:paraId="5424D8E3" w14:textId="217FD057" w:rsidR="00F31705" w:rsidRDefault="00F31705" w:rsidP="00F31705">
            <w:pPr>
              <w:rPr>
                <w:color w:val="000000"/>
              </w:rPr>
            </w:pPr>
            <w:r w:rsidRPr="00085E91">
              <w:t>Источник финансирования</w:t>
            </w:r>
          </w:p>
        </w:tc>
        <w:tc>
          <w:tcPr>
            <w:tcW w:w="2314" w:type="pct"/>
          </w:tcPr>
          <w:p w14:paraId="24A15149" w14:textId="224A6ECF" w:rsidR="00F31705" w:rsidRDefault="00F31705" w:rsidP="00F31705">
            <w:pPr>
              <w:rPr>
                <w:color w:val="000000"/>
              </w:rPr>
            </w:pPr>
            <w:r w:rsidRPr="00085E91">
              <w:t>Местный бюджет</w:t>
            </w:r>
          </w:p>
        </w:tc>
      </w:tr>
      <w:tr w:rsidR="00F31705" w14:paraId="4C3C46C9" w14:textId="77777777" w:rsidTr="00F31705">
        <w:tc>
          <w:tcPr>
            <w:tcW w:w="2686" w:type="pct"/>
          </w:tcPr>
          <w:p w14:paraId="196820EB" w14:textId="77777777" w:rsidR="00F31705" w:rsidRDefault="00F31705" w:rsidP="00F31705">
            <w:pPr>
              <w:rPr>
                <w:color w:val="000000"/>
              </w:rPr>
            </w:pPr>
            <w:r>
              <w:rPr>
                <w:color w:val="000000"/>
              </w:rPr>
              <w:t>Номер лота</w:t>
            </w:r>
          </w:p>
        </w:tc>
        <w:tc>
          <w:tcPr>
            <w:tcW w:w="2314" w:type="pct"/>
          </w:tcPr>
          <w:p w14:paraId="4AC3951D" w14:textId="77777777" w:rsidR="00F31705" w:rsidRDefault="00F31705" w:rsidP="00F31705">
            <w:pPr>
              <w:rPr>
                <w:color w:val="000000"/>
              </w:rPr>
            </w:pPr>
            <w:r>
              <w:rPr>
                <w:color w:val="000000"/>
              </w:rPr>
              <w:t>ЛОТ № 8</w:t>
            </w:r>
          </w:p>
        </w:tc>
      </w:tr>
      <w:tr w:rsidR="00F31705" w14:paraId="02893A6A" w14:textId="77777777" w:rsidTr="00F31705">
        <w:tc>
          <w:tcPr>
            <w:tcW w:w="2686" w:type="pct"/>
          </w:tcPr>
          <w:p w14:paraId="3F747146" w14:textId="77777777" w:rsidR="00F31705" w:rsidRDefault="00F31705" w:rsidP="00F31705">
            <w:pPr>
              <w:rPr>
                <w:color w:val="000000"/>
              </w:rPr>
            </w:pPr>
            <w:r>
              <w:rPr>
                <w:color w:val="000000"/>
              </w:rPr>
              <w:t xml:space="preserve">Наименование товаров (работ, услуг) </w:t>
            </w:r>
          </w:p>
        </w:tc>
        <w:tc>
          <w:tcPr>
            <w:tcW w:w="2314" w:type="pct"/>
          </w:tcPr>
          <w:p w14:paraId="712A659D" w14:textId="77777777" w:rsidR="00F31705" w:rsidRDefault="00F31705" w:rsidP="00F31705">
            <w:pPr>
              <w:rPr>
                <w:color w:val="000000"/>
              </w:rPr>
            </w:pPr>
            <w:r>
              <w:rPr>
                <w:color w:val="000000"/>
              </w:rPr>
              <w:t xml:space="preserve">Катетеры/датчики к системе ОКТ/ФРК </w:t>
            </w:r>
            <w:proofErr w:type="spellStart"/>
            <w:r>
              <w:rPr>
                <w:color w:val="000000"/>
              </w:rPr>
              <w:t>St</w:t>
            </w:r>
            <w:proofErr w:type="spellEnd"/>
            <w:r>
              <w:rPr>
                <w:color w:val="000000"/>
              </w:rPr>
              <w:t xml:space="preserve">. </w:t>
            </w:r>
            <w:proofErr w:type="spellStart"/>
            <w:r>
              <w:rPr>
                <w:color w:val="000000"/>
              </w:rPr>
              <w:t>Jude</w:t>
            </w:r>
            <w:proofErr w:type="spellEnd"/>
            <w:r>
              <w:rPr>
                <w:color w:val="000000"/>
              </w:rPr>
              <w:t xml:space="preserve"> </w:t>
            </w:r>
            <w:proofErr w:type="spellStart"/>
            <w:r>
              <w:rPr>
                <w:color w:val="000000"/>
              </w:rPr>
              <w:t>Medical</w:t>
            </w:r>
            <w:proofErr w:type="spellEnd"/>
          </w:p>
        </w:tc>
      </w:tr>
      <w:tr w:rsidR="00F31705" w14:paraId="2CB729AD" w14:textId="77777777" w:rsidTr="00F31705">
        <w:tc>
          <w:tcPr>
            <w:tcW w:w="2686" w:type="pct"/>
          </w:tcPr>
          <w:p w14:paraId="6592AA14" w14:textId="77777777" w:rsidR="00F31705" w:rsidRDefault="00F31705" w:rsidP="00F31705">
            <w:pPr>
              <w:rPr>
                <w:color w:val="000000"/>
              </w:rPr>
            </w:pPr>
            <w:r>
              <w:rPr>
                <w:color w:val="000000"/>
              </w:rPr>
              <w:t>Описание потребительских, технических и экономических показателей (характеристик) предмета государственной закупки</w:t>
            </w:r>
          </w:p>
        </w:tc>
        <w:tc>
          <w:tcPr>
            <w:tcW w:w="2314" w:type="pct"/>
          </w:tcPr>
          <w:p w14:paraId="4693BC9A" w14:textId="4B65E17E" w:rsidR="00F31705" w:rsidRDefault="00F31705" w:rsidP="00F31705">
            <w:pPr>
              <w:rPr>
                <w:color w:val="000000"/>
              </w:rPr>
            </w:pPr>
            <w:r>
              <w:rPr>
                <w:color w:val="000000"/>
              </w:rPr>
              <w:t xml:space="preserve">Согласно заявке на закупку (приложению 1 </w:t>
            </w:r>
            <w:proofErr w:type="gramStart"/>
            <w:r>
              <w:rPr>
                <w:color w:val="000000"/>
              </w:rPr>
              <w:t xml:space="preserve">к </w:t>
            </w:r>
            <w:r w:rsidR="009E034E">
              <w:t xml:space="preserve"> </w:t>
            </w:r>
            <w:r w:rsidR="009E034E" w:rsidRPr="009E034E">
              <w:rPr>
                <w:color w:val="000000"/>
              </w:rPr>
              <w:t>настоящей</w:t>
            </w:r>
            <w:proofErr w:type="gramEnd"/>
            <w:r w:rsidR="009E034E" w:rsidRPr="009E034E">
              <w:rPr>
                <w:color w:val="000000"/>
              </w:rPr>
              <w:t xml:space="preserve"> Заявке на покупку</w:t>
            </w:r>
            <w:r>
              <w:rPr>
                <w:color w:val="000000"/>
              </w:rPr>
              <w:t>) (далее – заявка на закупку). Предложение участника должно соответствовать описанию предмета закупки: -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 - не менее чем на 85% в части описания технических показателей и характеристик предмета государственной закупки;</w:t>
            </w:r>
          </w:p>
        </w:tc>
      </w:tr>
      <w:tr w:rsidR="00F31705" w14:paraId="227A08EF" w14:textId="77777777" w:rsidTr="00F31705">
        <w:tc>
          <w:tcPr>
            <w:tcW w:w="2686" w:type="pct"/>
          </w:tcPr>
          <w:p w14:paraId="09C6A180" w14:textId="77777777" w:rsidR="00F31705" w:rsidRDefault="00F31705" w:rsidP="00F31705">
            <w:pPr>
              <w:rPr>
                <w:color w:val="000000"/>
              </w:rPr>
            </w:pPr>
            <w:r>
              <w:rPr>
                <w:color w:val="000000"/>
              </w:rPr>
              <w:t>Код по ОКРБ</w:t>
            </w:r>
          </w:p>
        </w:tc>
        <w:tc>
          <w:tcPr>
            <w:tcW w:w="2314" w:type="pct"/>
          </w:tcPr>
          <w:p w14:paraId="242E6233" w14:textId="77777777" w:rsidR="00F31705" w:rsidRDefault="00F31705" w:rsidP="00F31705">
            <w:pPr>
              <w:rPr>
                <w:color w:val="000000"/>
              </w:rPr>
            </w:pPr>
            <w:r>
              <w:rPr>
                <w:color w:val="000000"/>
              </w:rPr>
              <w:t>32.50.13.100</w:t>
            </w:r>
          </w:p>
        </w:tc>
      </w:tr>
      <w:tr w:rsidR="00F31705" w14:paraId="3BAA9BAB" w14:textId="77777777" w:rsidTr="00F31705">
        <w:tc>
          <w:tcPr>
            <w:tcW w:w="2686" w:type="pct"/>
          </w:tcPr>
          <w:p w14:paraId="3EB57A76" w14:textId="77777777" w:rsidR="00F31705" w:rsidRDefault="00F31705" w:rsidP="00F31705">
            <w:pPr>
              <w:rPr>
                <w:color w:val="000000"/>
              </w:rPr>
            </w:pPr>
            <w:r>
              <w:rPr>
                <w:color w:val="000000"/>
              </w:rPr>
              <w:t>Объем (количество)</w:t>
            </w:r>
          </w:p>
        </w:tc>
        <w:tc>
          <w:tcPr>
            <w:tcW w:w="2314" w:type="pct"/>
          </w:tcPr>
          <w:p w14:paraId="5327DF33" w14:textId="77777777" w:rsidR="00F31705" w:rsidRDefault="00F31705" w:rsidP="00F31705">
            <w:pPr>
              <w:rPr>
                <w:color w:val="000000"/>
              </w:rPr>
            </w:pPr>
            <w:r>
              <w:rPr>
                <w:color w:val="000000"/>
              </w:rPr>
              <w:t>50,00</w:t>
            </w:r>
          </w:p>
        </w:tc>
      </w:tr>
      <w:tr w:rsidR="00F31705" w14:paraId="43AF299B" w14:textId="77777777" w:rsidTr="00F31705">
        <w:tc>
          <w:tcPr>
            <w:tcW w:w="2686" w:type="pct"/>
          </w:tcPr>
          <w:p w14:paraId="1B22B76E" w14:textId="77777777" w:rsidR="00F31705" w:rsidRDefault="00F31705" w:rsidP="00F31705">
            <w:pPr>
              <w:rPr>
                <w:color w:val="000000"/>
              </w:rPr>
            </w:pPr>
            <w:proofErr w:type="spellStart"/>
            <w:proofErr w:type="gramStart"/>
            <w:r>
              <w:rPr>
                <w:color w:val="000000"/>
              </w:rPr>
              <w:t>Ед.изм</w:t>
            </w:r>
            <w:proofErr w:type="spellEnd"/>
            <w:proofErr w:type="gramEnd"/>
          </w:p>
        </w:tc>
        <w:tc>
          <w:tcPr>
            <w:tcW w:w="2314" w:type="pct"/>
          </w:tcPr>
          <w:p w14:paraId="1DE3B54E" w14:textId="77777777" w:rsidR="00F31705" w:rsidRDefault="00F31705" w:rsidP="00F31705">
            <w:pPr>
              <w:rPr>
                <w:color w:val="000000"/>
              </w:rPr>
            </w:pPr>
            <w:proofErr w:type="spellStart"/>
            <w:r>
              <w:rPr>
                <w:color w:val="000000"/>
              </w:rPr>
              <w:t>шт</w:t>
            </w:r>
            <w:proofErr w:type="spellEnd"/>
          </w:p>
        </w:tc>
      </w:tr>
      <w:tr w:rsidR="00F31705" w14:paraId="67DF80A3" w14:textId="77777777" w:rsidTr="00F31705">
        <w:tc>
          <w:tcPr>
            <w:tcW w:w="2686" w:type="pct"/>
          </w:tcPr>
          <w:p w14:paraId="31DC08F5" w14:textId="3ABA095C" w:rsidR="00F31705" w:rsidRDefault="00F31705" w:rsidP="00F31705">
            <w:pPr>
              <w:rPr>
                <w:color w:val="000000"/>
              </w:rPr>
            </w:pPr>
            <w:r w:rsidRPr="00DF4D86">
              <w:rPr>
                <w:color w:val="000000"/>
              </w:rPr>
              <w:t>Предельная стоимость предмета государственной закупки</w:t>
            </w:r>
            <w:r w:rsidR="009E034E">
              <w:t xml:space="preserve"> </w:t>
            </w:r>
            <w:r w:rsidR="009E034E" w:rsidRPr="009E034E">
              <w:rPr>
                <w:color w:val="000000"/>
              </w:rPr>
              <w:t>DDP Минск</w:t>
            </w:r>
          </w:p>
        </w:tc>
        <w:tc>
          <w:tcPr>
            <w:tcW w:w="2314" w:type="pct"/>
          </w:tcPr>
          <w:p w14:paraId="61507D30" w14:textId="77777777" w:rsidR="00F31705" w:rsidRDefault="00F31705" w:rsidP="00F31705">
            <w:pPr>
              <w:rPr>
                <w:color w:val="000000"/>
              </w:rPr>
            </w:pPr>
            <w:r>
              <w:rPr>
                <w:color w:val="000000"/>
              </w:rPr>
              <w:t>332 000,00</w:t>
            </w:r>
          </w:p>
        </w:tc>
      </w:tr>
      <w:tr w:rsidR="00F31705" w14:paraId="3B16AA72" w14:textId="77777777" w:rsidTr="00F31705">
        <w:tc>
          <w:tcPr>
            <w:tcW w:w="2686" w:type="pct"/>
          </w:tcPr>
          <w:p w14:paraId="0456E421" w14:textId="77777777" w:rsidR="00F31705" w:rsidRDefault="00F31705" w:rsidP="00F31705">
            <w:pPr>
              <w:rPr>
                <w:color w:val="000000"/>
              </w:rPr>
            </w:pPr>
            <w:r>
              <w:rPr>
                <w:color w:val="000000"/>
              </w:rPr>
              <w:t>Валюта</w:t>
            </w:r>
          </w:p>
        </w:tc>
        <w:tc>
          <w:tcPr>
            <w:tcW w:w="2314" w:type="pct"/>
          </w:tcPr>
          <w:p w14:paraId="147A8395" w14:textId="77777777" w:rsidR="00F31705" w:rsidRDefault="00F31705" w:rsidP="00F31705">
            <w:pPr>
              <w:rPr>
                <w:color w:val="000000"/>
              </w:rPr>
            </w:pPr>
            <w:r>
              <w:rPr>
                <w:color w:val="000000"/>
              </w:rPr>
              <w:t>BYN</w:t>
            </w:r>
          </w:p>
        </w:tc>
      </w:tr>
      <w:tr w:rsidR="00F31705" w14:paraId="3061ECBE" w14:textId="77777777" w:rsidTr="00F31705">
        <w:tc>
          <w:tcPr>
            <w:tcW w:w="2686" w:type="pct"/>
          </w:tcPr>
          <w:p w14:paraId="6F959D8B" w14:textId="420A0E3A" w:rsidR="00F31705" w:rsidRDefault="00F31705" w:rsidP="00F31705">
            <w:pPr>
              <w:rPr>
                <w:color w:val="000000"/>
              </w:rPr>
            </w:pPr>
            <w:r w:rsidRPr="0092662D">
              <w:t>Источник финансирования</w:t>
            </w:r>
          </w:p>
        </w:tc>
        <w:tc>
          <w:tcPr>
            <w:tcW w:w="2314" w:type="pct"/>
          </w:tcPr>
          <w:p w14:paraId="59C9DE4C" w14:textId="59B77EF9" w:rsidR="00F31705" w:rsidRDefault="00F31705" w:rsidP="00F31705">
            <w:pPr>
              <w:rPr>
                <w:color w:val="000000"/>
              </w:rPr>
            </w:pPr>
            <w:r w:rsidRPr="0092662D">
              <w:t>Местный бюджет</w:t>
            </w:r>
          </w:p>
        </w:tc>
      </w:tr>
      <w:tr w:rsidR="00F31705" w14:paraId="295D5DD1" w14:textId="77777777" w:rsidTr="00F31705">
        <w:tc>
          <w:tcPr>
            <w:tcW w:w="2686" w:type="pct"/>
          </w:tcPr>
          <w:p w14:paraId="35B58C34" w14:textId="77777777" w:rsidR="00F31705" w:rsidRDefault="00F31705" w:rsidP="00F31705">
            <w:pPr>
              <w:rPr>
                <w:color w:val="000000"/>
              </w:rPr>
            </w:pPr>
            <w:r>
              <w:rPr>
                <w:color w:val="000000"/>
              </w:rPr>
              <w:t>Номер лота</w:t>
            </w:r>
          </w:p>
        </w:tc>
        <w:tc>
          <w:tcPr>
            <w:tcW w:w="2314" w:type="pct"/>
          </w:tcPr>
          <w:p w14:paraId="10D07D23" w14:textId="77777777" w:rsidR="00F31705" w:rsidRDefault="00F31705" w:rsidP="00F31705">
            <w:pPr>
              <w:rPr>
                <w:color w:val="000000"/>
              </w:rPr>
            </w:pPr>
            <w:r>
              <w:rPr>
                <w:color w:val="000000"/>
              </w:rPr>
              <w:t>ЛОТ № 10</w:t>
            </w:r>
          </w:p>
        </w:tc>
      </w:tr>
      <w:tr w:rsidR="00F31705" w14:paraId="7D1042A7" w14:textId="77777777" w:rsidTr="00F31705">
        <w:tc>
          <w:tcPr>
            <w:tcW w:w="2686" w:type="pct"/>
          </w:tcPr>
          <w:p w14:paraId="7DE4D3F1" w14:textId="77777777" w:rsidR="00F31705" w:rsidRDefault="00F31705" w:rsidP="00F31705">
            <w:pPr>
              <w:rPr>
                <w:color w:val="000000"/>
              </w:rPr>
            </w:pPr>
            <w:r>
              <w:rPr>
                <w:color w:val="000000"/>
              </w:rPr>
              <w:t xml:space="preserve">Наименование товаров (работ, услуг) </w:t>
            </w:r>
          </w:p>
        </w:tc>
        <w:tc>
          <w:tcPr>
            <w:tcW w:w="2314" w:type="pct"/>
          </w:tcPr>
          <w:p w14:paraId="4EA3CD85" w14:textId="77777777" w:rsidR="00F31705" w:rsidRDefault="00F31705" w:rsidP="00F31705">
            <w:pPr>
              <w:rPr>
                <w:color w:val="000000"/>
              </w:rPr>
            </w:pPr>
            <w:r>
              <w:rPr>
                <w:color w:val="000000"/>
              </w:rPr>
              <w:t xml:space="preserve">Расходные материалы для автоматического инжектора контраста </w:t>
            </w:r>
            <w:proofErr w:type="spellStart"/>
            <w:r>
              <w:rPr>
                <w:color w:val="000000"/>
              </w:rPr>
              <w:t>AcistCVi</w:t>
            </w:r>
            <w:proofErr w:type="spellEnd"/>
          </w:p>
        </w:tc>
      </w:tr>
      <w:tr w:rsidR="00F31705" w14:paraId="5059C541" w14:textId="77777777" w:rsidTr="00F31705">
        <w:tc>
          <w:tcPr>
            <w:tcW w:w="2686" w:type="pct"/>
          </w:tcPr>
          <w:p w14:paraId="73D9EA9D" w14:textId="77777777" w:rsidR="00F31705" w:rsidRDefault="00F31705" w:rsidP="00F31705">
            <w:pPr>
              <w:rPr>
                <w:color w:val="000000"/>
              </w:rPr>
            </w:pPr>
            <w:r>
              <w:rPr>
                <w:color w:val="000000"/>
              </w:rPr>
              <w:t>Описание потребительских, технических и экономических показателей (характеристик) предмета государственной закупки</w:t>
            </w:r>
          </w:p>
        </w:tc>
        <w:tc>
          <w:tcPr>
            <w:tcW w:w="2314" w:type="pct"/>
          </w:tcPr>
          <w:p w14:paraId="0A0A833F" w14:textId="18C6A5CD" w:rsidR="00F31705" w:rsidRDefault="00F31705" w:rsidP="00F31705">
            <w:pPr>
              <w:rPr>
                <w:color w:val="000000"/>
              </w:rPr>
            </w:pPr>
            <w:r>
              <w:rPr>
                <w:color w:val="000000"/>
              </w:rPr>
              <w:t xml:space="preserve">Согласно заявке на закупку (приложению 1 </w:t>
            </w:r>
            <w:proofErr w:type="gramStart"/>
            <w:r>
              <w:rPr>
                <w:color w:val="000000"/>
              </w:rPr>
              <w:t xml:space="preserve">к </w:t>
            </w:r>
            <w:r w:rsidR="009E034E">
              <w:t xml:space="preserve"> </w:t>
            </w:r>
            <w:r w:rsidR="009E034E" w:rsidRPr="009E034E">
              <w:rPr>
                <w:color w:val="000000"/>
              </w:rPr>
              <w:t>настоящей</w:t>
            </w:r>
            <w:proofErr w:type="gramEnd"/>
            <w:r w:rsidR="009E034E" w:rsidRPr="009E034E">
              <w:rPr>
                <w:color w:val="000000"/>
              </w:rPr>
              <w:t xml:space="preserve"> Заявке на покупку</w:t>
            </w:r>
            <w:r>
              <w:rPr>
                <w:color w:val="000000"/>
              </w:rPr>
              <w:t xml:space="preserve">) (далее – заявка на закупку). Предложение участника должно соответствовать описанию предмета закупки: - на 100% по составу, объему (количеству) изделий, предусмотренных заявкой на закупку, </w:t>
            </w:r>
            <w:r>
              <w:rPr>
                <w:color w:val="000000"/>
              </w:rPr>
              <w:lastRenderedPageBreak/>
              <w:t>за исключением случая превышения объема (количества) изделий медицинского назначения в связи с кратностью упаковки; - не менее чем на 85% в части описания технических показателей и характеристик предмета государственной закупки;</w:t>
            </w:r>
          </w:p>
        </w:tc>
      </w:tr>
      <w:tr w:rsidR="00F31705" w14:paraId="7F4EE72E" w14:textId="77777777" w:rsidTr="00F31705">
        <w:tc>
          <w:tcPr>
            <w:tcW w:w="2686" w:type="pct"/>
          </w:tcPr>
          <w:p w14:paraId="1EF11F63" w14:textId="77777777" w:rsidR="00F31705" w:rsidRDefault="00F31705" w:rsidP="00F31705">
            <w:pPr>
              <w:rPr>
                <w:color w:val="000000"/>
              </w:rPr>
            </w:pPr>
            <w:r>
              <w:rPr>
                <w:color w:val="000000"/>
              </w:rPr>
              <w:lastRenderedPageBreak/>
              <w:t>Код по ОКРБ</w:t>
            </w:r>
          </w:p>
        </w:tc>
        <w:tc>
          <w:tcPr>
            <w:tcW w:w="2314" w:type="pct"/>
          </w:tcPr>
          <w:p w14:paraId="234DEB77" w14:textId="77777777" w:rsidR="00F31705" w:rsidRDefault="00F31705" w:rsidP="00F31705">
            <w:pPr>
              <w:rPr>
                <w:color w:val="000000"/>
              </w:rPr>
            </w:pPr>
            <w:r>
              <w:rPr>
                <w:color w:val="000000"/>
              </w:rPr>
              <w:t>32.50.13.100</w:t>
            </w:r>
          </w:p>
        </w:tc>
      </w:tr>
      <w:tr w:rsidR="00F31705" w14:paraId="56D8D896" w14:textId="77777777" w:rsidTr="00F31705">
        <w:tc>
          <w:tcPr>
            <w:tcW w:w="2686" w:type="pct"/>
          </w:tcPr>
          <w:p w14:paraId="1107BD56" w14:textId="77777777" w:rsidR="00F31705" w:rsidRDefault="00F31705" w:rsidP="00F31705">
            <w:pPr>
              <w:rPr>
                <w:color w:val="000000"/>
              </w:rPr>
            </w:pPr>
            <w:r>
              <w:rPr>
                <w:color w:val="000000"/>
              </w:rPr>
              <w:t>Объем (количество)</w:t>
            </w:r>
          </w:p>
        </w:tc>
        <w:tc>
          <w:tcPr>
            <w:tcW w:w="2314" w:type="pct"/>
          </w:tcPr>
          <w:p w14:paraId="70F735D3" w14:textId="77777777" w:rsidR="00F31705" w:rsidRDefault="00F31705" w:rsidP="00F31705">
            <w:pPr>
              <w:rPr>
                <w:color w:val="000000"/>
              </w:rPr>
            </w:pPr>
            <w:r>
              <w:rPr>
                <w:color w:val="000000"/>
              </w:rPr>
              <w:t>9 900,00</w:t>
            </w:r>
          </w:p>
        </w:tc>
      </w:tr>
      <w:tr w:rsidR="00F31705" w14:paraId="597022FD" w14:textId="77777777" w:rsidTr="00F31705">
        <w:tc>
          <w:tcPr>
            <w:tcW w:w="2686" w:type="pct"/>
          </w:tcPr>
          <w:p w14:paraId="57F9D2EC" w14:textId="77777777" w:rsidR="00F31705" w:rsidRDefault="00F31705" w:rsidP="00F31705">
            <w:pPr>
              <w:rPr>
                <w:color w:val="000000"/>
              </w:rPr>
            </w:pPr>
            <w:proofErr w:type="spellStart"/>
            <w:proofErr w:type="gramStart"/>
            <w:r>
              <w:rPr>
                <w:color w:val="000000"/>
              </w:rPr>
              <w:t>Ед.изм</w:t>
            </w:r>
            <w:proofErr w:type="spellEnd"/>
            <w:proofErr w:type="gramEnd"/>
          </w:p>
        </w:tc>
        <w:tc>
          <w:tcPr>
            <w:tcW w:w="2314" w:type="pct"/>
          </w:tcPr>
          <w:p w14:paraId="261D9F2C" w14:textId="77777777" w:rsidR="00F31705" w:rsidRDefault="00F31705" w:rsidP="00F31705">
            <w:pPr>
              <w:rPr>
                <w:color w:val="000000"/>
              </w:rPr>
            </w:pPr>
            <w:proofErr w:type="spellStart"/>
            <w:r>
              <w:rPr>
                <w:color w:val="000000"/>
              </w:rPr>
              <w:t>шт</w:t>
            </w:r>
            <w:proofErr w:type="spellEnd"/>
          </w:p>
        </w:tc>
      </w:tr>
      <w:tr w:rsidR="00F31705" w14:paraId="1B998B77" w14:textId="77777777" w:rsidTr="00F31705">
        <w:tc>
          <w:tcPr>
            <w:tcW w:w="2686" w:type="pct"/>
          </w:tcPr>
          <w:p w14:paraId="3DFB331B" w14:textId="2B852864" w:rsidR="00F31705" w:rsidRDefault="00F31705" w:rsidP="00F31705">
            <w:pPr>
              <w:rPr>
                <w:color w:val="000000"/>
              </w:rPr>
            </w:pPr>
            <w:r w:rsidRPr="00DF4D86">
              <w:rPr>
                <w:color w:val="000000"/>
              </w:rPr>
              <w:t>Предельная стоимость предмета государственной закупки</w:t>
            </w:r>
            <w:r w:rsidR="009E034E">
              <w:t xml:space="preserve"> </w:t>
            </w:r>
            <w:r w:rsidR="009E034E" w:rsidRPr="009E034E">
              <w:rPr>
                <w:color w:val="000000"/>
              </w:rPr>
              <w:t>DDP Минск</w:t>
            </w:r>
          </w:p>
        </w:tc>
        <w:tc>
          <w:tcPr>
            <w:tcW w:w="2314" w:type="pct"/>
          </w:tcPr>
          <w:p w14:paraId="68E45B90" w14:textId="77777777" w:rsidR="00F31705" w:rsidRDefault="00F31705" w:rsidP="00F31705">
            <w:pPr>
              <w:rPr>
                <w:color w:val="000000"/>
              </w:rPr>
            </w:pPr>
            <w:r>
              <w:rPr>
                <w:color w:val="000000"/>
              </w:rPr>
              <w:t>1 722 600,00</w:t>
            </w:r>
          </w:p>
        </w:tc>
      </w:tr>
      <w:tr w:rsidR="00F31705" w14:paraId="3B07FC17" w14:textId="77777777" w:rsidTr="00F31705">
        <w:tc>
          <w:tcPr>
            <w:tcW w:w="2686" w:type="pct"/>
          </w:tcPr>
          <w:p w14:paraId="6C881A23" w14:textId="77777777" w:rsidR="00F31705" w:rsidRDefault="00F31705" w:rsidP="00F31705">
            <w:pPr>
              <w:rPr>
                <w:color w:val="000000"/>
              </w:rPr>
            </w:pPr>
            <w:r>
              <w:rPr>
                <w:color w:val="000000"/>
              </w:rPr>
              <w:t>Валюта</w:t>
            </w:r>
          </w:p>
        </w:tc>
        <w:tc>
          <w:tcPr>
            <w:tcW w:w="2314" w:type="pct"/>
          </w:tcPr>
          <w:p w14:paraId="3C5F9C9D" w14:textId="77777777" w:rsidR="00F31705" w:rsidRDefault="00F31705" w:rsidP="00F31705">
            <w:pPr>
              <w:rPr>
                <w:color w:val="000000"/>
              </w:rPr>
            </w:pPr>
            <w:r>
              <w:rPr>
                <w:color w:val="000000"/>
              </w:rPr>
              <w:t>BYN</w:t>
            </w:r>
          </w:p>
        </w:tc>
      </w:tr>
      <w:tr w:rsidR="00F31705" w14:paraId="013E4E8F" w14:textId="77777777" w:rsidTr="00F31705">
        <w:tc>
          <w:tcPr>
            <w:tcW w:w="2686" w:type="pct"/>
          </w:tcPr>
          <w:p w14:paraId="3C5EDC04" w14:textId="5EF9E220" w:rsidR="00F31705" w:rsidRDefault="00F31705" w:rsidP="00F31705">
            <w:pPr>
              <w:rPr>
                <w:color w:val="000000"/>
              </w:rPr>
            </w:pPr>
            <w:r w:rsidRPr="00D02469">
              <w:t>Источник финансирования</w:t>
            </w:r>
          </w:p>
        </w:tc>
        <w:tc>
          <w:tcPr>
            <w:tcW w:w="2314" w:type="pct"/>
          </w:tcPr>
          <w:p w14:paraId="1E2B613E" w14:textId="3AAD6E6E" w:rsidR="00F31705" w:rsidRDefault="00F31705" w:rsidP="00F31705">
            <w:pPr>
              <w:rPr>
                <w:color w:val="000000"/>
              </w:rPr>
            </w:pPr>
            <w:r w:rsidRPr="00D02469">
              <w:t>Местный бюджет</w:t>
            </w:r>
          </w:p>
        </w:tc>
      </w:tr>
      <w:tr w:rsidR="00F31705" w14:paraId="2AAB2AA2" w14:textId="77777777" w:rsidTr="00F31705">
        <w:tc>
          <w:tcPr>
            <w:tcW w:w="2686" w:type="pct"/>
          </w:tcPr>
          <w:p w14:paraId="13A272B0" w14:textId="77777777" w:rsidR="00F31705" w:rsidRDefault="00F31705" w:rsidP="00F31705">
            <w:pPr>
              <w:rPr>
                <w:color w:val="000000"/>
              </w:rPr>
            </w:pPr>
            <w:r>
              <w:rPr>
                <w:color w:val="000000"/>
              </w:rPr>
              <w:t>Номер лота</w:t>
            </w:r>
          </w:p>
        </w:tc>
        <w:tc>
          <w:tcPr>
            <w:tcW w:w="2314" w:type="pct"/>
          </w:tcPr>
          <w:p w14:paraId="5A16759F" w14:textId="77777777" w:rsidR="00F31705" w:rsidRDefault="00F31705" w:rsidP="00F31705">
            <w:pPr>
              <w:rPr>
                <w:color w:val="000000"/>
              </w:rPr>
            </w:pPr>
            <w:r>
              <w:rPr>
                <w:color w:val="000000"/>
              </w:rPr>
              <w:t>ЛОТ № 11</w:t>
            </w:r>
          </w:p>
        </w:tc>
      </w:tr>
      <w:tr w:rsidR="00F31705" w14:paraId="5A0ED9DC" w14:textId="77777777" w:rsidTr="00F31705">
        <w:tc>
          <w:tcPr>
            <w:tcW w:w="2686" w:type="pct"/>
          </w:tcPr>
          <w:p w14:paraId="038F427A" w14:textId="77777777" w:rsidR="00F31705" w:rsidRDefault="00F31705" w:rsidP="00F31705">
            <w:pPr>
              <w:rPr>
                <w:color w:val="000000"/>
              </w:rPr>
            </w:pPr>
            <w:r>
              <w:rPr>
                <w:color w:val="000000"/>
              </w:rPr>
              <w:t xml:space="preserve">Наименование товаров (работ, услуг) </w:t>
            </w:r>
          </w:p>
        </w:tc>
        <w:tc>
          <w:tcPr>
            <w:tcW w:w="2314" w:type="pct"/>
          </w:tcPr>
          <w:p w14:paraId="29F5E996" w14:textId="77777777" w:rsidR="00F31705" w:rsidRDefault="00F31705" w:rsidP="00F31705">
            <w:pPr>
              <w:rPr>
                <w:color w:val="000000"/>
              </w:rPr>
            </w:pPr>
            <w:r>
              <w:rPr>
                <w:color w:val="000000"/>
              </w:rPr>
              <w:t>Наборы для проведения временной ЭКС</w:t>
            </w:r>
          </w:p>
        </w:tc>
      </w:tr>
      <w:tr w:rsidR="00F31705" w14:paraId="5F1DED19" w14:textId="77777777" w:rsidTr="00F31705">
        <w:tc>
          <w:tcPr>
            <w:tcW w:w="2686" w:type="pct"/>
          </w:tcPr>
          <w:p w14:paraId="06C8B9DF" w14:textId="77777777" w:rsidR="00F31705" w:rsidRDefault="00F31705" w:rsidP="00F31705">
            <w:pPr>
              <w:rPr>
                <w:color w:val="000000"/>
              </w:rPr>
            </w:pPr>
            <w:r>
              <w:rPr>
                <w:color w:val="000000"/>
              </w:rPr>
              <w:t>Описание потребительских, технических и экономических показателей (характеристик) предмета государственной закупки</w:t>
            </w:r>
          </w:p>
        </w:tc>
        <w:tc>
          <w:tcPr>
            <w:tcW w:w="2314" w:type="pct"/>
          </w:tcPr>
          <w:p w14:paraId="5D8F5788" w14:textId="1245BC1A" w:rsidR="00F31705" w:rsidRDefault="00F31705" w:rsidP="00F31705">
            <w:pPr>
              <w:rPr>
                <w:color w:val="000000"/>
              </w:rPr>
            </w:pPr>
            <w:r>
              <w:rPr>
                <w:color w:val="000000"/>
              </w:rPr>
              <w:t xml:space="preserve">Согласно заявке на закупку (приложению 1 </w:t>
            </w:r>
            <w:proofErr w:type="gramStart"/>
            <w:r>
              <w:rPr>
                <w:color w:val="000000"/>
              </w:rPr>
              <w:t xml:space="preserve">к </w:t>
            </w:r>
            <w:r w:rsidR="009E034E">
              <w:t xml:space="preserve"> </w:t>
            </w:r>
            <w:r w:rsidR="009E034E" w:rsidRPr="009E034E">
              <w:rPr>
                <w:color w:val="000000"/>
              </w:rPr>
              <w:t>настоящей</w:t>
            </w:r>
            <w:proofErr w:type="gramEnd"/>
            <w:r w:rsidR="009E034E" w:rsidRPr="009E034E">
              <w:rPr>
                <w:color w:val="000000"/>
              </w:rPr>
              <w:t xml:space="preserve"> Заявке на покупку</w:t>
            </w:r>
            <w:r>
              <w:rPr>
                <w:color w:val="000000"/>
              </w:rPr>
              <w:t>) (далее – заявка на закупку). Предложение участника должно соответствовать описанию предмета закупки: -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 - не менее чем на 85% в части описания технических показателей и характеристик предмета государственной закупки;</w:t>
            </w:r>
          </w:p>
        </w:tc>
      </w:tr>
      <w:tr w:rsidR="00F31705" w14:paraId="78FC30AC" w14:textId="77777777" w:rsidTr="00F31705">
        <w:tc>
          <w:tcPr>
            <w:tcW w:w="2686" w:type="pct"/>
          </w:tcPr>
          <w:p w14:paraId="1A1DB91E" w14:textId="77777777" w:rsidR="00F31705" w:rsidRDefault="00F31705" w:rsidP="00F31705">
            <w:pPr>
              <w:rPr>
                <w:color w:val="000000"/>
              </w:rPr>
            </w:pPr>
            <w:r>
              <w:rPr>
                <w:color w:val="000000"/>
              </w:rPr>
              <w:t>Код по ОКРБ</w:t>
            </w:r>
          </w:p>
        </w:tc>
        <w:tc>
          <w:tcPr>
            <w:tcW w:w="2314" w:type="pct"/>
          </w:tcPr>
          <w:p w14:paraId="01536FFF" w14:textId="77777777" w:rsidR="00F31705" w:rsidRDefault="00F31705" w:rsidP="00F31705">
            <w:pPr>
              <w:rPr>
                <w:color w:val="000000"/>
              </w:rPr>
            </w:pPr>
            <w:r>
              <w:rPr>
                <w:color w:val="000000"/>
              </w:rPr>
              <w:t>32.50.13.100</w:t>
            </w:r>
          </w:p>
        </w:tc>
      </w:tr>
      <w:tr w:rsidR="00F31705" w14:paraId="5BFEBFAA" w14:textId="77777777" w:rsidTr="00F31705">
        <w:tc>
          <w:tcPr>
            <w:tcW w:w="2686" w:type="pct"/>
          </w:tcPr>
          <w:p w14:paraId="7DE428AC" w14:textId="77777777" w:rsidR="00F31705" w:rsidRDefault="00F31705" w:rsidP="00F31705">
            <w:pPr>
              <w:rPr>
                <w:color w:val="000000"/>
              </w:rPr>
            </w:pPr>
            <w:r>
              <w:rPr>
                <w:color w:val="000000"/>
              </w:rPr>
              <w:t>Объем (количество)</w:t>
            </w:r>
          </w:p>
        </w:tc>
        <w:tc>
          <w:tcPr>
            <w:tcW w:w="2314" w:type="pct"/>
          </w:tcPr>
          <w:p w14:paraId="34F95355" w14:textId="77777777" w:rsidR="00F31705" w:rsidRDefault="00F31705" w:rsidP="00F31705">
            <w:pPr>
              <w:rPr>
                <w:color w:val="000000"/>
              </w:rPr>
            </w:pPr>
            <w:r>
              <w:rPr>
                <w:color w:val="000000"/>
              </w:rPr>
              <w:t>650,00</w:t>
            </w:r>
          </w:p>
        </w:tc>
      </w:tr>
      <w:tr w:rsidR="00F31705" w14:paraId="7AC6D576" w14:textId="77777777" w:rsidTr="00F31705">
        <w:tc>
          <w:tcPr>
            <w:tcW w:w="2686" w:type="pct"/>
          </w:tcPr>
          <w:p w14:paraId="570BCA27" w14:textId="77777777" w:rsidR="00F31705" w:rsidRDefault="00F31705" w:rsidP="00F31705">
            <w:pPr>
              <w:rPr>
                <w:color w:val="000000"/>
              </w:rPr>
            </w:pPr>
            <w:proofErr w:type="spellStart"/>
            <w:proofErr w:type="gramStart"/>
            <w:r>
              <w:rPr>
                <w:color w:val="000000"/>
              </w:rPr>
              <w:t>Ед.изм</w:t>
            </w:r>
            <w:proofErr w:type="spellEnd"/>
            <w:proofErr w:type="gramEnd"/>
          </w:p>
        </w:tc>
        <w:tc>
          <w:tcPr>
            <w:tcW w:w="2314" w:type="pct"/>
          </w:tcPr>
          <w:p w14:paraId="7A571B7F" w14:textId="77777777" w:rsidR="00F31705" w:rsidRDefault="00F31705" w:rsidP="00F31705">
            <w:pPr>
              <w:rPr>
                <w:color w:val="000000"/>
              </w:rPr>
            </w:pPr>
            <w:proofErr w:type="spellStart"/>
            <w:r>
              <w:rPr>
                <w:color w:val="000000"/>
              </w:rPr>
              <w:t>шт</w:t>
            </w:r>
            <w:proofErr w:type="spellEnd"/>
          </w:p>
        </w:tc>
      </w:tr>
      <w:tr w:rsidR="00F31705" w14:paraId="2F1C46E2" w14:textId="77777777" w:rsidTr="00F31705">
        <w:tc>
          <w:tcPr>
            <w:tcW w:w="2686" w:type="pct"/>
          </w:tcPr>
          <w:p w14:paraId="38F819A9" w14:textId="182FFD9F" w:rsidR="00F31705" w:rsidRDefault="00F31705" w:rsidP="00F31705">
            <w:pPr>
              <w:rPr>
                <w:color w:val="000000"/>
              </w:rPr>
            </w:pPr>
            <w:r w:rsidRPr="00DF4D86">
              <w:rPr>
                <w:color w:val="000000"/>
              </w:rPr>
              <w:t>Предельная стоимость предмета государственной закупки</w:t>
            </w:r>
            <w:r w:rsidR="009E034E">
              <w:t xml:space="preserve"> </w:t>
            </w:r>
            <w:r w:rsidR="009E034E" w:rsidRPr="009E034E">
              <w:rPr>
                <w:color w:val="000000"/>
              </w:rPr>
              <w:t>DDP Минск</w:t>
            </w:r>
          </w:p>
        </w:tc>
        <w:tc>
          <w:tcPr>
            <w:tcW w:w="2314" w:type="pct"/>
          </w:tcPr>
          <w:p w14:paraId="20FD43BC" w14:textId="77777777" w:rsidR="00F31705" w:rsidRDefault="00F31705" w:rsidP="00F31705">
            <w:pPr>
              <w:rPr>
                <w:color w:val="000000"/>
              </w:rPr>
            </w:pPr>
            <w:r>
              <w:rPr>
                <w:color w:val="000000"/>
              </w:rPr>
              <w:t>407 979,00</w:t>
            </w:r>
          </w:p>
        </w:tc>
      </w:tr>
      <w:tr w:rsidR="00F31705" w14:paraId="7ECE590F" w14:textId="77777777" w:rsidTr="00F31705">
        <w:tc>
          <w:tcPr>
            <w:tcW w:w="2686" w:type="pct"/>
          </w:tcPr>
          <w:p w14:paraId="6AD81FCB" w14:textId="77777777" w:rsidR="00F31705" w:rsidRDefault="00F31705" w:rsidP="00F31705">
            <w:pPr>
              <w:rPr>
                <w:color w:val="000000"/>
              </w:rPr>
            </w:pPr>
            <w:r>
              <w:rPr>
                <w:color w:val="000000"/>
              </w:rPr>
              <w:t>Валюта</w:t>
            </w:r>
          </w:p>
        </w:tc>
        <w:tc>
          <w:tcPr>
            <w:tcW w:w="2314" w:type="pct"/>
          </w:tcPr>
          <w:p w14:paraId="0048AAD5" w14:textId="77777777" w:rsidR="00F31705" w:rsidRDefault="00F31705" w:rsidP="00F31705">
            <w:pPr>
              <w:rPr>
                <w:color w:val="000000"/>
              </w:rPr>
            </w:pPr>
            <w:r>
              <w:rPr>
                <w:color w:val="000000"/>
              </w:rPr>
              <w:t>BYN</w:t>
            </w:r>
          </w:p>
        </w:tc>
      </w:tr>
      <w:tr w:rsidR="009E034E" w14:paraId="4F8889F5" w14:textId="77777777" w:rsidTr="00F31705">
        <w:tc>
          <w:tcPr>
            <w:tcW w:w="2686" w:type="pct"/>
          </w:tcPr>
          <w:p w14:paraId="4D3B90AE" w14:textId="3A896334" w:rsidR="009E034E" w:rsidRDefault="009E034E" w:rsidP="009E034E">
            <w:pPr>
              <w:rPr>
                <w:color w:val="000000"/>
              </w:rPr>
            </w:pPr>
            <w:r w:rsidRPr="00A31372">
              <w:t>Источник финансирования</w:t>
            </w:r>
          </w:p>
        </w:tc>
        <w:tc>
          <w:tcPr>
            <w:tcW w:w="2314" w:type="pct"/>
          </w:tcPr>
          <w:p w14:paraId="012A5196" w14:textId="40F39DC1" w:rsidR="009E034E" w:rsidRDefault="009E034E" w:rsidP="009E034E">
            <w:pPr>
              <w:rPr>
                <w:color w:val="000000"/>
              </w:rPr>
            </w:pPr>
            <w:r w:rsidRPr="00A31372">
              <w:t>Местный бюджет</w:t>
            </w:r>
          </w:p>
        </w:tc>
      </w:tr>
      <w:tr w:rsidR="00F31705" w14:paraId="4AF54929" w14:textId="77777777" w:rsidTr="00F31705">
        <w:tc>
          <w:tcPr>
            <w:tcW w:w="2686" w:type="pct"/>
          </w:tcPr>
          <w:p w14:paraId="722F12E3" w14:textId="77777777" w:rsidR="00F31705" w:rsidRDefault="00F31705" w:rsidP="00F31705">
            <w:pPr>
              <w:rPr>
                <w:color w:val="000000"/>
              </w:rPr>
            </w:pPr>
            <w:r>
              <w:rPr>
                <w:color w:val="000000"/>
              </w:rPr>
              <w:t>Номер лота</w:t>
            </w:r>
          </w:p>
        </w:tc>
        <w:tc>
          <w:tcPr>
            <w:tcW w:w="2314" w:type="pct"/>
          </w:tcPr>
          <w:p w14:paraId="12F48DEC" w14:textId="77777777" w:rsidR="00F31705" w:rsidRDefault="00F31705" w:rsidP="00F31705">
            <w:pPr>
              <w:rPr>
                <w:color w:val="000000"/>
              </w:rPr>
            </w:pPr>
            <w:r>
              <w:rPr>
                <w:color w:val="000000"/>
              </w:rPr>
              <w:t>ЛОТ № 12</w:t>
            </w:r>
          </w:p>
        </w:tc>
      </w:tr>
      <w:tr w:rsidR="00F31705" w14:paraId="73477BD0" w14:textId="77777777" w:rsidTr="00F31705">
        <w:tc>
          <w:tcPr>
            <w:tcW w:w="2686" w:type="pct"/>
          </w:tcPr>
          <w:p w14:paraId="3F048D1A" w14:textId="77777777" w:rsidR="00F31705" w:rsidRDefault="00F31705" w:rsidP="00F31705">
            <w:pPr>
              <w:rPr>
                <w:color w:val="000000"/>
              </w:rPr>
            </w:pPr>
            <w:r>
              <w:rPr>
                <w:color w:val="000000"/>
              </w:rPr>
              <w:t xml:space="preserve">Наименование товаров (работ, услуг) </w:t>
            </w:r>
          </w:p>
        </w:tc>
        <w:tc>
          <w:tcPr>
            <w:tcW w:w="2314" w:type="pct"/>
          </w:tcPr>
          <w:p w14:paraId="2CA5E4CE" w14:textId="77777777" w:rsidR="00F31705" w:rsidRDefault="00F31705" w:rsidP="00F31705">
            <w:pPr>
              <w:rPr>
                <w:color w:val="000000"/>
              </w:rPr>
            </w:pPr>
            <w:r>
              <w:rPr>
                <w:color w:val="000000"/>
              </w:rPr>
              <w:t xml:space="preserve">Картриджи к аппарату измерения ABCK </w:t>
            </w:r>
            <w:proofErr w:type="spellStart"/>
            <w:r>
              <w:rPr>
                <w:color w:val="000000"/>
              </w:rPr>
              <w:t>Medtronic</w:t>
            </w:r>
            <w:proofErr w:type="spellEnd"/>
            <w:r>
              <w:rPr>
                <w:color w:val="000000"/>
              </w:rPr>
              <w:t xml:space="preserve"> ACT </w:t>
            </w:r>
            <w:proofErr w:type="spellStart"/>
            <w:r>
              <w:rPr>
                <w:color w:val="000000"/>
              </w:rPr>
              <w:t>Plus</w:t>
            </w:r>
            <w:proofErr w:type="spellEnd"/>
          </w:p>
        </w:tc>
      </w:tr>
      <w:tr w:rsidR="00F31705" w14:paraId="2501853B" w14:textId="77777777" w:rsidTr="00F31705">
        <w:tc>
          <w:tcPr>
            <w:tcW w:w="2686" w:type="pct"/>
          </w:tcPr>
          <w:p w14:paraId="1865D79F" w14:textId="77777777" w:rsidR="00F31705" w:rsidRDefault="00F31705" w:rsidP="00F31705">
            <w:pPr>
              <w:rPr>
                <w:color w:val="000000"/>
              </w:rPr>
            </w:pPr>
            <w:r>
              <w:rPr>
                <w:color w:val="000000"/>
              </w:rPr>
              <w:t>Описание потребительских, технических и экономических показателей (характеристик) предмета государственной закупки</w:t>
            </w:r>
          </w:p>
        </w:tc>
        <w:tc>
          <w:tcPr>
            <w:tcW w:w="2314" w:type="pct"/>
          </w:tcPr>
          <w:p w14:paraId="160DA862" w14:textId="545F436A" w:rsidR="00F31705" w:rsidRDefault="00F31705" w:rsidP="00F31705">
            <w:pPr>
              <w:rPr>
                <w:color w:val="000000"/>
              </w:rPr>
            </w:pPr>
            <w:r>
              <w:rPr>
                <w:color w:val="000000"/>
              </w:rPr>
              <w:t xml:space="preserve">Согласно заявке на закупку (приложению 1 </w:t>
            </w:r>
            <w:proofErr w:type="gramStart"/>
            <w:r>
              <w:rPr>
                <w:color w:val="000000"/>
              </w:rPr>
              <w:t xml:space="preserve">к </w:t>
            </w:r>
            <w:r w:rsidR="009E034E">
              <w:t xml:space="preserve"> </w:t>
            </w:r>
            <w:r w:rsidR="009E034E" w:rsidRPr="009E034E">
              <w:rPr>
                <w:color w:val="000000"/>
              </w:rPr>
              <w:t>настоящей</w:t>
            </w:r>
            <w:proofErr w:type="gramEnd"/>
            <w:r w:rsidR="009E034E" w:rsidRPr="009E034E">
              <w:rPr>
                <w:color w:val="000000"/>
              </w:rPr>
              <w:t xml:space="preserve"> Заявке на покупку</w:t>
            </w:r>
            <w:r>
              <w:rPr>
                <w:color w:val="000000"/>
              </w:rPr>
              <w:t xml:space="preserve">) (далее – заявка на закупку). Предложение участника должно соответствовать описанию предмета закупки: -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 - не менее чем на </w:t>
            </w:r>
            <w:r>
              <w:rPr>
                <w:color w:val="000000"/>
              </w:rPr>
              <w:lastRenderedPageBreak/>
              <w:t>85% в части описания технических показателей и характеристик предмета государственной закупки;</w:t>
            </w:r>
          </w:p>
        </w:tc>
      </w:tr>
      <w:tr w:rsidR="00F31705" w14:paraId="5B6149C1" w14:textId="77777777" w:rsidTr="00F31705">
        <w:tc>
          <w:tcPr>
            <w:tcW w:w="2686" w:type="pct"/>
          </w:tcPr>
          <w:p w14:paraId="4660E2CD" w14:textId="77777777" w:rsidR="00F31705" w:rsidRDefault="00F31705" w:rsidP="00F31705">
            <w:pPr>
              <w:rPr>
                <w:color w:val="000000"/>
              </w:rPr>
            </w:pPr>
            <w:r>
              <w:rPr>
                <w:color w:val="000000"/>
              </w:rPr>
              <w:lastRenderedPageBreak/>
              <w:t>Код по ОКРБ</w:t>
            </w:r>
          </w:p>
        </w:tc>
        <w:tc>
          <w:tcPr>
            <w:tcW w:w="2314" w:type="pct"/>
          </w:tcPr>
          <w:p w14:paraId="0DE9BF6C" w14:textId="77777777" w:rsidR="00F31705" w:rsidRDefault="00F31705" w:rsidP="00F31705">
            <w:pPr>
              <w:rPr>
                <w:color w:val="000000"/>
              </w:rPr>
            </w:pPr>
            <w:r>
              <w:rPr>
                <w:color w:val="000000"/>
              </w:rPr>
              <w:t>32.50.13.100</w:t>
            </w:r>
          </w:p>
        </w:tc>
      </w:tr>
      <w:tr w:rsidR="00F31705" w14:paraId="4CA4B31B" w14:textId="77777777" w:rsidTr="00F31705">
        <w:tc>
          <w:tcPr>
            <w:tcW w:w="2686" w:type="pct"/>
          </w:tcPr>
          <w:p w14:paraId="3E5761CE" w14:textId="77777777" w:rsidR="00F31705" w:rsidRDefault="00F31705" w:rsidP="00F31705">
            <w:pPr>
              <w:rPr>
                <w:color w:val="000000"/>
              </w:rPr>
            </w:pPr>
            <w:r>
              <w:rPr>
                <w:color w:val="000000"/>
              </w:rPr>
              <w:t>Объем (количество)</w:t>
            </w:r>
          </w:p>
        </w:tc>
        <w:tc>
          <w:tcPr>
            <w:tcW w:w="2314" w:type="pct"/>
          </w:tcPr>
          <w:p w14:paraId="394FFCDE" w14:textId="77777777" w:rsidR="00F31705" w:rsidRDefault="00F31705" w:rsidP="00F31705">
            <w:pPr>
              <w:rPr>
                <w:color w:val="000000"/>
              </w:rPr>
            </w:pPr>
            <w:r>
              <w:rPr>
                <w:color w:val="000000"/>
              </w:rPr>
              <w:t>300,00</w:t>
            </w:r>
          </w:p>
        </w:tc>
      </w:tr>
      <w:tr w:rsidR="00F31705" w14:paraId="56E53F5C" w14:textId="77777777" w:rsidTr="00F31705">
        <w:tc>
          <w:tcPr>
            <w:tcW w:w="2686" w:type="pct"/>
          </w:tcPr>
          <w:p w14:paraId="6577E035" w14:textId="77777777" w:rsidR="00F31705" w:rsidRDefault="00F31705" w:rsidP="00F31705">
            <w:pPr>
              <w:rPr>
                <w:color w:val="000000"/>
              </w:rPr>
            </w:pPr>
            <w:proofErr w:type="spellStart"/>
            <w:proofErr w:type="gramStart"/>
            <w:r>
              <w:rPr>
                <w:color w:val="000000"/>
              </w:rPr>
              <w:t>Ед.изм</w:t>
            </w:r>
            <w:proofErr w:type="spellEnd"/>
            <w:proofErr w:type="gramEnd"/>
          </w:p>
        </w:tc>
        <w:tc>
          <w:tcPr>
            <w:tcW w:w="2314" w:type="pct"/>
          </w:tcPr>
          <w:p w14:paraId="42E14372" w14:textId="77777777" w:rsidR="00F31705" w:rsidRDefault="00F31705" w:rsidP="00F31705">
            <w:pPr>
              <w:rPr>
                <w:color w:val="000000"/>
              </w:rPr>
            </w:pPr>
            <w:proofErr w:type="spellStart"/>
            <w:r>
              <w:rPr>
                <w:color w:val="000000"/>
              </w:rPr>
              <w:t>шт</w:t>
            </w:r>
            <w:proofErr w:type="spellEnd"/>
          </w:p>
        </w:tc>
      </w:tr>
      <w:tr w:rsidR="00F31705" w14:paraId="6BB09036" w14:textId="77777777" w:rsidTr="00F31705">
        <w:tc>
          <w:tcPr>
            <w:tcW w:w="2686" w:type="pct"/>
          </w:tcPr>
          <w:p w14:paraId="33BC892F" w14:textId="1276877E" w:rsidR="00F31705" w:rsidRDefault="00F31705" w:rsidP="00F31705">
            <w:pPr>
              <w:rPr>
                <w:color w:val="000000"/>
              </w:rPr>
            </w:pPr>
            <w:r w:rsidRPr="00DF4D86">
              <w:rPr>
                <w:color w:val="000000"/>
              </w:rPr>
              <w:t>Предельная стоимость предмета государственной закупки</w:t>
            </w:r>
            <w:r w:rsidR="009E034E">
              <w:t xml:space="preserve"> </w:t>
            </w:r>
            <w:r w:rsidR="009E034E" w:rsidRPr="009E034E">
              <w:rPr>
                <w:color w:val="000000"/>
              </w:rPr>
              <w:t>DDP Минск</w:t>
            </w:r>
          </w:p>
        </w:tc>
        <w:tc>
          <w:tcPr>
            <w:tcW w:w="2314" w:type="pct"/>
          </w:tcPr>
          <w:p w14:paraId="62E7A4F7" w14:textId="77777777" w:rsidR="00F31705" w:rsidRDefault="00F31705" w:rsidP="00F31705">
            <w:pPr>
              <w:rPr>
                <w:color w:val="000000"/>
              </w:rPr>
            </w:pPr>
            <w:r>
              <w:rPr>
                <w:color w:val="000000"/>
              </w:rPr>
              <w:t>1 757 238,82</w:t>
            </w:r>
          </w:p>
        </w:tc>
      </w:tr>
      <w:tr w:rsidR="00F31705" w14:paraId="019E8655" w14:textId="77777777" w:rsidTr="00F31705">
        <w:tc>
          <w:tcPr>
            <w:tcW w:w="2686" w:type="pct"/>
          </w:tcPr>
          <w:p w14:paraId="6F996AD0" w14:textId="77777777" w:rsidR="00F31705" w:rsidRDefault="00F31705" w:rsidP="00F31705">
            <w:pPr>
              <w:rPr>
                <w:color w:val="000000"/>
              </w:rPr>
            </w:pPr>
            <w:r>
              <w:rPr>
                <w:color w:val="000000"/>
              </w:rPr>
              <w:t>Валюта</w:t>
            </w:r>
          </w:p>
        </w:tc>
        <w:tc>
          <w:tcPr>
            <w:tcW w:w="2314" w:type="pct"/>
          </w:tcPr>
          <w:p w14:paraId="6BA3AFDC" w14:textId="77777777" w:rsidR="00F31705" w:rsidRDefault="00F31705" w:rsidP="00F31705">
            <w:pPr>
              <w:rPr>
                <w:color w:val="000000"/>
              </w:rPr>
            </w:pPr>
            <w:r>
              <w:rPr>
                <w:color w:val="000000"/>
              </w:rPr>
              <w:t>BYN</w:t>
            </w:r>
          </w:p>
        </w:tc>
      </w:tr>
      <w:tr w:rsidR="009E034E" w14:paraId="01895B9B" w14:textId="77777777" w:rsidTr="00F31705">
        <w:tc>
          <w:tcPr>
            <w:tcW w:w="2686" w:type="pct"/>
          </w:tcPr>
          <w:p w14:paraId="399424A6" w14:textId="39DFFB61" w:rsidR="009E034E" w:rsidRDefault="009E034E" w:rsidP="009E034E">
            <w:pPr>
              <w:rPr>
                <w:color w:val="000000"/>
              </w:rPr>
            </w:pPr>
            <w:r w:rsidRPr="00CB7221">
              <w:t>Источник финансирования</w:t>
            </w:r>
          </w:p>
        </w:tc>
        <w:tc>
          <w:tcPr>
            <w:tcW w:w="2314" w:type="pct"/>
          </w:tcPr>
          <w:p w14:paraId="034ECFDF" w14:textId="1519AF60" w:rsidR="009E034E" w:rsidRDefault="009E034E" w:rsidP="009E034E">
            <w:pPr>
              <w:rPr>
                <w:color w:val="000000"/>
              </w:rPr>
            </w:pPr>
            <w:r w:rsidRPr="00CB7221">
              <w:t>Местный бюджет</w:t>
            </w:r>
          </w:p>
        </w:tc>
      </w:tr>
      <w:tr w:rsidR="00F31705" w14:paraId="5E0D491E" w14:textId="77777777" w:rsidTr="00F31705">
        <w:tc>
          <w:tcPr>
            <w:tcW w:w="2686" w:type="pct"/>
          </w:tcPr>
          <w:p w14:paraId="1BB359F4" w14:textId="77777777" w:rsidR="00F31705" w:rsidRDefault="00F31705" w:rsidP="00F31705">
            <w:pPr>
              <w:rPr>
                <w:color w:val="000000"/>
              </w:rPr>
            </w:pPr>
            <w:r>
              <w:rPr>
                <w:color w:val="000000"/>
              </w:rPr>
              <w:t>Номер лота</w:t>
            </w:r>
          </w:p>
        </w:tc>
        <w:tc>
          <w:tcPr>
            <w:tcW w:w="2314" w:type="pct"/>
          </w:tcPr>
          <w:p w14:paraId="4A8EA99A" w14:textId="77777777" w:rsidR="00F31705" w:rsidRDefault="00F31705" w:rsidP="00F31705">
            <w:pPr>
              <w:rPr>
                <w:color w:val="000000"/>
              </w:rPr>
            </w:pPr>
            <w:r>
              <w:rPr>
                <w:color w:val="000000"/>
              </w:rPr>
              <w:t>ЛОТ № 14</w:t>
            </w:r>
          </w:p>
        </w:tc>
      </w:tr>
      <w:tr w:rsidR="00F31705" w14:paraId="1353775F" w14:textId="77777777" w:rsidTr="00F31705">
        <w:tc>
          <w:tcPr>
            <w:tcW w:w="2686" w:type="pct"/>
          </w:tcPr>
          <w:p w14:paraId="3EBAEB60" w14:textId="77777777" w:rsidR="00F31705" w:rsidRDefault="00F31705" w:rsidP="00F31705">
            <w:pPr>
              <w:rPr>
                <w:color w:val="000000"/>
              </w:rPr>
            </w:pPr>
            <w:r>
              <w:rPr>
                <w:color w:val="000000"/>
              </w:rPr>
              <w:t xml:space="preserve">Наименование товаров (работ, услуг) </w:t>
            </w:r>
          </w:p>
        </w:tc>
        <w:tc>
          <w:tcPr>
            <w:tcW w:w="2314" w:type="pct"/>
          </w:tcPr>
          <w:p w14:paraId="23E495CC" w14:textId="77777777" w:rsidR="00F31705" w:rsidRDefault="00F31705" w:rsidP="00F31705">
            <w:pPr>
              <w:rPr>
                <w:color w:val="000000"/>
              </w:rPr>
            </w:pPr>
            <w:r>
              <w:rPr>
                <w:color w:val="000000"/>
              </w:rPr>
              <w:t xml:space="preserve">Система поддержки кровообращения </w:t>
            </w:r>
            <w:proofErr w:type="spellStart"/>
            <w:r>
              <w:rPr>
                <w:color w:val="000000"/>
              </w:rPr>
              <w:t>катетерного</w:t>
            </w:r>
            <w:proofErr w:type="spellEnd"/>
            <w:r>
              <w:rPr>
                <w:color w:val="000000"/>
              </w:rPr>
              <w:t xml:space="preserve"> типа</w:t>
            </w:r>
          </w:p>
        </w:tc>
      </w:tr>
      <w:tr w:rsidR="00F31705" w14:paraId="575B99F3" w14:textId="77777777" w:rsidTr="00F31705">
        <w:tc>
          <w:tcPr>
            <w:tcW w:w="2686" w:type="pct"/>
          </w:tcPr>
          <w:p w14:paraId="04173D33" w14:textId="77777777" w:rsidR="00F31705" w:rsidRDefault="00F31705" w:rsidP="00F31705">
            <w:pPr>
              <w:rPr>
                <w:color w:val="000000"/>
              </w:rPr>
            </w:pPr>
            <w:r>
              <w:rPr>
                <w:color w:val="000000"/>
              </w:rPr>
              <w:t>Описание потребительских, технических и экономических показателей (характеристик) предмета государственной закупки</w:t>
            </w:r>
          </w:p>
        </w:tc>
        <w:tc>
          <w:tcPr>
            <w:tcW w:w="2314" w:type="pct"/>
          </w:tcPr>
          <w:p w14:paraId="0A937E29" w14:textId="083F3976" w:rsidR="00F31705" w:rsidRDefault="00F31705" w:rsidP="00F31705">
            <w:pPr>
              <w:rPr>
                <w:color w:val="000000"/>
              </w:rPr>
            </w:pPr>
            <w:r>
              <w:rPr>
                <w:color w:val="000000"/>
              </w:rPr>
              <w:t xml:space="preserve">Согласно заявке на закупку (приложению 1 </w:t>
            </w:r>
            <w:proofErr w:type="gramStart"/>
            <w:r>
              <w:rPr>
                <w:color w:val="000000"/>
              </w:rPr>
              <w:t xml:space="preserve">к </w:t>
            </w:r>
            <w:r w:rsidR="009E034E">
              <w:t xml:space="preserve"> </w:t>
            </w:r>
            <w:r w:rsidR="009E034E" w:rsidRPr="009E034E">
              <w:rPr>
                <w:color w:val="000000"/>
              </w:rPr>
              <w:t>настоящей</w:t>
            </w:r>
            <w:proofErr w:type="gramEnd"/>
            <w:r w:rsidR="009E034E" w:rsidRPr="009E034E">
              <w:rPr>
                <w:color w:val="000000"/>
              </w:rPr>
              <w:t xml:space="preserve"> Заявке на покупку</w:t>
            </w:r>
            <w:r w:rsidR="009E034E">
              <w:rPr>
                <w:color w:val="000000"/>
              </w:rPr>
              <w:t>)</w:t>
            </w:r>
            <w:r>
              <w:rPr>
                <w:color w:val="000000"/>
              </w:rPr>
              <w:t xml:space="preserve"> (далее – заявка на закупку). Предложение участника должно соответствовать описанию предмета закупки: -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 - не менее чем на 85% в части описания технических показателей и характеристик предмета государственной закупки;</w:t>
            </w:r>
          </w:p>
        </w:tc>
      </w:tr>
      <w:tr w:rsidR="00F31705" w14:paraId="58680FA4" w14:textId="77777777" w:rsidTr="00F31705">
        <w:tc>
          <w:tcPr>
            <w:tcW w:w="2686" w:type="pct"/>
          </w:tcPr>
          <w:p w14:paraId="702DDBD0" w14:textId="77777777" w:rsidR="00F31705" w:rsidRDefault="00F31705" w:rsidP="00F31705">
            <w:pPr>
              <w:rPr>
                <w:color w:val="000000"/>
              </w:rPr>
            </w:pPr>
            <w:r>
              <w:rPr>
                <w:color w:val="000000"/>
              </w:rPr>
              <w:t>Код по ОКРБ</w:t>
            </w:r>
          </w:p>
        </w:tc>
        <w:tc>
          <w:tcPr>
            <w:tcW w:w="2314" w:type="pct"/>
          </w:tcPr>
          <w:p w14:paraId="2A56A0EB" w14:textId="77777777" w:rsidR="00F31705" w:rsidRDefault="00F31705" w:rsidP="00F31705">
            <w:pPr>
              <w:rPr>
                <w:color w:val="000000"/>
              </w:rPr>
            </w:pPr>
            <w:r>
              <w:rPr>
                <w:color w:val="000000"/>
              </w:rPr>
              <w:t>32.50.13.100</w:t>
            </w:r>
          </w:p>
        </w:tc>
      </w:tr>
      <w:tr w:rsidR="00F31705" w14:paraId="489E06D1" w14:textId="77777777" w:rsidTr="00F31705">
        <w:tc>
          <w:tcPr>
            <w:tcW w:w="2686" w:type="pct"/>
          </w:tcPr>
          <w:p w14:paraId="2B2CF03B" w14:textId="77777777" w:rsidR="00F31705" w:rsidRDefault="00F31705" w:rsidP="00F31705">
            <w:pPr>
              <w:rPr>
                <w:color w:val="000000"/>
              </w:rPr>
            </w:pPr>
            <w:r>
              <w:rPr>
                <w:color w:val="000000"/>
              </w:rPr>
              <w:t>Объем (количество)</w:t>
            </w:r>
          </w:p>
        </w:tc>
        <w:tc>
          <w:tcPr>
            <w:tcW w:w="2314" w:type="pct"/>
          </w:tcPr>
          <w:p w14:paraId="7608BF41" w14:textId="77777777" w:rsidR="00F31705" w:rsidRDefault="00F31705" w:rsidP="00F31705">
            <w:pPr>
              <w:rPr>
                <w:color w:val="000000"/>
              </w:rPr>
            </w:pPr>
            <w:r>
              <w:rPr>
                <w:color w:val="000000"/>
              </w:rPr>
              <w:t>21,00</w:t>
            </w:r>
          </w:p>
        </w:tc>
      </w:tr>
      <w:tr w:rsidR="00F31705" w14:paraId="2AB97179" w14:textId="77777777" w:rsidTr="00F31705">
        <w:tc>
          <w:tcPr>
            <w:tcW w:w="2686" w:type="pct"/>
          </w:tcPr>
          <w:p w14:paraId="71785079" w14:textId="77777777" w:rsidR="00F31705" w:rsidRDefault="00F31705" w:rsidP="00F31705">
            <w:pPr>
              <w:rPr>
                <w:color w:val="000000"/>
              </w:rPr>
            </w:pPr>
            <w:proofErr w:type="spellStart"/>
            <w:proofErr w:type="gramStart"/>
            <w:r>
              <w:rPr>
                <w:color w:val="000000"/>
              </w:rPr>
              <w:t>Ед.изм</w:t>
            </w:r>
            <w:proofErr w:type="spellEnd"/>
            <w:proofErr w:type="gramEnd"/>
          </w:p>
        </w:tc>
        <w:tc>
          <w:tcPr>
            <w:tcW w:w="2314" w:type="pct"/>
          </w:tcPr>
          <w:p w14:paraId="2FB415EA" w14:textId="77777777" w:rsidR="00F31705" w:rsidRDefault="00F31705" w:rsidP="00F31705">
            <w:pPr>
              <w:rPr>
                <w:color w:val="000000"/>
              </w:rPr>
            </w:pPr>
            <w:proofErr w:type="spellStart"/>
            <w:r>
              <w:rPr>
                <w:color w:val="000000"/>
              </w:rPr>
              <w:t>шт</w:t>
            </w:r>
            <w:proofErr w:type="spellEnd"/>
          </w:p>
        </w:tc>
      </w:tr>
      <w:tr w:rsidR="00F31705" w14:paraId="07FB3778" w14:textId="77777777" w:rsidTr="00F31705">
        <w:tc>
          <w:tcPr>
            <w:tcW w:w="2686" w:type="pct"/>
          </w:tcPr>
          <w:p w14:paraId="27430307" w14:textId="225FA032" w:rsidR="00F31705" w:rsidRDefault="00F31705" w:rsidP="00F31705">
            <w:pPr>
              <w:rPr>
                <w:color w:val="000000"/>
              </w:rPr>
            </w:pPr>
            <w:r w:rsidRPr="00DF4D86">
              <w:rPr>
                <w:color w:val="000000"/>
              </w:rPr>
              <w:t>Предельная стоимость предмета государственной закупки</w:t>
            </w:r>
            <w:r w:rsidR="009E034E">
              <w:t xml:space="preserve"> </w:t>
            </w:r>
            <w:r w:rsidR="009E034E" w:rsidRPr="009E034E">
              <w:rPr>
                <w:color w:val="000000"/>
              </w:rPr>
              <w:t>DDP Минск</w:t>
            </w:r>
          </w:p>
        </w:tc>
        <w:tc>
          <w:tcPr>
            <w:tcW w:w="2314" w:type="pct"/>
          </w:tcPr>
          <w:p w14:paraId="50D7F5BD" w14:textId="77777777" w:rsidR="00F31705" w:rsidRDefault="00F31705" w:rsidP="00F31705">
            <w:pPr>
              <w:rPr>
                <w:color w:val="000000"/>
              </w:rPr>
            </w:pPr>
            <w:r>
              <w:rPr>
                <w:color w:val="000000"/>
              </w:rPr>
              <w:t>754 500,00</w:t>
            </w:r>
          </w:p>
        </w:tc>
      </w:tr>
      <w:tr w:rsidR="00F31705" w14:paraId="70C6CA11" w14:textId="77777777" w:rsidTr="00F31705">
        <w:tc>
          <w:tcPr>
            <w:tcW w:w="2686" w:type="pct"/>
          </w:tcPr>
          <w:p w14:paraId="4B8BA7F9" w14:textId="77777777" w:rsidR="00F31705" w:rsidRDefault="00F31705" w:rsidP="00F31705">
            <w:pPr>
              <w:rPr>
                <w:color w:val="000000"/>
              </w:rPr>
            </w:pPr>
            <w:r>
              <w:rPr>
                <w:color w:val="000000"/>
              </w:rPr>
              <w:t>Валюта</w:t>
            </w:r>
          </w:p>
        </w:tc>
        <w:tc>
          <w:tcPr>
            <w:tcW w:w="2314" w:type="pct"/>
          </w:tcPr>
          <w:p w14:paraId="47B7C9D5" w14:textId="77777777" w:rsidR="00F31705" w:rsidRDefault="00F31705" w:rsidP="00F31705">
            <w:pPr>
              <w:rPr>
                <w:color w:val="000000"/>
              </w:rPr>
            </w:pPr>
            <w:r>
              <w:rPr>
                <w:color w:val="000000"/>
              </w:rPr>
              <w:t>BYN</w:t>
            </w:r>
          </w:p>
        </w:tc>
      </w:tr>
      <w:tr w:rsidR="009E034E" w14:paraId="1D9A4E4A" w14:textId="77777777" w:rsidTr="00F31705">
        <w:tc>
          <w:tcPr>
            <w:tcW w:w="2686" w:type="pct"/>
          </w:tcPr>
          <w:p w14:paraId="1542D847" w14:textId="0A48E0E0" w:rsidR="009E034E" w:rsidRDefault="009E034E" w:rsidP="009E034E">
            <w:pPr>
              <w:rPr>
                <w:color w:val="000000"/>
              </w:rPr>
            </w:pPr>
            <w:r w:rsidRPr="00744429">
              <w:t>Источник финансирования</w:t>
            </w:r>
            <w:r>
              <w:t xml:space="preserve">  </w:t>
            </w:r>
          </w:p>
        </w:tc>
        <w:tc>
          <w:tcPr>
            <w:tcW w:w="2314" w:type="pct"/>
          </w:tcPr>
          <w:p w14:paraId="406FD710" w14:textId="070FEB1B" w:rsidR="009E034E" w:rsidRDefault="009E034E" w:rsidP="009E034E">
            <w:pPr>
              <w:rPr>
                <w:color w:val="000000"/>
              </w:rPr>
            </w:pPr>
            <w:r w:rsidRPr="00744429">
              <w:t>Местный бюджет</w:t>
            </w:r>
          </w:p>
        </w:tc>
      </w:tr>
      <w:tr w:rsidR="00F31705" w14:paraId="3BE65EC2" w14:textId="77777777" w:rsidTr="00F31705">
        <w:tc>
          <w:tcPr>
            <w:tcW w:w="2686" w:type="pct"/>
          </w:tcPr>
          <w:p w14:paraId="77886584" w14:textId="77777777" w:rsidR="00F31705" w:rsidRDefault="00F31705" w:rsidP="00F31705">
            <w:pPr>
              <w:rPr>
                <w:color w:val="000000"/>
              </w:rPr>
            </w:pPr>
            <w:r>
              <w:rPr>
                <w:color w:val="000000"/>
              </w:rPr>
              <w:t>Номер лота</w:t>
            </w:r>
          </w:p>
        </w:tc>
        <w:tc>
          <w:tcPr>
            <w:tcW w:w="2314" w:type="pct"/>
          </w:tcPr>
          <w:p w14:paraId="46AB7CFA" w14:textId="77777777" w:rsidR="00F31705" w:rsidRDefault="00F31705" w:rsidP="00F31705">
            <w:pPr>
              <w:rPr>
                <w:color w:val="000000"/>
              </w:rPr>
            </w:pPr>
            <w:r>
              <w:rPr>
                <w:color w:val="000000"/>
              </w:rPr>
              <w:t>ЛОТ № 15</w:t>
            </w:r>
          </w:p>
        </w:tc>
      </w:tr>
      <w:tr w:rsidR="00F31705" w14:paraId="21B4D895" w14:textId="77777777" w:rsidTr="00F31705">
        <w:tc>
          <w:tcPr>
            <w:tcW w:w="2686" w:type="pct"/>
          </w:tcPr>
          <w:p w14:paraId="0FCE0D73" w14:textId="77777777" w:rsidR="00F31705" w:rsidRDefault="00F31705" w:rsidP="00F31705">
            <w:pPr>
              <w:rPr>
                <w:color w:val="000000"/>
              </w:rPr>
            </w:pPr>
            <w:r>
              <w:rPr>
                <w:color w:val="000000"/>
              </w:rPr>
              <w:t xml:space="preserve">Наименование товаров (работ, услуг) </w:t>
            </w:r>
          </w:p>
        </w:tc>
        <w:tc>
          <w:tcPr>
            <w:tcW w:w="2314" w:type="pct"/>
          </w:tcPr>
          <w:p w14:paraId="6EE6A780" w14:textId="77777777" w:rsidR="00F31705" w:rsidRDefault="00F31705" w:rsidP="00F31705">
            <w:pPr>
              <w:rPr>
                <w:color w:val="000000"/>
              </w:rPr>
            </w:pPr>
            <w:r>
              <w:rPr>
                <w:color w:val="000000"/>
              </w:rPr>
              <w:t>Аксессуары общехирургические</w:t>
            </w:r>
          </w:p>
        </w:tc>
      </w:tr>
      <w:tr w:rsidR="00F31705" w14:paraId="76AD6912" w14:textId="77777777" w:rsidTr="00F31705">
        <w:tc>
          <w:tcPr>
            <w:tcW w:w="2686" w:type="pct"/>
          </w:tcPr>
          <w:p w14:paraId="31E58201" w14:textId="77777777" w:rsidR="00F31705" w:rsidRDefault="00F31705" w:rsidP="00F31705">
            <w:pPr>
              <w:rPr>
                <w:color w:val="000000"/>
              </w:rPr>
            </w:pPr>
            <w:r>
              <w:rPr>
                <w:color w:val="000000"/>
              </w:rPr>
              <w:t>Описание потребительских, технических и экономических показателей (характеристик) предмета государственной закупки</w:t>
            </w:r>
          </w:p>
        </w:tc>
        <w:tc>
          <w:tcPr>
            <w:tcW w:w="2314" w:type="pct"/>
          </w:tcPr>
          <w:p w14:paraId="4CB92AD7" w14:textId="48C79B66" w:rsidR="00F31705" w:rsidRDefault="00F31705" w:rsidP="00F31705">
            <w:pPr>
              <w:rPr>
                <w:color w:val="000000"/>
              </w:rPr>
            </w:pPr>
            <w:r>
              <w:rPr>
                <w:color w:val="000000"/>
              </w:rPr>
              <w:t xml:space="preserve">Согласно заявке на закупку (приложению 1 к </w:t>
            </w:r>
            <w:r w:rsidR="009E034E">
              <w:t xml:space="preserve"> </w:t>
            </w:r>
            <w:r w:rsidR="009E034E" w:rsidRPr="009E034E">
              <w:rPr>
                <w:color w:val="000000"/>
              </w:rPr>
              <w:t>настоящей Заявке на покупку</w:t>
            </w:r>
            <w:r>
              <w:rPr>
                <w:color w:val="000000"/>
              </w:rPr>
              <w:t>) (далее – заявка на закупку). Предложение участника должно соответствовать описанию предмета закупки: -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 - не менее чем на 85% в части описания технических показателей и характеристик предмета государственной закупки;</w:t>
            </w:r>
          </w:p>
        </w:tc>
      </w:tr>
      <w:tr w:rsidR="00F31705" w14:paraId="3BAB4895" w14:textId="77777777" w:rsidTr="00F31705">
        <w:tc>
          <w:tcPr>
            <w:tcW w:w="2686" w:type="pct"/>
          </w:tcPr>
          <w:p w14:paraId="75A4D81D" w14:textId="77777777" w:rsidR="00F31705" w:rsidRDefault="00F31705" w:rsidP="00F31705">
            <w:pPr>
              <w:rPr>
                <w:color w:val="000000"/>
              </w:rPr>
            </w:pPr>
            <w:r>
              <w:rPr>
                <w:color w:val="000000"/>
              </w:rPr>
              <w:t>Код по ОКРБ</w:t>
            </w:r>
          </w:p>
        </w:tc>
        <w:tc>
          <w:tcPr>
            <w:tcW w:w="2314" w:type="pct"/>
          </w:tcPr>
          <w:p w14:paraId="5003C50C" w14:textId="77777777" w:rsidR="00F31705" w:rsidRDefault="00F31705" w:rsidP="00F31705">
            <w:pPr>
              <w:rPr>
                <w:color w:val="000000"/>
              </w:rPr>
            </w:pPr>
            <w:r>
              <w:rPr>
                <w:color w:val="000000"/>
              </w:rPr>
              <w:t>32.50.13.100</w:t>
            </w:r>
          </w:p>
        </w:tc>
      </w:tr>
      <w:tr w:rsidR="00F31705" w14:paraId="23D6D6A4" w14:textId="77777777" w:rsidTr="00F31705">
        <w:tc>
          <w:tcPr>
            <w:tcW w:w="2686" w:type="pct"/>
          </w:tcPr>
          <w:p w14:paraId="350C5332" w14:textId="77777777" w:rsidR="00F31705" w:rsidRDefault="00F31705" w:rsidP="00F31705">
            <w:pPr>
              <w:rPr>
                <w:color w:val="000000"/>
              </w:rPr>
            </w:pPr>
            <w:r>
              <w:rPr>
                <w:color w:val="000000"/>
              </w:rPr>
              <w:t>Объем (количество)</w:t>
            </w:r>
          </w:p>
        </w:tc>
        <w:tc>
          <w:tcPr>
            <w:tcW w:w="2314" w:type="pct"/>
          </w:tcPr>
          <w:p w14:paraId="34E0818D" w14:textId="77777777" w:rsidR="00F31705" w:rsidRDefault="00F31705" w:rsidP="00F31705">
            <w:pPr>
              <w:rPr>
                <w:color w:val="000000"/>
              </w:rPr>
            </w:pPr>
            <w:r>
              <w:rPr>
                <w:color w:val="000000"/>
              </w:rPr>
              <w:t>11 000,00</w:t>
            </w:r>
          </w:p>
        </w:tc>
      </w:tr>
      <w:tr w:rsidR="00F31705" w14:paraId="78B2000F" w14:textId="77777777" w:rsidTr="00F31705">
        <w:tc>
          <w:tcPr>
            <w:tcW w:w="2686" w:type="pct"/>
          </w:tcPr>
          <w:p w14:paraId="03F511F2" w14:textId="77777777" w:rsidR="00F31705" w:rsidRDefault="00F31705" w:rsidP="00F31705">
            <w:pPr>
              <w:rPr>
                <w:color w:val="000000"/>
              </w:rPr>
            </w:pPr>
            <w:proofErr w:type="spellStart"/>
            <w:proofErr w:type="gramStart"/>
            <w:r>
              <w:rPr>
                <w:color w:val="000000"/>
              </w:rPr>
              <w:lastRenderedPageBreak/>
              <w:t>Ед.изм</w:t>
            </w:r>
            <w:proofErr w:type="spellEnd"/>
            <w:proofErr w:type="gramEnd"/>
          </w:p>
        </w:tc>
        <w:tc>
          <w:tcPr>
            <w:tcW w:w="2314" w:type="pct"/>
          </w:tcPr>
          <w:p w14:paraId="6BBE2583" w14:textId="77777777" w:rsidR="00F31705" w:rsidRDefault="00F31705" w:rsidP="00F31705">
            <w:pPr>
              <w:rPr>
                <w:color w:val="000000"/>
              </w:rPr>
            </w:pPr>
            <w:proofErr w:type="spellStart"/>
            <w:r>
              <w:rPr>
                <w:color w:val="000000"/>
              </w:rPr>
              <w:t>шт</w:t>
            </w:r>
            <w:proofErr w:type="spellEnd"/>
          </w:p>
        </w:tc>
      </w:tr>
      <w:tr w:rsidR="00F31705" w14:paraId="076A28A3" w14:textId="77777777" w:rsidTr="00F31705">
        <w:tc>
          <w:tcPr>
            <w:tcW w:w="2686" w:type="pct"/>
          </w:tcPr>
          <w:p w14:paraId="5FB927D3" w14:textId="4D8EA1A7" w:rsidR="00F31705" w:rsidRPr="009E034E" w:rsidRDefault="00F31705" w:rsidP="00F31705">
            <w:pPr>
              <w:rPr>
                <w:color w:val="000000"/>
              </w:rPr>
            </w:pPr>
            <w:r w:rsidRPr="00DF4D86">
              <w:rPr>
                <w:color w:val="000000"/>
              </w:rPr>
              <w:t>Предельная стоимость предмета государственной закупки</w:t>
            </w:r>
            <w:r w:rsidR="009E034E">
              <w:rPr>
                <w:color w:val="000000"/>
              </w:rPr>
              <w:t xml:space="preserve"> </w:t>
            </w:r>
            <w:r w:rsidR="009E034E">
              <w:rPr>
                <w:color w:val="000000"/>
                <w:lang w:val="en-US"/>
              </w:rPr>
              <w:t>DDP</w:t>
            </w:r>
            <w:r w:rsidR="009E034E">
              <w:rPr>
                <w:color w:val="000000"/>
              </w:rPr>
              <w:t xml:space="preserve"> Минск</w:t>
            </w:r>
          </w:p>
        </w:tc>
        <w:tc>
          <w:tcPr>
            <w:tcW w:w="2314" w:type="pct"/>
          </w:tcPr>
          <w:p w14:paraId="5D39A48A" w14:textId="77777777" w:rsidR="00F31705" w:rsidRDefault="00F31705" w:rsidP="00F31705">
            <w:pPr>
              <w:rPr>
                <w:color w:val="000000"/>
              </w:rPr>
            </w:pPr>
            <w:r>
              <w:rPr>
                <w:color w:val="000000"/>
              </w:rPr>
              <w:t>2 710 950,00</w:t>
            </w:r>
          </w:p>
        </w:tc>
      </w:tr>
      <w:tr w:rsidR="00F31705" w14:paraId="48B641BB" w14:textId="77777777" w:rsidTr="00F31705">
        <w:tc>
          <w:tcPr>
            <w:tcW w:w="2686" w:type="pct"/>
          </w:tcPr>
          <w:p w14:paraId="0EA5BB47" w14:textId="77777777" w:rsidR="00F31705" w:rsidRDefault="00F31705" w:rsidP="00F31705">
            <w:pPr>
              <w:rPr>
                <w:color w:val="000000"/>
              </w:rPr>
            </w:pPr>
            <w:r>
              <w:rPr>
                <w:color w:val="000000"/>
              </w:rPr>
              <w:t>Валюта</w:t>
            </w:r>
          </w:p>
        </w:tc>
        <w:tc>
          <w:tcPr>
            <w:tcW w:w="2314" w:type="pct"/>
          </w:tcPr>
          <w:p w14:paraId="070E3FE7" w14:textId="77777777" w:rsidR="00F31705" w:rsidRDefault="00F31705" w:rsidP="00F31705">
            <w:pPr>
              <w:rPr>
                <w:color w:val="000000"/>
              </w:rPr>
            </w:pPr>
            <w:r>
              <w:rPr>
                <w:color w:val="000000"/>
              </w:rPr>
              <w:t>BYN</w:t>
            </w:r>
          </w:p>
        </w:tc>
      </w:tr>
      <w:tr w:rsidR="009E034E" w14:paraId="50F9EDAA" w14:textId="77777777" w:rsidTr="00F31705">
        <w:tc>
          <w:tcPr>
            <w:tcW w:w="2686" w:type="pct"/>
          </w:tcPr>
          <w:p w14:paraId="13048159" w14:textId="353C7BC9" w:rsidR="009E034E" w:rsidRDefault="009E034E" w:rsidP="009E034E">
            <w:pPr>
              <w:rPr>
                <w:color w:val="000000"/>
              </w:rPr>
            </w:pPr>
            <w:r w:rsidRPr="00220343">
              <w:t>Источник финансирования</w:t>
            </w:r>
          </w:p>
        </w:tc>
        <w:tc>
          <w:tcPr>
            <w:tcW w:w="2314" w:type="pct"/>
          </w:tcPr>
          <w:p w14:paraId="2EE2E1B7" w14:textId="0F563D98" w:rsidR="009E034E" w:rsidRDefault="009E034E" w:rsidP="009E034E">
            <w:pPr>
              <w:rPr>
                <w:color w:val="000000"/>
              </w:rPr>
            </w:pPr>
            <w:r w:rsidRPr="00220343">
              <w:t>Местный бюджет</w:t>
            </w:r>
          </w:p>
        </w:tc>
      </w:tr>
    </w:tbl>
    <w:p w14:paraId="2B06CB00" w14:textId="77777777" w:rsidR="005A59C8" w:rsidRPr="00742CD6" w:rsidRDefault="005A59C8" w:rsidP="007D7156"/>
    <w:p w14:paraId="3EA67F5D" w14:textId="029A4F8F" w:rsidR="00645090" w:rsidRPr="00742CD6" w:rsidRDefault="00645090" w:rsidP="006C3C86">
      <w:pPr>
        <w:pStyle w:val="1"/>
        <w:rPr>
          <w:lang w:val="ru-RU"/>
        </w:rPr>
      </w:pPr>
      <w:r w:rsidRPr="00742CD6">
        <w:t>ГЛАВА 2</w:t>
      </w:r>
      <w:r w:rsidR="006B4A98" w:rsidRPr="00742CD6">
        <w:t xml:space="preserve"> </w:t>
      </w:r>
      <w:r w:rsidR="006B4A98" w:rsidRPr="00742CD6">
        <w:br/>
      </w:r>
      <w:r w:rsidRPr="00742CD6">
        <w:t xml:space="preserve">ТРЕБОВАНИЯ К ПОДГОТОВКЕ </w:t>
      </w:r>
      <w:r w:rsidR="006B4A98" w:rsidRPr="00742CD6">
        <w:br/>
      </w:r>
      <w:r w:rsidRPr="00742CD6">
        <w:t xml:space="preserve">ПРЕДЛОЖЕНИЯ </w:t>
      </w:r>
      <w:r w:rsidR="00F519B5" w:rsidRPr="00742CD6">
        <w:rPr>
          <w:lang w:val="ru-RU"/>
        </w:rPr>
        <w:t>ПОСТАВЩИКА</w:t>
      </w:r>
    </w:p>
    <w:p w14:paraId="1470EDC0" w14:textId="77777777" w:rsidR="00645090" w:rsidRPr="00742CD6" w:rsidRDefault="00645090" w:rsidP="007D7156"/>
    <w:p w14:paraId="2E35DC6A" w14:textId="7BAB8019" w:rsidR="00886236" w:rsidRPr="00742CD6" w:rsidRDefault="008178DC" w:rsidP="007D7156">
      <w:pPr>
        <w:pStyle w:val="a0"/>
      </w:pPr>
      <w:r w:rsidRPr="00742CD6">
        <w:t xml:space="preserve">Поставщик </w:t>
      </w:r>
      <w:r w:rsidRPr="00742CD6">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742CD6">
        <w:t xml:space="preserve"> на покупку.</w:t>
      </w:r>
    </w:p>
    <w:p w14:paraId="62B0AADB" w14:textId="7DC722E4" w:rsidR="00591A13" w:rsidRPr="00742CD6" w:rsidRDefault="008178DC" w:rsidP="007D7156">
      <w:pPr>
        <w:pStyle w:val="a0"/>
      </w:pPr>
      <w:r w:rsidRPr="00742CD6">
        <w:t>Предложения предоставляются поставщиками на белорусском и (или) русском языках, с обязательным их подписанием электронной цифровой подписью. Все 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02A951D8" w14:textId="78AF6F23" w:rsidR="008668D0" w:rsidRPr="00742CD6" w:rsidRDefault="008178DC" w:rsidP="008668D0">
      <w:pPr>
        <w:pStyle w:val="a0"/>
        <w:numPr>
          <w:ilvl w:val="0"/>
          <w:numId w:val="0"/>
        </w:numPr>
        <w:ind w:firstLine="709"/>
      </w:pPr>
      <w:r w:rsidRPr="00742CD6">
        <w:t>Ответственность за достоверность сведений, содержащихся в предложении поставщика, несет поставщик закупки.</w:t>
      </w:r>
    </w:p>
    <w:p w14:paraId="7D479998" w14:textId="4477DECA" w:rsidR="008178DC" w:rsidRPr="00742CD6" w:rsidRDefault="008178DC" w:rsidP="008668D0">
      <w:pPr>
        <w:pStyle w:val="a0"/>
        <w:numPr>
          <w:ilvl w:val="0"/>
          <w:numId w:val="0"/>
        </w:numPr>
        <w:ind w:firstLine="709"/>
      </w:pPr>
      <w:r w:rsidRPr="00742CD6">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742CD6">
        <w:rPr>
          <w:color w:val="000000" w:themeColor="text1"/>
          <w:szCs w:val="30"/>
        </w:rPr>
        <w:t>, за исключением случаев, предусмотренных п.22 настоящей Заявки на покупку.</w:t>
      </w:r>
    </w:p>
    <w:p w14:paraId="07267BDD" w14:textId="288D0E42" w:rsidR="00471002" w:rsidRPr="00742CD6" w:rsidRDefault="00471002" w:rsidP="008178DC">
      <w:pPr>
        <w:pStyle w:val="a0"/>
      </w:pPr>
      <w:r w:rsidRPr="00742CD6">
        <w:t>Документы</w:t>
      </w:r>
      <w:r w:rsidR="00292E7E" w:rsidRPr="00742CD6">
        <w:t xml:space="preserve"> поставщиков</w:t>
      </w:r>
      <w:r w:rsidRPr="00742CD6">
        <w:t>, не должны содержать расхождений и разночтений в части, объема (количества), валюты и иных сведений.</w:t>
      </w:r>
    </w:p>
    <w:p w14:paraId="6A6A70B9" w14:textId="6F43B8CA" w:rsidR="00471002" w:rsidRPr="00742CD6" w:rsidRDefault="00471002" w:rsidP="007D7156">
      <w:r w:rsidRPr="00742CD6">
        <w:t xml:space="preserve">Предложение </w:t>
      </w:r>
      <w:r w:rsidR="0003413D" w:rsidRPr="00742CD6">
        <w:t>поставщика</w:t>
      </w:r>
      <w:r w:rsidRPr="00742CD6">
        <w:t xml:space="preserve">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008F5D77" w:rsidRPr="00742CD6">
        <w:t>)</w:t>
      </w:r>
      <w:r w:rsidR="000B01DA" w:rsidRPr="00742CD6">
        <w:rPr>
          <w:color w:val="000000"/>
        </w:rPr>
        <w:t xml:space="preserve"> </w:t>
      </w:r>
      <w:r w:rsidR="000B01DA" w:rsidRPr="00742CD6">
        <w:t xml:space="preserve"> </w:t>
      </w:r>
      <w:r w:rsidR="000B01DA" w:rsidRPr="00742CD6">
        <w:rPr>
          <w:color w:val="000000"/>
        </w:rPr>
        <w:t xml:space="preserve">или зарегистрированы в рамках </w:t>
      </w:r>
      <w:r w:rsidR="000B01DA" w:rsidRPr="00742CD6">
        <w:t>Евразийского экономического союза</w:t>
      </w:r>
      <w:r w:rsidR="000B01DA" w:rsidRPr="00742CD6">
        <w:rPr>
          <w:color w:val="000000"/>
        </w:rPr>
        <w:t xml:space="preserve"> (далее – ЕАЭС) при условии, что Республика Беларусь является референтным государством или государством признания</w:t>
      </w:r>
      <w:r w:rsidR="000B01DA" w:rsidRPr="00742CD6">
        <w:t>.</w:t>
      </w:r>
    </w:p>
    <w:p w14:paraId="10736631" w14:textId="51CD2245" w:rsidR="00471002" w:rsidRPr="00742CD6" w:rsidRDefault="008178DC" w:rsidP="007D7156">
      <w:r w:rsidRPr="00742CD6">
        <w:t>П</w:t>
      </w:r>
      <w:r w:rsidR="0003413D" w:rsidRPr="00742CD6">
        <w:t>оставщик</w:t>
      </w:r>
      <w:r w:rsidR="00471002" w:rsidRPr="00742CD6">
        <w:t xml:space="preserve"> </w:t>
      </w:r>
      <w:r w:rsidR="000B01DA" w:rsidRPr="00742CD6">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w:t>
      </w:r>
      <w:r w:rsidR="00ED2352" w:rsidRPr="00742CD6">
        <w:rPr>
          <w:color w:val="000000"/>
        </w:rPr>
        <w:t xml:space="preserve"> и географическое название (при наличии)</w:t>
      </w:r>
      <w:r w:rsidR="000B01DA" w:rsidRPr="00742CD6">
        <w:rPr>
          <w:color w:val="000000"/>
        </w:rPr>
        <w:t>,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w:t>
      </w:r>
      <w:r w:rsidR="00A96FAD" w:rsidRPr="00742CD6">
        <w:rPr>
          <w:color w:val="000000"/>
        </w:rPr>
        <w:t>, если не предусмотрено иное,</w:t>
      </w:r>
      <w:r w:rsidR="000B01DA" w:rsidRPr="00742CD6">
        <w:rPr>
          <w:color w:val="000000"/>
        </w:rPr>
        <w:t xml:space="preserve"> – товары). Сведения, содержащиеся в спецификации, листе технической комплектации и в иных документах, предоставляемых</w:t>
      </w:r>
      <w:r w:rsidR="00471002" w:rsidRPr="00742CD6">
        <w:t xml:space="preserve"> </w:t>
      </w:r>
      <w:r w:rsidR="00292E7E" w:rsidRPr="00742CD6">
        <w:t>поставщиком</w:t>
      </w:r>
      <w:r w:rsidR="00471002" w:rsidRPr="00742CD6">
        <w:t xml:space="preserve"> в соответствии с </w:t>
      </w:r>
      <w:r w:rsidR="00B50688" w:rsidRPr="00742CD6">
        <w:t xml:space="preserve">настоящей </w:t>
      </w:r>
      <w:r w:rsidRPr="00742CD6">
        <w:t>Заявкой на покупку</w:t>
      </w:r>
      <w:r w:rsidR="00471002" w:rsidRPr="00742CD6">
        <w:t xml:space="preserve">, должны соответствовать, сведениям, указанным в действующем регистрационном удостоверении </w:t>
      </w:r>
      <w:r w:rsidR="000B01DA" w:rsidRPr="00742CD6">
        <w:rPr>
          <w:color w:val="000000"/>
        </w:rPr>
        <w:t>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w:t>
      </w:r>
      <w:r w:rsidR="00C64E1C" w:rsidRPr="00742CD6">
        <w:rPr>
          <w:color w:val="000000"/>
        </w:rPr>
        <w:t xml:space="preserve">, </w:t>
      </w:r>
      <w:bookmarkStart w:id="0" w:name="_Hlk120367103"/>
      <w:r w:rsidR="00C64E1C" w:rsidRPr="00742CD6">
        <w:rPr>
          <w:color w:val="000000"/>
        </w:rPr>
        <w:t xml:space="preserve">или в </w:t>
      </w:r>
      <w:r w:rsidR="00C64E1C" w:rsidRPr="00742CD6">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00C64E1C" w:rsidRPr="00742CD6">
        <w:rPr>
          <w:color w:val="000000"/>
        </w:rPr>
        <w:t>.</w:t>
      </w:r>
      <w:bookmarkEnd w:id="0"/>
    </w:p>
    <w:p w14:paraId="2F273CB0" w14:textId="5809B9D0" w:rsidR="0000178A" w:rsidRPr="00742CD6" w:rsidRDefault="000B01DA" w:rsidP="0000178A">
      <w:pPr>
        <w:pBdr>
          <w:top w:val="nil"/>
          <w:left w:val="nil"/>
          <w:bottom w:val="nil"/>
          <w:right w:val="nil"/>
          <w:between w:val="nil"/>
        </w:pBdr>
        <w:ind w:firstLine="709"/>
        <w:rPr>
          <w:color w:val="000000"/>
        </w:rPr>
      </w:pPr>
      <w:r w:rsidRPr="00742CD6">
        <w:rPr>
          <w:color w:val="000000"/>
        </w:rPr>
        <w:t xml:space="preserve">Не допускается предоставление </w:t>
      </w:r>
      <w:r w:rsidR="00BC7FC0" w:rsidRPr="00742CD6">
        <w:rPr>
          <w:color w:val="000000"/>
        </w:rPr>
        <w:t>поставщи</w:t>
      </w:r>
      <w:r w:rsidRPr="00742CD6">
        <w:rPr>
          <w:color w:val="000000"/>
        </w:rPr>
        <w:t>ком предложения</w:t>
      </w:r>
      <w:r w:rsidRPr="00742CD6">
        <w:t xml:space="preserve"> </w:t>
      </w:r>
      <w:r w:rsidRPr="00742CD6">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21C80C05" w14:textId="14150E61" w:rsidR="00471002" w:rsidRPr="00742CD6" w:rsidRDefault="00471002" w:rsidP="007D7156">
      <w:r w:rsidRPr="00742CD6">
        <w:lastRenderedPageBreak/>
        <w:t xml:space="preserve">По каждому лоту </w:t>
      </w:r>
      <w:r w:rsidR="00292E7E" w:rsidRPr="00742CD6">
        <w:t>поставщик</w:t>
      </w:r>
      <w:r w:rsidRPr="00742CD6">
        <w:t xml:space="preserve"> подгота</w:t>
      </w:r>
      <w:r w:rsidR="00292E7E" w:rsidRPr="00742CD6">
        <w:t>вливает и предоставляет отдельн</w:t>
      </w:r>
      <w:r w:rsidR="00F92323" w:rsidRPr="00742CD6">
        <w:t>ое</w:t>
      </w:r>
      <w:r w:rsidRPr="00742CD6">
        <w:t xml:space="preserve"> предложение, которое должно содержать все сведения и документы, предусмотренные </w:t>
      </w:r>
      <w:r w:rsidR="00B50688" w:rsidRPr="00742CD6">
        <w:t xml:space="preserve">настоящей </w:t>
      </w:r>
      <w:r w:rsidR="008178DC" w:rsidRPr="00742CD6">
        <w:t>Заявкой на покупку</w:t>
      </w:r>
      <w:r w:rsidRPr="00742CD6">
        <w:t>.</w:t>
      </w:r>
    </w:p>
    <w:p w14:paraId="1281D9EF" w14:textId="586443F8" w:rsidR="00F07AF1" w:rsidRPr="00742CD6" w:rsidRDefault="00A145EF" w:rsidP="007D7156">
      <w:pPr>
        <w:pStyle w:val="a0"/>
      </w:pPr>
      <w:r w:rsidRPr="00742CD6">
        <w:t>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w:t>
      </w:r>
      <w:r w:rsidR="00E852C1" w:rsidRPr="00742CD6">
        <w:t xml:space="preserve">, </w:t>
      </w:r>
      <w:r w:rsidR="00F07AF1" w:rsidRPr="00742CD6">
        <w:t>документов, указанных в пункт</w:t>
      </w:r>
      <w:r w:rsidR="008A3D9F" w:rsidRPr="00742CD6">
        <w:t>е</w:t>
      </w:r>
      <w:r w:rsidR="00F07AF1" w:rsidRPr="00742CD6">
        <w:t xml:space="preserve"> </w:t>
      </w:r>
      <w:r w:rsidR="007C00F9" w:rsidRPr="00742CD6">
        <w:fldChar w:fldCharType="begin"/>
      </w:r>
      <w:r w:rsidR="007C00F9" w:rsidRPr="00742CD6">
        <w:instrText xml:space="preserve"> REF _Ref15479854 \r \h </w:instrText>
      </w:r>
      <w:r w:rsidR="00E60E1A" w:rsidRPr="00742CD6">
        <w:instrText xml:space="preserve"> \* MERGEFORMAT </w:instrText>
      </w:r>
      <w:r w:rsidR="007C00F9" w:rsidRPr="00742CD6">
        <w:fldChar w:fldCharType="separate"/>
      </w:r>
      <w:r w:rsidR="00F26A09" w:rsidRPr="00742CD6">
        <w:t>20.8</w:t>
      </w:r>
      <w:r w:rsidR="007C00F9" w:rsidRPr="00742CD6">
        <w:fldChar w:fldCharType="end"/>
      </w:r>
      <w:r w:rsidR="00F92323" w:rsidRPr="00742CD6">
        <w:t xml:space="preserve"> </w:t>
      </w:r>
      <w:r w:rsidR="00B50688" w:rsidRPr="00742CD6">
        <w:t xml:space="preserve">настоящей </w:t>
      </w:r>
      <w:r w:rsidR="008178DC" w:rsidRPr="00742CD6">
        <w:t>Заявки на покупку</w:t>
      </w:r>
      <w:r w:rsidR="00F07AF1" w:rsidRPr="00742CD6">
        <w:t>, которы</w:t>
      </w:r>
      <w:r w:rsidR="00C64556" w:rsidRPr="00742CD6">
        <w:t>е долж</w:t>
      </w:r>
      <w:r w:rsidR="00F07AF1" w:rsidRPr="00742CD6">
        <w:t>н</w:t>
      </w:r>
      <w:r w:rsidR="00C64556" w:rsidRPr="00742CD6">
        <w:t>ы</w:t>
      </w:r>
      <w:r w:rsidR="00F07AF1" w:rsidRPr="00742CD6">
        <w:t xml:space="preserve"> </w:t>
      </w:r>
      <w:r w:rsidR="00560266" w:rsidRPr="00742CD6">
        <w:t xml:space="preserve">действовать </w:t>
      </w:r>
      <w:r w:rsidR="00F07AF1" w:rsidRPr="00742CD6">
        <w:t xml:space="preserve">на дату окончания срока для </w:t>
      </w:r>
      <w:r w:rsidR="00585F24" w:rsidRPr="00742CD6">
        <w:t>подготовки и подачи предложения.</w:t>
      </w:r>
    </w:p>
    <w:p w14:paraId="1A926F8E" w14:textId="68DC4F72" w:rsidR="002B63BE" w:rsidRPr="00742CD6" w:rsidRDefault="001E7947" w:rsidP="007D7156">
      <w:pPr>
        <w:pStyle w:val="a0"/>
      </w:pPr>
      <w:r w:rsidRPr="00742CD6">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r w:rsidR="002B63BE" w:rsidRPr="00742CD6">
        <w:t xml:space="preserve"> </w:t>
      </w:r>
    </w:p>
    <w:p w14:paraId="0D693059" w14:textId="79D47FD4" w:rsidR="00DE4157" w:rsidRPr="00742CD6" w:rsidRDefault="00DE4157" w:rsidP="00DE4157">
      <w:pPr>
        <w:pStyle w:val="a0"/>
        <w:numPr>
          <w:ilvl w:val="0"/>
          <w:numId w:val="0"/>
        </w:numPr>
        <w:ind w:firstLine="709"/>
      </w:pPr>
      <w:r w:rsidRPr="00742CD6">
        <w:t xml:space="preserve">В случае полной идентичности товара одного изготовителя (производителя), допускается указание в предложении </w:t>
      </w:r>
      <w:r w:rsidR="00BC7FC0" w:rsidRPr="00742CD6">
        <w:t>поставщи</w:t>
      </w:r>
      <w:r w:rsidRPr="00742CD6">
        <w:t>ка информации о нескольких регистрационных удостоверениях (договорах на проведение комплекса предварительных технических работ), странах изготовителя (производителя) в соответствии с регистрационным(и) удостоверением(</w:t>
      </w:r>
      <w:proofErr w:type="spellStart"/>
      <w:r w:rsidRPr="00742CD6">
        <w:t>ями</w:t>
      </w:r>
      <w:proofErr w:type="spellEnd"/>
      <w:r w:rsidRPr="00742CD6">
        <w:t>) (договором(</w:t>
      </w:r>
      <w:proofErr w:type="spellStart"/>
      <w:r w:rsidRPr="00742CD6">
        <w:t>ами</w:t>
      </w:r>
      <w:proofErr w:type="spellEnd"/>
      <w:r w:rsidRPr="00742CD6">
        <w:t>) на проведение комплекса предварительных технических работ).</w:t>
      </w:r>
    </w:p>
    <w:p w14:paraId="4FCE5CDB" w14:textId="40548DD8" w:rsidR="002B63BE" w:rsidRPr="00742CD6" w:rsidRDefault="002B63BE" w:rsidP="00DE4157">
      <w:pPr>
        <w:ind w:firstLine="709"/>
      </w:pPr>
      <w:r w:rsidRPr="00742CD6">
        <w:t xml:space="preserve">В случае подачи </w:t>
      </w:r>
      <w:r w:rsidR="00C95B7F" w:rsidRPr="00742CD6">
        <w:t xml:space="preserve">поставщиком </w:t>
      </w:r>
      <w:r w:rsidRPr="00742CD6">
        <w:t xml:space="preserve">альтернативного предложения, либо альтернативного предложения по лоту (части) предмета закупки, такое предложение (основное и альтернативное) </w:t>
      </w:r>
      <w:r w:rsidR="00C95B7F" w:rsidRPr="00742CD6">
        <w:t>поставщика</w:t>
      </w:r>
      <w:r w:rsidRPr="00742CD6">
        <w:t xml:space="preserve"> отклоняется.</w:t>
      </w:r>
    </w:p>
    <w:p w14:paraId="3ACD2E7A" w14:textId="77777777" w:rsidR="009E0FD8" w:rsidRPr="00742CD6" w:rsidRDefault="009E0FD8" w:rsidP="007D7156"/>
    <w:p w14:paraId="6C7CCDE4" w14:textId="66E0BA4E" w:rsidR="00F525CA" w:rsidRPr="00742CD6" w:rsidRDefault="0040798A" w:rsidP="006C3C86">
      <w:pPr>
        <w:pStyle w:val="1"/>
      </w:pPr>
      <w:r w:rsidRPr="00742CD6">
        <w:t>ГЛАВА 3</w:t>
      </w:r>
      <w:r w:rsidR="00EF2361" w:rsidRPr="00742CD6">
        <w:t xml:space="preserve"> </w:t>
      </w:r>
      <w:r w:rsidR="00EF2361" w:rsidRPr="00742CD6">
        <w:br/>
      </w:r>
      <w:r w:rsidRPr="00742CD6">
        <w:t xml:space="preserve">ПОРЯДОК РАЗЪЯСНЕНИЯ И ИЗМЕНЕНИЯ ДОКУМЕНТОВ, ПРЕДОСТАВЛЯЕМЫХ </w:t>
      </w:r>
      <w:r w:rsidR="00C95B7F" w:rsidRPr="00742CD6">
        <w:rPr>
          <w:lang w:val="ru-RU"/>
        </w:rPr>
        <w:t xml:space="preserve">ПОСТАВЩИКУ </w:t>
      </w:r>
      <w:r w:rsidRPr="00742CD6">
        <w:t>ДЛЯ ПОДГОТОВКИ ПРЕДЛОЖЕНИЯ</w:t>
      </w:r>
    </w:p>
    <w:p w14:paraId="0AF3A04A" w14:textId="77777777" w:rsidR="0040798A" w:rsidRPr="00742CD6" w:rsidRDefault="0040798A" w:rsidP="007D7156"/>
    <w:p w14:paraId="7C59595F" w14:textId="77777777" w:rsidR="001E7947" w:rsidRPr="00742CD6" w:rsidRDefault="001E7947" w:rsidP="001E7947">
      <w:pPr>
        <w:pStyle w:val="a0"/>
      </w:pPr>
      <w:r w:rsidRPr="00742CD6">
        <w:t xml:space="preserve">Поставщик не позднее </w:t>
      </w:r>
      <w:r w:rsidRPr="00742CD6">
        <w:rPr>
          <w:b/>
          <w:color w:val="FF0000"/>
        </w:rPr>
        <w:t>пяти</w:t>
      </w:r>
      <w:r w:rsidRPr="00742CD6">
        <w:t xml:space="preserve"> календарных дней до истечения срока для подготовки и подачи предложений</w:t>
      </w:r>
      <w:r w:rsidRPr="00742CD6">
        <w:rPr>
          <w:b/>
        </w:rPr>
        <w:t xml:space="preserve"> </w:t>
      </w:r>
      <w:r w:rsidRPr="00742CD6">
        <w:t>вправе обратиться к организатору посредством электронной торговой площадки с запросом о разъяснении настоящей Заявки на покупку.</w:t>
      </w:r>
    </w:p>
    <w:p w14:paraId="0AC69C5B" w14:textId="77777777" w:rsidR="001E7947" w:rsidRPr="00742CD6" w:rsidRDefault="001E7947" w:rsidP="001E7947">
      <w:pPr>
        <w:pStyle w:val="a0"/>
        <w:numPr>
          <w:ilvl w:val="0"/>
          <w:numId w:val="0"/>
        </w:numPr>
        <w:ind w:firstLine="709"/>
      </w:pPr>
      <w:r w:rsidRPr="00742CD6">
        <w:t>Содержание запроса и ответ на него (без указания лица, направившего запрос</w:t>
      </w:r>
      <w:proofErr w:type="gramStart"/>
      <w:r w:rsidRPr="00742CD6">
        <w:t>)</w:t>
      </w:r>
      <w:proofErr w:type="gramEnd"/>
      <w:r w:rsidRPr="00742CD6">
        <w:t xml:space="preserve"> организатор размещает на электронной торговой площадке до истечения срока предоставления документов и (или) сведений поставщиками.</w:t>
      </w:r>
    </w:p>
    <w:p w14:paraId="006918DE" w14:textId="77777777" w:rsidR="001E7947" w:rsidRPr="00742CD6" w:rsidRDefault="001E7947" w:rsidP="001E7947">
      <w:pPr>
        <w:pStyle w:val="a0"/>
        <w:pBdr>
          <w:top w:val="none" w:sz="0" w:space="0" w:color="auto"/>
          <w:left w:val="none" w:sz="0" w:space="0" w:color="auto"/>
          <w:bottom w:val="none" w:sz="0" w:space="0" w:color="auto"/>
          <w:right w:val="none" w:sz="0" w:space="0" w:color="auto"/>
          <w:between w:val="none" w:sz="0" w:space="0" w:color="auto"/>
        </w:pBdr>
      </w:pPr>
      <w:r w:rsidRPr="00742CD6">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на покупку. В случае необходимости, срок предоставления документов и (или) сведений поставщиками может быть продлен организатором. </w:t>
      </w:r>
    </w:p>
    <w:p w14:paraId="410C6F82" w14:textId="5AEBACE7" w:rsidR="0040798A" w:rsidRPr="00742CD6" w:rsidRDefault="001E7947" w:rsidP="001E7947">
      <w:r w:rsidRPr="00742CD6">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1EB0FC" w14:textId="77777777" w:rsidR="0040798A" w:rsidRPr="00742CD6" w:rsidRDefault="0040798A" w:rsidP="007D7156"/>
    <w:p w14:paraId="00CFC8D5" w14:textId="34C998B2" w:rsidR="00B03171" w:rsidRPr="00742CD6" w:rsidRDefault="00B03171" w:rsidP="00B03171">
      <w:pPr>
        <w:pStyle w:val="1"/>
      </w:pPr>
      <w:r w:rsidRPr="00742CD6">
        <w:t xml:space="preserve">ГЛАВА 4 </w:t>
      </w:r>
      <w:r w:rsidRPr="00742CD6">
        <w:br/>
        <w:t>ТРЕБОВАНИЯ К СОДЕРЖАНИЮ И ОФОРМЛЕНИЮ ПРЕДЛОЖЕНИЯ ПОСТАВЩИКА</w:t>
      </w:r>
    </w:p>
    <w:p w14:paraId="3E583EC3" w14:textId="77777777" w:rsidR="00B03171" w:rsidRPr="00742CD6" w:rsidRDefault="00B03171" w:rsidP="00B03171"/>
    <w:p w14:paraId="5A6C9F33" w14:textId="06D2665F" w:rsidR="00B03171" w:rsidRPr="00742CD6" w:rsidRDefault="00B03171" w:rsidP="00B03171">
      <w:pPr>
        <w:pStyle w:val="a0"/>
      </w:pPr>
      <w:r w:rsidRPr="00742CD6">
        <w:t>Предложение, предоставляемое поставщиком, должно содержать следующие сведения и документы:</w:t>
      </w:r>
    </w:p>
    <w:p w14:paraId="14243D19" w14:textId="50AE0840" w:rsidR="00B03171" w:rsidRPr="00742CD6" w:rsidRDefault="00B03171" w:rsidP="00B03171">
      <w:pPr>
        <w:pStyle w:val="a0"/>
        <w:numPr>
          <w:ilvl w:val="1"/>
          <w:numId w:val="10"/>
        </w:numPr>
      </w:pPr>
      <w:r w:rsidRPr="00742CD6">
        <w:t xml:space="preserve">документ, имеющий сведения о поставщике по форме согласно </w:t>
      </w:r>
      <w:r w:rsidRPr="00742CD6">
        <w:rPr>
          <w:b/>
        </w:rPr>
        <w:t>приложению 3</w:t>
      </w:r>
      <w:r w:rsidRPr="00742CD6">
        <w:t xml:space="preserve"> к </w:t>
      </w:r>
      <w:r w:rsidR="00B50688" w:rsidRPr="00742CD6">
        <w:t xml:space="preserve">настоящей </w:t>
      </w:r>
      <w:r w:rsidR="00FD70B2" w:rsidRPr="00742CD6">
        <w:t>Заявке на покупку</w:t>
      </w:r>
      <w:r w:rsidRPr="00742CD6">
        <w:t>;</w:t>
      </w:r>
    </w:p>
    <w:p w14:paraId="4D48AC31" w14:textId="57F4B810" w:rsidR="00B03171" w:rsidRPr="00742CD6" w:rsidRDefault="00B03171" w:rsidP="00B03171">
      <w:pPr>
        <w:pStyle w:val="a0"/>
        <w:numPr>
          <w:ilvl w:val="1"/>
          <w:numId w:val="9"/>
        </w:numPr>
      </w:pPr>
      <w:r w:rsidRPr="00742CD6">
        <w:t xml:space="preserve">спецификацию на товар в соответствии с заявкой на закупку по форме согласно приложению 2 к </w:t>
      </w:r>
      <w:r w:rsidR="00B50688" w:rsidRPr="00742CD6">
        <w:t xml:space="preserve">настоящей </w:t>
      </w:r>
      <w:r w:rsidR="00FD70B2" w:rsidRPr="00742CD6">
        <w:t>Заявке на покупку</w:t>
      </w:r>
      <w:r w:rsidR="00B50688" w:rsidRPr="00742CD6">
        <w:t xml:space="preserve"> </w:t>
      </w:r>
      <w:r w:rsidRPr="00742CD6">
        <w:t xml:space="preserve">(далее – спецификация).  </w:t>
      </w:r>
    </w:p>
    <w:p w14:paraId="7802B1E8" w14:textId="3805AECE" w:rsidR="00B03171" w:rsidRPr="00742CD6" w:rsidRDefault="00B03171" w:rsidP="00B03171">
      <w:r w:rsidRPr="00742CD6">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sidRPr="00742CD6">
        <w:rPr>
          <w:b/>
        </w:rPr>
        <w:t>приложением 2</w:t>
      </w:r>
      <w:r w:rsidRPr="00742CD6">
        <w:t xml:space="preserve"> к </w:t>
      </w:r>
      <w:r w:rsidR="00B50688" w:rsidRPr="00742CD6">
        <w:t xml:space="preserve">настоящей </w:t>
      </w:r>
      <w:r w:rsidR="00FD70B2" w:rsidRPr="00742CD6">
        <w:t>Заявке на покупку</w:t>
      </w:r>
      <w:r w:rsidRPr="00742CD6">
        <w:t>.</w:t>
      </w:r>
    </w:p>
    <w:p w14:paraId="6D660343" w14:textId="77777777" w:rsidR="009E098B" w:rsidRPr="00742CD6" w:rsidRDefault="009E098B" w:rsidP="009E098B">
      <w:pPr>
        <w:pBdr>
          <w:top w:val="nil"/>
          <w:left w:val="nil"/>
          <w:bottom w:val="nil"/>
          <w:right w:val="nil"/>
          <w:between w:val="nil"/>
        </w:pBdr>
        <w:ind w:firstLine="709"/>
        <w:rPr>
          <w:color w:val="000000"/>
        </w:rPr>
      </w:pPr>
      <w:bookmarkStart w:id="1" w:name="_Hlk176273192"/>
      <w:r w:rsidRPr="00742CD6">
        <w:rPr>
          <w:color w:val="000000"/>
        </w:rPr>
        <w:lastRenderedPageBreak/>
        <w:t>Комплектность товара, содержащегося в спецификации,</w:t>
      </w:r>
      <w:r w:rsidRPr="00742CD6">
        <w:rPr>
          <w:b/>
          <w:color w:val="000000"/>
        </w:rPr>
        <w:t xml:space="preserve"> </w:t>
      </w:r>
      <w:r w:rsidRPr="00742CD6">
        <w:rPr>
          <w:color w:val="000000"/>
        </w:rPr>
        <w:t>должна быть указана в самой</w:t>
      </w:r>
      <w:r w:rsidRPr="00742CD6">
        <w:rPr>
          <w:b/>
          <w:color w:val="000000"/>
        </w:rPr>
        <w:t xml:space="preserve"> </w:t>
      </w:r>
      <w:r w:rsidRPr="00742CD6">
        <w:rPr>
          <w:color w:val="000000"/>
        </w:rPr>
        <w:t xml:space="preserve">спецификации </w:t>
      </w:r>
      <w:r w:rsidRPr="00742CD6">
        <w:rPr>
          <w:b/>
          <w:color w:val="000000"/>
        </w:rPr>
        <w:t xml:space="preserve">ЛИБО </w:t>
      </w:r>
      <w:r w:rsidRPr="00742CD6">
        <w:rPr>
          <w:color w:val="000000"/>
        </w:rPr>
        <w:t>в листе технической комплектации (см. пример оформления листа технической комплектации к спецификации).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742CD6">
        <w:rPr>
          <w:b/>
          <w:color w:val="000000"/>
        </w:rPr>
        <w:t>,</w:t>
      </w:r>
      <w:r w:rsidRPr="00742CD6">
        <w:rPr>
          <w:color w:val="000000"/>
        </w:rPr>
        <w:t xml:space="preserve"> его количество в одном комплекте, каталожный номер (при наличии).</w:t>
      </w:r>
    </w:p>
    <w:p w14:paraId="621C2937" w14:textId="59ECD7FC" w:rsidR="009E098B" w:rsidRPr="00742CD6" w:rsidRDefault="009E098B" w:rsidP="009E098B">
      <w:pPr>
        <w:pBdr>
          <w:top w:val="nil"/>
          <w:left w:val="nil"/>
          <w:bottom w:val="nil"/>
          <w:right w:val="nil"/>
          <w:between w:val="nil"/>
        </w:pBdr>
        <w:ind w:firstLine="709"/>
        <w:rPr>
          <w:b/>
          <w:color w:val="000000"/>
          <w:u w:val="single"/>
        </w:rPr>
      </w:pPr>
      <w:r w:rsidRPr="00742CD6">
        <w:rPr>
          <w:b/>
          <w:color w:val="000000"/>
          <w:u w:val="single"/>
        </w:rPr>
        <w:t xml:space="preserve">***В случае указания одних и тех же позиций комплектности товара и в спецификации, и в листе технической комплектации, предложение </w:t>
      </w:r>
      <w:r w:rsidR="00BC7FC0" w:rsidRPr="00742CD6">
        <w:rPr>
          <w:b/>
          <w:color w:val="000000"/>
          <w:u w:val="single"/>
        </w:rPr>
        <w:t>поставщи</w:t>
      </w:r>
      <w:r w:rsidRPr="00742CD6">
        <w:rPr>
          <w:b/>
          <w:color w:val="000000"/>
          <w:u w:val="single"/>
        </w:rPr>
        <w:t xml:space="preserve">ка будет отклонено как несоответствующее данному пункту настоящей </w:t>
      </w:r>
      <w:r w:rsidR="00FD70B2" w:rsidRPr="00742CD6">
        <w:rPr>
          <w:b/>
          <w:u w:val="single"/>
        </w:rPr>
        <w:t>Заявки на покупку</w:t>
      </w:r>
      <w:r w:rsidRPr="00742CD6">
        <w:rPr>
          <w:b/>
          <w:color w:val="000000"/>
          <w:u w:val="single"/>
        </w:rPr>
        <w:t xml:space="preserve">. </w:t>
      </w:r>
      <w:bookmarkEnd w:id="1"/>
    </w:p>
    <w:p w14:paraId="56BC12A5" w14:textId="52306897" w:rsidR="00BC6CBB" w:rsidRPr="00742CD6" w:rsidRDefault="00BC6CBB" w:rsidP="00BC6CBB">
      <w:pPr>
        <w:pBdr>
          <w:top w:val="nil"/>
          <w:left w:val="nil"/>
          <w:bottom w:val="nil"/>
          <w:right w:val="nil"/>
          <w:between w:val="nil"/>
        </w:pBdr>
        <w:ind w:firstLine="709"/>
        <w:rPr>
          <w:shd w:val="clear" w:color="auto" w:fill="FFFFFF"/>
        </w:rPr>
      </w:pPr>
      <w:bookmarkStart w:id="2" w:name="_Hlk120087755"/>
      <w:r w:rsidRPr="00742CD6">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742CD6">
        <w:rPr>
          <w:shd w:val="clear" w:color="auto" w:fill="FFFFFF"/>
        </w:rPr>
        <w:t xml:space="preserve"> договоре на проведение комплекса предварительных технических работ, при условии предоставления </w:t>
      </w:r>
      <w:r w:rsidR="00BC7FC0" w:rsidRPr="00742CD6">
        <w:rPr>
          <w:shd w:val="clear" w:color="auto" w:fill="FFFFFF"/>
        </w:rPr>
        <w:t>поставщи</w:t>
      </w:r>
      <w:r w:rsidRPr="00742CD6">
        <w:rPr>
          <w:shd w:val="clear" w:color="auto" w:fill="FFFFFF"/>
        </w:rPr>
        <w:t>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19BBCA2A" w14:textId="5EE70ABA" w:rsidR="009E098B" w:rsidRPr="00742CD6" w:rsidRDefault="009E098B" w:rsidP="009E098B">
      <w:pPr>
        <w:pBdr>
          <w:top w:val="nil"/>
          <w:left w:val="nil"/>
          <w:bottom w:val="nil"/>
          <w:right w:val="nil"/>
          <w:between w:val="nil"/>
        </w:pBdr>
        <w:ind w:firstLine="709"/>
        <w:rPr>
          <w:color w:val="000000"/>
        </w:rPr>
      </w:pPr>
      <w:bookmarkStart w:id="3" w:name="_Hlk176273207"/>
      <w:r w:rsidRPr="00742CD6">
        <w:rPr>
          <w:color w:val="000000"/>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настоящей </w:t>
      </w:r>
      <w:r w:rsidR="00FD70B2" w:rsidRPr="00742CD6">
        <w:t>Заявке на покупку</w:t>
      </w:r>
      <w:r w:rsidRPr="00742CD6">
        <w:rPr>
          <w:color w:val="000000"/>
        </w:rPr>
        <w:t xml:space="preserve"> (в спецификации) отдельной позицией.</w:t>
      </w:r>
      <w:bookmarkEnd w:id="3"/>
    </w:p>
    <w:bookmarkEnd w:id="2"/>
    <w:p w14:paraId="592A8A7B" w14:textId="6D0B393D" w:rsidR="00B03171" w:rsidRPr="00742CD6" w:rsidRDefault="00B03171" w:rsidP="00B03171">
      <w:r w:rsidRPr="00742CD6">
        <w:t xml:space="preserve">Не допускается отсутствие в спецификации и листе технической комплектации сведений, установленных </w:t>
      </w:r>
      <w:r w:rsidR="00FD70B2" w:rsidRPr="00742CD6">
        <w:t>Заявкой на покупку</w:t>
      </w:r>
      <w:r w:rsidRPr="00742CD6">
        <w:t>.</w:t>
      </w:r>
    </w:p>
    <w:p w14:paraId="500F7B3B" w14:textId="584E32AB" w:rsidR="00B03171" w:rsidRPr="00742CD6" w:rsidRDefault="00B03171" w:rsidP="00FD70B2">
      <w:r w:rsidRPr="00742CD6">
        <w:t xml:space="preserve">В спецификации каждая позиция </w:t>
      </w:r>
      <w:r w:rsidR="0000178A" w:rsidRPr="00742CD6">
        <w:t>товара</w:t>
      </w:r>
      <w:r w:rsidR="00C61D98" w:rsidRPr="00742CD6">
        <w:t>,</w:t>
      </w:r>
      <w:r w:rsidR="0000178A" w:rsidRPr="00742CD6">
        <w:t xml:space="preserve"> </w:t>
      </w:r>
      <w:r w:rsidRPr="00742CD6">
        <w:t>предлагаем</w:t>
      </w:r>
      <w:r w:rsidR="0000178A" w:rsidRPr="00742CD6">
        <w:t>ого</w:t>
      </w:r>
      <w:r w:rsidRPr="00742CD6">
        <w:t xml:space="preserve"> поставщиком, должна быть указана в строке, соответствующей определенной позиции заявки на закупку</w:t>
      </w:r>
      <w:r w:rsidR="00FD70B2" w:rsidRPr="00742CD6">
        <w:t xml:space="preserve"> (Приложение 1)</w:t>
      </w:r>
      <w:r w:rsidRPr="00742CD6">
        <w:t>.</w:t>
      </w:r>
    </w:p>
    <w:p w14:paraId="7CF76B82" w14:textId="686A7B83" w:rsidR="00B03171" w:rsidRPr="00742CD6" w:rsidRDefault="00B03171" w:rsidP="00B03171">
      <w:r w:rsidRPr="00742CD6">
        <w:t xml:space="preserve">Предложение поставщика </w:t>
      </w:r>
      <w:r w:rsidRPr="00742CD6">
        <w:rPr>
          <w:b/>
        </w:rPr>
        <w:t xml:space="preserve">должно содержать товар, являющийся предметом закупки, </w:t>
      </w:r>
      <w:r w:rsidRPr="00742CD6">
        <w:t>согласно заявке на закупку</w:t>
      </w:r>
      <w:r w:rsidR="00FD70B2" w:rsidRPr="00742CD6">
        <w:t xml:space="preserve"> (Приложение 1)</w:t>
      </w:r>
      <w:r w:rsidRPr="00742CD6">
        <w:t>, в том числе соответствовать его количеству. Допускается превышение количества товара вследствие кратности упаковки;</w:t>
      </w:r>
    </w:p>
    <w:p w14:paraId="7F415771" w14:textId="77777777" w:rsidR="00FD70B2" w:rsidRPr="00742CD6" w:rsidRDefault="00FD70B2" w:rsidP="00FD70B2">
      <w:pPr>
        <w:pStyle w:val="a0"/>
        <w:numPr>
          <w:ilvl w:val="1"/>
          <w:numId w:val="9"/>
        </w:numPr>
        <w:pBdr>
          <w:top w:val="none" w:sz="0" w:space="0" w:color="auto"/>
          <w:left w:val="none" w:sz="0" w:space="0" w:color="auto"/>
          <w:bottom w:val="none" w:sz="0" w:space="0" w:color="auto"/>
          <w:right w:val="none" w:sz="0" w:space="0" w:color="auto"/>
          <w:between w:val="none" w:sz="0" w:space="0" w:color="auto"/>
        </w:pBdr>
      </w:pPr>
      <w:r w:rsidRPr="00742CD6">
        <w:rPr>
          <w:b/>
        </w:rPr>
        <w:t>В цену предложения</w:t>
      </w:r>
      <w:r w:rsidRPr="00742CD6">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08C47979" w14:textId="77777777" w:rsidR="00FD70B2" w:rsidRPr="00742CD6" w:rsidRDefault="00FD70B2" w:rsidP="00FD70B2">
      <w:pPr>
        <w:pBdr>
          <w:top w:val="nil"/>
          <w:left w:val="nil"/>
          <w:bottom w:val="nil"/>
          <w:right w:val="nil"/>
          <w:between w:val="nil"/>
        </w:pBdr>
        <w:ind w:firstLine="709"/>
        <w:rPr>
          <w:color w:val="000000"/>
        </w:rPr>
      </w:pPr>
      <w:r w:rsidRPr="00742CD6">
        <w:rPr>
          <w:color w:val="000000"/>
        </w:rPr>
        <w:t>расходы на упаковку;</w:t>
      </w:r>
    </w:p>
    <w:p w14:paraId="7474CE53" w14:textId="77777777" w:rsidR="00FD70B2" w:rsidRPr="00742CD6" w:rsidRDefault="00FD70B2" w:rsidP="00FD70B2">
      <w:pPr>
        <w:pBdr>
          <w:top w:val="nil"/>
          <w:left w:val="nil"/>
          <w:bottom w:val="nil"/>
          <w:right w:val="nil"/>
          <w:between w:val="nil"/>
        </w:pBdr>
        <w:ind w:firstLine="709"/>
        <w:rPr>
          <w:color w:val="000000"/>
        </w:rPr>
      </w:pPr>
      <w:r w:rsidRPr="00742CD6">
        <w:rPr>
          <w:color w:val="000000"/>
        </w:rPr>
        <w:t>расходы на транспортировку до склада организатора (покупателя) или иного места, определяемого покупателем в договоре;</w:t>
      </w:r>
    </w:p>
    <w:p w14:paraId="401C4F45" w14:textId="77777777" w:rsidR="00FD70B2" w:rsidRPr="00742CD6" w:rsidRDefault="00FD70B2" w:rsidP="00FD70B2">
      <w:pPr>
        <w:pBdr>
          <w:top w:val="nil"/>
          <w:left w:val="nil"/>
          <w:bottom w:val="nil"/>
          <w:right w:val="nil"/>
          <w:between w:val="nil"/>
        </w:pBdr>
        <w:ind w:firstLine="709"/>
        <w:rPr>
          <w:color w:val="000000"/>
        </w:rPr>
      </w:pPr>
      <w:r w:rsidRPr="00742CD6">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1919F37E" w14:textId="77777777" w:rsidR="00FD70B2" w:rsidRPr="00742CD6" w:rsidRDefault="00FD70B2" w:rsidP="00FD70B2">
      <w:pPr>
        <w:pBdr>
          <w:top w:val="nil"/>
          <w:left w:val="nil"/>
          <w:bottom w:val="nil"/>
          <w:right w:val="nil"/>
          <w:between w:val="nil"/>
        </w:pBdr>
        <w:ind w:firstLine="709"/>
        <w:rPr>
          <w:color w:val="000000"/>
        </w:rPr>
      </w:pPr>
      <w:r w:rsidRPr="00742CD6">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53B8CF4A" w14:textId="77777777" w:rsidR="00FD70B2" w:rsidRPr="00742CD6" w:rsidRDefault="00FD70B2" w:rsidP="00FD70B2">
      <w:pPr>
        <w:pBdr>
          <w:top w:val="nil"/>
          <w:left w:val="nil"/>
          <w:bottom w:val="nil"/>
          <w:right w:val="nil"/>
          <w:between w:val="nil"/>
        </w:pBdr>
        <w:ind w:firstLine="709"/>
        <w:rPr>
          <w:color w:val="000000"/>
        </w:rPr>
      </w:pPr>
      <w:r w:rsidRPr="00742CD6">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73F5194E" w14:textId="77777777" w:rsidR="00FD70B2" w:rsidRPr="00742CD6" w:rsidRDefault="00FD70B2" w:rsidP="00FD70B2">
      <w:pPr>
        <w:pBdr>
          <w:top w:val="nil"/>
          <w:left w:val="nil"/>
          <w:bottom w:val="nil"/>
          <w:right w:val="nil"/>
          <w:between w:val="nil"/>
        </w:pBdr>
        <w:ind w:firstLine="709"/>
        <w:rPr>
          <w:b/>
          <w:color w:val="000000"/>
        </w:rPr>
      </w:pPr>
      <w:r w:rsidRPr="00742CD6">
        <w:rPr>
          <w:color w:val="000000"/>
        </w:rPr>
        <w:t xml:space="preserve">Цена предложения поставщика выражается в </w:t>
      </w:r>
      <w:r w:rsidRPr="00742CD6">
        <w:rPr>
          <w:b/>
          <w:color w:val="000000"/>
        </w:rPr>
        <w:t>белорусских рублях</w:t>
      </w:r>
      <w:r w:rsidRPr="00742CD6">
        <w:rPr>
          <w:color w:val="000000"/>
        </w:rPr>
        <w:t xml:space="preserve">. При этом поставщик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w:t>
      </w:r>
      <w:r w:rsidRPr="00742CD6">
        <w:rPr>
          <w:color w:val="000000"/>
        </w:rPr>
        <w:lastRenderedPageBreak/>
        <w:t xml:space="preserve">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742CD6">
        <w:rPr>
          <w:b/>
          <w:color w:val="000000"/>
        </w:rPr>
        <w:t>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поставщиком– победителем.</w:t>
      </w:r>
      <w:r w:rsidRPr="00742CD6">
        <w:rPr>
          <w:color w:val="000000"/>
        </w:rPr>
        <w:t xml:space="preserve"> В случае отсутствия наименования валюты в предложении поставщика - нерезидента Республики Беларусь, договор с ним, при условии выбора его поставщиком-победителем, заключается в белорусских рублях.</w:t>
      </w:r>
    </w:p>
    <w:p w14:paraId="33DBB50F" w14:textId="1CD8B3DC" w:rsidR="00B03171" w:rsidRPr="00742CD6" w:rsidRDefault="00FD70B2" w:rsidP="00FD70B2">
      <w:r w:rsidRPr="00742CD6">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hyperlink w:anchor="_Приложение_3" w:history="1">
        <w:r w:rsidRPr="00742CD6">
          <w:rPr>
            <w:rStyle w:val="a6"/>
            <w:b/>
            <w:color w:val="000000" w:themeColor="text1"/>
          </w:rPr>
          <w:t>приложением 6</w:t>
        </w:r>
      </w:hyperlink>
      <w:r w:rsidRPr="00742CD6">
        <w:rPr>
          <w:color w:val="000000" w:themeColor="text1"/>
        </w:rPr>
        <w:t xml:space="preserve"> к Заявке на покупку.</w:t>
      </w:r>
    </w:p>
    <w:p w14:paraId="4F73223C" w14:textId="75BEDAEF" w:rsidR="00B03171" w:rsidRPr="00742CD6" w:rsidRDefault="00B03171" w:rsidP="00B03171">
      <w:pPr>
        <w:pStyle w:val="a0"/>
        <w:numPr>
          <w:ilvl w:val="1"/>
          <w:numId w:val="9"/>
        </w:numPr>
      </w:pPr>
      <w:r w:rsidRPr="00742CD6">
        <w:rPr>
          <w:b/>
        </w:rPr>
        <w:t>одно или несколько условий оплаты: согласно приложению 2</w:t>
      </w:r>
      <w:r w:rsidRPr="00742CD6">
        <w:t xml:space="preserve"> к </w:t>
      </w:r>
      <w:r w:rsidR="00B50688" w:rsidRPr="00742CD6">
        <w:t xml:space="preserve">настоящей </w:t>
      </w:r>
      <w:r w:rsidR="00FD70B2" w:rsidRPr="00742CD6">
        <w:t>Заявке на покупку</w:t>
      </w:r>
      <w:r w:rsidR="00B50688" w:rsidRPr="00742CD6">
        <w:t xml:space="preserve"> </w:t>
      </w:r>
      <w:r w:rsidRPr="00742CD6">
        <w:t>(указывается непосредственно в спецификации).</w:t>
      </w:r>
    </w:p>
    <w:p w14:paraId="0EF52F51" w14:textId="17457A6B" w:rsidR="00B03171" w:rsidRPr="00742CD6" w:rsidRDefault="00B03171" w:rsidP="00B03171">
      <w:pPr>
        <w:pStyle w:val="a0"/>
        <w:numPr>
          <w:ilvl w:val="1"/>
          <w:numId w:val="9"/>
        </w:numPr>
      </w:pPr>
      <w:r w:rsidRPr="00742CD6">
        <w:rPr>
          <w:b/>
        </w:rPr>
        <w:t>срок поставки</w:t>
      </w:r>
      <w:r w:rsidRPr="00742CD6">
        <w:t xml:space="preserve">, который указывается непосредственно в спецификации согласно </w:t>
      </w:r>
      <w:r w:rsidRPr="00742CD6">
        <w:rPr>
          <w:b/>
        </w:rPr>
        <w:t>приложению 2</w:t>
      </w:r>
      <w:r w:rsidRPr="00742CD6">
        <w:t xml:space="preserve"> к </w:t>
      </w:r>
      <w:r w:rsidR="00B50688" w:rsidRPr="00742CD6">
        <w:t xml:space="preserve">настоящей </w:t>
      </w:r>
      <w:r w:rsidR="00FD70B2" w:rsidRPr="00742CD6">
        <w:t>Заявке на покупку</w:t>
      </w:r>
      <w:r w:rsidRPr="00742CD6">
        <w:t>;</w:t>
      </w:r>
    </w:p>
    <w:p w14:paraId="045AE9E6" w14:textId="122844E9" w:rsidR="00BA2143" w:rsidRPr="00742CD6" w:rsidRDefault="00B132D2" w:rsidP="00BA2143">
      <w:pPr>
        <w:pStyle w:val="af4"/>
        <w:numPr>
          <w:ilvl w:val="1"/>
          <w:numId w:val="9"/>
        </w:numPr>
      </w:pPr>
      <w:bookmarkStart w:id="4" w:name="_Ref13828128"/>
      <w:bookmarkStart w:id="5" w:name="_Ref15637345"/>
      <w:bookmarkStart w:id="6" w:name="_Ref18678752"/>
      <w:bookmarkStart w:id="7" w:name="_Ref13828154"/>
      <w:r w:rsidRPr="00742CD6">
        <w:rPr>
          <w:b/>
          <w:color w:val="000000"/>
        </w:rPr>
        <w:t xml:space="preserve">гарантийный срок, </w:t>
      </w:r>
      <w:r w:rsidRPr="00742CD6">
        <w:rPr>
          <w:b/>
        </w:rPr>
        <w:t>если заявкой на закупку</w:t>
      </w:r>
      <w:r w:rsidR="00FD70B2" w:rsidRPr="00742CD6">
        <w:rPr>
          <w:b/>
        </w:rPr>
        <w:t xml:space="preserve"> (Приложением 1)</w:t>
      </w:r>
      <w:r w:rsidRPr="00742CD6">
        <w:rPr>
          <w:b/>
        </w:rPr>
        <w:t xml:space="preserve"> не предусмотрен иной гарантийный срок</w:t>
      </w:r>
      <w:bookmarkEnd w:id="4"/>
      <w:r w:rsidRPr="00742CD6">
        <w:rPr>
          <w:b/>
        </w:rPr>
        <w:t xml:space="preserve"> </w:t>
      </w:r>
      <w:r w:rsidRPr="00742CD6">
        <w:rPr>
          <w:color w:val="000000"/>
        </w:rPr>
        <w:t>– не менее 12 месяцев с даты передачи товара конечному получателю;</w:t>
      </w:r>
    </w:p>
    <w:bookmarkEnd w:id="5"/>
    <w:bookmarkEnd w:id="6"/>
    <w:p w14:paraId="364BBC52" w14:textId="43922D38" w:rsidR="00A60FE0" w:rsidRPr="00742CD6" w:rsidRDefault="00A60FE0" w:rsidP="00A60FE0">
      <w:pPr>
        <w:pStyle w:val="af4"/>
        <w:numPr>
          <w:ilvl w:val="1"/>
          <w:numId w:val="9"/>
        </w:numPr>
      </w:pPr>
      <w:r w:rsidRPr="00742CD6">
        <w:rPr>
          <w:b/>
        </w:rPr>
        <w:t xml:space="preserve">для товаров, имеющих срок годности и (или) стерильности, если заявкой на закупку </w:t>
      </w:r>
      <w:r w:rsidR="00FD70B2" w:rsidRPr="00742CD6">
        <w:rPr>
          <w:b/>
        </w:rPr>
        <w:t xml:space="preserve">(Приложением 1) </w:t>
      </w:r>
      <w:r w:rsidRPr="00742CD6">
        <w:rPr>
          <w:b/>
        </w:rPr>
        <w:t xml:space="preserve">не предусмотрен иной срок годности и (или) стерильности, </w:t>
      </w:r>
      <w:r w:rsidRPr="00742CD6">
        <w:t>то</w:t>
      </w:r>
      <w:r w:rsidRPr="00742CD6">
        <w:rPr>
          <w:color w:val="000000"/>
        </w:rPr>
        <w:t xml:space="preserve"> по каждой позиции спецификации срок годности и (или) стерильности</w:t>
      </w:r>
      <w:r w:rsidRPr="00742CD6">
        <w:rPr>
          <w:b/>
          <w:color w:val="000000"/>
        </w:rPr>
        <w:t xml:space="preserve"> на дату поставки</w:t>
      </w:r>
      <w:r w:rsidRPr="00742CD6">
        <w:rPr>
          <w:color w:val="000000"/>
        </w:rPr>
        <w:t>, должен составлять не менее 11 месяцев.</w:t>
      </w:r>
      <w:bookmarkEnd w:id="7"/>
    </w:p>
    <w:p w14:paraId="1284783F" w14:textId="3F7F72DD" w:rsidR="00A60FE0" w:rsidRPr="00742CD6" w:rsidRDefault="00A60FE0" w:rsidP="00A60FE0">
      <w:pPr>
        <w:pStyle w:val="af4"/>
        <w:numPr>
          <w:ilvl w:val="2"/>
          <w:numId w:val="9"/>
        </w:numPr>
      </w:pPr>
      <w:r w:rsidRPr="00742CD6">
        <w:rPr>
          <w:color w:val="000000"/>
        </w:rPr>
        <w:t xml:space="preserve">Если изготовителем (производителем) установлен срок годности и (или) стерильность 12 месяцев или менее 12 месяцев поставщик должен </w:t>
      </w:r>
      <w:r w:rsidRPr="00742CD6">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1462640B" w14:textId="17666C8B" w:rsidR="00B03171" w:rsidRPr="00742CD6" w:rsidRDefault="00B03171" w:rsidP="00872813">
      <w:pPr>
        <w:pStyle w:val="af4"/>
        <w:numPr>
          <w:ilvl w:val="2"/>
          <w:numId w:val="9"/>
        </w:numPr>
      </w:pPr>
      <w:r w:rsidRPr="00742CD6">
        <w:t xml:space="preserve">Если изготовитель (производитель) не ограничивает срок годности, то в спецификации поставщик указывает </w:t>
      </w:r>
      <w:r w:rsidRPr="00742CD6">
        <w:rPr>
          <w:b/>
        </w:rPr>
        <w:t xml:space="preserve">в столбце </w:t>
      </w:r>
      <w:r w:rsidR="00B132D2" w:rsidRPr="00742CD6">
        <w:rPr>
          <w:b/>
        </w:rPr>
        <w:t>14</w:t>
      </w:r>
      <w:r w:rsidRPr="00742CD6">
        <w:rPr>
          <w:b/>
        </w:rPr>
        <w:t xml:space="preserve"> приложения 2 </w:t>
      </w:r>
      <w:r w:rsidRPr="00742CD6">
        <w:t>к</w:t>
      </w:r>
      <w:r w:rsidRPr="00742CD6">
        <w:rPr>
          <w:b/>
        </w:rPr>
        <w:t xml:space="preserve"> </w:t>
      </w:r>
      <w:r w:rsidR="00B50688" w:rsidRPr="00742CD6">
        <w:t xml:space="preserve">настоящей </w:t>
      </w:r>
      <w:r w:rsidR="00F26A09" w:rsidRPr="00742CD6">
        <w:t>Заявке</w:t>
      </w:r>
      <w:r w:rsidR="00F26A09" w:rsidRPr="00742CD6">
        <w:rPr>
          <w:b/>
        </w:rPr>
        <w:t xml:space="preserve"> </w:t>
      </w:r>
      <w:r w:rsidR="00F26A09" w:rsidRPr="00742CD6">
        <w:t>на покупку</w:t>
      </w:r>
      <w:r w:rsidR="00B50688" w:rsidRPr="00742CD6">
        <w:rPr>
          <w:b/>
        </w:rPr>
        <w:t xml:space="preserve"> </w:t>
      </w:r>
      <w:r w:rsidRPr="00742CD6">
        <w:rPr>
          <w:b/>
        </w:rPr>
        <w:t>«Неограниченный»</w:t>
      </w:r>
      <w:r w:rsidRPr="00742CD6">
        <w:t>.</w:t>
      </w:r>
    </w:p>
    <w:p w14:paraId="1DA4B172" w14:textId="01C4B6CE" w:rsidR="00B03171" w:rsidRPr="00742CD6" w:rsidRDefault="000B01DA" w:rsidP="00B03171">
      <w:pPr>
        <w:pStyle w:val="a0"/>
        <w:numPr>
          <w:ilvl w:val="1"/>
          <w:numId w:val="9"/>
        </w:numPr>
      </w:pPr>
      <w:bookmarkStart w:id="8" w:name="_Ref13827717"/>
      <w:bookmarkStart w:id="9" w:name="_Ref15479854"/>
      <w:r w:rsidRPr="00742CD6">
        <w:rPr>
          <w:b/>
          <w:color w:val="000000"/>
        </w:rPr>
        <w:t xml:space="preserve">копию действующего регистрационного удостоверения Министерства здравоохранения Республики Беларусь </w:t>
      </w:r>
      <w:r w:rsidRPr="00742CD6">
        <w:rPr>
          <w:b/>
        </w:rPr>
        <w:t xml:space="preserve">(копию действующего регистрационного удостоверения, выданного в рамках ЕАЭС) </w:t>
      </w:r>
      <w:r w:rsidRPr="00742CD6">
        <w:t>на товар, относящийся к предмету закупки, или</w:t>
      </w:r>
      <w:r w:rsidRPr="00742CD6">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B03171" w:rsidRPr="00742CD6">
        <w:rPr>
          <w:color w:val="000000"/>
        </w:rPr>
        <w:t xml:space="preserve">. В указанных документах </w:t>
      </w:r>
      <w:r w:rsidR="00B03171" w:rsidRPr="00742CD6">
        <w:t>поставщик отмечает (выделяет) позиции, входящие в его предложение.</w:t>
      </w:r>
      <w:bookmarkEnd w:id="8"/>
      <w:bookmarkEnd w:id="9"/>
    </w:p>
    <w:p w14:paraId="523825C6" w14:textId="4F5EC552" w:rsidR="00B03171" w:rsidRPr="00742CD6" w:rsidRDefault="00B03171" w:rsidP="00B03171">
      <w:pPr>
        <w:pStyle w:val="a0"/>
        <w:numPr>
          <w:ilvl w:val="2"/>
          <w:numId w:val="9"/>
        </w:numPr>
        <w:rPr>
          <w:b/>
        </w:rPr>
      </w:pPr>
      <w:r w:rsidRPr="00742CD6">
        <w:t xml:space="preserve"> в случае если, срок государственной регистрации на предлагаемый товар менее </w:t>
      </w:r>
      <w:r w:rsidR="00E24B35" w:rsidRPr="00742CD6">
        <w:rPr>
          <w:color w:val="000000"/>
        </w:rPr>
        <w:t>180 календарных дней на дату истечения срока для подготовки и подачи предложения</w:t>
      </w:r>
      <w:r w:rsidRPr="00742CD6">
        <w:t xml:space="preserve">, поставщик должен предоставить письменное обязательство о предоставлении </w:t>
      </w:r>
      <w:r w:rsidR="000B01DA" w:rsidRPr="00742CD6">
        <w:rPr>
          <w:b/>
        </w:rPr>
        <w:t>при</w:t>
      </w:r>
      <w:r w:rsidR="000B01DA" w:rsidRPr="00742CD6">
        <w:t xml:space="preserve"> </w:t>
      </w:r>
      <w:r w:rsidR="000B01DA" w:rsidRPr="00742CD6">
        <w:rPr>
          <w:b/>
        </w:rPr>
        <w:t>поставке</w:t>
      </w:r>
      <w:r w:rsidR="000B01DA" w:rsidRPr="00742CD6">
        <w:t xml:space="preserve">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Pr="00742CD6">
        <w:rPr>
          <w:bCs/>
        </w:rPr>
        <w:t>.</w:t>
      </w:r>
    </w:p>
    <w:p w14:paraId="63861DB5" w14:textId="30060303" w:rsidR="00144D7D" w:rsidRPr="00742CD6" w:rsidRDefault="00144D7D" w:rsidP="00144D7D">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701"/>
        </w:tabs>
      </w:pPr>
      <w:r w:rsidRPr="00742CD6">
        <w:rPr>
          <w:bCs/>
        </w:rPr>
        <w:t>в процедуру закупки</w:t>
      </w:r>
      <w:r w:rsidRPr="00742CD6">
        <w:t xml:space="preserve"> допускаются </w:t>
      </w:r>
      <w:r w:rsidR="00BC7FC0" w:rsidRPr="00742CD6">
        <w:t>поставщи</w:t>
      </w:r>
      <w:r w:rsidRPr="00742CD6">
        <w:t>ки, предлагающие не зарегистрированных в установленном порядке медицинские изделия, при наличии в составе предложения следующих документов:</w:t>
      </w:r>
    </w:p>
    <w:p w14:paraId="2B2E9B3F" w14:textId="0F3272BC" w:rsidR="00144D7D" w:rsidRPr="00742CD6" w:rsidRDefault="00144D7D" w:rsidP="00144D7D">
      <w:pPr>
        <w:ind w:firstLine="709"/>
        <w:rPr>
          <w:shd w:val="clear" w:color="auto" w:fill="FFFFFF"/>
        </w:rPr>
      </w:pPr>
      <w:r w:rsidRPr="00742CD6">
        <w:rPr>
          <w:shd w:val="clear" w:color="auto" w:fill="FFFFFF"/>
        </w:rPr>
        <w:lastRenderedPageBreak/>
        <w:t xml:space="preserve">- </w:t>
      </w:r>
      <w:r w:rsidR="00A44BDD" w:rsidRPr="00742CD6">
        <w:rPr>
          <w:bCs/>
          <w:shd w:val="clear" w:color="auto" w:fill="FFFFFF"/>
        </w:rPr>
        <w:t>копии регистрационного удостоверения (для медицинских изделий, зарегистрированных в Российской Федерации),</w:t>
      </w:r>
      <w:r w:rsidR="00A44BDD" w:rsidRPr="00742CD6">
        <w:rPr>
          <w:shd w:val="clear" w:color="auto" w:fill="FFFFFF"/>
        </w:rPr>
        <w:t xml:space="preserve"> копии документов о сертификации изделия медицинского назначения, медицинской техники и (или) </w:t>
      </w:r>
      <w:r w:rsidR="00A44BDD" w:rsidRPr="00742CD6">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00A44BDD" w:rsidRPr="00742CD6">
        <w:rPr>
          <w:shd w:val="clear" w:color="auto" w:fill="FFFFFF"/>
        </w:rPr>
        <w:t xml:space="preserve">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36068858" w14:textId="7C44CDF5" w:rsidR="00144D7D" w:rsidRPr="00742CD6" w:rsidRDefault="00144D7D" w:rsidP="00144D7D">
      <w:pPr>
        <w:ind w:firstLine="709"/>
        <w:rPr>
          <w:shd w:val="clear" w:color="auto" w:fill="FFFFFF"/>
        </w:rPr>
      </w:pPr>
      <w:r w:rsidRPr="00742CD6">
        <w:rPr>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33A9643F" w14:textId="77777777" w:rsidR="00144D7D" w:rsidRPr="00742CD6" w:rsidRDefault="00144D7D" w:rsidP="00144D7D">
      <w:pPr>
        <w:ind w:firstLine="709"/>
        <w:rPr>
          <w:shd w:val="clear" w:color="auto" w:fill="FFFFFF"/>
        </w:rPr>
      </w:pPr>
      <w:r w:rsidRPr="00742CD6">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4779B48" w14:textId="024F0FE5" w:rsidR="00144D7D" w:rsidRPr="00742CD6" w:rsidRDefault="00144D7D" w:rsidP="00144D7D">
      <w:pPr>
        <w:ind w:firstLine="709"/>
        <w:rPr>
          <w:shd w:val="clear" w:color="auto" w:fill="FFFFFF"/>
        </w:rPr>
      </w:pPr>
      <w:r w:rsidRPr="00742CD6">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9" w:anchor="_Приложение_4" w:history="1">
        <w:r w:rsidRPr="00742CD6">
          <w:rPr>
            <w:rStyle w:val="a6"/>
            <w:shd w:val="clear" w:color="auto" w:fill="FFFFFF"/>
          </w:rPr>
          <w:t>приложению 4</w:t>
        </w:r>
      </w:hyperlink>
      <w:r w:rsidRPr="00742CD6">
        <w:rPr>
          <w:shd w:val="clear" w:color="auto" w:fill="FFFFFF"/>
        </w:rPr>
        <w:t xml:space="preserve"> к </w:t>
      </w:r>
      <w:r w:rsidR="00B50688" w:rsidRPr="00742CD6">
        <w:t xml:space="preserve">настоящей </w:t>
      </w:r>
      <w:r w:rsidR="00F26A09" w:rsidRPr="00742CD6">
        <w:t>Заявке на покупку</w:t>
      </w:r>
      <w:r w:rsidRPr="00742CD6">
        <w:rPr>
          <w:shd w:val="clear" w:color="auto" w:fill="FFFFFF"/>
        </w:rPr>
        <w:t>.</w:t>
      </w:r>
    </w:p>
    <w:p w14:paraId="4B327974" w14:textId="77777777" w:rsidR="00681C86" w:rsidRPr="00742CD6" w:rsidRDefault="00681C86" w:rsidP="00681C86">
      <w:pPr>
        <w:pStyle w:val="af4"/>
        <w:numPr>
          <w:ilvl w:val="1"/>
          <w:numId w:val="9"/>
        </w:numPr>
      </w:pPr>
      <w:bookmarkStart w:id="10" w:name="_Ref13827770"/>
      <w:bookmarkStart w:id="11" w:name="_Ref15486199"/>
      <w:bookmarkStart w:id="12" w:name="_Ref20322781"/>
      <w:r w:rsidRPr="00742CD6">
        <w:rPr>
          <w:b/>
        </w:rPr>
        <w:t>копию свидетельства о государственной регистрации</w:t>
      </w:r>
      <w:r w:rsidRPr="00742CD6">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10"/>
    </w:p>
    <w:p w14:paraId="064688D0" w14:textId="64B237BD" w:rsidR="00B03171" w:rsidRPr="00742CD6" w:rsidRDefault="00B03171" w:rsidP="00B03171">
      <w:pPr>
        <w:pStyle w:val="a0"/>
        <w:numPr>
          <w:ilvl w:val="1"/>
          <w:numId w:val="9"/>
        </w:numPr>
      </w:pPr>
      <w:r w:rsidRPr="00742CD6">
        <w:rPr>
          <w:b/>
        </w:rPr>
        <w:t>описание, инструкции,</w:t>
      </w:r>
      <w:r w:rsidRPr="00742CD6">
        <w:t xml:space="preserve"> </w:t>
      </w:r>
      <w:r w:rsidRPr="00742CD6">
        <w:rPr>
          <w:b/>
        </w:rPr>
        <w:t>технические условия</w:t>
      </w:r>
      <w:r w:rsidRPr="00742CD6">
        <w:t xml:space="preserve"> </w:t>
      </w:r>
      <w:r w:rsidR="000B01DA" w:rsidRPr="00742CD6">
        <w:t xml:space="preserve">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BC7FC0" w:rsidRPr="00742CD6">
        <w:t>поставщ</w:t>
      </w:r>
      <w:r w:rsidR="000B01DA" w:rsidRPr="00742CD6">
        <w:t>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r w:rsidRPr="00742CD6">
        <w:t>.</w:t>
      </w:r>
      <w:bookmarkEnd w:id="11"/>
      <w:bookmarkEnd w:id="12"/>
    </w:p>
    <w:p w14:paraId="5AFB35F4" w14:textId="59BA3B1D" w:rsidR="00B03171" w:rsidRPr="00742CD6" w:rsidRDefault="00B03171" w:rsidP="00B03171">
      <w:pPr>
        <w:rPr>
          <w:strike/>
        </w:rPr>
      </w:pPr>
      <w:r w:rsidRPr="00742CD6">
        <w:t>В случае выявления факта предоставления поставщиком недостоверных сведений о технических характеристиках и функциональных параметрах предложенного товара, предложение такого поставщика отклоняется;</w:t>
      </w:r>
    </w:p>
    <w:p w14:paraId="7251B9CA" w14:textId="0CF6120E" w:rsidR="00B03171" w:rsidRPr="00742CD6" w:rsidRDefault="00B03171" w:rsidP="00B03171">
      <w:pPr>
        <w:pStyle w:val="a0"/>
        <w:numPr>
          <w:ilvl w:val="1"/>
          <w:numId w:val="9"/>
        </w:numPr>
        <w:rPr>
          <w:b/>
          <w:bCs/>
        </w:rPr>
      </w:pPr>
      <w:r w:rsidRPr="00742CD6">
        <w:rPr>
          <w:b/>
        </w:rPr>
        <w:t>таблицу соответствия</w:t>
      </w:r>
      <w:r w:rsidRPr="00742CD6">
        <w:t xml:space="preserve"> состава (комплектности) и характеристик предмета государственной закупки требованиям заявки на закупку по форме согласно</w:t>
      </w:r>
      <w:r w:rsidRPr="00742CD6">
        <w:rPr>
          <w:b/>
          <w:bCs/>
        </w:rPr>
        <w:t xml:space="preserve"> приложению 5 </w:t>
      </w:r>
      <w:r w:rsidRPr="00742CD6">
        <w:t xml:space="preserve">к </w:t>
      </w:r>
      <w:r w:rsidR="00B50688" w:rsidRPr="00742CD6">
        <w:t xml:space="preserve">настоящей </w:t>
      </w:r>
      <w:r w:rsidR="00F26A09" w:rsidRPr="00742CD6">
        <w:t>Заявке на покупку</w:t>
      </w:r>
      <w:r w:rsidRPr="00742CD6">
        <w:t>;</w:t>
      </w:r>
    </w:p>
    <w:p w14:paraId="445166A7" w14:textId="76E64B01" w:rsidR="00B03171" w:rsidRPr="00742CD6" w:rsidRDefault="00B03171" w:rsidP="00B03171">
      <w:r w:rsidRPr="00742CD6">
        <w:t>Предложение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поставщиком.</w:t>
      </w:r>
    </w:p>
    <w:p w14:paraId="01DC00A5" w14:textId="7BD864AA" w:rsidR="00B03171" w:rsidRPr="00742CD6" w:rsidRDefault="00B03171" w:rsidP="00B03171">
      <w:pPr>
        <w:rPr>
          <w:b/>
        </w:rPr>
      </w:pPr>
      <w:r w:rsidRPr="00742CD6">
        <w:t>Таблица соответствия, предоставленная поставщиком, должна содержать все сведения, предусмотренные</w:t>
      </w:r>
      <w:r w:rsidRPr="00742CD6">
        <w:rPr>
          <w:b/>
          <w:bCs/>
        </w:rPr>
        <w:t xml:space="preserve"> приложением 5 </w:t>
      </w:r>
      <w:r w:rsidRPr="00742CD6">
        <w:t xml:space="preserve">к </w:t>
      </w:r>
      <w:r w:rsidR="00B50688" w:rsidRPr="00742CD6">
        <w:t xml:space="preserve">настоящей </w:t>
      </w:r>
      <w:r w:rsidR="00F26A09" w:rsidRPr="00742CD6">
        <w:t>Заявке на покупку</w:t>
      </w:r>
      <w:r w:rsidRPr="00742CD6">
        <w:t>.</w:t>
      </w:r>
    </w:p>
    <w:p w14:paraId="70116399" w14:textId="0367210F" w:rsidR="00B03171" w:rsidRPr="00742CD6" w:rsidRDefault="00F26A09" w:rsidP="00B03171">
      <w:pPr>
        <w:pStyle w:val="a0"/>
        <w:numPr>
          <w:ilvl w:val="1"/>
          <w:numId w:val="9"/>
        </w:numPr>
      </w:pPr>
      <w:r w:rsidRPr="00742CD6">
        <w:t>Письменное заявление о согласии поставщика заключить договор на условиях, указанных в настоящей Заявке на покупку и его предложении</w:t>
      </w:r>
      <w:r w:rsidRPr="00742CD6">
        <w:rPr>
          <w:b/>
        </w:rPr>
        <w:t xml:space="preserve"> (приложение 13)</w:t>
      </w:r>
      <w:r w:rsidR="007C235D" w:rsidRPr="00742CD6">
        <w:t>.</w:t>
      </w:r>
    </w:p>
    <w:p w14:paraId="6626E47C" w14:textId="19F906C3" w:rsidR="00B03171" w:rsidRPr="00742CD6" w:rsidRDefault="00B03171" w:rsidP="00B03171">
      <w:r w:rsidRPr="00742CD6">
        <w:t>Изменение и (или) дополнение поставщиком каких-либо условий проекта договора не допускается. В случае изменения и (или) дополнения поставщиком условий проекта договора, предложение такого поставщика отклоняется.</w:t>
      </w:r>
    </w:p>
    <w:p w14:paraId="7D185C35" w14:textId="018532BF" w:rsidR="00B03171" w:rsidRPr="00742CD6" w:rsidRDefault="00B03171" w:rsidP="00B03171">
      <w:pPr>
        <w:pStyle w:val="a0"/>
        <w:numPr>
          <w:ilvl w:val="1"/>
          <w:numId w:val="9"/>
        </w:numPr>
      </w:pPr>
      <w:r w:rsidRPr="00742CD6">
        <w:t>документ, подтверждающий регистрацию поставщика в стране его происхождения:</w:t>
      </w:r>
    </w:p>
    <w:p w14:paraId="2A96646D" w14:textId="6DF87CEF" w:rsidR="00B03171" w:rsidRPr="00742CD6" w:rsidRDefault="00B03171" w:rsidP="00B03171">
      <w:r w:rsidRPr="00742CD6">
        <w:t>- наименование поставщика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66977725" w14:textId="0A4734E7" w:rsidR="00B03171" w:rsidRPr="00742CD6" w:rsidRDefault="00B03171" w:rsidP="00B03171">
      <w:r w:rsidRPr="00742CD6">
        <w:lastRenderedPageBreak/>
        <w:t>- свидетельство о регистрации поставщика либо выписку из торгового реестра страны регистрации поставщика (для резидентов стран-членов Евразийского экономического союза);</w:t>
      </w:r>
    </w:p>
    <w:p w14:paraId="610CD9D7" w14:textId="0316E790" w:rsidR="007E39B5" w:rsidRPr="00742CD6" w:rsidRDefault="00B03171" w:rsidP="007E39B5">
      <w:r w:rsidRPr="00742CD6">
        <w:t xml:space="preserve">- </w:t>
      </w:r>
      <w:r w:rsidR="007E39B5" w:rsidRPr="00742CD6">
        <w:rPr>
          <w:color w:val="000000"/>
        </w:rPr>
        <w:t xml:space="preserve">выписку из торгового реестра страны регистрации </w:t>
      </w:r>
      <w:r w:rsidR="00BC7FC0" w:rsidRPr="00742CD6">
        <w:rPr>
          <w:color w:val="000000"/>
        </w:rPr>
        <w:t>поставщ</w:t>
      </w:r>
      <w:r w:rsidR="007E39B5" w:rsidRPr="00742CD6">
        <w:rPr>
          <w:color w:val="000000"/>
        </w:rPr>
        <w:t xml:space="preserve">ика или иной документ о регистрации </w:t>
      </w:r>
      <w:r w:rsidR="00BC7FC0" w:rsidRPr="00742CD6">
        <w:rPr>
          <w:color w:val="000000"/>
        </w:rPr>
        <w:t xml:space="preserve">поставщика </w:t>
      </w:r>
      <w:r w:rsidR="007E39B5" w:rsidRPr="00742CD6">
        <w:rPr>
          <w:color w:val="000000"/>
        </w:rPr>
        <w:t>согласно законодательству страны выдачи (для нерезидентов стран-членов Евразийского экономического союза).</w:t>
      </w:r>
    </w:p>
    <w:p w14:paraId="34C768D1" w14:textId="7A946EF0" w:rsidR="007E39B5" w:rsidRPr="00742CD6" w:rsidRDefault="007E39B5" w:rsidP="007E39B5">
      <w:pPr>
        <w:pBdr>
          <w:top w:val="nil"/>
          <w:left w:val="nil"/>
          <w:bottom w:val="nil"/>
          <w:right w:val="nil"/>
          <w:between w:val="nil"/>
        </w:pBdr>
        <w:ind w:firstLine="709"/>
        <w:rPr>
          <w:color w:val="000000"/>
        </w:rPr>
      </w:pPr>
      <w:r w:rsidRPr="00742CD6">
        <w:rPr>
          <w:color w:val="000000"/>
        </w:rPr>
        <w:t xml:space="preserve">Выписка из торгового реестра страны регистрации </w:t>
      </w:r>
      <w:r w:rsidR="00BC7FC0" w:rsidRPr="00742CD6">
        <w:rPr>
          <w:color w:val="000000"/>
        </w:rPr>
        <w:t xml:space="preserve">поставщика </w:t>
      </w:r>
      <w:r w:rsidRPr="00742CD6">
        <w:rPr>
          <w:color w:val="000000"/>
        </w:rPr>
        <w:t xml:space="preserve">или иной документ о регистрации </w:t>
      </w:r>
      <w:r w:rsidR="00BC7FC0" w:rsidRPr="00742CD6">
        <w:rPr>
          <w:color w:val="000000"/>
        </w:rPr>
        <w:t xml:space="preserve">поставщика </w:t>
      </w:r>
      <w:r w:rsidRPr="00742CD6">
        <w:rPr>
          <w:color w:val="000000"/>
        </w:rPr>
        <w:t>должны быть выданы не ранее, чем за 6 (шесть) месяцев до истечения срока для подготовки и подачи предложений.</w:t>
      </w:r>
    </w:p>
    <w:p w14:paraId="7A82074E" w14:textId="77777777" w:rsidR="00B30601" w:rsidRPr="00742CD6" w:rsidRDefault="00B30601" w:rsidP="00B30601">
      <w:pPr>
        <w:pStyle w:val="a0"/>
        <w:numPr>
          <w:ilvl w:val="1"/>
          <w:numId w:val="9"/>
        </w:numPr>
        <w:rPr>
          <w:b/>
          <w:color w:val="000000"/>
        </w:rPr>
      </w:pPr>
      <w:bookmarkStart w:id="13" w:name="_Hlk176272629"/>
      <w:r w:rsidRPr="00742CD6">
        <w:rPr>
          <w:b/>
          <w:color w:val="000000"/>
        </w:rPr>
        <w:t>для нерезидентов Республики Беларусь:</w:t>
      </w:r>
    </w:p>
    <w:p w14:paraId="695F244F" w14:textId="79F00B28" w:rsidR="00B30601" w:rsidRPr="00742CD6" w:rsidRDefault="00B30601" w:rsidP="00B30601">
      <w:pPr>
        <w:pStyle w:val="a0"/>
        <w:numPr>
          <w:ilvl w:val="0"/>
          <w:numId w:val="0"/>
        </w:numPr>
        <w:rPr>
          <w:color w:val="000000"/>
        </w:rPr>
      </w:pPr>
      <w:r w:rsidRPr="00742CD6">
        <w:rPr>
          <w:color w:val="000000"/>
        </w:rPr>
        <w:t xml:space="preserve"> -  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w:t>
      </w:r>
      <w:r w:rsidR="00BC7FC0" w:rsidRPr="00742CD6">
        <w:rPr>
          <w:color w:val="000000"/>
        </w:rPr>
        <w:t>поставщик</w:t>
      </w:r>
      <w:r w:rsidRPr="00742CD6">
        <w:rPr>
          <w:color w:val="000000"/>
        </w:rPr>
        <w:t>, на последнюю отчетную дату, предшествующую дню подачи предложения;</w:t>
      </w:r>
    </w:p>
    <w:p w14:paraId="0200D6FA" w14:textId="77777777" w:rsidR="00B30601" w:rsidRPr="00742CD6" w:rsidRDefault="00B30601" w:rsidP="00B30601">
      <w:pPr>
        <w:pStyle w:val="a0"/>
        <w:numPr>
          <w:ilvl w:val="0"/>
          <w:numId w:val="0"/>
        </w:numPr>
        <w:rPr>
          <w:color w:val="000000"/>
        </w:rPr>
      </w:pPr>
      <w:r w:rsidRPr="00742CD6">
        <w:rPr>
          <w:color w:val="000000"/>
        </w:rPr>
        <w:t>- заявление с указанием последней отчетной даты;</w:t>
      </w:r>
    </w:p>
    <w:p w14:paraId="3CE27990" w14:textId="58EFAF0A" w:rsidR="00FD778D" w:rsidRPr="00742CD6" w:rsidRDefault="008C7C23" w:rsidP="008C7C23">
      <w:pPr>
        <w:pStyle w:val="a0"/>
        <w:numPr>
          <w:ilvl w:val="1"/>
          <w:numId w:val="9"/>
        </w:numPr>
      </w:pPr>
      <w:r w:rsidRPr="00742CD6">
        <w:t xml:space="preserve">2 экземпляра договора возмездного оказания услуги по организации и проведению процедуры закупки из одного источника согласно </w:t>
      </w:r>
      <w:r w:rsidRPr="00742CD6">
        <w:rPr>
          <w:b/>
          <w:bCs/>
        </w:rPr>
        <w:t>приложению 21</w:t>
      </w:r>
      <w:r w:rsidRPr="00742CD6">
        <w:t>, подписанного со стороны поставщика</w:t>
      </w:r>
      <w:r w:rsidR="00B30601" w:rsidRPr="00742CD6">
        <w:t>.</w:t>
      </w:r>
      <w:bookmarkEnd w:id="13"/>
      <w:r w:rsidR="00FD778D" w:rsidRPr="00742CD6">
        <w:t xml:space="preserve"> </w:t>
      </w:r>
    </w:p>
    <w:p w14:paraId="7B4EC4D9" w14:textId="77777777" w:rsidR="00B03171" w:rsidRPr="00742CD6" w:rsidRDefault="00B03171" w:rsidP="00B03171"/>
    <w:p w14:paraId="7566250B" w14:textId="507A0EA4" w:rsidR="0046685F" w:rsidRPr="00742CD6" w:rsidRDefault="0046685F" w:rsidP="006C3C86">
      <w:pPr>
        <w:pStyle w:val="1"/>
      </w:pPr>
      <w:r w:rsidRPr="00742CD6">
        <w:t xml:space="preserve">ГЛАВА </w:t>
      </w:r>
      <w:r w:rsidR="00326598" w:rsidRPr="00742CD6">
        <w:t>5</w:t>
      </w:r>
      <w:r w:rsidR="006B4A98" w:rsidRPr="00742CD6">
        <w:rPr>
          <w:lang w:val="ru-RU"/>
        </w:rPr>
        <w:t xml:space="preserve"> </w:t>
      </w:r>
      <w:r w:rsidR="006B4A98" w:rsidRPr="00742CD6">
        <w:rPr>
          <w:lang w:val="ru-RU"/>
        </w:rPr>
        <w:br/>
      </w:r>
      <w:r w:rsidR="008C7C23" w:rsidRPr="00742CD6">
        <w:rPr>
          <w:lang w:val="ru-RU"/>
        </w:rPr>
        <w:t>ИЗУЧЕНИЕ ДОКУМЕНТОВ И (ИЛИ) СВЕДЕНИЙ, ПРЕДОСТАВЛЯЕМЫХ ПОСТАВЩИКОМ</w:t>
      </w:r>
    </w:p>
    <w:p w14:paraId="6AA80D15" w14:textId="77777777" w:rsidR="0046685F" w:rsidRPr="00742CD6" w:rsidRDefault="0046685F" w:rsidP="007D7156"/>
    <w:p w14:paraId="4C0AC2A8" w14:textId="029E95E9" w:rsidR="0046685F" w:rsidRPr="00742CD6" w:rsidRDefault="0046685F" w:rsidP="007D7156">
      <w:pPr>
        <w:pStyle w:val="a0"/>
      </w:pPr>
      <w:r w:rsidRPr="00742CD6">
        <w:t xml:space="preserve">Организатор проводит сравнение и оценку предложений на соответствие </w:t>
      </w:r>
      <w:r w:rsidR="00DC278B" w:rsidRPr="00742CD6">
        <w:t xml:space="preserve">предмету закупки согласно заявке на закупку </w:t>
      </w:r>
      <w:r w:rsidR="008C7C23" w:rsidRPr="00742CD6">
        <w:t>(приложение 1 к настоящей Заявке на покупку)</w:t>
      </w:r>
      <w:r w:rsidRPr="00742CD6">
        <w:t>.</w:t>
      </w:r>
    </w:p>
    <w:p w14:paraId="53DA93AD" w14:textId="24B453E4" w:rsidR="0046685F" w:rsidRPr="00742CD6" w:rsidRDefault="0046685F" w:rsidP="007D7156">
      <w:r w:rsidRPr="00742CD6">
        <w:t xml:space="preserve">Для рассмотрения предложений </w:t>
      </w:r>
      <w:r w:rsidR="00BE4679" w:rsidRPr="00742CD6">
        <w:t xml:space="preserve">поставщиков </w:t>
      </w:r>
      <w:r w:rsidRPr="00742CD6">
        <w:t xml:space="preserve">организатор вправе привлекать экспертов. </w:t>
      </w:r>
      <w:r w:rsidR="00A43A52" w:rsidRPr="00742CD6">
        <w:rPr>
          <w:b/>
        </w:rPr>
        <w:t xml:space="preserve">Оценка предложений </w:t>
      </w:r>
      <w:r w:rsidR="00BE4679" w:rsidRPr="00742CD6">
        <w:rPr>
          <w:b/>
        </w:rPr>
        <w:t>поставщиков</w:t>
      </w:r>
      <w:r w:rsidR="00A43A52" w:rsidRPr="00742CD6">
        <w:rPr>
          <w:b/>
        </w:rPr>
        <w:t xml:space="preserve"> на соответствие предмету закупки осуществляется согласно приложению </w:t>
      </w:r>
      <w:r w:rsidR="0071713A" w:rsidRPr="00742CD6">
        <w:rPr>
          <w:b/>
        </w:rPr>
        <w:t>8</w:t>
      </w:r>
      <w:r w:rsidR="00A37BE4" w:rsidRPr="00742CD6">
        <w:rPr>
          <w:b/>
        </w:rPr>
        <w:t xml:space="preserve"> </w:t>
      </w:r>
      <w:r w:rsidR="00A37BE4" w:rsidRPr="00742CD6">
        <w:t xml:space="preserve">к </w:t>
      </w:r>
      <w:r w:rsidR="00B50688" w:rsidRPr="00742CD6">
        <w:t xml:space="preserve">настоящей </w:t>
      </w:r>
      <w:r w:rsidR="008C7C23" w:rsidRPr="00742CD6">
        <w:t>Заявке на покупку</w:t>
      </w:r>
      <w:r w:rsidR="00A43A52" w:rsidRPr="00742CD6">
        <w:t>.</w:t>
      </w:r>
    </w:p>
    <w:p w14:paraId="2E76128D" w14:textId="1959120B" w:rsidR="00A959D1" w:rsidRPr="00742CD6" w:rsidRDefault="008C7C23" w:rsidP="00A959D1">
      <w:pPr>
        <w:pStyle w:val="a0"/>
      </w:pPr>
      <w:bookmarkStart w:id="14" w:name="_Hlk204422497"/>
      <w:r w:rsidRPr="00742CD6">
        <w:t xml:space="preserve">Организатор может посредством электронной торговой </w:t>
      </w:r>
      <w:r w:rsidRPr="00742CD6">
        <w:rPr>
          <w:spacing w:val="-4"/>
        </w:rPr>
        <w:t>площадки обратиться к поставщику с запросом</w:t>
      </w:r>
      <w:r w:rsidRPr="00742CD6">
        <w:t xml:space="preserve"> о разъяснении содержания размещенных им документов и (или) сведений и (или) внесении изменений и (или) дополнений в них, в том числе о снижении предложенной им цены</w:t>
      </w:r>
      <w:bookmarkEnd w:id="14"/>
      <w:r w:rsidR="00A959D1" w:rsidRPr="00742CD6">
        <w:t xml:space="preserve">. </w:t>
      </w:r>
    </w:p>
    <w:p w14:paraId="58A26E41" w14:textId="05F698A3" w:rsidR="00A959D1" w:rsidRPr="00742CD6" w:rsidRDefault="008C7C23" w:rsidP="008C7C23">
      <w:r w:rsidRPr="00742CD6">
        <w:rPr>
          <w:spacing w:val="-4"/>
        </w:rPr>
        <w:t>Ответ на запрос с приложением при необходимости</w:t>
      </w:r>
      <w:r w:rsidRPr="00742CD6">
        <w:t xml:space="preserve"> недостающих документов и (или) сведений размещается поставщиком </w:t>
      </w:r>
      <w:r w:rsidRPr="00742CD6">
        <w:rPr>
          <w:spacing w:val="-4"/>
        </w:rPr>
        <w:t>на электронной торговой площадке в порядке</w:t>
      </w:r>
      <w:r w:rsidRPr="00742CD6">
        <w:t xml:space="preserve"> и сроки, установленные в запросе организатора</w:t>
      </w:r>
    </w:p>
    <w:p w14:paraId="6A6CA2BB" w14:textId="68C53026" w:rsidR="00A959D1" w:rsidRPr="00742CD6" w:rsidRDefault="00A959D1" w:rsidP="00A959D1">
      <w:pPr>
        <w:pStyle w:val="a0"/>
        <w:rPr>
          <w:b/>
        </w:rPr>
      </w:pPr>
      <w:r w:rsidRPr="00742CD6">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742CD6">
        <w:rPr>
          <w:b/>
        </w:rPr>
        <w:t>поправка не применяется.</w:t>
      </w:r>
    </w:p>
    <w:p w14:paraId="1AA1D549" w14:textId="77777777" w:rsidR="008C7C23" w:rsidRPr="00742CD6" w:rsidRDefault="008C7C23" w:rsidP="008C7C23">
      <w:pPr>
        <w:pStyle w:val="a0"/>
        <w:pBdr>
          <w:top w:val="none" w:sz="0" w:space="0" w:color="auto"/>
          <w:left w:val="none" w:sz="0" w:space="0" w:color="auto"/>
          <w:bottom w:val="none" w:sz="0" w:space="0" w:color="auto"/>
          <w:right w:val="none" w:sz="0" w:space="0" w:color="auto"/>
          <w:between w:val="none" w:sz="0" w:space="0" w:color="auto"/>
        </w:pBdr>
      </w:pPr>
      <w:r w:rsidRPr="00742CD6">
        <w:t xml:space="preserve">Организатор может посредством электронной торговой </w:t>
      </w:r>
      <w:r w:rsidRPr="00742CD6">
        <w:rPr>
          <w:spacing w:val="-4"/>
        </w:rPr>
        <w:t>площадки обратиться к поставщику с запросом</w:t>
      </w:r>
      <w:r w:rsidRPr="00742CD6">
        <w:t xml:space="preserve"> о снижении предложенной им цены.</w:t>
      </w:r>
    </w:p>
    <w:p w14:paraId="64ABC815" w14:textId="15DC72F2" w:rsidR="00A959D1" w:rsidRPr="00742CD6" w:rsidRDefault="008C7C23" w:rsidP="008C7C23">
      <w:r w:rsidRPr="00742CD6">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r w:rsidR="00A959D1" w:rsidRPr="00742CD6">
        <w:t>.</w:t>
      </w:r>
    </w:p>
    <w:p w14:paraId="6782FC44" w14:textId="51BBAE48" w:rsidR="0046685F" w:rsidRPr="00742CD6" w:rsidRDefault="008C7C23" w:rsidP="007D7156">
      <w:pPr>
        <w:pStyle w:val="a0"/>
      </w:pPr>
      <w:r w:rsidRPr="00742CD6">
        <w:t>Документы и (или) сведения поставщика отклоняется, если:</w:t>
      </w:r>
      <w:r w:rsidR="0046685F" w:rsidRPr="00742CD6">
        <w:t xml:space="preserve"> </w:t>
      </w:r>
    </w:p>
    <w:p w14:paraId="3971FFB8" w14:textId="77777777" w:rsidR="008C7C23" w:rsidRPr="00742CD6" w:rsidRDefault="0046685F" w:rsidP="008C7C23">
      <w:r w:rsidRPr="00742CD6">
        <w:t>-</w:t>
      </w:r>
      <w:r w:rsidR="00263890" w:rsidRPr="00742CD6">
        <w:t xml:space="preserve"> </w:t>
      </w:r>
      <w:r w:rsidR="008C7C23" w:rsidRPr="00742CD6">
        <w:t xml:space="preserve">документы и (или) сведения поставщика не соответствует требованиям настоящей Заявки на покупку. </w:t>
      </w:r>
    </w:p>
    <w:p w14:paraId="656BF7BE" w14:textId="77777777" w:rsidR="008C7C23" w:rsidRPr="00742CD6" w:rsidRDefault="008C7C23" w:rsidP="008C7C23">
      <w:r w:rsidRPr="00742CD6">
        <w:t>- поставщик отказался внести изменения и (или) дополнения по запросу Организатора;</w:t>
      </w:r>
    </w:p>
    <w:p w14:paraId="7A0C1786" w14:textId="77777777" w:rsidR="008C7C23" w:rsidRPr="00742CD6" w:rsidRDefault="008C7C23" w:rsidP="008C7C23">
      <w:pPr>
        <w:rPr>
          <w:color w:val="000000" w:themeColor="text1"/>
        </w:rPr>
      </w:pPr>
      <w:r w:rsidRPr="00742CD6">
        <w:rPr>
          <w:color w:val="000000" w:themeColor="text1"/>
        </w:rPr>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3CEF7846" w14:textId="77777777" w:rsidR="008C7C23" w:rsidRPr="00742CD6" w:rsidRDefault="008C7C23" w:rsidP="008C7C23">
      <w:r w:rsidRPr="00742CD6">
        <w:t>- поставщик направил недостоверные документы и (или) сведения;</w:t>
      </w:r>
    </w:p>
    <w:p w14:paraId="2D3B2067" w14:textId="49E5F45D" w:rsidR="00900CF2" w:rsidRPr="00742CD6" w:rsidRDefault="008C7C23" w:rsidP="008C7C23">
      <w:r w:rsidRPr="00742CD6">
        <w:lastRenderedPageBreak/>
        <w:t>- цена предложения превышает предельную стоимость предмета государственной закупки.</w:t>
      </w:r>
    </w:p>
    <w:p w14:paraId="4D60D1E9" w14:textId="77777777" w:rsidR="00341D5A" w:rsidRPr="00742CD6" w:rsidRDefault="00341D5A" w:rsidP="00900CF2"/>
    <w:p w14:paraId="52EEF2F7" w14:textId="0400E987" w:rsidR="0046685F" w:rsidRPr="00742CD6" w:rsidRDefault="0046685F" w:rsidP="006C3C86">
      <w:pPr>
        <w:pStyle w:val="1"/>
      </w:pPr>
      <w:r w:rsidRPr="00742CD6">
        <w:t xml:space="preserve">ГЛАВА </w:t>
      </w:r>
      <w:r w:rsidR="00326598" w:rsidRPr="00742CD6">
        <w:t>6</w:t>
      </w:r>
      <w:r w:rsidR="006B4A98" w:rsidRPr="00742CD6">
        <w:t xml:space="preserve"> </w:t>
      </w:r>
      <w:r w:rsidR="006B4A98" w:rsidRPr="00742CD6">
        <w:br/>
      </w:r>
      <w:r w:rsidR="008C7C23" w:rsidRPr="00742CD6">
        <w:rPr>
          <w:lang w:val="ru-RU"/>
        </w:rPr>
        <w:t>ВЫБОР</w:t>
      </w:r>
      <w:r w:rsidR="008C7C23" w:rsidRPr="00742CD6">
        <w:t xml:space="preserve"> ПОСТАВЩИКА ДЛЯ ЗАКЛЮЧЕНИЯ ДОГОВОРА</w:t>
      </w:r>
    </w:p>
    <w:p w14:paraId="33EBCBFE" w14:textId="77777777" w:rsidR="0046685F" w:rsidRPr="00742CD6" w:rsidRDefault="0046685F" w:rsidP="007D7156"/>
    <w:p w14:paraId="0167B61B" w14:textId="6FD4FE6A" w:rsidR="000C6249" w:rsidRPr="00742CD6" w:rsidRDefault="000C6249" w:rsidP="000C6249">
      <w:pPr>
        <w:pStyle w:val="a0"/>
      </w:pPr>
      <w:r w:rsidRPr="00742CD6">
        <w:t xml:space="preserve">Выбор поставщика осуществляется организатором из числа поставщиков, представивших предложения: </w:t>
      </w:r>
    </w:p>
    <w:p w14:paraId="02C1D100" w14:textId="688E71C5" w:rsidR="000C6249" w:rsidRPr="00742CD6" w:rsidRDefault="000C6249" w:rsidP="000C6249">
      <w:r w:rsidRPr="00742CD6">
        <w:t xml:space="preserve">- соответствующих требованиям </w:t>
      </w:r>
      <w:r w:rsidR="008C7C23" w:rsidRPr="00742CD6">
        <w:t>Заявки на покупку;</w:t>
      </w:r>
      <w:r w:rsidRPr="00742CD6">
        <w:t xml:space="preserve"> </w:t>
      </w:r>
    </w:p>
    <w:p w14:paraId="607BA066" w14:textId="77777777" w:rsidR="000C6249" w:rsidRPr="00742CD6" w:rsidRDefault="000C6249" w:rsidP="000C6249">
      <w:r w:rsidRPr="00742CD6">
        <w:t>- по критерию «цена предложения».</w:t>
      </w:r>
    </w:p>
    <w:p w14:paraId="2DF218B6" w14:textId="77777777" w:rsidR="008C7C23" w:rsidRPr="00742CD6" w:rsidRDefault="008C7C23" w:rsidP="008C7C23">
      <w:bookmarkStart w:id="15" w:name="_Hlk207980439"/>
      <w:r w:rsidRPr="00742C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на покупку, по курсу Национального банка Республики Беларусь на дату определения поставщика.</w:t>
      </w:r>
    </w:p>
    <w:p w14:paraId="3BAABC15" w14:textId="77777777" w:rsidR="008C7C23" w:rsidRPr="00742CD6" w:rsidRDefault="008C7C23" w:rsidP="008C7C23">
      <w:pPr>
        <w:rPr>
          <w:strike/>
        </w:rPr>
      </w:pPr>
      <w:r w:rsidRPr="00742CD6">
        <w:t>О результатах изучения документов и (или) сведений, предоставленных поставщиками, организатор размещает соответствующую информацию на электронной торговой площадке.</w:t>
      </w:r>
    </w:p>
    <w:p w14:paraId="1FFE53CA" w14:textId="77777777" w:rsidR="008C7C23" w:rsidRPr="00742CD6" w:rsidRDefault="008C7C23" w:rsidP="008C7C23">
      <w:r w:rsidRPr="00742CD6">
        <w:t xml:space="preserve">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w:t>
      </w:r>
      <w:proofErr w:type="spellStart"/>
      <w:r w:rsidRPr="00742CD6">
        <w:t>неподписании</w:t>
      </w:r>
      <w:proofErr w:type="spellEnd"/>
      <w:r w:rsidRPr="00742CD6">
        <w:t xml:space="preserve"> поставщиком (подрядчиком, исполнителем) договора государственной закупки.</w:t>
      </w:r>
    </w:p>
    <w:p w14:paraId="7AE11DE8" w14:textId="77777777" w:rsidR="008C7C23" w:rsidRPr="00742CD6" w:rsidRDefault="008C7C23" w:rsidP="008C7C23">
      <w:pPr>
        <w:rPr>
          <w:strike/>
        </w:rPr>
      </w:pPr>
      <w:r w:rsidRPr="00742CD6">
        <w:rPr>
          <w:szCs w:val="30"/>
        </w:rPr>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w:t>
      </w:r>
      <w:proofErr w:type="spellStart"/>
      <w:r w:rsidRPr="00742CD6">
        <w:rPr>
          <w:szCs w:val="30"/>
        </w:rPr>
        <w:t>неподписания</w:t>
      </w:r>
      <w:proofErr w:type="spellEnd"/>
      <w:r w:rsidRPr="00742CD6">
        <w:rPr>
          <w:szCs w:val="30"/>
        </w:rPr>
        <w:t xml:space="preserve"> выбранным поставщиком договора государственной закупки.</w:t>
      </w:r>
    </w:p>
    <w:p w14:paraId="0CD859F5" w14:textId="29454FF5" w:rsidR="000C6249" w:rsidRPr="00742CD6" w:rsidRDefault="008C7C23" w:rsidP="008C7C23">
      <w:r w:rsidRPr="00742CD6">
        <w:rPr>
          <w:szCs w:val="30"/>
        </w:rPr>
        <w:t>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Заявку, в случае соответствия документов и (или) сведений такого поставщика требованиям организатора.</w:t>
      </w:r>
      <w:bookmarkEnd w:id="15"/>
    </w:p>
    <w:p w14:paraId="62FFD3A3" w14:textId="77777777" w:rsidR="000C6249" w:rsidRPr="00742CD6" w:rsidRDefault="000C6249" w:rsidP="000C6249"/>
    <w:p w14:paraId="34A26E9E" w14:textId="77777777" w:rsidR="0046685F" w:rsidRPr="00742CD6" w:rsidRDefault="0046685F" w:rsidP="007D7156"/>
    <w:p w14:paraId="567A74D8" w14:textId="77777777" w:rsidR="0046685F" w:rsidRPr="00742CD6" w:rsidRDefault="0046685F" w:rsidP="006C3C86">
      <w:pPr>
        <w:pStyle w:val="1"/>
      </w:pPr>
      <w:r w:rsidRPr="00742CD6">
        <w:t>ГЛАВА</w:t>
      </w:r>
      <w:r w:rsidR="00E33D2D" w:rsidRPr="00742CD6">
        <w:t xml:space="preserve"> </w:t>
      </w:r>
      <w:r w:rsidR="00326598" w:rsidRPr="00742CD6">
        <w:t>7</w:t>
      </w:r>
      <w:r w:rsidR="006B4A98" w:rsidRPr="00742CD6">
        <w:t xml:space="preserve"> </w:t>
      </w:r>
      <w:r w:rsidR="006B4A98" w:rsidRPr="00742CD6">
        <w:br/>
      </w:r>
      <w:r w:rsidRPr="00742CD6">
        <w:t>ЗАКЛЮЧЕНИЕ ДОГОВОРА О ГОСУДАРСТВЕННОЙ ЗАКУПКЕ</w:t>
      </w:r>
    </w:p>
    <w:p w14:paraId="32E16D51" w14:textId="77777777" w:rsidR="0046685F" w:rsidRPr="00742CD6" w:rsidRDefault="0046685F" w:rsidP="007D7156"/>
    <w:p w14:paraId="668E1730" w14:textId="39C2ED2F" w:rsidR="008C7C23" w:rsidRPr="00742CD6" w:rsidRDefault="008C7C23" w:rsidP="008C7C23">
      <w:pPr>
        <w:pStyle w:val="a0"/>
      </w:pPr>
      <w:bookmarkStart w:id="16" w:name="_Hlk207980552"/>
      <w:bookmarkStart w:id="17" w:name="_Hlk207980480"/>
      <w:bookmarkStart w:id="18" w:name="_Hlk207980468"/>
      <w:r w:rsidRPr="00742CD6">
        <w:t xml:space="preserve">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(zakupki@belmt.com) спецификацию по форме согласно приложению </w:t>
      </w:r>
      <w:r w:rsidR="001A07B5" w:rsidRPr="00742CD6">
        <w:t>7</w:t>
      </w:r>
      <w:r w:rsidRPr="00742CD6">
        <w:t xml:space="preserve"> к настоящей Заявке на покупку:</w:t>
      </w:r>
      <w:bookmarkEnd w:id="16"/>
      <w:r w:rsidRPr="00742CD6">
        <w:t xml:space="preserve"> </w:t>
      </w:r>
    </w:p>
    <w:p w14:paraId="741C7E8D" w14:textId="77777777" w:rsidR="008C7C23" w:rsidRPr="00742CD6" w:rsidRDefault="008C7C23" w:rsidP="008C7C23">
      <w:pPr>
        <w:pStyle w:val="a0"/>
        <w:numPr>
          <w:ilvl w:val="0"/>
          <w:numId w:val="0"/>
        </w:numPr>
        <w:ind w:left="720"/>
      </w:pPr>
      <w:bookmarkStart w:id="19" w:name="_Hlk207980566"/>
      <w:r w:rsidRPr="00742CD6">
        <w:t>- в электронной форме (в формате .</w:t>
      </w:r>
      <w:proofErr w:type="spellStart"/>
      <w:r w:rsidRPr="00742CD6">
        <w:t>doc</w:t>
      </w:r>
      <w:proofErr w:type="spellEnd"/>
      <w:r w:rsidRPr="00742CD6">
        <w:t>/.</w:t>
      </w:r>
      <w:proofErr w:type="spellStart"/>
      <w:r w:rsidRPr="00742CD6">
        <w:t>docx</w:t>
      </w:r>
      <w:proofErr w:type="spellEnd"/>
      <w:r w:rsidRPr="00742CD6">
        <w:t xml:space="preserve"> или .</w:t>
      </w:r>
      <w:proofErr w:type="spellStart"/>
      <w:r w:rsidRPr="00742CD6">
        <w:t>xls</w:t>
      </w:r>
      <w:proofErr w:type="spellEnd"/>
      <w:r w:rsidRPr="00742CD6">
        <w:t>/.</w:t>
      </w:r>
      <w:proofErr w:type="spellStart"/>
      <w:r w:rsidRPr="00742CD6">
        <w:t>xlsx</w:t>
      </w:r>
      <w:proofErr w:type="spellEnd"/>
      <w:r w:rsidRPr="00742CD6">
        <w:t>);</w:t>
      </w:r>
    </w:p>
    <w:p w14:paraId="042FD991" w14:textId="360DB145" w:rsidR="008C7C23" w:rsidRPr="00742CD6" w:rsidRDefault="008C7C23" w:rsidP="008C7C23">
      <w:pPr>
        <w:pStyle w:val="a0"/>
        <w:numPr>
          <w:ilvl w:val="0"/>
          <w:numId w:val="0"/>
        </w:numPr>
        <w:ind w:firstLine="720"/>
      </w:pPr>
      <w:r w:rsidRPr="00742CD6">
        <w:t xml:space="preserve">-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w:t>
      </w:r>
      <w:r w:rsidR="00590D04" w:rsidRPr="00742CD6">
        <w:t>поставщика</w:t>
      </w:r>
      <w:r w:rsidRPr="00742CD6">
        <w:t>.</w:t>
      </w:r>
      <w:bookmarkEnd w:id="17"/>
      <w:bookmarkEnd w:id="19"/>
    </w:p>
    <w:p w14:paraId="0D2B9704" w14:textId="3ABA4A58" w:rsidR="0046685F" w:rsidRPr="00742CD6" w:rsidRDefault="008C7C23" w:rsidP="008C7C23">
      <w:pPr>
        <w:pStyle w:val="a0"/>
      </w:pPr>
      <w:bookmarkStart w:id="20" w:name="_Hlk207980790"/>
      <w:r w:rsidRPr="00742CD6">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bookmarkEnd w:id="18"/>
      <w:bookmarkEnd w:id="20"/>
    </w:p>
    <w:p w14:paraId="5C4D3F15" w14:textId="0A7BF738" w:rsidR="0046685F" w:rsidRPr="00742CD6" w:rsidRDefault="0046685F" w:rsidP="007D7156">
      <w:pPr>
        <w:pStyle w:val="a0"/>
      </w:pPr>
      <w:r w:rsidRPr="00742CD6">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29FBB821" w14:textId="1C599985" w:rsidR="00EB5FA8" w:rsidRPr="00742CD6" w:rsidRDefault="00EB5FA8" w:rsidP="00EB5FA8">
      <w:pPr>
        <w:pStyle w:val="a0"/>
      </w:pPr>
      <w:r w:rsidRPr="00742CD6">
        <w:t xml:space="preserve">По результатам проведенной процедуры организатор составляет договор по форме согласно </w:t>
      </w:r>
      <w:r w:rsidRPr="00742CD6">
        <w:rPr>
          <w:b/>
        </w:rPr>
        <w:t xml:space="preserve">приложениям </w:t>
      </w:r>
      <w:r w:rsidR="001C52E0" w:rsidRPr="001C52E0">
        <w:rPr>
          <w:b/>
        </w:rPr>
        <w:t>10</w:t>
      </w:r>
      <w:r w:rsidRPr="00742CD6">
        <w:rPr>
          <w:b/>
        </w:rPr>
        <w:t>-1</w:t>
      </w:r>
      <w:r w:rsidR="001C52E0" w:rsidRPr="001C52E0">
        <w:rPr>
          <w:b/>
        </w:rPr>
        <w:t>2</w:t>
      </w:r>
      <w:bookmarkStart w:id="21" w:name="_GoBack"/>
      <w:bookmarkEnd w:id="21"/>
      <w:r w:rsidRPr="00742CD6">
        <w:rPr>
          <w:b/>
        </w:rPr>
        <w:t xml:space="preserve"> </w:t>
      </w:r>
      <w:r w:rsidRPr="00742CD6">
        <w:t>к</w:t>
      </w:r>
      <w:r w:rsidRPr="00742CD6">
        <w:rPr>
          <w:b/>
        </w:rPr>
        <w:t xml:space="preserve"> </w:t>
      </w:r>
      <w:r w:rsidR="00B50688" w:rsidRPr="00742CD6">
        <w:t>настоящей Заявке</w:t>
      </w:r>
      <w:r w:rsidR="00ED1C4F" w:rsidRPr="00742CD6">
        <w:t xml:space="preserve"> на покупку</w:t>
      </w:r>
      <w:r w:rsidR="00B50688" w:rsidRPr="00742CD6">
        <w:t xml:space="preserve"> </w:t>
      </w:r>
      <w:r w:rsidRPr="00742CD6">
        <w:t>и направляет поставщику для подписания</w:t>
      </w:r>
      <w:r w:rsidR="008C7C23" w:rsidRPr="00742CD6">
        <w:t xml:space="preserve"> </w:t>
      </w:r>
      <w:bookmarkStart w:id="22" w:name="_Hlk207980871"/>
      <w:r w:rsidR="008C7C23" w:rsidRPr="00742CD6">
        <w:t>на электронной торговой площадке</w:t>
      </w:r>
      <w:bookmarkEnd w:id="22"/>
      <w:r w:rsidRPr="00742CD6">
        <w:t>.</w:t>
      </w:r>
    </w:p>
    <w:p w14:paraId="669F951C" w14:textId="77777777" w:rsidR="008C7C23" w:rsidRPr="00742CD6" w:rsidRDefault="008C7C23" w:rsidP="008C7C23">
      <w:pPr>
        <w:pStyle w:val="a0"/>
        <w:pBdr>
          <w:top w:val="none" w:sz="0" w:space="0" w:color="auto"/>
          <w:left w:val="none" w:sz="0" w:space="0" w:color="auto"/>
          <w:bottom w:val="none" w:sz="0" w:space="0" w:color="auto"/>
          <w:right w:val="none" w:sz="0" w:space="0" w:color="auto"/>
          <w:between w:val="none" w:sz="0" w:space="0" w:color="auto"/>
        </w:pBdr>
        <w:ind w:firstLine="709"/>
      </w:pPr>
      <w:bookmarkStart w:id="23" w:name="_Hlk207980948"/>
      <w:r w:rsidRPr="00742CD6">
        <w:lastRenderedPageBreak/>
        <w:t>Поставщик посредством регламента электронной торговой площадки оформляет следующие заявления</w:t>
      </w:r>
      <w:r w:rsidRPr="00742CD6">
        <w:rPr>
          <w:color w:val="000000"/>
        </w:rPr>
        <w:t xml:space="preserve"> не ранее чем за 5 рабочих дней до заключения договора</w:t>
      </w:r>
      <w:r w:rsidRPr="00742CD6">
        <w:t>:</w:t>
      </w:r>
    </w:p>
    <w:p w14:paraId="132843CB" w14:textId="77777777" w:rsidR="008C7C23" w:rsidRPr="00742CD6" w:rsidRDefault="008C7C23" w:rsidP="008C7C23">
      <w:pPr>
        <w:pStyle w:val="a0"/>
        <w:numPr>
          <w:ilvl w:val="0"/>
          <w:numId w:val="0"/>
        </w:numPr>
        <w:ind w:firstLine="709"/>
      </w:pPr>
      <w:r w:rsidRPr="00742CD6">
        <w:rPr>
          <w:b/>
          <w:bCs/>
          <w:color w:val="000000"/>
        </w:rPr>
        <w:t>- заявление</w:t>
      </w:r>
      <w:r w:rsidRPr="00742CD6">
        <w:rPr>
          <w:bCs/>
          <w:color w:val="000000"/>
        </w:rPr>
        <w:t xml:space="preserve"> поставщика</w:t>
      </w:r>
      <w:r w:rsidRPr="00742CD6">
        <w:rPr>
          <w:b/>
          <w:color w:val="000000"/>
        </w:rPr>
        <w:t xml:space="preserve"> </w:t>
      </w:r>
      <w:r w:rsidRPr="00742CD6">
        <w:rPr>
          <w:color w:val="000000"/>
        </w:rPr>
        <w:t>о том, что он соответствует требованиям части третьей подпункта 1.7 пункта 1 Постановления №395;</w:t>
      </w:r>
    </w:p>
    <w:p w14:paraId="0ABD7673" w14:textId="77777777" w:rsidR="008C7C23" w:rsidRPr="00742CD6" w:rsidRDefault="008C7C23" w:rsidP="008C7C23">
      <w:pPr>
        <w:pStyle w:val="a0"/>
        <w:numPr>
          <w:ilvl w:val="0"/>
          <w:numId w:val="0"/>
        </w:numPr>
        <w:ind w:firstLine="720"/>
        <w:rPr>
          <w:color w:val="000000" w:themeColor="text1"/>
        </w:rPr>
      </w:pPr>
      <w:r w:rsidRPr="00742CD6">
        <w:rPr>
          <w:b/>
          <w:color w:val="000000" w:themeColor="text1"/>
        </w:rPr>
        <w:t xml:space="preserve">- </w:t>
      </w:r>
      <w:r w:rsidRPr="00742CD6">
        <w:rPr>
          <w:b/>
        </w:rPr>
        <w:t xml:space="preserve">заявления </w:t>
      </w:r>
      <w:r w:rsidRPr="00742CD6">
        <w:rPr>
          <w:color w:val="000000" w:themeColor="text1"/>
        </w:rPr>
        <w:t>о том, что он соответствует требованиям пункта 2 статьи 16 Закона;</w:t>
      </w:r>
    </w:p>
    <w:p w14:paraId="2175D9FE" w14:textId="77777777" w:rsidR="008C7C23" w:rsidRPr="00742CD6" w:rsidRDefault="008C7C23" w:rsidP="008C7C23">
      <w:pPr>
        <w:pStyle w:val="a0"/>
        <w:numPr>
          <w:ilvl w:val="0"/>
          <w:numId w:val="0"/>
        </w:numPr>
        <w:ind w:firstLine="709"/>
      </w:pPr>
      <w:r w:rsidRPr="00742CD6">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507942CB" w14:textId="4138B24D" w:rsidR="00293CE5" w:rsidRPr="00742CD6" w:rsidRDefault="008C7C23" w:rsidP="008C7C23">
      <w:pPr>
        <w:pStyle w:val="a0"/>
        <w:rPr>
          <w:b/>
          <w:color w:val="000000"/>
        </w:rPr>
      </w:pPr>
      <w:r w:rsidRPr="00742CD6">
        <w:t>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w:t>
      </w:r>
      <w:bookmarkEnd w:id="23"/>
    </w:p>
    <w:p w14:paraId="0B483C6E" w14:textId="24905E0E" w:rsidR="00297EBE" w:rsidRPr="00742CD6" w:rsidRDefault="0046685F" w:rsidP="007D7156">
      <w:pPr>
        <w:pStyle w:val="a0"/>
      </w:pPr>
      <w:r w:rsidRPr="00742CD6">
        <w:t xml:space="preserve">Не допускается передача </w:t>
      </w:r>
      <w:r w:rsidR="00B632A3" w:rsidRPr="00742CD6">
        <w:t>поставщиком</w:t>
      </w:r>
      <w:r w:rsidRPr="00742CD6">
        <w:t xml:space="preserve"> прав на заключение договора поставки товара (его части) другому юридическому или физическому лицу</w:t>
      </w:r>
      <w:r w:rsidR="00297EBE" w:rsidRPr="00742CD6">
        <w:t>.</w:t>
      </w:r>
    </w:p>
    <w:p w14:paraId="7314B3C6" w14:textId="5B8EBF8D" w:rsidR="00901593" w:rsidRPr="00742CD6" w:rsidRDefault="00901593" w:rsidP="00297EBE">
      <w:pPr>
        <w:pStyle w:val="a0"/>
        <w:numPr>
          <w:ilvl w:val="0"/>
          <w:numId w:val="0"/>
        </w:numPr>
        <w:ind w:left="720"/>
      </w:pPr>
    </w:p>
    <w:p w14:paraId="0E5776F1" w14:textId="77777777" w:rsidR="00901593" w:rsidRPr="00742CD6" w:rsidRDefault="00901593" w:rsidP="00297EBE">
      <w:pPr>
        <w:pStyle w:val="a0"/>
        <w:numPr>
          <w:ilvl w:val="0"/>
          <w:numId w:val="0"/>
        </w:numPr>
        <w:ind w:left="720"/>
        <w:sectPr w:rsidR="00901593" w:rsidRPr="00742CD6" w:rsidSect="007D7156">
          <w:headerReference w:type="even" r:id="rId10"/>
          <w:headerReference w:type="default" r:id="rId11"/>
          <w:footerReference w:type="even" r:id="rId12"/>
          <w:footerReference w:type="default" r:id="rId13"/>
          <w:headerReference w:type="first" r:id="rId14"/>
          <w:footerReference w:type="first" r:id="rId15"/>
          <w:pgSz w:w="11906" w:h="16838"/>
          <w:pgMar w:top="567" w:right="850" w:bottom="709" w:left="1701" w:header="426" w:footer="406" w:gutter="0"/>
          <w:cols w:space="708"/>
          <w:docGrid w:linePitch="360"/>
        </w:sectPr>
      </w:pPr>
    </w:p>
    <w:p w14:paraId="1A463B21" w14:textId="77777777" w:rsidR="009937A6" w:rsidRPr="00742CD6" w:rsidRDefault="009937A6" w:rsidP="009937A6">
      <w:pPr>
        <w:pStyle w:val="1"/>
        <w:ind w:left="7655" w:hanging="5954"/>
      </w:pPr>
      <w:r w:rsidRPr="00742CD6">
        <w:lastRenderedPageBreak/>
        <w:t>Приложение 2</w:t>
      </w:r>
    </w:p>
    <w:p w14:paraId="13572C98" w14:textId="36F6D3A8" w:rsidR="009937A6" w:rsidRPr="00742CD6" w:rsidRDefault="008C7C23" w:rsidP="009937A6">
      <w:pPr>
        <w:ind w:left="7655" w:firstLine="0"/>
      </w:pPr>
      <w:r w:rsidRPr="00742CD6">
        <w:t>к ЗАЯВКЕ на покупку</w:t>
      </w:r>
    </w:p>
    <w:p w14:paraId="12568143" w14:textId="77777777" w:rsidR="009937A6" w:rsidRPr="00742CD6" w:rsidRDefault="009937A6" w:rsidP="009937A6">
      <w:pPr>
        <w:ind w:left="7655" w:firstLine="0"/>
        <w:rPr>
          <w:sz w:val="12"/>
        </w:rPr>
      </w:pPr>
    </w:p>
    <w:p w14:paraId="1BA9AA1A" w14:textId="3622A15C" w:rsidR="009937A6" w:rsidRPr="00742CD6" w:rsidRDefault="009937A6" w:rsidP="009937A6">
      <w:pPr>
        <w:ind w:firstLine="0"/>
      </w:pPr>
      <w:r w:rsidRPr="00742CD6">
        <w:t>Наименование поставщика ____________________________</w:t>
      </w:r>
    </w:p>
    <w:p w14:paraId="56EF7B37" w14:textId="77777777" w:rsidR="009937A6" w:rsidRPr="00742CD6" w:rsidRDefault="009937A6" w:rsidP="009937A6">
      <w:pPr>
        <w:ind w:firstLine="0"/>
      </w:pPr>
    </w:p>
    <w:p w14:paraId="3C56C9AB" w14:textId="77777777" w:rsidR="009937A6" w:rsidRPr="00742CD6" w:rsidRDefault="009937A6" w:rsidP="009937A6">
      <w:pPr>
        <w:suppressAutoHyphens/>
        <w:autoSpaceDE w:val="0"/>
        <w:autoSpaceDN w:val="0"/>
        <w:adjustRightInd w:val="0"/>
        <w:jc w:val="center"/>
        <w:rPr>
          <w:b/>
        </w:rPr>
      </w:pPr>
      <w:r w:rsidRPr="00742CD6">
        <w:rPr>
          <w:b/>
        </w:rPr>
        <w:t xml:space="preserve">СПЕЦИФИКАЦИЯ </w:t>
      </w:r>
    </w:p>
    <w:p w14:paraId="6883730B" w14:textId="77777777" w:rsidR="009937A6" w:rsidRPr="00742CD6" w:rsidRDefault="009937A6" w:rsidP="009937A6">
      <w:pPr>
        <w:tabs>
          <w:tab w:val="left" w:pos="7371"/>
        </w:tabs>
        <w:suppressAutoHyphens/>
        <w:autoSpaceDE w:val="0"/>
        <w:autoSpaceDN w:val="0"/>
        <w:adjustRightInd w:val="0"/>
        <w:spacing w:after="120"/>
      </w:pPr>
      <w:r w:rsidRPr="00742CD6">
        <w:t xml:space="preserve">Номер процедуры: </w:t>
      </w:r>
      <w:proofErr w:type="spellStart"/>
      <w:r w:rsidRPr="00742CD6">
        <w:t>БелМТ</w:t>
      </w:r>
      <w:proofErr w:type="spellEnd"/>
      <w:r w:rsidRPr="00742CD6">
        <w:t xml:space="preserve"> №_________    лот №___________                                    </w:t>
      </w:r>
      <w:r w:rsidRPr="00742CD6">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850"/>
        <w:gridCol w:w="851"/>
        <w:gridCol w:w="1701"/>
        <w:gridCol w:w="822"/>
        <w:gridCol w:w="879"/>
        <w:gridCol w:w="993"/>
        <w:gridCol w:w="1134"/>
        <w:gridCol w:w="992"/>
        <w:gridCol w:w="1134"/>
        <w:gridCol w:w="1134"/>
        <w:gridCol w:w="1134"/>
        <w:gridCol w:w="1134"/>
        <w:gridCol w:w="20"/>
      </w:tblGrid>
      <w:tr w:rsidR="00B01F3C" w:rsidRPr="00742CD6" w14:paraId="11E82FEA" w14:textId="77777777" w:rsidTr="00C867F8">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hideMark/>
          </w:tcPr>
          <w:p w14:paraId="15E1699B" w14:textId="77777777" w:rsidR="00B01F3C" w:rsidRPr="00742CD6" w:rsidRDefault="00B01F3C" w:rsidP="00B01F3C">
            <w:pPr>
              <w:ind w:firstLine="0"/>
              <w:jc w:val="center"/>
              <w:rPr>
                <w:sz w:val="16"/>
                <w:szCs w:val="16"/>
              </w:rPr>
            </w:pPr>
            <w:r w:rsidRPr="00742CD6">
              <w:rPr>
                <w:sz w:val="16"/>
                <w:szCs w:val="16"/>
              </w:rPr>
              <w:t>№ позиции согласно</w:t>
            </w:r>
          </w:p>
          <w:p w14:paraId="039D1569" w14:textId="77777777" w:rsidR="00B01F3C" w:rsidRPr="00742CD6" w:rsidRDefault="00B01F3C" w:rsidP="00B01F3C">
            <w:pPr>
              <w:ind w:firstLine="0"/>
              <w:jc w:val="center"/>
            </w:pPr>
            <w:r w:rsidRPr="00742CD6">
              <w:rPr>
                <w:sz w:val="16"/>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736734" w14:textId="5BA5B329" w:rsidR="00B01F3C" w:rsidRPr="00742CD6" w:rsidRDefault="00B01F3C" w:rsidP="00B01F3C">
            <w:pPr>
              <w:keepNext/>
              <w:pBdr>
                <w:top w:val="nil"/>
                <w:left w:val="nil"/>
                <w:bottom w:val="nil"/>
                <w:right w:val="nil"/>
                <w:between w:val="nil"/>
              </w:pBdr>
              <w:ind w:left="-106" w:right="-28" w:firstLine="0"/>
              <w:jc w:val="center"/>
              <w:rPr>
                <w:sz w:val="14"/>
                <w:szCs w:val="16"/>
              </w:rPr>
            </w:pPr>
            <w:r w:rsidRPr="00742CD6">
              <w:rPr>
                <w:sz w:val="14"/>
                <w:szCs w:val="16"/>
              </w:rPr>
              <w:t xml:space="preserve">Наименование товара, предлагаемого </w:t>
            </w:r>
            <w:r w:rsidR="00BC7FC0" w:rsidRPr="00742CD6">
              <w:rPr>
                <w:sz w:val="14"/>
                <w:szCs w:val="16"/>
              </w:rPr>
              <w:t>поставщиком</w:t>
            </w:r>
            <w:r w:rsidRPr="00742CD6">
              <w:rPr>
                <w:sz w:val="14"/>
                <w:szCs w:val="16"/>
              </w:rPr>
              <w:t>.</w:t>
            </w:r>
          </w:p>
          <w:p w14:paraId="364AF91A" w14:textId="77777777" w:rsidR="00B01F3C" w:rsidRPr="00742CD6" w:rsidRDefault="00B01F3C" w:rsidP="00B01F3C">
            <w:pPr>
              <w:keepNext/>
              <w:pBdr>
                <w:top w:val="nil"/>
                <w:left w:val="nil"/>
                <w:bottom w:val="nil"/>
                <w:right w:val="nil"/>
                <w:between w:val="nil"/>
              </w:pBdr>
              <w:ind w:left="-106" w:right="-28" w:firstLine="0"/>
              <w:jc w:val="center"/>
              <w:rPr>
                <w:sz w:val="14"/>
                <w:szCs w:val="16"/>
              </w:rPr>
            </w:pPr>
            <w:r w:rsidRPr="00742CD6">
              <w:rPr>
                <w:sz w:val="14"/>
                <w:szCs w:val="16"/>
              </w:rPr>
              <w:br/>
              <w:t xml:space="preserve"> Наименование товара, относящегося </w:t>
            </w:r>
            <w:proofErr w:type="gramStart"/>
            <w:r w:rsidRPr="00742CD6">
              <w:rPr>
                <w:sz w:val="14"/>
                <w:szCs w:val="16"/>
              </w:rPr>
              <w:t>к  медицинским</w:t>
            </w:r>
            <w:proofErr w:type="gramEnd"/>
            <w:r w:rsidRPr="00742CD6">
              <w:rPr>
                <w:sz w:val="14"/>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279E2BDE" w14:textId="754331A9" w:rsidR="00B01F3C" w:rsidRPr="00742CD6" w:rsidRDefault="00B01F3C" w:rsidP="00B01F3C">
            <w:pPr>
              <w:pStyle w:val="4"/>
              <w:spacing w:before="0"/>
              <w:ind w:firstLine="0"/>
              <w:rPr>
                <w:rFonts w:ascii="Times New Roman" w:hAnsi="Times New Roman" w:cs="Times New Roman"/>
                <w:i w:val="0"/>
                <w:sz w:val="16"/>
                <w:szCs w:val="16"/>
              </w:rPr>
            </w:pPr>
            <w:r w:rsidRPr="00742CD6">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hideMark/>
          </w:tcPr>
          <w:p w14:paraId="7A05989F" w14:textId="61090517" w:rsidR="00B01F3C" w:rsidRPr="00742CD6" w:rsidRDefault="00B01F3C" w:rsidP="00B01F3C">
            <w:pPr>
              <w:suppressAutoHyphens/>
              <w:autoSpaceDE w:val="0"/>
              <w:autoSpaceDN w:val="0"/>
              <w:adjustRightInd w:val="0"/>
              <w:ind w:firstLine="0"/>
              <w:jc w:val="center"/>
              <w:rPr>
                <w:b/>
                <w:sz w:val="16"/>
                <w:szCs w:val="16"/>
              </w:rPr>
            </w:pPr>
            <w:r w:rsidRPr="00742CD6">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321531CD" w14:textId="77777777" w:rsidR="00B01F3C" w:rsidRPr="00742CD6" w:rsidRDefault="00B01F3C" w:rsidP="00B01F3C">
            <w:pPr>
              <w:tabs>
                <w:tab w:val="left" w:pos="1114"/>
              </w:tabs>
              <w:suppressAutoHyphens/>
              <w:autoSpaceDE w:val="0"/>
              <w:autoSpaceDN w:val="0"/>
              <w:adjustRightInd w:val="0"/>
              <w:ind w:firstLine="0"/>
              <w:jc w:val="center"/>
              <w:rPr>
                <w:sz w:val="14"/>
                <w:szCs w:val="16"/>
              </w:rPr>
            </w:pPr>
            <w:r w:rsidRPr="00742CD6">
              <w:rPr>
                <w:color w:val="000000"/>
                <w:sz w:val="14"/>
                <w:szCs w:val="16"/>
              </w:rPr>
              <w:t>Номер регистрационного удостоверения и срок его действия для медицинских изделий или</w:t>
            </w:r>
          </w:p>
          <w:p w14:paraId="432B1AF6" w14:textId="72245545" w:rsidR="00B01F3C" w:rsidRPr="00742CD6" w:rsidRDefault="00B01F3C" w:rsidP="00B01F3C">
            <w:pPr>
              <w:ind w:firstLine="0"/>
            </w:pPr>
            <w:r w:rsidRPr="00742CD6">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42960556" w14:textId="77777777" w:rsidR="00B01F3C" w:rsidRPr="00742CD6" w:rsidRDefault="00B01F3C" w:rsidP="00B01F3C">
            <w:pPr>
              <w:pBdr>
                <w:top w:val="nil"/>
                <w:left w:val="nil"/>
                <w:bottom w:val="nil"/>
                <w:right w:val="nil"/>
                <w:between w:val="nil"/>
              </w:pBdr>
              <w:ind w:left="-107" w:right="-99" w:firstLine="0"/>
              <w:jc w:val="center"/>
              <w:rPr>
                <w:color w:val="000000"/>
                <w:sz w:val="14"/>
                <w:szCs w:val="16"/>
              </w:rPr>
            </w:pPr>
            <w:r w:rsidRPr="00742CD6">
              <w:rPr>
                <w:color w:val="000000"/>
                <w:sz w:val="14"/>
                <w:szCs w:val="16"/>
              </w:rPr>
              <w:t>Наименование и географическое указание, производителя (</w:t>
            </w:r>
            <w:proofErr w:type="gramStart"/>
            <w:r w:rsidRPr="00742CD6">
              <w:rPr>
                <w:color w:val="000000"/>
                <w:sz w:val="14"/>
                <w:szCs w:val="16"/>
              </w:rPr>
              <w:t>изготовителя)  товара</w:t>
            </w:r>
            <w:proofErr w:type="gramEnd"/>
            <w:r w:rsidRPr="00742CD6">
              <w:rPr>
                <w:color w:val="000000"/>
                <w:sz w:val="14"/>
                <w:szCs w:val="16"/>
              </w:rPr>
              <w:t xml:space="preserve">. </w:t>
            </w:r>
          </w:p>
          <w:p w14:paraId="10579D12" w14:textId="77777777" w:rsidR="00B01F3C" w:rsidRPr="00742CD6" w:rsidRDefault="00B01F3C" w:rsidP="00B01F3C">
            <w:pPr>
              <w:pBdr>
                <w:top w:val="nil"/>
                <w:left w:val="nil"/>
                <w:bottom w:val="nil"/>
                <w:right w:val="nil"/>
                <w:between w:val="nil"/>
              </w:pBdr>
              <w:ind w:left="-107" w:right="-99" w:firstLine="0"/>
              <w:jc w:val="center"/>
              <w:rPr>
                <w:color w:val="000000"/>
                <w:sz w:val="14"/>
                <w:szCs w:val="16"/>
              </w:rPr>
            </w:pPr>
          </w:p>
          <w:p w14:paraId="0C317370" w14:textId="77777777" w:rsidR="00B01F3C" w:rsidRPr="00742CD6" w:rsidRDefault="00B01F3C" w:rsidP="00B01F3C">
            <w:pPr>
              <w:pBdr>
                <w:top w:val="nil"/>
                <w:left w:val="nil"/>
                <w:bottom w:val="nil"/>
                <w:right w:val="nil"/>
                <w:between w:val="nil"/>
              </w:pBdr>
              <w:ind w:left="-107" w:right="-99" w:firstLine="0"/>
              <w:jc w:val="center"/>
              <w:rPr>
                <w:color w:val="000000"/>
                <w:sz w:val="14"/>
                <w:szCs w:val="16"/>
              </w:rPr>
            </w:pPr>
            <w:r w:rsidRPr="00742CD6">
              <w:rPr>
                <w:color w:val="000000"/>
                <w:sz w:val="14"/>
                <w:szCs w:val="16"/>
              </w:rPr>
              <w:t xml:space="preserve">Наименование и географическое указание, производителя (изготовителя) </w:t>
            </w:r>
            <w:proofErr w:type="gramStart"/>
            <w:r w:rsidRPr="00742CD6">
              <w:rPr>
                <w:color w:val="000000"/>
                <w:sz w:val="14"/>
                <w:szCs w:val="16"/>
              </w:rPr>
              <w:t>товара</w:t>
            </w:r>
            <w:proofErr w:type="gramEnd"/>
            <w:r w:rsidRPr="00742CD6">
              <w:rPr>
                <w:color w:val="000000"/>
                <w:sz w:val="14"/>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742CD6">
              <w:rPr>
                <w:sz w:val="14"/>
                <w:szCs w:val="16"/>
              </w:rPr>
              <w:t xml:space="preserve"> </w:t>
            </w:r>
            <w:r w:rsidRPr="00742CD6">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340E7B62" w14:textId="6026567E" w:rsidR="00B01F3C" w:rsidRPr="00742CD6" w:rsidRDefault="00B01F3C" w:rsidP="00B01F3C">
            <w:pPr>
              <w:suppressAutoHyphens/>
              <w:autoSpaceDE w:val="0"/>
              <w:autoSpaceDN w:val="0"/>
              <w:adjustRightInd w:val="0"/>
              <w:ind w:firstLine="0"/>
              <w:jc w:val="center"/>
              <w:rPr>
                <w:sz w:val="16"/>
                <w:szCs w:val="16"/>
              </w:rPr>
            </w:pPr>
            <w:r w:rsidRPr="00742CD6">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hideMark/>
          </w:tcPr>
          <w:p w14:paraId="2AA023B0"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Количество предлагаемого товара (</w:t>
            </w:r>
            <w:proofErr w:type="gramStart"/>
            <w:r w:rsidRPr="00742CD6">
              <w:rPr>
                <w:sz w:val="16"/>
                <w:szCs w:val="16"/>
              </w:rPr>
              <w:t>указывается  в</w:t>
            </w:r>
            <w:proofErr w:type="gramEnd"/>
          </w:p>
          <w:p w14:paraId="5C85DC8B"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hideMark/>
          </w:tcPr>
          <w:p w14:paraId="166AB6E3" w14:textId="77777777" w:rsidR="00B01F3C" w:rsidRPr="00742CD6" w:rsidRDefault="00B01F3C" w:rsidP="00B01F3C">
            <w:pPr>
              <w:ind w:firstLine="0"/>
              <w:jc w:val="center"/>
              <w:rPr>
                <w:color w:val="000000"/>
                <w:sz w:val="32"/>
                <w:szCs w:val="32"/>
              </w:rPr>
            </w:pPr>
            <w:r w:rsidRPr="00742CD6">
              <w:rPr>
                <w:color w:val="000000"/>
                <w:sz w:val="16"/>
                <w:szCs w:val="16"/>
              </w:rPr>
              <w:t xml:space="preserve">Количество товара (штук, флаконов, миллилитров и </w:t>
            </w:r>
            <w:proofErr w:type="spellStart"/>
            <w:proofErr w:type="gramStart"/>
            <w:r w:rsidRPr="00742CD6">
              <w:rPr>
                <w:color w:val="000000"/>
                <w:sz w:val="16"/>
                <w:szCs w:val="16"/>
              </w:rPr>
              <w:t>др.единиц</w:t>
            </w:r>
            <w:proofErr w:type="spellEnd"/>
            <w:proofErr w:type="gramEnd"/>
            <w:r w:rsidRPr="00742CD6">
              <w:rPr>
                <w:color w:val="000000"/>
                <w:sz w:val="16"/>
                <w:szCs w:val="16"/>
              </w:rPr>
              <w:t>), содержащихся в одной  коробке, упаковке, флаконе и т.д.</w:t>
            </w:r>
            <w:r w:rsidRPr="00742CD6">
              <w:rPr>
                <w:rStyle w:val="af9"/>
                <w:color w:val="000000"/>
                <w:sz w:val="28"/>
                <w:szCs w:val="16"/>
              </w:rPr>
              <w:t xml:space="preserve"> </w:t>
            </w:r>
            <w:r w:rsidRPr="00742CD6">
              <w:rPr>
                <w:rStyle w:val="af9"/>
                <w:b/>
                <w:color w:val="000000"/>
                <w:sz w:val="32"/>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16F6D5A5" w14:textId="77777777" w:rsidR="00B01F3C" w:rsidRPr="00742CD6" w:rsidRDefault="00B01F3C" w:rsidP="00B01F3C">
            <w:pPr>
              <w:suppressAutoHyphens/>
              <w:autoSpaceDE w:val="0"/>
              <w:autoSpaceDN w:val="0"/>
              <w:adjustRightInd w:val="0"/>
              <w:ind w:firstLine="0"/>
              <w:jc w:val="center"/>
              <w:rPr>
                <w:sz w:val="16"/>
                <w:szCs w:val="16"/>
              </w:rPr>
            </w:pPr>
          </w:p>
          <w:p w14:paraId="166ED0BE"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Для</w:t>
            </w:r>
          </w:p>
          <w:p w14:paraId="344ACC89"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Резидентов РБ:</w:t>
            </w:r>
          </w:p>
          <w:p w14:paraId="3495707F"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 xml:space="preserve"> (заполняется только резидентами РБ </w:t>
            </w:r>
            <w:proofErr w:type="gramStart"/>
            <w:r w:rsidRPr="00742CD6">
              <w:rPr>
                <w:sz w:val="16"/>
                <w:szCs w:val="16"/>
              </w:rPr>
              <w:t>на товар</w:t>
            </w:r>
            <w:proofErr w:type="gramEnd"/>
            <w:r w:rsidRPr="00742CD6">
              <w:rPr>
                <w:sz w:val="16"/>
                <w:szCs w:val="16"/>
              </w:rPr>
              <w:t xml:space="preserve"> относящийся к медицинским изделиям, за исключением </w:t>
            </w:r>
          </w:p>
          <w:p w14:paraId="640991F9"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производителей)</w:t>
            </w:r>
          </w:p>
          <w:p w14:paraId="5E31F57E" w14:textId="77777777" w:rsidR="00B01F3C" w:rsidRPr="00742CD6" w:rsidRDefault="00B01F3C" w:rsidP="00B01F3C">
            <w:pPr>
              <w:suppressAutoHyphens/>
              <w:autoSpaceDE w:val="0"/>
              <w:autoSpaceDN w:val="0"/>
              <w:adjustRightInd w:val="0"/>
              <w:ind w:firstLine="0"/>
              <w:jc w:val="center"/>
              <w:rPr>
                <w:sz w:val="16"/>
                <w:szCs w:val="16"/>
              </w:rPr>
            </w:pPr>
          </w:p>
          <w:p w14:paraId="3DA3BC2A" w14:textId="77777777" w:rsidR="00B01F3C" w:rsidRPr="00742CD6" w:rsidRDefault="00B01F3C" w:rsidP="00B01F3C">
            <w:pPr>
              <w:suppressAutoHyphens/>
              <w:autoSpaceDE w:val="0"/>
              <w:autoSpaceDN w:val="0"/>
              <w:adjustRightInd w:val="0"/>
              <w:ind w:firstLine="0"/>
              <w:rPr>
                <w:sz w:val="16"/>
                <w:szCs w:val="16"/>
              </w:rPr>
            </w:pPr>
            <w:r w:rsidRPr="00742CD6">
              <w:rPr>
                <w:sz w:val="16"/>
                <w:szCs w:val="16"/>
              </w:rPr>
              <w:t>-------------</w:t>
            </w:r>
          </w:p>
          <w:p w14:paraId="4D76657C" w14:textId="77777777" w:rsidR="00B01F3C" w:rsidRPr="00742CD6" w:rsidRDefault="00B01F3C" w:rsidP="00B01F3C">
            <w:pPr>
              <w:suppressAutoHyphens/>
              <w:autoSpaceDE w:val="0"/>
              <w:autoSpaceDN w:val="0"/>
              <w:adjustRightInd w:val="0"/>
              <w:ind w:firstLine="0"/>
              <w:jc w:val="center"/>
              <w:rPr>
                <w:b/>
                <w:sz w:val="32"/>
                <w:szCs w:val="32"/>
              </w:rPr>
            </w:pPr>
            <w:r w:rsidRPr="00742CD6">
              <w:rPr>
                <w:b/>
                <w:color w:val="000000"/>
                <w:sz w:val="16"/>
                <w:szCs w:val="16"/>
              </w:rPr>
              <w:t xml:space="preserve">РОЦ в </w:t>
            </w:r>
            <w:proofErr w:type="spellStart"/>
            <w:r w:rsidRPr="00742CD6">
              <w:rPr>
                <w:b/>
                <w:color w:val="000000"/>
                <w:sz w:val="16"/>
                <w:szCs w:val="16"/>
              </w:rPr>
              <w:t>бел.руб</w:t>
            </w:r>
            <w:proofErr w:type="spellEnd"/>
            <w:r w:rsidRPr="00742CD6">
              <w:rPr>
                <w:b/>
                <w:color w:val="000000"/>
                <w:sz w:val="16"/>
                <w:szCs w:val="16"/>
              </w:rPr>
              <w:t>.</w:t>
            </w:r>
            <w:r w:rsidRPr="00742CD6">
              <w:rPr>
                <w:rStyle w:val="af9"/>
                <w:b/>
                <w:sz w:val="32"/>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22011CC" w14:textId="77777777" w:rsidR="00B01F3C" w:rsidRPr="00742CD6" w:rsidRDefault="00B01F3C" w:rsidP="00B01F3C">
            <w:pPr>
              <w:suppressAutoHyphens/>
              <w:autoSpaceDE w:val="0"/>
              <w:autoSpaceDN w:val="0"/>
              <w:adjustRightInd w:val="0"/>
              <w:ind w:firstLine="0"/>
              <w:jc w:val="center"/>
              <w:rPr>
                <w:sz w:val="16"/>
                <w:szCs w:val="16"/>
              </w:rPr>
            </w:pPr>
          </w:p>
          <w:p w14:paraId="3357B173"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Размер примененной оптовой надбавки,</w:t>
            </w:r>
          </w:p>
          <w:p w14:paraId="0A47ED6E" w14:textId="77777777" w:rsidR="00B01F3C" w:rsidRPr="00742CD6" w:rsidRDefault="00B01F3C" w:rsidP="00B01F3C">
            <w:r w:rsidRPr="00742CD6">
              <w:rPr>
                <w:sz w:val="16"/>
                <w:szCs w:val="16"/>
              </w:rPr>
              <w:t>%</w:t>
            </w:r>
            <w:r w:rsidRPr="00742CD6">
              <w:rPr>
                <w:sz w:val="16"/>
                <w:szCs w:val="16"/>
              </w:rPr>
              <w:br/>
            </w:r>
            <w:r w:rsidRPr="00742CD6">
              <w:rPr>
                <w:b/>
                <w:sz w:val="16"/>
                <w:szCs w:val="16"/>
              </w:rPr>
              <w:t>(</w:t>
            </w:r>
            <w:r w:rsidRPr="00742CD6">
              <w:rPr>
                <w:b/>
                <w:color w:val="000000"/>
                <w:sz w:val="16"/>
                <w:szCs w:val="16"/>
              </w:rPr>
              <w:t>не более 50 % от предельно допустимой,</w:t>
            </w:r>
          </w:p>
          <w:p w14:paraId="463F69A9" w14:textId="046C5D92" w:rsidR="00B01F3C" w:rsidRPr="00742CD6" w:rsidRDefault="00B01F3C" w:rsidP="00B01F3C">
            <w:pPr>
              <w:suppressAutoHyphens/>
              <w:autoSpaceDE w:val="0"/>
              <w:autoSpaceDN w:val="0"/>
              <w:adjustRightInd w:val="0"/>
              <w:ind w:firstLine="0"/>
              <w:jc w:val="center"/>
              <w:rPr>
                <w:b/>
                <w:sz w:val="16"/>
                <w:szCs w:val="16"/>
              </w:rPr>
            </w:pPr>
            <w:r w:rsidRPr="00742CD6">
              <w:rPr>
                <w:b/>
                <w:sz w:val="16"/>
                <w:szCs w:val="16"/>
              </w:rPr>
              <w:t>заполняется только резидентами РБ, за исключением</w:t>
            </w:r>
          </w:p>
          <w:p w14:paraId="09C54CEB" w14:textId="77777777" w:rsidR="00B01F3C" w:rsidRPr="00742CD6" w:rsidRDefault="00B01F3C" w:rsidP="00B01F3C">
            <w:pPr>
              <w:suppressAutoHyphens/>
              <w:autoSpaceDE w:val="0"/>
              <w:autoSpaceDN w:val="0"/>
              <w:adjustRightInd w:val="0"/>
              <w:ind w:firstLine="0"/>
              <w:jc w:val="center"/>
              <w:rPr>
                <w:b/>
                <w:sz w:val="16"/>
                <w:szCs w:val="16"/>
              </w:rPr>
            </w:pPr>
            <w:r w:rsidRPr="00742CD6">
              <w:rPr>
                <w:b/>
                <w:sz w:val="16"/>
                <w:szCs w:val="16"/>
              </w:rPr>
              <w:t>производителей)</w:t>
            </w:r>
          </w:p>
          <w:p w14:paraId="712482A6" w14:textId="77777777" w:rsidR="00B01F3C" w:rsidRPr="00742CD6" w:rsidRDefault="00B01F3C" w:rsidP="00B01F3C">
            <w:pPr>
              <w:suppressAutoHyphens/>
              <w:autoSpaceDE w:val="0"/>
              <w:autoSpaceDN w:val="0"/>
              <w:adjustRightInd w:val="0"/>
              <w:ind w:firstLine="0"/>
              <w:jc w:val="center"/>
              <w:rPr>
                <w:b/>
                <w:sz w:val="16"/>
                <w:szCs w:val="16"/>
              </w:rPr>
            </w:pPr>
          </w:p>
          <w:p w14:paraId="20B50BC0"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точность 4 знака</w:t>
            </w:r>
          </w:p>
          <w:p w14:paraId="5C907886" w14:textId="77777777" w:rsidR="00B01F3C" w:rsidRPr="00742CD6" w:rsidRDefault="00B01F3C" w:rsidP="00B01F3C">
            <w:pPr>
              <w:suppressAutoHyphens/>
              <w:autoSpaceDE w:val="0"/>
              <w:autoSpaceDN w:val="0"/>
              <w:adjustRightInd w:val="0"/>
              <w:ind w:firstLine="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D6C9A3A"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Цена за единицу товара в валюте предложения</w:t>
            </w:r>
          </w:p>
          <w:p w14:paraId="3A656BFA" w14:textId="77777777" w:rsidR="00B01F3C" w:rsidRPr="00742CD6" w:rsidRDefault="00B01F3C" w:rsidP="00B01F3C">
            <w:pPr>
              <w:suppressAutoHyphens/>
              <w:autoSpaceDE w:val="0"/>
              <w:autoSpaceDN w:val="0"/>
              <w:adjustRightInd w:val="0"/>
              <w:ind w:firstLine="0"/>
              <w:jc w:val="center"/>
              <w:rPr>
                <w:sz w:val="16"/>
                <w:szCs w:val="16"/>
              </w:rPr>
            </w:pPr>
          </w:p>
          <w:p w14:paraId="5FEC258B" w14:textId="77777777" w:rsidR="00B01F3C" w:rsidRPr="00742CD6" w:rsidRDefault="00B01F3C" w:rsidP="00B01F3C">
            <w:pPr>
              <w:ind w:left="-94" w:right="-80"/>
              <w:jc w:val="center"/>
              <w:rPr>
                <w:b/>
                <w:color w:val="000000"/>
                <w:sz w:val="16"/>
                <w:szCs w:val="16"/>
              </w:rPr>
            </w:pPr>
          </w:p>
          <w:p w14:paraId="01692988" w14:textId="77777777" w:rsidR="00B01F3C" w:rsidRPr="00742CD6" w:rsidRDefault="00B01F3C" w:rsidP="00B01F3C">
            <w:pPr>
              <w:suppressAutoHyphens/>
              <w:autoSpaceDE w:val="0"/>
              <w:autoSpaceDN w:val="0"/>
              <w:adjustRightInd w:val="0"/>
              <w:ind w:firstLine="0"/>
              <w:jc w:val="center"/>
              <w:rPr>
                <w:b/>
                <w:color w:val="000000"/>
                <w:sz w:val="16"/>
                <w:szCs w:val="16"/>
              </w:rPr>
            </w:pPr>
            <w:r w:rsidRPr="00742CD6">
              <w:rPr>
                <w:b/>
                <w:color w:val="000000"/>
                <w:sz w:val="16"/>
                <w:szCs w:val="16"/>
              </w:rPr>
              <w:t>гр8+</w:t>
            </w:r>
          </w:p>
          <w:p w14:paraId="3A6AE654" w14:textId="77777777" w:rsidR="00B01F3C" w:rsidRPr="00742CD6" w:rsidRDefault="00B01F3C" w:rsidP="00B01F3C">
            <w:pPr>
              <w:suppressAutoHyphens/>
              <w:autoSpaceDE w:val="0"/>
              <w:autoSpaceDN w:val="0"/>
              <w:adjustRightInd w:val="0"/>
              <w:ind w:firstLine="0"/>
              <w:jc w:val="center"/>
              <w:rPr>
                <w:sz w:val="16"/>
                <w:szCs w:val="16"/>
              </w:rPr>
            </w:pPr>
            <w:r w:rsidRPr="00742CD6">
              <w:rPr>
                <w:b/>
                <w:color w:val="000000"/>
                <w:sz w:val="16"/>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12E688"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Ставка НДС</w:t>
            </w:r>
          </w:p>
          <w:p w14:paraId="1A22AF53" w14:textId="77777777" w:rsidR="00B01F3C" w:rsidRPr="00742CD6" w:rsidRDefault="00B01F3C" w:rsidP="00B01F3C">
            <w:pPr>
              <w:suppressAutoHyphens/>
              <w:autoSpaceDE w:val="0"/>
              <w:autoSpaceDN w:val="0"/>
              <w:adjustRightInd w:val="0"/>
              <w:ind w:firstLine="0"/>
              <w:jc w:val="center"/>
              <w:rPr>
                <w:b/>
                <w:sz w:val="16"/>
                <w:szCs w:val="16"/>
              </w:rPr>
            </w:pPr>
            <w:r w:rsidRPr="00742CD6">
              <w:rPr>
                <w:b/>
                <w:sz w:val="16"/>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3FACB44E"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Сумма НДС</w:t>
            </w:r>
          </w:p>
          <w:p w14:paraId="5F8DF42B"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 xml:space="preserve">в </w:t>
            </w:r>
            <w:proofErr w:type="spellStart"/>
            <w:r w:rsidRPr="00742CD6">
              <w:rPr>
                <w:sz w:val="16"/>
                <w:szCs w:val="16"/>
              </w:rPr>
              <w:t>бел.руб</w:t>
            </w:r>
            <w:proofErr w:type="spellEnd"/>
            <w:r w:rsidRPr="00742CD6">
              <w:rPr>
                <w:sz w:val="16"/>
                <w:szCs w:val="16"/>
              </w:rPr>
              <w:t>.</w:t>
            </w:r>
          </w:p>
          <w:p w14:paraId="63DCFBAC" w14:textId="77777777" w:rsidR="00B01F3C" w:rsidRPr="00742CD6" w:rsidRDefault="00B01F3C" w:rsidP="00B01F3C">
            <w:pPr>
              <w:suppressAutoHyphens/>
              <w:autoSpaceDE w:val="0"/>
              <w:autoSpaceDN w:val="0"/>
              <w:adjustRightInd w:val="0"/>
              <w:ind w:firstLine="0"/>
              <w:jc w:val="center"/>
              <w:rPr>
                <w:b/>
                <w:sz w:val="16"/>
                <w:szCs w:val="16"/>
              </w:rPr>
            </w:pPr>
            <w:r w:rsidRPr="00742CD6">
              <w:rPr>
                <w:b/>
                <w:sz w:val="16"/>
                <w:szCs w:val="16"/>
              </w:rPr>
              <w:t>для резидентов РБ</w:t>
            </w:r>
          </w:p>
          <w:p w14:paraId="2FAFDE76" w14:textId="77777777" w:rsidR="00B01F3C" w:rsidRPr="00742CD6" w:rsidRDefault="00B01F3C" w:rsidP="00B01F3C">
            <w:pPr>
              <w:suppressAutoHyphens/>
              <w:autoSpaceDE w:val="0"/>
              <w:autoSpaceDN w:val="0"/>
              <w:adjustRightInd w:val="0"/>
              <w:ind w:firstLine="0"/>
              <w:jc w:val="center"/>
              <w:rPr>
                <w:sz w:val="16"/>
                <w:szCs w:val="16"/>
              </w:rPr>
            </w:pPr>
          </w:p>
          <w:p w14:paraId="08F61AB4"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гр.6*гр.10</w:t>
            </w:r>
          </w:p>
          <w:p w14:paraId="646B29F4"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7E35692D" w14:textId="77777777" w:rsidR="00B01F3C" w:rsidRPr="00742CD6" w:rsidRDefault="00B01F3C" w:rsidP="00B01F3C">
            <w:pPr>
              <w:ind w:left="-108" w:right="-108"/>
              <w:jc w:val="center"/>
              <w:rPr>
                <w:color w:val="000000"/>
                <w:sz w:val="16"/>
                <w:szCs w:val="16"/>
              </w:rPr>
            </w:pPr>
          </w:p>
          <w:p w14:paraId="6210E6FF" w14:textId="77777777" w:rsidR="00B01F3C" w:rsidRPr="00742CD6" w:rsidRDefault="00B01F3C" w:rsidP="00B01F3C">
            <w:pPr>
              <w:ind w:firstLine="0"/>
              <w:jc w:val="center"/>
              <w:rPr>
                <w:color w:val="000000"/>
                <w:sz w:val="16"/>
                <w:szCs w:val="16"/>
              </w:rPr>
            </w:pPr>
            <w:proofErr w:type="gramStart"/>
            <w:r w:rsidRPr="00742CD6">
              <w:rPr>
                <w:color w:val="000000"/>
                <w:sz w:val="16"/>
                <w:szCs w:val="16"/>
              </w:rPr>
              <w:t>Общая  стоимость</w:t>
            </w:r>
            <w:proofErr w:type="gramEnd"/>
          </w:p>
          <w:p w14:paraId="3D7AA405" w14:textId="77777777" w:rsidR="00B01F3C" w:rsidRPr="00742CD6" w:rsidRDefault="00B01F3C" w:rsidP="00B01F3C">
            <w:pPr>
              <w:ind w:firstLine="0"/>
              <w:jc w:val="center"/>
              <w:rPr>
                <w:color w:val="000000"/>
                <w:sz w:val="16"/>
                <w:szCs w:val="16"/>
              </w:rPr>
            </w:pPr>
            <w:r w:rsidRPr="00742CD6">
              <w:rPr>
                <w:b/>
                <w:color w:val="000000"/>
                <w:sz w:val="16"/>
                <w:szCs w:val="16"/>
              </w:rPr>
              <w:t>в валюте договора</w:t>
            </w:r>
          </w:p>
          <w:p w14:paraId="24F3366D" w14:textId="77777777" w:rsidR="00B01F3C" w:rsidRPr="00742CD6" w:rsidRDefault="00B01F3C" w:rsidP="00B01F3C">
            <w:pPr>
              <w:ind w:firstLine="0"/>
              <w:jc w:val="center"/>
              <w:rPr>
                <w:color w:val="000000"/>
                <w:sz w:val="16"/>
                <w:szCs w:val="16"/>
              </w:rPr>
            </w:pPr>
            <w:proofErr w:type="gramStart"/>
            <w:r w:rsidRPr="00742CD6">
              <w:rPr>
                <w:b/>
                <w:color w:val="000000"/>
                <w:sz w:val="16"/>
                <w:szCs w:val="16"/>
              </w:rPr>
              <w:t>для  нерезидентов</w:t>
            </w:r>
            <w:proofErr w:type="gramEnd"/>
          </w:p>
          <w:p w14:paraId="217BA893" w14:textId="77777777" w:rsidR="00B01F3C" w:rsidRPr="00742CD6" w:rsidRDefault="00B01F3C" w:rsidP="00B01F3C">
            <w:pPr>
              <w:ind w:firstLine="0"/>
              <w:jc w:val="center"/>
              <w:rPr>
                <w:color w:val="000000"/>
                <w:sz w:val="16"/>
                <w:szCs w:val="16"/>
              </w:rPr>
            </w:pPr>
            <w:r w:rsidRPr="00742CD6">
              <w:rPr>
                <w:b/>
                <w:color w:val="000000"/>
                <w:sz w:val="16"/>
                <w:szCs w:val="16"/>
              </w:rPr>
              <w:t>РБ</w:t>
            </w:r>
            <w:r w:rsidRPr="00742CD6">
              <w:rPr>
                <w:color w:val="000000"/>
                <w:sz w:val="16"/>
                <w:szCs w:val="16"/>
              </w:rPr>
              <w:t xml:space="preserve"> - </w:t>
            </w:r>
            <w:proofErr w:type="gramStart"/>
            <w:r w:rsidRPr="00742CD6">
              <w:rPr>
                <w:b/>
                <w:color w:val="000000"/>
                <w:sz w:val="16"/>
                <w:szCs w:val="16"/>
              </w:rPr>
              <w:t>без  учета</w:t>
            </w:r>
            <w:proofErr w:type="gramEnd"/>
            <w:r w:rsidRPr="00742CD6">
              <w:rPr>
                <w:b/>
                <w:color w:val="000000"/>
                <w:sz w:val="16"/>
                <w:szCs w:val="16"/>
              </w:rPr>
              <w:t xml:space="preserve"> таможенных платежей (пошлины,</w:t>
            </w:r>
          </w:p>
          <w:p w14:paraId="1FFED2FD" w14:textId="77777777" w:rsidR="00B01F3C" w:rsidRPr="00742CD6" w:rsidRDefault="00B01F3C" w:rsidP="00B01F3C">
            <w:pPr>
              <w:ind w:firstLine="0"/>
              <w:jc w:val="center"/>
              <w:rPr>
                <w:color w:val="000000"/>
                <w:sz w:val="16"/>
                <w:szCs w:val="16"/>
              </w:rPr>
            </w:pPr>
            <w:r w:rsidRPr="00742CD6">
              <w:rPr>
                <w:b/>
                <w:color w:val="000000"/>
                <w:sz w:val="16"/>
                <w:szCs w:val="16"/>
              </w:rPr>
              <w:t xml:space="preserve">сборы и НДС) </w:t>
            </w:r>
            <w:r w:rsidRPr="00742CD6">
              <w:rPr>
                <w:color w:val="000000"/>
                <w:sz w:val="16"/>
                <w:szCs w:val="16"/>
              </w:rPr>
              <w:t>на территории РБ</w:t>
            </w:r>
          </w:p>
          <w:p w14:paraId="0DF1079C" w14:textId="77777777" w:rsidR="00B01F3C" w:rsidRPr="00742CD6" w:rsidRDefault="00B01F3C" w:rsidP="00B01F3C">
            <w:pPr>
              <w:ind w:firstLine="0"/>
              <w:jc w:val="center"/>
              <w:rPr>
                <w:color w:val="000000"/>
                <w:sz w:val="16"/>
                <w:szCs w:val="16"/>
              </w:rPr>
            </w:pPr>
            <w:r w:rsidRPr="00742CD6">
              <w:rPr>
                <w:color w:val="000000"/>
                <w:sz w:val="16"/>
                <w:szCs w:val="16"/>
              </w:rPr>
              <w:t>-------------</w:t>
            </w:r>
          </w:p>
          <w:p w14:paraId="72BD9B06" w14:textId="77777777" w:rsidR="00B01F3C" w:rsidRPr="00742CD6" w:rsidRDefault="00B01F3C" w:rsidP="00B01F3C">
            <w:pPr>
              <w:ind w:firstLine="0"/>
              <w:jc w:val="center"/>
              <w:rPr>
                <w:color w:val="000000"/>
                <w:sz w:val="16"/>
                <w:szCs w:val="16"/>
              </w:rPr>
            </w:pPr>
            <w:proofErr w:type="gramStart"/>
            <w:r w:rsidRPr="00742CD6">
              <w:rPr>
                <w:color w:val="000000"/>
                <w:sz w:val="16"/>
                <w:szCs w:val="16"/>
              </w:rPr>
              <w:t>Общая  стоимость</w:t>
            </w:r>
            <w:proofErr w:type="gramEnd"/>
          </w:p>
          <w:p w14:paraId="6EF12D96" w14:textId="77777777" w:rsidR="00B01F3C" w:rsidRPr="00742CD6" w:rsidRDefault="00B01F3C" w:rsidP="00B01F3C">
            <w:pPr>
              <w:ind w:firstLine="0"/>
              <w:jc w:val="center"/>
              <w:rPr>
                <w:color w:val="000000"/>
                <w:sz w:val="16"/>
                <w:szCs w:val="16"/>
              </w:rPr>
            </w:pPr>
            <w:r w:rsidRPr="00742CD6">
              <w:rPr>
                <w:color w:val="000000"/>
                <w:sz w:val="16"/>
                <w:szCs w:val="16"/>
              </w:rPr>
              <w:t xml:space="preserve">в </w:t>
            </w:r>
            <w:proofErr w:type="spellStart"/>
            <w:r w:rsidRPr="00742CD6">
              <w:rPr>
                <w:color w:val="000000"/>
                <w:sz w:val="16"/>
                <w:szCs w:val="16"/>
              </w:rPr>
              <w:t>бел.руб</w:t>
            </w:r>
            <w:proofErr w:type="spellEnd"/>
            <w:r w:rsidRPr="00742CD6">
              <w:rPr>
                <w:color w:val="000000"/>
                <w:sz w:val="16"/>
                <w:szCs w:val="16"/>
              </w:rPr>
              <w:t>.</w:t>
            </w:r>
          </w:p>
          <w:p w14:paraId="356ECFCD" w14:textId="77777777" w:rsidR="00B01F3C" w:rsidRPr="00742CD6" w:rsidRDefault="00B01F3C" w:rsidP="00B01F3C">
            <w:pPr>
              <w:ind w:firstLine="0"/>
              <w:jc w:val="center"/>
              <w:rPr>
                <w:color w:val="000000"/>
                <w:sz w:val="16"/>
                <w:szCs w:val="16"/>
              </w:rPr>
            </w:pPr>
            <w:r w:rsidRPr="00742CD6">
              <w:rPr>
                <w:b/>
                <w:color w:val="000000"/>
                <w:sz w:val="16"/>
                <w:szCs w:val="16"/>
              </w:rPr>
              <w:t xml:space="preserve">для резидентов </w:t>
            </w:r>
            <w:proofErr w:type="gramStart"/>
            <w:r w:rsidRPr="00742CD6">
              <w:rPr>
                <w:b/>
                <w:color w:val="000000"/>
                <w:sz w:val="16"/>
                <w:szCs w:val="16"/>
              </w:rPr>
              <w:t>РБ  -</w:t>
            </w:r>
            <w:proofErr w:type="gramEnd"/>
            <w:r w:rsidRPr="00742CD6">
              <w:rPr>
                <w:b/>
                <w:color w:val="000000"/>
                <w:sz w:val="16"/>
                <w:szCs w:val="16"/>
              </w:rPr>
              <w:t xml:space="preserve"> с учетом таможенных платежей (пошлины,</w:t>
            </w:r>
          </w:p>
          <w:p w14:paraId="7726AC22" w14:textId="77777777" w:rsidR="00B01F3C" w:rsidRPr="00742CD6" w:rsidRDefault="00B01F3C" w:rsidP="00B01F3C">
            <w:pPr>
              <w:ind w:firstLine="0"/>
              <w:jc w:val="center"/>
              <w:rPr>
                <w:b/>
                <w:color w:val="000000"/>
                <w:sz w:val="16"/>
                <w:szCs w:val="16"/>
              </w:rPr>
            </w:pPr>
            <w:r w:rsidRPr="00742CD6">
              <w:rPr>
                <w:b/>
                <w:color w:val="000000"/>
                <w:sz w:val="16"/>
                <w:szCs w:val="16"/>
              </w:rPr>
              <w:t>сборы и НДС)</w:t>
            </w:r>
          </w:p>
          <w:p w14:paraId="21A68B31" w14:textId="77777777" w:rsidR="00B01F3C" w:rsidRPr="00742CD6" w:rsidRDefault="00B01F3C" w:rsidP="00B01F3C">
            <w:pPr>
              <w:ind w:firstLine="0"/>
              <w:jc w:val="center"/>
              <w:rPr>
                <w:color w:val="000000"/>
                <w:sz w:val="16"/>
                <w:szCs w:val="16"/>
              </w:rPr>
            </w:pPr>
            <w:r w:rsidRPr="00742CD6">
              <w:rPr>
                <w:b/>
                <w:color w:val="000000"/>
                <w:sz w:val="16"/>
                <w:szCs w:val="16"/>
              </w:rPr>
              <w:t>гр.6*гр10+гр.12</w:t>
            </w:r>
          </w:p>
          <w:p w14:paraId="0D368D94" w14:textId="77777777" w:rsidR="00B01F3C" w:rsidRPr="00742CD6" w:rsidRDefault="00B01F3C" w:rsidP="00B01F3C">
            <w:pPr>
              <w:suppressAutoHyphens/>
              <w:autoSpaceDE w:val="0"/>
              <w:autoSpaceDN w:val="0"/>
              <w:adjustRightInd w:val="0"/>
              <w:ind w:firstLine="0"/>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0E211C7"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Общий срок годности и (или) стерильности, установленный изготовителем (производителем)</w:t>
            </w:r>
          </w:p>
          <w:p w14:paraId="7BD0BCCE"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(указывается в днях, неделях, месяцах, годах)</w:t>
            </w:r>
          </w:p>
        </w:tc>
      </w:tr>
      <w:tr w:rsidR="009937A6" w:rsidRPr="00742CD6" w14:paraId="157D8F6D" w14:textId="77777777" w:rsidTr="00C867F8">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hideMark/>
          </w:tcPr>
          <w:p w14:paraId="1382D371" w14:textId="77777777" w:rsidR="009937A6" w:rsidRPr="00742CD6" w:rsidRDefault="009937A6">
            <w:pPr>
              <w:ind w:firstLine="0"/>
              <w:jc w:val="center"/>
              <w:rPr>
                <w:b/>
                <w:sz w:val="16"/>
                <w:szCs w:val="16"/>
              </w:rPr>
            </w:pPr>
            <w:r w:rsidRPr="00742CD6">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F648B4" w14:textId="77777777" w:rsidR="009937A6" w:rsidRPr="00742CD6" w:rsidRDefault="009937A6">
            <w:pPr>
              <w:ind w:firstLine="0"/>
              <w:jc w:val="center"/>
              <w:rPr>
                <w:b/>
                <w:sz w:val="16"/>
                <w:szCs w:val="16"/>
              </w:rPr>
            </w:pPr>
            <w:r w:rsidRPr="00742CD6">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2F4FF324" w14:textId="77777777" w:rsidR="009937A6" w:rsidRPr="00742CD6" w:rsidRDefault="009937A6">
            <w:pPr>
              <w:ind w:firstLine="0"/>
              <w:jc w:val="center"/>
              <w:rPr>
                <w:b/>
                <w:sz w:val="16"/>
                <w:szCs w:val="16"/>
              </w:rPr>
            </w:pPr>
            <w:r w:rsidRPr="00742CD6">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2F6613" w14:textId="77777777" w:rsidR="009937A6" w:rsidRPr="00742CD6" w:rsidRDefault="009937A6">
            <w:pPr>
              <w:ind w:firstLine="0"/>
              <w:jc w:val="center"/>
              <w:rPr>
                <w:b/>
                <w:sz w:val="16"/>
                <w:szCs w:val="16"/>
              </w:rPr>
            </w:pPr>
            <w:r w:rsidRPr="00742CD6">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6BB102" w14:textId="77777777" w:rsidR="009937A6" w:rsidRPr="00742CD6" w:rsidRDefault="009937A6">
            <w:pPr>
              <w:ind w:firstLine="0"/>
              <w:jc w:val="center"/>
              <w:rPr>
                <w:b/>
                <w:sz w:val="16"/>
                <w:szCs w:val="16"/>
              </w:rPr>
            </w:pPr>
            <w:r w:rsidRPr="00742CD6">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hideMark/>
          </w:tcPr>
          <w:p w14:paraId="307265DB" w14:textId="77777777" w:rsidR="009937A6" w:rsidRPr="00742CD6" w:rsidRDefault="009937A6">
            <w:pPr>
              <w:ind w:firstLine="0"/>
              <w:jc w:val="center"/>
              <w:rPr>
                <w:b/>
                <w:sz w:val="16"/>
                <w:szCs w:val="16"/>
              </w:rPr>
            </w:pPr>
            <w:r w:rsidRPr="00742CD6">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2FBA4B04" w14:textId="77777777" w:rsidR="009937A6" w:rsidRPr="00742CD6" w:rsidRDefault="009937A6">
            <w:pPr>
              <w:ind w:firstLine="0"/>
              <w:jc w:val="center"/>
              <w:rPr>
                <w:b/>
                <w:sz w:val="16"/>
                <w:szCs w:val="16"/>
              </w:rPr>
            </w:pPr>
            <w:r w:rsidRPr="00742CD6">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18DCA4BC" w14:textId="77777777" w:rsidR="009937A6" w:rsidRPr="00742CD6" w:rsidRDefault="009937A6">
            <w:pPr>
              <w:ind w:firstLine="0"/>
              <w:jc w:val="center"/>
              <w:rPr>
                <w:b/>
                <w:sz w:val="16"/>
                <w:szCs w:val="16"/>
              </w:rPr>
            </w:pPr>
            <w:r w:rsidRPr="00742CD6">
              <w:rPr>
                <w:b/>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63A87053" w14:textId="77777777" w:rsidR="009937A6" w:rsidRPr="00742CD6" w:rsidRDefault="009937A6">
            <w:pPr>
              <w:ind w:firstLine="0"/>
              <w:jc w:val="center"/>
              <w:rPr>
                <w:b/>
                <w:sz w:val="16"/>
                <w:szCs w:val="16"/>
                <w:lang w:val="en-US"/>
              </w:rPr>
            </w:pPr>
            <w:r w:rsidRPr="00742CD6">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hideMark/>
          </w:tcPr>
          <w:p w14:paraId="4FEA0A8D" w14:textId="77777777" w:rsidR="009937A6" w:rsidRPr="00742CD6" w:rsidRDefault="009937A6">
            <w:pPr>
              <w:ind w:firstLine="0"/>
              <w:jc w:val="center"/>
              <w:rPr>
                <w:b/>
                <w:sz w:val="16"/>
                <w:szCs w:val="16"/>
                <w:lang w:val="en-US"/>
              </w:rPr>
            </w:pPr>
            <w:r w:rsidRPr="00742CD6">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60A39A5D" w14:textId="77777777" w:rsidR="009937A6" w:rsidRPr="00742CD6" w:rsidRDefault="009937A6">
            <w:pPr>
              <w:ind w:firstLine="0"/>
              <w:jc w:val="center"/>
              <w:rPr>
                <w:b/>
                <w:sz w:val="16"/>
                <w:szCs w:val="16"/>
                <w:lang w:val="en-US"/>
              </w:rPr>
            </w:pPr>
            <w:r w:rsidRPr="00742CD6">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7F65C523" w14:textId="77777777" w:rsidR="009937A6" w:rsidRPr="00742CD6" w:rsidRDefault="009937A6">
            <w:pPr>
              <w:ind w:firstLine="0"/>
              <w:jc w:val="center"/>
              <w:rPr>
                <w:b/>
                <w:sz w:val="16"/>
                <w:szCs w:val="16"/>
                <w:lang w:val="en-US"/>
              </w:rPr>
            </w:pPr>
            <w:r w:rsidRPr="00742CD6">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hideMark/>
          </w:tcPr>
          <w:p w14:paraId="7E48CA5E" w14:textId="77777777" w:rsidR="009937A6" w:rsidRPr="00742CD6" w:rsidRDefault="009937A6">
            <w:pPr>
              <w:ind w:firstLine="0"/>
              <w:jc w:val="center"/>
              <w:rPr>
                <w:b/>
                <w:sz w:val="16"/>
                <w:szCs w:val="16"/>
                <w:lang w:val="en-US"/>
              </w:rPr>
            </w:pPr>
            <w:r w:rsidRPr="00742CD6">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8885B0" w14:textId="77777777" w:rsidR="009937A6" w:rsidRPr="00742CD6" w:rsidRDefault="009937A6">
            <w:pPr>
              <w:ind w:firstLine="0"/>
              <w:jc w:val="center"/>
              <w:rPr>
                <w:b/>
                <w:sz w:val="16"/>
                <w:szCs w:val="16"/>
              </w:rPr>
            </w:pPr>
            <w:r w:rsidRPr="00742CD6">
              <w:rPr>
                <w:b/>
                <w:sz w:val="16"/>
                <w:szCs w:val="16"/>
                <w:lang w:val="en-US"/>
              </w:rPr>
              <w:t>14</w:t>
            </w:r>
          </w:p>
        </w:tc>
      </w:tr>
      <w:tr w:rsidR="009937A6" w:rsidRPr="00742CD6" w14:paraId="07621358" w14:textId="77777777" w:rsidTr="00C867F8">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hideMark/>
          </w:tcPr>
          <w:p w14:paraId="0CF3FDF3" w14:textId="36D3CA65" w:rsidR="009937A6" w:rsidRPr="00742CD6" w:rsidRDefault="009937A6">
            <w:pPr>
              <w:suppressAutoHyphens/>
              <w:autoSpaceDE w:val="0"/>
              <w:autoSpaceDN w:val="0"/>
              <w:adjustRightInd w:val="0"/>
              <w:ind w:left="-108"/>
              <w:rPr>
                <w:b/>
                <w:color w:val="000000"/>
              </w:rPr>
            </w:pPr>
            <w:r w:rsidRPr="00742CD6">
              <w:rPr>
                <w:b/>
                <w:color w:val="000000"/>
              </w:rPr>
              <w:t xml:space="preserve">ПРИМЕР №1 заполнения формы спецификации: </w:t>
            </w:r>
            <w:r w:rsidRPr="00742CD6">
              <w:rPr>
                <w:i/>
                <w:color w:val="000000"/>
              </w:rPr>
              <w:t>в случае предложения поставщиком продукции, зарегистрированной в одном регистрационном удостоверении МЗ РБ под одним номером регистрации</w:t>
            </w:r>
          </w:p>
        </w:tc>
      </w:tr>
      <w:tr w:rsidR="009937A6" w:rsidRPr="00742CD6" w14:paraId="2DFCD50B" w14:textId="77777777" w:rsidTr="00C867F8">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588CD60F" w14:textId="77777777" w:rsidR="009937A6" w:rsidRPr="00742CD6" w:rsidRDefault="009937A6">
            <w:pPr>
              <w:suppressAutoHyphens/>
              <w:autoSpaceDE w:val="0"/>
              <w:autoSpaceDN w:val="0"/>
              <w:adjustRightInd w:val="0"/>
              <w:rPr>
                <w:b/>
              </w:rPr>
            </w:pPr>
            <w:r w:rsidRPr="00742CD6">
              <w:rPr>
                <w:b/>
              </w:rPr>
              <w:lastRenderedPageBreak/>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9937A6" w:rsidRPr="00742CD6" w14:paraId="6669C26E" w14:textId="77777777" w:rsidTr="00C867F8">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5785C76F" w14:textId="77777777" w:rsidR="009937A6" w:rsidRPr="00742CD6" w:rsidRDefault="009937A6">
            <w:pPr>
              <w:suppressAutoHyphens/>
              <w:autoSpaceDE w:val="0"/>
              <w:autoSpaceDN w:val="0"/>
              <w:adjustRightInd w:val="0"/>
              <w:ind w:firstLine="0"/>
              <w:jc w:val="center"/>
            </w:pPr>
            <w:r w:rsidRPr="00742CD6">
              <w:t>1.</w:t>
            </w:r>
          </w:p>
        </w:tc>
        <w:tc>
          <w:tcPr>
            <w:tcW w:w="1701" w:type="dxa"/>
            <w:tcBorders>
              <w:top w:val="single" w:sz="4" w:space="0" w:color="auto"/>
              <w:left w:val="single" w:sz="4" w:space="0" w:color="auto"/>
              <w:bottom w:val="single" w:sz="4" w:space="0" w:color="auto"/>
              <w:right w:val="single" w:sz="4" w:space="0" w:color="auto"/>
            </w:tcBorders>
          </w:tcPr>
          <w:p w14:paraId="4240CF41" w14:textId="77777777" w:rsidR="009937A6" w:rsidRPr="00742CD6" w:rsidRDefault="009937A6">
            <w:pPr>
              <w:suppressAutoHyphens/>
              <w:autoSpaceDE w:val="0"/>
              <w:autoSpaceDN w:val="0"/>
              <w:adjustRightInd w:val="0"/>
              <w:ind w:firstLine="0"/>
              <w:rPr>
                <w:lang w:val="en-US"/>
              </w:rPr>
            </w:pPr>
            <w:r w:rsidRPr="00742CD6">
              <w:t xml:space="preserve">Карты </w:t>
            </w:r>
            <w:r w:rsidRPr="00742CD6">
              <w:rPr>
                <w:lang w:val="en-US"/>
              </w:rPr>
              <w:t>GP</w:t>
            </w:r>
          </w:p>
          <w:p w14:paraId="4B5BD9F6" w14:textId="77777777" w:rsidR="009937A6" w:rsidRPr="00742CD6" w:rsidRDefault="009937A6">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hideMark/>
          </w:tcPr>
          <w:p w14:paraId="1DC59B0B" w14:textId="77777777" w:rsidR="009937A6" w:rsidRPr="00742CD6" w:rsidRDefault="009937A6">
            <w:pPr>
              <w:suppressAutoHyphens/>
              <w:autoSpaceDE w:val="0"/>
              <w:autoSpaceDN w:val="0"/>
              <w:adjustRightInd w:val="0"/>
              <w:ind w:firstLine="0"/>
              <w:jc w:val="center"/>
              <w:rPr>
                <w:lang w:val="en-US"/>
              </w:rPr>
            </w:pPr>
            <w:r w:rsidRPr="00742CD6">
              <w:rPr>
                <w:lang w:val="en-US"/>
              </w:rPr>
              <w:t>GP1</w:t>
            </w:r>
          </w:p>
        </w:tc>
        <w:tc>
          <w:tcPr>
            <w:tcW w:w="851" w:type="dxa"/>
            <w:tcBorders>
              <w:top w:val="single" w:sz="4" w:space="0" w:color="auto"/>
              <w:left w:val="single" w:sz="4" w:space="0" w:color="auto"/>
              <w:bottom w:val="single" w:sz="4" w:space="0" w:color="auto"/>
              <w:right w:val="single" w:sz="4" w:space="0" w:color="auto"/>
            </w:tcBorders>
            <w:hideMark/>
          </w:tcPr>
          <w:p w14:paraId="40D9C552"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ИМ.- 7.1234</w:t>
            </w:r>
          </w:p>
          <w:p w14:paraId="7D73A9D6"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594768C8" w14:textId="77777777" w:rsidR="009937A6" w:rsidRPr="00742CD6" w:rsidRDefault="009937A6">
            <w:pPr>
              <w:suppressAutoHyphens/>
              <w:autoSpaceDE w:val="0"/>
              <w:autoSpaceDN w:val="0"/>
              <w:adjustRightInd w:val="0"/>
              <w:ind w:firstLine="0"/>
              <w:jc w:val="center"/>
            </w:pPr>
            <w:r w:rsidRPr="00742CD6">
              <w:t>АВС, США</w:t>
            </w:r>
          </w:p>
        </w:tc>
        <w:tc>
          <w:tcPr>
            <w:tcW w:w="822" w:type="dxa"/>
            <w:tcBorders>
              <w:top w:val="single" w:sz="4" w:space="0" w:color="auto"/>
              <w:left w:val="single" w:sz="4" w:space="0" w:color="auto"/>
              <w:bottom w:val="single" w:sz="4" w:space="0" w:color="auto"/>
              <w:right w:val="single" w:sz="4" w:space="0" w:color="auto"/>
            </w:tcBorders>
            <w:hideMark/>
          </w:tcPr>
          <w:p w14:paraId="238BAC2E" w14:textId="77777777" w:rsidR="009937A6" w:rsidRPr="00742CD6" w:rsidRDefault="009937A6">
            <w:pPr>
              <w:suppressAutoHyphens/>
              <w:autoSpaceDE w:val="0"/>
              <w:autoSpaceDN w:val="0"/>
              <w:adjustRightInd w:val="0"/>
              <w:ind w:firstLine="0"/>
              <w:jc w:val="center"/>
            </w:pPr>
            <w:r w:rsidRPr="00742CD6">
              <w:rPr>
                <w:sz w:val="22"/>
                <w:szCs w:val="22"/>
              </w:rPr>
              <w:t xml:space="preserve">9 </w:t>
            </w:r>
            <w:proofErr w:type="spellStart"/>
            <w:r w:rsidRPr="00742CD6">
              <w:rPr>
                <w:sz w:val="22"/>
                <w:szCs w:val="22"/>
              </w:rPr>
              <w:t>кор</w:t>
            </w:r>
            <w:proofErr w:type="spellEnd"/>
            <w:r w:rsidRPr="00742CD6">
              <w:rPr>
                <w:sz w:val="22"/>
                <w:szCs w:val="22"/>
              </w:rPr>
              <w:t>.</w:t>
            </w:r>
          </w:p>
        </w:tc>
        <w:tc>
          <w:tcPr>
            <w:tcW w:w="879" w:type="dxa"/>
            <w:tcBorders>
              <w:top w:val="single" w:sz="4" w:space="0" w:color="auto"/>
              <w:left w:val="single" w:sz="4" w:space="0" w:color="auto"/>
              <w:bottom w:val="single" w:sz="4" w:space="0" w:color="auto"/>
              <w:right w:val="single" w:sz="4" w:space="0" w:color="auto"/>
            </w:tcBorders>
            <w:hideMark/>
          </w:tcPr>
          <w:p w14:paraId="40592D4A"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 xml:space="preserve">8 шт. в </w:t>
            </w:r>
          </w:p>
          <w:p w14:paraId="382B3BC9"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 xml:space="preserve">1 </w:t>
            </w:r>
            <w:proofErr w:type="spellStart"/>
            <w:r w:rsidRPr="00742CD6">
              <w:rPr>
                <w:sz w:val="22"/>
                <w:szCs w:val="22"/>
              </w:rPr>
              <w:t>кор</w:t>
            </w:r>
            <w:proofErr w:type="spellEnd"/>
            <w:r w:rsidRPr="00742CD6">
              <w:rPr>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6DA167EE"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41D1476" w14:textId="77777777" w:rsidR="009937A6" w:rsidRPr="00742CD6" w:rsidRDefault="009937A6">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AA6EE93"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11B52FA"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04ADE92"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3493ECA"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4BFA8FC1" w14:textId="77777777" w:rsidR="009937A6" w:rsidRPr="00742CD6" w:rsidRDefault="009937A6">
            <w:pPr>
              <w:suppressAutoHyphens/>
              <w:autoSpaceDE w:val="0"/>
              <w:autoSpaceDN w:val="0"/>
              <w:adjustRightInd w:val="0"/>
              <w:ind w:firstLine="0"/>
              <w:jc w:val="center"/>
              <w:rPr>
                <w:sz w:val="22"/>
                <w:szCs w:val="22"/>
              </w:rPr>
            </w:pPr>
            <w:r w:rsidRPr="00742CD6">
              <w:t xml:space="preserve">12 </w:t>
            </w:r>
            <w:proofErr w:type="spellStart"/>
            <w:r w:rsidRPr="00742CD6">
              <w:t>мес</w:t>
            </w:r>
            <w:proofErr w:type="spellEnd"/>
          </w:p>
        </w:tc>
      </w:tr>
      <w:tr w:rsidR="009937A6" w:rsidRPr="00742CD6" w14:paraId="2BAF9C83" w14:textId="77777777" w:rsidTr="00C867F8">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0254D9EB" w14:textId="77777777" w:rsidR="009937A6" w:rsidRPr="00742CD6" w:rsidRDefault="009937A6">
            <w:pPr>
              <w:suppressAutoHyphens/>
              <w:autoSpaceDE w:val="0"/>
              <w:autoSpaceDN w:val="0"/>
              <w:adjustRightInd w:val="0"/>
              <w:ind w:firstLine="0"/>
              <w:jc w:val="center"/>
            </w:pPr>
            <w:r w:rsidRPr="00742CD6">
              <w:t>2.</w:t>
            </w:r>
          </w:p>
        </w:tc>
        <w:tc>
          <w:tcPr>
            <w:tcW w:w="1701" w:type="dxa"/>
            <w:tcBorders>
              <w:top w:val="single" w:sz="4" w:space="0" w:color="auto"/>
              <w:left w:val="single" w:sz="4" w:space="0" w:color="auto"/>
              <w:bottom w:val="single" w:sz="4" w:space="0" w:color="auto"/>
              <w:right w:val="single" w:sz="4" w:space="0" w:color="auto"/>
            </w:tcBorders>
            <w:hideMark/>
          </w:tcPr>
          <w:p w14:paraId="0C38CBB0" w14:textId="77777777" w:rsidR="009937A6" w:rsidRPr="00742CD6" w:rsidRDefault="009937A6">
            <w:pPr>
              <w:suppressAutoHyphens/>
              <w:autoSpaceDE w:val="0"/>
              <w:autoSpaceDN w:val="0"/>
              <w:adjustRightInd w:val="0"/>
              <w:ind w:firstLine="0"/>
              <w:rPr>
                <w:lang w:val="en-US"/>
              </w:rPr>
            </w:pPr>
            <w:r w:rsidRPr="00742CD6">
              <w:t xml:space="preserve">Карты </w:t>
            </w:r>
            <w:r w:rsidRPr="00742CD6">
              <w:rPr>
                <w:lang w:val="en-US"/>
              </w:rPr>
              <w:t>YST</w:t>
            </w:r>
          </w:p>
        </w:tc>
        <w:tc>
          <w:tcPr>
            <w:tcW w:w="850" w:type="dxa"/>
            <w:tcBorders>
              <w:top w:val="single" w:sz="4" w:space="0" w:color="auto"/>
              <w:left w:val="single" w:sz="4" w:space="0" w:color="auto"/>
              <w:bottom w:val="single" w:sz="4" w:space="0" w:color="auto"/>
              <w:right w:val="single" w:sz="4" w:space="0" w:color="auto"/>
            </w:tcBorders>
            <w:hideMark/>
          </w:tcPr>
          <w:p w14:paraId="79EAE512" w14:textId="77777777" w:rsidR="009937A6" w:rsidRPr="00742CD6" w:rsidRDefault="009937A6">
            <w:pPr>
              <w:suppressAutoHyphens/>
              <w:autoSpaceDE w:val="0"/>
              <w:autoSpaceDN w:val="0"/>
              <w:adjustRightInd w:val="0"/>
              <w:ind w:firstLine="0"/>
              <w:jc w:val="center"/>
              <w:rPr>
                <w:lang w:val="en-US"/>
              </w:rPr>
            </w:pPr>
            <w:r w:rsidRPr="00742CD6">
              <w:rPr>
                <w:lang w:val="en-US"/>
              </w:rPr>
              <w:t>YST1</w:t>
            </w:r>
          </w:p>
        </w:tc>
        <w:tc>
          <w:tcPr>
            <w:tcW w:w="851" w:type="dxa"/>
            <w:tcBorders>
              <w:top w:val="single" w:sz="4" w:space="0" w:color="auto"/>
              <w:left w:val="single" w:sz="4" w:space="0" w:color="auto"/>
              <w:bottom w:val="single" w:sz="4" w:space="0" w:color="auto"/>
              <w:right w:val="single" w:sz="4" w:space="0" w:color="auto"/>
            </w:tcBorders>
            <w:hideMark/>
          </w:tcPr>
          <w:p w14:paraId="4362D4F9"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ИМ.- 7.1234</w:t>
            </w:r>
          </w:p>
          <w:p w14:paraId="41911F50"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776B0525" w14:textId="77777777" w:rsidR="009937A6" w:rsidRPr="00742CD6" w:rsidRDefault="009937A6">
            <w:pPr>
              <w:suppressAutoHyphens/>
              <w:autoSpaceDE w:val="0"/>
              <w:autoSpaceDN w:val="0"/>
              <w:adjustRightInd w:val="0"/>
              <w:ind w:firstLine="0"/>
              <w:jc w:val="center"/>
            </w:pPr>
            <w:r w:rsidRPr="00742CD6">
              <w:t>АВС, США</w:t>
            </w:r>
          </w:p>
        </w:tc>
        <w:tc>
          <w:tcPr>
            <w:tcW w:w="822" w:type="dxa"/>
            <w:tcBorders>
              <w:top w:val="single" w:sz="4" w:space="0" w:color="auto"/>
              <w:left w:val="single" w:sz="4" w:space="0" w:color="auto"/>
              <w:bottom w:val="single" w:sz="4" w:space="0" w:color="auto"/>
              <w:right w:val="single" w:sz="4" w:space="0" w:color="auto"/>
            </w:tcBorders>
            <w:hideMark/>
          </w:tcPr>
          <w:p w14:paraId="5FB14869" w14:textId="77777777" w:rsidR="009937A6" w:rsidRPr="00742CD6" w:rsidRDefault="009937A6">
            <w:pPr>
              <w:suppressAutoHyphens/>
              <w:autoSpaceDE w:val="0"/>
              <w:autoSpaceDN w:val="0"/>
              <w:adjustRightInd w:val="0"/>
              <w:ind w:firstLine="0"/>
              <w:jc w:val="center"/>
            </w:pPr>
            <w:r w:rsidRPr="00742CD6">
              <w:rPr>
                <w:sz w:val="22"/>
                <w:szCs w:val="22"/>
              </w:rPr>
              <w:t xml:space="preserve">22 </w:t>
            </w:r>
            <w:proofErr w:type="spellStart"/>
            <w:r w:rsidRPr="00742CD6">
              <w:rPr>
                <w:sz w:val="22"/>
                <w:szCs w:val="22"/>
              </w:rPr>
              <w:t>кор</w:t>
            </w:r>
            <w:proofErr w:type="spellEnd"/>
            <w:r w:rsidRPr="00742CD6">
              <w:rPr>
                <w:sz w:val="22"/>
                <w:szCs w:val="22"/>
              </w:rPr>
              <w:t>.</w:t>
            </w:r>
          </w:p>
        </w:tc>
        <w:tc>
          <w:tcPr>
            <w:tcW w:w="879" w:type="dxa"/>
            <w:tcBorders>
              <w:top w:val="single" w:sz="4" w:space="0" w:color="auto"/>
              <w:left w:val="single" w:sz="4" w:space="0" w:color="auto"/>
              <w:bottom w:val="single" w:sz="4" w:space="0" w:color="auto"/>
              <w:right w:val="single" w:sz="4" w:space="0" w:color="auto"/>
            </w:tcBorders>
            <w:hideMark/>
          </w:tcPr>
          <w:p w14:paraId="2F33DA9C"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 xml:space="preserve">8 шт. в </w:t>
            </w:r>
          </w:p>
          <w:p w14:paraId="73564CD0"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 xml:space="preserve">1 </w:t>
            </w:r>
            <w:proofErr w:type="spellStart"/>
            <w:r w:rsidRPr="00742CD6">
              <w:rPr>
                <w:sz w:val="22"/>
                <w:szCs w:val="22"/>
              </w:rPr>
              <w:t>кор</w:t>
            </w:r>
            <w:proofErr w:type="spellEnd"/>
            <w:r w:rsidRPr="00742CD6">
              <w:rPr>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50CDC5F7"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1307F0F" w14:textId="77777777" w:rsidR="009937A6" w:rsidRPr="00742CD6" w:rsidRDefault="009937A6">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C870C42"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3EE2775"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26C6C87"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48C334A"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19852DC" w14:textId="77777777" w:rsidR="009937A6" w:rsidRPr="00742CD6" w:rsidRDefault="009937A6">
            <w:pPr>
              <w:suppressAutoHyphens/>
              <w:autoSpaceDE w:val="0"/>
              <w:autoSpaceDN w:val="0"/>
              <w:adjustRightInd w:val="0"/>
              <w:ind w:firstLine="0"/>
              <w:jc w:val="center"/>
              <w:rPr>
                <w:sz w:val="22"/>
                <w:szCs w:val="22"/>
              </w:rPr>
            </w:pPr>
            <w:r w:rsidRPr="00742CD6">
              <w:t>24 мес.</w:t>
            </w:r>
          </w:p>
        </w:tc>
      </w:tr>
      <w:tr w:rsidR="009937A6" w:rsidRPr="00742CD6" w14:paraId="1576AD9F" w14:textId="77777777" w:rsidTr="00C867F8">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5860D275" w14:textId="593115D4" w:rsidR="009937A6" w:rsidRPr="00742CD6" w:rsidRDefault="009937A6" w:rsidP="00C867F8">
            <w:pPr>
              <w:suppressAutoHyphens/>
              <w:autoSpaceDE w:val="0"/>
              <w:autoSpaceDN w:val="0"/>
              <w:adjustRightInd w:val="0"/>
              <w:ind w:left="-108"/>
            </w:pPr>
            <w:r w:rsidRPr="00742CD6">
              <w:rPr>
                <w:b/>
              </w:rPr>
              <w:t xml:space="preserve">ПРИМЕР № </w:t>
            </w:r>
            <w:r w:rsidR="00C867F8" w:rsidRPr="00742CD6">
              <w:rPr>
                <w:b/>
              </w:rPr>
              <w:t>2</w:t>
            </w:r>
            <w:r w:rsidRPr="00742CD6">
              <w:rPr>
                <w:b/>
              </w:rPr>
              <w:t xml:space="preserve"> заполнения формы спецификации: </w:t>
            </w:r>
            <w:r w:rsidRPr="00742CD6">
              <w:rPr>
                <w:i/>
              </w:rPr>
              <w:t xml:space="preserve">в случае подачи поставщиком предложения, содержащего полностью идентичные медицинские изделия (не являющиеся альтернативными согласно п. 17 </w:t>
            </w:r>
            <w:r w:rsidR="00B50688" w:rsidRPr="00742CD6">
              <w:rPr>
                <w:i/>
              </w:rPr>
              <w:t>Заявки</w:t>
            </w:r>
            <w:r w:rsidRPr="00742CD6">
              <w:rPr>
                <w:i/>
              </w:rPr>
              <w:t>)</w:t>
            </w:r>
          </w:p>
        </w:tc>
      </w:tr>
      <w:tr w:rsidR="009937A6" w:rsidRPr="00742CD6" w14:paraId="3902CF67" w14:textId="77777777" w:rsidTr="00C867F8">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hideMark/>
          </w:tcPr>
          <w:p w14:paraId="04EF5B72" w14:textId="77777777" w:rsidR="009937A6" w:rsidRPr="00742CD6" w:rsidRDefault="009937A6">
            <w:pPr>
              <w:suppressAutoHyphens/>
              <w:autoSpaceDE w:val="0"/>
              <w:autoSpaceDN w:val="0"/>
              <w:adjustRightInd w:val="0"/>
              <w:ind w:firstLine="0"/>
              <w:jc w:val="center"/>
            </w:pPr>
            <w:r w:rsidRPr="00742CD6">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93DE1B" w14:textId="77777777" w:rsidR="009937A6" w:rsidRPr="00742CD6" w:rsidRDefault="009937A6">
            <w:pPr>
              <w:suppressAutoHyphens/>
              <w:autoSpaceDE w:val="0"/>
              <w:autoSpaceDN w:val="0"/>
              <w:adjustRightInd w:val="0"/>
              <w:ind w:firstLine="0"/>
              <w:jc w:val="center"/>
            </w:pPr>
            <w:proofErr w:type="spellStart"/>
            <w:r w:rsidRPr="00742CD6">
              <w:t>Эндотрахеальные</w:t>
            </w:r>
            <w:proofErr w:type="spellEnd"/>
            <w:r w:rsidRPr="00742CD6">
              <w:t xml:space="preserve">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BCACC4" w14:textId="77777777" w:rsidR="009937A6" w:rsidRPr="00742CD6" w:rsidRDefault="009937A6">
            <w:pPr>
              <w:suppressAutoHyphens/>
              <w:autoSpaceDE w:val="0"/>
              <w:autoSpaceDN w:val="0"/>
              <w:adjustRightInd w:val="0"/>
              <w:ind w:firstLine="0"/>
              <w:jc w:val="center"/>
            </w:pPr>
            <w:r w:rsidRPr="00742CD6">
              <w:t>Т-8</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3CB7E4" w14:textId="77777777" w:rsidR="009937A6" w:rsidRPr="00742CD6" w:rsidRDefault="009937A6">
            <w:pPr>
              <w:suppressAutoHyphens/>
              <w:autoSpaceDE w:val="0"/>
              <w:autoSpaceDN w:val="0"/>
              <w:adjustRightInd w:val="0"/>
              <w:ind w:firstLine="0"/>
              <w:jc w:val="center"/>
            </w:pPr>
            <w:r w:rsidRPr="00742CD6">
              <w:t>ИМ.- 7.1234</w:t>
            </w:r>
          </w:p>
          <w:p w14:paraId="2D6773C1" w14:textId="77777777" w:rsidR="009937A6" w:rsidRPr="00742CD6" w:rsidRDefault="009937A6">
            <w:pPr>
              <w:suppressAutoHyphens/>
              <w:autoSpaceDE w:val="0"/>
              <w:autoSpaceDN w:val="0"/>
              <w:adjustRightInd w:val="0"/>
              <w:ind w:firstLine="0"/>
              <w:jc w:val="center"/>
            </w:pPr>
            <w:r w:rsidRPr="00742CD6">
              <w:t>до 01.01.2016</w:t>
            </w:r>
          </w:p>
          <w:p w14:paraId="74D0895A" w14:textId="77777777" w:rsidR="009937A6" w:rsidRPr="00742CD6" w:rsidRDefault="009937A6">
            <w:pPr>
              <w:suppressAutoHyphens/>
              <w:autoSpaceDE w:val="0"/>
              <w:autoSpaceDN w:val="0"/>
              <w:adjustRightInd w:val="0"/>
              <w:ind w:firstLine="0"/>
              <w:jc w:val="center"/>
            </w:pPr>
            <w:r w:rsidRPr="00742CD6">
              <w:t>или</w:t>
            </w:r>
          </w:p>
          <w:p w14:paraId="7F324484" w14:textId="77777777" w:rsidR="009937A6" w:rsidRPr="00742CD6" w:rsidRDefault="009937A6">
            <w:pPr>
              <w:suppressAutoHyphens/>
              <w:autoSpaceDE w:val="0"/>
              <w:autoSpaceDN w:val="0"/>
              <w:adjustRightInd w:val="0"/>
              <w:ind w:firstLine="0"/>
              <w:jc w:val="center"/>
            </w:pPr>
            <w:r w:rsidRPr="00742CD6">
              <w:t>ИМ.- 7.2345</w:t>
            </w:r>
          </w:p>
          <w:p w14:paraId="467B81DA" w14:textId="77777777" w:rsidR="009937A6" w:rsidRPr="00742CD6" w:rsidRDefault="009937A6">
            <w:pPr>
              <w:suppressAutoHyphens/>
              <w:autoSpaceDE w:val="0"/>
              <w:autoSpaceDN w:val="0"/>
              <w:adjustRightInd w:val="0"/>
              <w:ind w:firstLine="0"/>
              <w:jc w:val="center"/>
            </w:pPr>
            <w:r w:rsidRPr="00742CD6">
              <w:t>до 01.01.2016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315274" w14:textId="77777777" w:rsidR="009937A6" w:rsidRPr="00742CD6" w:rsidRDefault="009937A6">
            <w:pPr>
              <w:suppressAutoHyphens/>
              <w:autoSpaceDE w:val="0"/>
              <w:autoSpaceDN w:val="0"/>
              <w:adjustRightInd w:val="0"/>
              <w:ind w:firstLine="0"/>
              <w:jc w:val="center"/>
            </w:pPr>
            <w:r w:rsidRPr="00742CD6">
              <w:t xml:space="preserve">АВС </w:t>
            </w:r>
            <w:proofErr w:type="spellStart"/>
            <w:r w:rsidRPr="00742CD6">
              <w:t>inc</w:t>
            </w:r>
            <w:proofErr w:type="spellEnd"/>
            <w:r w:rsidRPr="00742CD6">
              <w:t>. (завод ABC, Испания), США</w:t>
            </w:r>
          </w:p>
          <w:p w14:paraId="7E34DFD6" w14:textId="77777777" w:rsidR="009937A6" w:rsidRPr="00742CD6" w:rsidRDefault="009937A6">
            <w:pPr>
              <w:suppressAutoHyphens/>
              <w:autoSpaceDE w:val="0"/>
              <w:autoSpaceDN w:val="0"/>
              <w:adjustRightInd w:val="0"/>
              <w:ind w:firstLine="0"/>
              <w:jc w:val="center"/>
            </w:pPr>
            <w:r w:rsidRPr="00742CD6">
              <w:t>Или</w:t>
            </w:r>
          </w:p>
          <w:p w14:paraId="4D7C21AF" w14:textId="77777777" w:rsidR="009937A6" w:rsidRPr="00742CD6" w:rsidRDefault="009937A6">
            <w:pPr>
              <w:suppressAutoHyphens/>
              <w:autoSpaceDE w:val="0"/>
              <w:autoSpaceDN w:val="0"/>
              <w:adjustRightInd w:val="0"/>
              <w:ind w:firstLine="0"/>
              <w:jc w:val="center"/>
            </w:pPr>
            <w:r w:rsidRPr="00742CD6">
              <w:t xml:space="preserve">АВС </w:t>
            </w:r>
            <w:proofErr w:type="spellStart"/>
            <w:r w:rsidRPr="00742CD6">
              <w:t>inc</w:t>
            </w:r>
            <w:proofErr w:type="spellEnd"/>
            <w:r w:rsidRPr="00742CD6">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hideMark/>
          </w:tcPr>
          <w:p w14:paraId="2E2503AD" w14:textId="77777777" w:rsidR="009937A6" w:rsidRPr="00742CD6" w:rsidRDefault="009937A6">
            <w:pPr>
              <w:suppressAutoHyphens/>
              <w:autoSpaceDE w:val="0"/>
              <w:autoSpaceDN w:val="0"/>
              <w:adjustRightInd w:val="0"/>
              <w:ind w:firstLine="0"/>
              <w:jc w:val="center"/>
            </w:pPr>
            <w:r w:rsidRPr="00742CD6">
              <w:t>170 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5D0ADA2A" w14:textId="77777777" w:rsidR="009937A6" w:rsidRPr="00742CD6" w:rsidRDefault="009937A6">
            <w:pPr>
              <w:suppressAutoHyphens/>
              <w:autoSpaceDE w:val="0"/>
              <w:autoSpaceDN w:val="0"/>
              <w:adjustRightInd w:val="0"/>
              <w:ind w:firstLine="0"/>
              <w:jc w:val="center"/>
            </w:pPr>
            <w:r w:rsidRPr="00742CD6">
              <w:t>-</w:t>
            </w:r>
          </w:p>
        </w:tc>
        <w:tc>
          <w:tcPr>
            <w:tcW w:w="993" w:type="dxa"/>
            <w:tcBorders>
              <w:top w:val="single" w:sz="4" w:space="0" w:color="auto"/>
              <w:left w:val="single" w:sz="4" w:space="0" w:color="auto"/>
              <w:bottom w:val="single" w:sz="4" w:space="0" w:color="auto"/>
              <w:right w:val="single" w:sz="4" w:space="0" w:color="auto"/>
            </w:tcBorders>
            <w:vAlign w:val="center"/>
          </w:tcPr>
          <w:p w14:paraId="046060B1"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06A1B34" w14:textId="77777777" w:rsidR="009937A6" w:rsidRPr="00742CD6" w:rsidRDefault="009937A6">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01A25683"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BDD910B"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E1233D8"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5B8C5B"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246350" w14:textId="77777777" w:rsidR="009937A6" w:rsidRPr="00742CD6" w:rsidRDefault="009937A6">
            <w:pPr>
              <w:suppressAutoHyphens/>
              <w:autoSpaceDE w:val="0"/>
              <w:autoSpaceDN w:val="0"/>
              <w:adjustRightInd w:val="0"/>
              <w:ind w:firstLine="0"/>
              <w:jc w:val="center"/>
            </w:pPr>
            <w:r w:rsidRPr="00742CD6">
              <w:t>12 мес.</w:t>
            </w:r>
          </w:p>
        </w:tc>
      </w:tr>
    </w:tbl>
    <w:p w14:paraId="40F0085B" w14:textId="77777777" w:rsidR="00A465FA" w:rsidRPr="00742CD6" w:rsidRDefault="00A465FA" w:rsidP="00A465FA">
      <w:pPr>
        <w:pBdr>
          <w:top w:val="nil"/>
          <w:left w:val="nil"/>
          <w:bottom w:val="nil"/>
          <w:right w:val="nil"/>
          <w:between w:val="nil"/>
        </w:pBdr>
        <w:rPr>
          <w:color w:val="000000"/>
        </w:rPr>
      </w:pPr>
      <w:bookmarkStart w:id="24" w:name="_Hlk207981173"/>
      <w:r w:rsidRPr="00742CD6">
        <w:rPr>
          <w:color w:val="000000"/>
        </w:rPr>
        <w:t>Валюта договора: _______________________________________ (</w:t>
      </w:r>
      <w:r w:rsidRPr="00742CD6">
        <w:rPr>
          <w:b/>
          <w:color w:val="000000"/>
        </w:rPr>
        <w:t>для нерезидентов РБ</w:t>
      </w:r>
      <w:r w:rsidRPr="00742CD6">
        <w:rPr>
          <w:color w:val="000000"/>
        </w:rPr>
        <w:t>)</w:t>
      </w:r>
    </w:p>
    <w:p w14:paraId="537D54CA" w14:textId="76084C2C" w:rsidR="00A465FA" w:rsidRPr="00742CD6" w:rsidRDefault="00A465FA" w:rsidP="00A465FA">
      <w:pPr>
        <w:pBdr>
          <w:top w:val="nil"/>
          <w:left w:val="nil"/>
          <w:bottom w:val="nil"/>
          <w:right w:val="nil"/>
          <w:between w:val="nil"/>
        </w:pBdr>
        <w:ind w:left="1843"/>
        <w:rPr>
          <w:color w:val="000000"/>
          <w:sz w:val="18"/>
          <w:szCs w:val="18"/>
        </w:rPr>
      </w:pPr>
      <w:r w:rsidRPr="00742CD6">
        <w:rPr>
          <w:color w:val="000000"/>
        </w:rPr>
        <w:t>(</w:t>
      </w:r>
      <w:r w:rsidRPr="00742CD6">
        <w:rPr>
          <w:color w:val="000000"/>
          <w:sz w:val="18"/>
          <w:szCs w:val="18"/>
        </w:rPr>
        <w:t xml:space="preserve">Евро, российские рубли, белорусские рубли, китайские юани, азербайджанские </w:t>
      </w:r>
      <w:proofErr w:type="spellStart"/>
      <w:r w:rsidRPr="00742CD6">
        <w:rPr>
          <w:color w:val="000000"/>
          <w:sz w:val="18"/>
          <w:szCs w:val="18"/>
        </w:rPr>
        <w:t>манаты</w:t>
      </w:r>
      <w:proofErr w:type="spellEnd"/>
      <w:r w:rsidRPr="00742CD6">
        <w:rPr>
          <w:color w:val="000000"/>
          <w:sz w:val="18"/>
          <w:szCs w:val="18"/>
        </w:rPr>
        <w:t>, армянские драмы, тенге, киргизские сомы)</w:t>
      </w:r>
    </w:p>
    <w:p w14:paraId="0A2AA76C" w14:textId="77777777" w:rsidR="00A465FA" w:rsidRPr="00742CD6" w:rsidRDefault="00A465FA" w:rsidP="00A465FA">
      <w:pPr>
        <w:ind w:firstLine="0"/>
        <w:rPr>
          <w:color w:val="000000"/>
        </w:rPr>
      </w:pPr>
    </w:p>
    <w:p w14:paraId="21658C24" w14:textId="77777777" w:rsidR="00A465FA" w:rsidRPr="00742CD6" w:rsidRDefault="00A465FA" w:rsidP="00A465FA">
      <w:pPr>
        <w:ind w:firstLine="0"/>
        <w:rPr>
          <w:color w:val="000000"/>
        </w:rPr>
      </w:pPr>
    </w:p>
    <w:p w14:paraId="4FBDF381" w14:textId="77777777" w:rsidR="00A465FA" w:rsidRPr="00742CD6" w:rsidRDefault="00A465FA" w:rsidP="00A465FA">
      <w:pPr>
        <w:rPr>
          <w:color w:val="000000"/>
        </w:rPr>
      </w:pPr>
      <w:r w:rsidRPr="00742CD6">
        <w:rPr>
          <w:color w:val="000000"/>
        </w:rPr>
        <w:t xml:space="preserve">Общая цена предложения </w:t>
      </w:r>
      <w:r w:rsidRPr="00742CD6">
        <w:rPr>
          <w:b/>
          <w:color w:val="000000"/>
        </w:rPr>
        <w:t>с учетом</w:t>
      </w:r>
      <w:r w:rsidRPr="00742CD6">
        <w:rPr>
          <w:color w:val="000000"/>
        </w:rPr>
        <w:t xml:space="preserve"> таможенных платежей (пошлины, сборы и НДС</w:t>
      </w:r>
      <w:r w:rsidRPr="00742CD6">
        <w:rPr>
          <w:color w:val="0070C0"/>
          <w:sz w:val="22"/>
        </w:rPr>
        <w:t>*</w:t>
      </w:r>
      <w:r w:rsidRPr="00742CD6">
        <w:rPr>
          <w:color w:val="000000"/>
        </w:rPr>
        <w:t>) на территории РБ:</w:t>
      </w:r>
    </w:p>
    <w:p w14:paraId="45337F11" w14:textId="375F18C4" w:rsidR="00A465FA" w:rsidRPr="00742CD6" w:rsidRDefault="00A465FA" w:rsidP="00A465FA">
      <w:pPr>
        <w:rPr>
          <w:color w:val="000000"/>
        </w:rPr>
      </w:pPr>
      <w:r w:rsidRPr="00742CD6">
        <w:rPr>
          <w:color w:val="000000"/>
        </w:rPr>
        <w:t>_________________________________________________ (_____________</w:t>
      </w:r>
      <w:r w:rsidRPr="00742CD6">
        <w:rPr>
          <w:i/>
          <w:color w:val="000000"/>
          <w:u w:val="single"/>
        </w:rPr>
        <w:t>прописью</w:t>
      </w:r>
      <w:r w:rsidRPr="00742CD6">
        <w:rPr>
          <w:color w:val="000000"/>
        </w:rPr>
        <w:t>______________________) бел. руб.</w:t>
      </w:r>
      <w:bookmarkEnd w:id="24"/>
    </w:p>
    <w:p w14:paraId="3168DCE2" w14:textId="639E9BE5" w:rsidR="003A2B60" w:rsidRPr="00742CD6" w:rsidRDefault="00A465FA" w:rsidP="00A465FA">
      <w:pPr>
        <w:rPr>
          <w:i/>
          <w:color w:val="0070C0"/>
        </w:rPr>
      </w:pPr>
      <w:r w:rsidRPr="00742CD6">
        <w:rPr>
          <w:i/>
          <w:color w:val="0070C0"/>
        </w:rPr>
        <w:t>*Если «Без НДС» указать основание для применения</w:t>
      </w:r>
    </w:p>
    <w:p w14:paraId="4084EF38" w14:textId="2166B9C5" w:rsidR="003A2B60" w:rsidRPr="00742CD6" w:rsidRDefault="003A2B60" w:rsidP="003A2B60">
      <w:pPr>
        <w:rPr>
          <w:b/>
          <w:sz w:val="18"/>
          <w:szCs w:val="18"/>
          <w:lang w:eastAsia="x-none"/>
        </w:rPr>
      </w:pPr>
    </w:p>
    <w:p w14:paraId="7CF1821F" w14:textId="77777777" w:rsidR="003A2B60" w:rsidRPr="00742CD6" w:rsidRDefault="003A2B60" w:rsidP="003A2B60">
      <w:pPr>
        <w:rPr>
          <w:b/>
          <w:sz w:val="18"/>
          <w:szCs w:val="18"/>
          <w:lang w:eastAsia="x-none"/>
        </w:rPr>
      </w:pPr>
    </w:p>
    <w:p w14:paraId="6F72FD2A" w14:textId="77777777" w:rsidR="009937A6" w:rsidRPr="00742CD6" w:rsidRDefault="009937A6" w:rsidP="009937A6">
      <w:r w:rsidRPr="00742CD6">
        <w:rPr>
          <w:lang w:eastAsia="x-none"/>
        </w:rPr>
        <w:lastRenderedPageBreak/>
        <w:t xml:space="preserve">Товар </w:t>
      </w:r>
      <w:r w:rsidRPr="00742CD6">
        <w:rPr>
          <w:b/>
          <w:color w:val="000000"/>
          <w:u w:val="single"/>
        </w:rPr>
        <w:t>помещен/не помещен</w:t>
      </w:r>
      <w:r w:rsidRPr="00742CD6">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742CD6">
        <w:rPr>
          <w:color w:val="000000"/>
          <w:sz w:val="20"/>
          <w:szCs w:val="20"/>
        </w:rPr>
        <w:t>(оставить нужное)</w:t>
      </w:r>
      <w:r w:rsidRPr="00742CD6">
        <w:rPr>
          <w:color w:val="000000"/>
        </w:rPr>
        <w:t xml:space="preserve"> </w:t>
      </w:r>
      <w:r w:rsidRPr="00742CD6">
        <w:t>(</w:t>
      </w:r>
      <w:r w:rsidRPr="00742CD6">
        <w:rPr>
          <w:b/>
        </w:rPr>
        <w:t>для нерезидентов РБ</w:t>
      </w:r>
      <w:r w:rsidRPr="00742CD6">
        <w:t>)</w:t>
      </w:r>
    </w:p>
    <w:p w14:paraId="29672CAB" w14:textId="77777777" w:rsidR="009937A6" w:rsidRPr="00742CD6" w:rsidRDefault="009937A6" w:rsidP="009937A6">
      <w:pPr>
        <w:rPr>
          <w:i/>
          <w:color w:val="000000"/>
        </w:rPr>
      </w:pPr>
      <w:r w:rsidRPr="00742CD6">
        <w:rPr>
          <w:i/>
        </w:rPr>
        <w:t>Заполняется для</w:t>
      </w:r>
      <w:r w:rsidRPr="00742CD6">
        <w:rPr>
          <w:i/>
          <w:color w:val="000000"/>
        </w:rPr>
        <w:t xml:space="preserve"> </w:t>
      </w:r>
      <w:r w:rsidRPr="00742CD6">
        <w:rPr>
          <w:i/>
          <w:sz w:val="20"/>
          <w:szCs w:val="20"/>
        </w:rPr>
        <w:t xml:space="preserve">товаров происхождения стран, </w:t>
      </w:r>
      <w:proofErr w:type="gramStart"/>
      <w:r w:rsidRPr="00742CD6">
        <w:rPr>
          <w:i/>
          <w:sz w:val="20"/>
          <w:szCs w:val="20"/>
        </w:rPr>
        <w:t>не  являющихся</w:t>
      </w:r>
      <w:proofErr w:type="gramEnd"/>
      <w:r w:rsidRPr="00742CD6">
        <w:rPr>
          <w:i/>
          <w:sz w:val="20"/>
          <w:szCs w:val="20"/>
        </w:rPr>
        <w:t xml:space="preserve">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6297210" w14:textId="77777777" w:rsidR="009937A6" w:rsidRPr="00742CD6" w:rsidRDefault="009937A6" w:rsidP="009937A6">
      <w:pPr>
        <w:rPr>
          <w:b/>
          <w:lang w:eastAsia="x-none"/>
        </w:rPr>
      </w:pPr>
    </w:p>
    <w:p w14:paraId="2F09B6C4" w14:textId="77777777" w:rsidR="009937A6" w:rsidRPr="00742CD6" w:rsidRDefault="009937A6" w:rsidP="009937A6">
      <w:pPr>
        <w:rPr>
          <w:lang w:eastAsia="x-none"/>
        </w:rPr>
      </w:pPr>
      <w:r w:rsidRPr="00742CD6">
        <w:rPr>
          <w:b/>
          <w:lang w:eastAsia="x-none"/>
        </w:rPr>
        <w:t>Страна ввоза/отгрузки товара</w:t>
      </w:r>
      <w:r w:rsidRPr="00742CD6">
        <w:rPr>
          <w:lang w:eastAsia="x-none"/>
        </w:rPr>
        <w:t xml:space="preserve">   ___________________________________________________________ </w:t>
      </w:r>
      <w:r w:rsidRPr="00742CD6">
        <w:t>(</w:t>
      </w:r>
      <w:r w:rsidRPr="00742CD6">
        <w:rPr>
          <w:b/>
        </w:rPr>
        <w:t>для нерезидентов РБ</w:t>
      </w:r>
      <w:r w:rsidRPr="00742CD6">
        <w:t>)</w:t>
      </w:r>
    </w:p>
    <w:p w14:paraId="22B546DC" w14:textId="77777777" w:rsidR="009937A6" w:rsidRPr="00742CD6" w:rsidRDefault="009937A6" w:rsidP="009937A6">
      <w:pPr>
        <w:rPr>
          <w:sz w:val="18"/>
          <w:szCs w:val="18"/>
          <w:lang w:eastAsia="x-none"/>
        </w:rPr>
      </w:pPr>
      <w:r w:rsidRPr="00742CD6">
        <w:rPr>
          <w:lang w:eastAsia="x-none"/>
        </w:rPr>
        <w:t xml:space="preserve">                                                                   </w:t>
      </w:r>
      <w:r w:rsidRPr="00742CD6">
        <w:rPr>
          <w:sz w:val="18"/>
          <w:szCs w:val="18"/>
          <w:lang w:eastAsia="x-none"/>
        </w:rPr>
        <w:t>(указать страну, с территории которой будет ввезен товар в Республику Беларусь или отгружен)</w:t>
      </w:r>
    </w:p>
    <w:p w14:paraId="1F6C2E9B" w14:textId="77777777" w:rsidR="009937A6" w:rsidRPr="00742CD6" w:rsidRDefault="009937A6" w:rsidP="009937A6">
      <w:pPr>
        <w:suppressAutoHyphens/>
        <w:autoSpaceDE w:val="0"/>
        <w:autoSpaceDN w:val="0"/>
        <w:adjustRightInd w:val="0"/>
        <w:rPr>
          <w:i/>
          <w:sz w:val="20"/>
          <w:szCs w:val="20"/>
        </w:rPr>
      </w:pPr>
      <w:r w:rsidRPr="00742CD6">
        <w:rPr>
          <w:b/>
          <w:i/>
          <w:sz w:val="20"/>
          <w:szCs w:val="20"/>
        </w:rPr>
        <w:t>Странна ввоза</w:t>
      </w:r>
      <w:r w:rsidRPr="00742CD6">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742CD6">
        <w:rPr>
          <w:b/>
          <w:i/>
          <w:sz w:val="20"/>
          <w:szCs w:val="20"/>
        </w:rPr>
        <w:t>Страна отгрузки</w:t>
      </w:r>
      <w:r w:rsidRPr="00742CD6">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1444AB21" w14:textId="20B40914" w:rsidR="009937A6" w:rsidRPr="00742CD6" w:rsidRDefault="009937A6" w:rsidP="009937A6">
      <w:pPr>
        <w:rPr>
          <w:sz w:val="18"/>
          <w:szCs w:val="18"/>
          <w:lang w:eastAsia="x-none"/>
        </w:rPr>
      </w:pPr>
    </w:p>
    <w:p w14:paraId="188D290B" w14:textId="20845A24" w:rsidR="001E1EF7" w:rsidRPr="00742CD6" w:rsidRDefault="001E1EF7" w:rsidP="001E1EF7">
      <w:pPr>
        <w:spacing w:before="60"/>
        <w:rPr>
          <w:b/>
        </w:rPr>
      </w:pPr>
      <w:r w:rsidRPr="00742CD6">
        <w:rPr>
          <w:b/>
        </w:rPr>
        <w:t>Страна происхождения товара (с указанием по каждому пункту спецификации):</w:t>
      </w:r>
      <w:r w:rsidR="00940D8F" w:rsidRPr="00742CD6">
        <w:rPr>
          <w:b/>
        </w:rPr>
        <w:t xml:space="preserve"> </w:t>
      </w:r>
      <w:r w:rsidRPr="00742CD6">
        <w:rPr>
          <w:b/>
        </w:rPr>
        <w:t>_______________________________________</w:t>
      </w:r>
      <w:bookmarkStart w:id="25" w:name="_Hlk176272720"/>
      <w:r w:rsidR="00940D8F" w:rsidRPr="00742CD6">
        <w:rPr>
          <w:b/>
        </w:rPr>
        <w:t xml:space="preserve"> (для резидентов РБ и нерезидентов РБ);</w:t>
      </w:r>
      <w:bookmarkEnd w:id="25"/>
    </w:p>
    <w:p w14:paraId="35CD1AE2" w14:textId="77777777" w:rsidR="001E1EF7" w:rsidRPr="00742CD6" w:rsidRDefault="001E1EF7" w:rsidP="009937A6">
      <w:pPr>
        <w:rPr>
          <w:sz w:val="18"/>
          <w:szCs w:val="18"/>
          <w:lang w:eastAsia="x-none"/>
        </w:rPr>
      </w:pPr>
    </w:p>
    <w:p w14:paraId="6FDF6618" w14:textId="4B1F4074" w:rsidR="00045904" w:rsidRPr="00742CD6" w:rsidRDefault="00045904" w:rsidP="00045904">
      <w:pPr>
        <w:spacing w:before="120"/>
      </w:pPr>
      <w:r w:rsidRPr="00742CD6">
        <w:t xml:space="preserve">Сроки поставки и условия оплаты: </w:t>
      </w:r>
      <w:r w:rsidRPr="00742CD6">
        <w:rPr>
          <w:b/>
        </w:rPr>
        <w:t>оставить</w:t>
      </w:r>
      <w:r w:rsidRPr="00742CD6">
        <w:t xml:space="preserve"> одно или несколько из нижеперечисленных сроков поставки и условий оплаты, при этом каждое из выбранных сроков и условий</w:t>
      </w:r>
      <w:r w:rsidRPr="00742CD6">
        <w:rPr>
          <w:b/>
        </w:rPr>
        <w:t xml:space="preserve"> не может быть </w:t>
      </w:r>
      <w:proofErr w:type="gramStart"/>
      <w:r w:rsidRPr="00742CD6">
        <w:rPr>
          <w:b/>
        </w:rPr>
        <w:t>изменено  и</w:t>
      </w:r>
      <w:proofErr w:type="gramEnd"/>
      <w:r w:rsidRPr="00742CD6">
        <w:rPr>
          <w:b/>
        </w:rPr>
        <w:t xml:space="preserve">  (или)  дополнено поставщиком</w:t>
      </w:r>
      <w:r w:rsidRPr="00742CD6">
        <w:t>:</w:t>
      </w:r>
    </w:p>
    <w:p w14:paraId="685C8D98" w14:textId="77777777" w:rsidR="00045904" w:rsidRPr="00742CD6" w:rsidRDefault="00045904" w:rsidP="00045904">
      <w:pPr>
        <w:autoSpaceDE w:val="0"/>
        <w:autoSpaceDN w:val="0"/>
        <w:adjustRightInd w:val="0"/>
        <w:ind w:firstLine="709"/>
        <w:rPr>
          <w:b/>
          <w:color w:val="000000"/>
        </w:rPr>
      </w:pPr>
      <w:r w:rsidRPr="00742CD6">
        <w:rPr>
          <w:b/>
          <w:color w:val="000000"/>
        </w:rPr>
        <w:t>для резидентов Республики Беларусь:</w:t>
      </w:r>
    </w:p>
    <w:p w14:paraId="41B0E932" w14:textId="4A505B5D" w:rsidR="00045904" w:rsidRPr="00742CD6" w:rsidRDefault="00045904" w:rsidP="00045904">
      <w:pPr>
        <w:autoSpaceDE w:val="0"/>
        <w:autoSpaceDN w:val="0"/>
        <w:adjustRightInd w:val="0"/>
        <w:ind w:firstLine="709"/>
        <w:rPr>
          <w:color w:val="000000"/>
        </w:rPr>
      </w:pPr>
      <w:r w:rsidRPr="00742CD6">
        <w:rPr>
          <w:color w:val="000000"/>
        </w:rPr>
        <w:t xml:space="preserve">в течение _____ (не более </w:t>
      </w:r>
      <w:r w:rsidR="001C52E0" w:rsidRPr="001C52E0">
        <w:rPr>
          <w:color w:val="000000"/>
        </w:rPr>
        <w:t>12</w:t>
      </w:r>
      <w:r w:rsidRPr="00742CD6">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w:t>
      </w:r>
      <w:r w:rsidRPr="00742CD6">
        <w:rPr>
          <w:rFonts w:eastAsia="Calibri"/>
        </w:rPr>
        <w:t xml:space="preserve">но </w:t>
      </w:r>
      <w:r w:rsidR="00CA3AF8" w:rsidRPr="00742CD6">
        <w:rPr>
          <w:rFonts w:eastAsia="Calibri"/>
        </w:rPr>
        <w:t>не позднее «120»</w:t>
      </w:r>
      <w:r w:rsidRPr="00742CD6">
        <w:rPr>
          <w:rFonts w:eastAsia="Calibri"/>
        </w:rPr>
        <w:t xml:space="preserve"> календарных дней с даты поставки товара</w:t>
      </w:r>
      <w:r w:rsidRPr="00742CD6">
        <w:rPr>
          <w:color w:val="000000"/>
        </w:rPr>
        <w:t xml:space="preserve">, на условиях предусмотренных проектами договоров к </w:t>
      </w:r>
      <w:r w:rsidR="00B50688" w:rsidRPr="00742CD6">
        <w:t xml:space="preserve">настоящей </w:t>
      </w:r>
      <w:r w:rsidR="008C7506" w:rsidRPr="00742CD6">
        <w:t>Заявке на покупку</w:t>
      </w:r>
      <w:r w:rsidRPr="00742CD6">
        <w:rPr>
          <w:color w:val="000000"/>
        </w:rPr>
        <w:t>;</w:t>
      </w:r>
    </w:p>
    <w:p w14:paraId="3AEEE8FF" w14:textId="2757D289" w:rsidR="00045904" w:rsidRPr="00742CD6" w:rsidRDefault="00045904" w:rsidP="00045904">
      <w:pPr>
        <w:autoSpaceDE w:val="0"/>
        <w:autoSpaceDN w:val="0"/>
        <w:adjustRightInd w:val="0"/>
        <w:ind w:firstLine="709"/>
        <w:rPr>
          <w:color w:val="000000"/>
        </w:rPr>
      </w:pPr>
      <w:r w:rsidRPr="00742CD6">
        <w:rPr>
          <w:color w:val="000000"/>
        </w:rPr>
        <w:t xml:space="preserve">в течение ______ (не более 3-х рабочих дней) рабочих дней с даты осуществления предварительной оплаты на условиях предусмотренных проектами договоров к </w:t>
      </w:r>
      <w:r w:rsidR="00B50688" w:rsidRPr="00742CD6">
        <w:t xml:space="preserve">настоящей </w:t>
      </w:r>
      <w:r w:rsidR="008C7506" w:rsidRPr="00742CD6">
        <w:t>Заявке на покупку</w:t>
      </w:r>
      <w:r w:rsidRPr="00742CD6">
        <w:rPr>
          <w:color w:val="000000"/>
        </w:rPr>
        <w:t>;</w:t>
      </w:r>
    </w:p>
    <w:p w14:paraId="23A0466C" w14:textId="7ABD46C1" w:rsidR="00E61914" w:rsidRPr="00742CD6" w:rsidRDefault="00E61914" w:rsidP="00E61914">
      <w:pPr>
        <w:ind w:firstLine="709"/>
        <w:rPr>
          <w:rFonts w:eastAsia="Calibri"/>
        </w:rPr>
      </w:pPr>
      <w:r w:rsidRPr="00742CD6">
        <w:rPr>
          <w:color w:val="000000"/>
        </w:rPr>
        <w:t xml:space="preserve">в течение ______ (не более </w:t>
      </w:r>
      <w:r w:rsidR="001C52E0" w:rsidRPr="001C52E0">
        <w:rPr>
          <w:color w:val="000000"/>
        </w:rPr>
        <w:t>12</w:t>
      </w:r>
      <w:r w:rsidRPr="00742CD6">
        <w:rPr>
          <w:color w:val="000000"/>
        </w:rPr>
        <w:t xml:space="preserve">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w:t>
      </w:r>
      <w:r w:rsidR="00B50688" w:rsidRPr="00742CD6">
        <w:t xml:space="preserve">настоящей </w:t>
      </w:r>
      <w:r w:rsidR="008C7506" w:rsidRPr="00742CD6">
        <w:t>Заявке на покупку</w:t>
      </w:r>
      <w:r w:rsidR="00B50688" w:rsidRPr="00742CD6">
        <w:rPr>
          <w:color w:val="000000"/>
        </w:rPr>
        <w:t xml:space="preserve"> </w:t>
      </w:r>
      <w:r w:rsidRPr="00742CD6">
        <w:rPr>
          <w:color w:val="000000"/>
        </w:rPr>
        <w:t>(</w:t>
      </w:r>
      <w:r w:rsidRPr="00742CD6">
        <w:rPr>
          <w:i/>
          <w:iCs/>
        </w:rPr>
        <w:t>для производителей Республики Беларусь).</w:t>
      </w:r>
      <w:r w:rsidRPr="00742CD6">
        <w:rPr>
          <w:iCs/>
        </w:rPr>
        <w:t xml:space="preserve"> </w:t>
      </w:r>
      <w:r w:rsidRPr="00742CD6">
        <w:rPr>
          <w:color w:val="000000"/>
        </w:rPr>
        <w:t xml:space="preserve">Окончательный расчет </w:t>
      </w:r>
      <w:r w:rsidRPr="00742CD6">
        <w:rPr>
          <w:rFonts w:eastAsia="Calibri"/>
        </w:rPr>
        <w:t>не позднее «120» календарных дней с даты поставки товара.</w:t>
      </w:r>
    </w:p>
    <w:p w14:paraId="56BA68E9" w14:textId="4D55CEA5" w:rsidR="00E61914" w:rsidRPr="00742CD6" w:rsidRDefault="00E61914" w:rsidP="00E61914">
      <w:pPr>
        <w:ind w:firstLine="709"/>
        <w:rPr>
          <w:i/>
          <w:color w:val="0070C0"/>
        </w:rPr>
      </w:pPr>
      <w:r w:rsidRPr="00742CD6">
        <w:rPr>
          <w:color w:val="000000"/>
        </w:rPr>
        <w:t>В случае предложения товара не собственного производства оплата за такой товар будет осуществляться в виде отсрочки платежа,</w:t>
      </w:r>
      <w:r w:rsidRPr="00742CD6">
        <w:rPr>
          <w:rFonts w:eastAsia="Calibri"/>
        </w:rPr>
        <w:t xml:space="preserve"> но не позднее «120» календарных дней с даты поставки товара</w:t>
      </w:r>
      <w:r w:rsidRPr="00742CD6">
        <w:rPr>
          <w:color w:val="000000"/>
        </w:rPr>
        <w:t xml:space="preserve">, на условиях предусмотренных проектами договоров к </w:t>
      </w:r>
      <w:r w:rsidR="00B50688" w:rsidRPr="00742CD6">
        <w:t xml:space="preserve">настоящей </w:t>
      </w:r>
      <w:r w:rsidR="008C7506" w:rsidRPr="00742CD6">
        <w:t>Заявке на покупку</w:t>
      </w:r>
      <w:r w:rsidRPr="00742CD6">
        <w:rPr>
          <w:color w:val="000000"/>
        </w:rPr>
        <w:t>.</w:t>
      </w:r>
    </w:p>
    <w:p w14:paraId="51917EDA" w14:textId="77777777" w:rsidR="00045904" w:rsidRPr="00742CD6" w:rsidRDefault="00045904" w:rsidP="00045904">
      <w:pPr>
        <w:autoSpaceDE w:val="0"/>
        <w:autoSpaceDN w:val="0"/>
        <w:adjustRightInd w:val="0"/>
        <w:ind w:firstLine="709"/>
        <w:rPr>
          <w:b/>
          <w:color w:val="000000"/>
        </w:rPr>
      </w:pPr>
    </w:p>
    <w:p w14:paraId="55BC4EA1" w14:textId="77777777" w:rsidR="00045904" w:rsidRPr="00742CD6" w:rsidRDefault="00045904" w:rsidP="00045904">
      <w:pPr>
        <w:autoSpaceDE w:val="0"/>
        <w:autoSpaceDN w:val="0"/>
        <w:adjustRightInd w:val="0"/>
        <w:ind w:firstLine="709"/>
        <w:rPr>
          <w:b/>
          <w:color w:val="000000"/>
        </w:rPr>
      </w:pPr>
      <w:r w:rsidRPr="00742CD6">
        <w:rPr>
          <w:b/>
          <w:color w:val="000000"/>
        </w:rPr>
        <w:t>для нерезидентов Республики Беларусь</w:t>
      </w:r>
    </w:p>
    <w:p w14:paraId="7FFBF6B0" w14:textId="3290DEBA" w:rsidR="00045904" w:rsidRPr="00742CD6" w:rsidRDefault="00045904" w:rsidP="002F68E0">
      <w:pPr>
        <w:autoSpaceDE w:val="0"/>
        <w:autoSpaceDN w:val="0"/>
        <w:adjustRightInd w:val="0"/>
        <w:ind w:firstLine="709"/>
        <w:rPr>
          <w:color w:val="000000"/>
        </w:rPr>
      </w:pPr>
      <w:r w:rsidRPr="00742CD6">
        <w:rPr>
          <w:color w:val="000000"/>
        </w:rPr>
        <w:t xml:space="preserve">в течение _____ (не более </w:t>
      </w:r>
      <w:r w:rsidR="001C52E0" w:rsidRPr="001C52E0">
        <w:rPr>
          <w:color w:val="000000"/>
        </w:rPr>
        <w:t>12</w:t>
      </w:r>
      <w:r w:rsidRPr="00742CD6">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 </w:t>
      </w:r>
      <w:r w:rsidRPr="00742CD6">
        <w:rPr>
          <w:rFonts w:eastAsia="Calibri"/>
        </w:rPr>
        <w:t xml:space="preserve">но </w:t>
      </w:r>
      <w:r w:rsidR="00CA3AF8" w:rsidRPr="00742CD6">
        <w:rPr>
          <w:rFonts w:eastAsia="Calibri"/>
        </w:rPr>
        <w:t>не позднее «120»</w:t>
      </w:r>
      <w:r w:rsidRPr="00742CD6">
        <w:rPr>
          <w:rFonts w:eastAsia="Calibri"/>
        </w:rPr>
        <w:t xml:space="preserve"> календарных дней с даты поставки товара</w:t>
      </w:r>
      <w:r w:rsidRPr="00742CD6">
        <w:rPr>
          <w:color w:val="000000"/>
        </w:rPr>
        <w:t xml:space="preserve">, на условиях предусмотренных проектами договоров к </w:t>
      </w:r>
      <w:r w:rsidR="00B50688" w:rsidRPr="00742CD6">
        <w:t xml:space="preserve">настоящей </w:t>
      </w:r>
      <w:r w:rsidR="008C7506" w:rsidRPr="00742CD6">
        <w:t>Заявке на покупку</w:t>
      </w:r>
      <w:r w:rsidR="002F68E0" w:rsidRPr="00742CD6">
        <w:rPr>
          <w:color w:val="000000"/>
        </w:rPr>
        <w:t>.</w:t>
      </w:r>
    </w:p>
    <w:p w14:paraId="0033C483" w14:textId="77777777" w:rsidR="00045904" w:rsidRPr="00742CD6" w:rsidRDefault="00045904" w:rsidP="00045904">
      <w:pPr>
        <w:pBdr>
          <w:top w:val="nil"/>
          <w:left w:val="nil"/>
          <w:bottom w:val="nil"/>
          <w:right w:val="nil"/>
          <w:between w:val="nil"/>
        </w:pBdr>
        <w:spacing w:before="60"/>
        <w:rPr>
          <w:b/>
          <w:color w:val="000000"/>
        </w:rPr>
      </w:pPr>
    </w:p>
    <w:p w14:paraId="5D0691C1" w14:textId="77777777" w:rsidR="00045904" w:rsidRPr="00742CD6" w:rsidRDefault="00045904" w:rsidP="00045904">
      <w:pPr>
        <w:pBdr>
          <w:top w:val="nil"/>
          <w:left w:val="nil"/>
          <w:bottom w:val="nil"/>
          <w:right w:val="nil"/>
          <w:between w:val="nil"/>
        </w:pBdr>
        <w:spacing w:before="60"/>
        <w:rPr>
          <w:b/>
          <w:color w:val="000000"/>
        </w:rPr>
      </w:pPr>
      <w:r w:rsidRPr="00742CD6">
        <w:rPr>
          <w:b/>
          <w:color w:val="000000"/>
        </w:rPr>
        <w:t>Гарантийный срок:</w:t>
      </w:r>
      <w:r w:rsidRPr="00742CD6">
        <w:rPr>
          <w:color w:val="000000"/>
        </w:rPr>
        <w:t xml:space="preserve"> ___________________________________________________</w:t>
      </w:r>
    </w:p>
    <w:p w14:paraId="601293D8" w14:textId="50437273" w:rsidR="00045904" w:rsidRPr="00742CD6" w:rsidRDefault="00045904" w:rsidP="008E3113">
      <w:pPr>
        <w:spacing w:before="60"/>
        <w:ind w:left="2977" w:right="6065" w:firstLine="0"/>
        <w:jc w:val="center"/>
        <w:rPr>
          <w:i/>
          <w:sz w:val="18"/>
          <w:szCs w:val="18"/>
        </w:rPr>
      </w:pPr>
      <w:r w:rsidRPr="00742CD6">
        <w:rPr>
          <w:i/>
          <w:sz w:val="18"/>
          <w:szCs w:val="18"/>
        </w:rPr>
        <w:t>(указать срок</w:t>
      </w:r>
      <w:r w:rsidR="00801639">
        <w:rPr>
          <w:i/>
          <w:sz w:val="18"/>
          <w:szCs w:val="18"/>
        </w:rPr>
        <w:t>,</w:t>
      </w:r>
      <w:r w:rsidRPr="00742CD6">
        <w:rPr>
          <w:i/>
          <w:sz w:val="18"/>
          <w:szCs w:val="18"/>
        </w:rPr>
        <w:t xml:space="preserve"> соответствующий пункту </w:t>
      </w:r>
      <w:r w:rsidR="00FB01AA" w:rsidRPr="00742CD6">
        <w:rPr>
          <w:i/>
          <w:sz w:val="18"/>
          <w:szCs w:val="18"/>
        </w:rPr>
        <w:t>20.</w:t>
      </w:r>
      <w:r w:rsidR="00A465FA" w:rsidRPr="00742CD6">
        <w:rPr>
          <w:i/>
          <w:sz w:val="18"/>
          <w:szCs w:val="18"/>
        </w:rPr>
        <w:t>6</w:t>
      </w:r>
      <w:r w:rsidRPr="00742CD6">
        <w:rPr>
          <w:i/>
          <w:sz w:val="18"/>
          <w:szCs w:val="18"/>
        </w:rPr>
        <w:t xml:space="preserve"> </w:t>
      </w:r>
      <w:r w:rsidR="00B50688" w:rsidRPr="00742CD6">
        <w:rPr>
          <w:i/>
          <w:sz w:val="18"/>
          <w:szCs w:val="18"/>
        </w:rPr>
        <w:t>настоящей Заявки</w:t>
      </w:r>
      <w:r w:rsidRPr="00742CD6">
        <w:rPr>
          <w:i/>
          <w:sz w:val="18"/>
          <w:szCs w:val="18"/>
        </w:rPr>
        <w:t>)</w:t>
      </w:r>
    </w:p>
    <w:p w14:paraId="43BEC1ED" w14:textId="77777777" w:rsidR="00045904" w:rsidRPr="00742CD6" w:rsidRDefault="00045904" w:rsidP="00045904"/>
    <w:p w14:paraId="08226FA0" w14:textId="77777777" w:rsidR="00045904" w:rsidRPr="00742CD6" w:rsidRDefault="00045904" w:rsidP="00045904">
      <w:pPr>
        <w:spacing w:before="60"/>
      </w:pPr>
      <w:r w:rsidRPr="00742CD6">
        <w:rPr>
          <w:b/>
        </w:rPr>
        <w:lastRenderedPageBreak/>
        <w:t>Срок годности и (или) стерильности на дату поставки:</w:t>
      </w:r>
      <w:r w:rsidRPr="00742CD6">
        <w:t xml:space="preserve"> ___________________________________________________</w:t>
      </w:r>
    </w:p>
    <w:p w14:paraId="2C210E64" w14:textId="468A8037" w:rsidR="00045904" w:rsidRPr="00742CD6" w:rsidRDefault="00045904" w:rsidP="008E3113">
      <w:pPr>
        <w:spacing w:before="60"/>
        <w:ind w:left="6804" w:right="2237" w:firstLine="0"/>
        <w:jc w:val="center"/>
        <w:rPr>
          <w:i/>
          <w:sz w:val="18"/>
          <w:szCs w:val="18"/>
        </w:rPr>
      </w:pPr>
      <w:r w:rsidRPr="00742CD6">
        <w:rPr>
          <w:i/>
          <w:sz w:val="18"/>
          <w:szCs w:val="18"/>
        </w:rPr>
        <w:t>(указать срок</w:t>
      </w:r>
      <w:r w:rsidR="00801639">
        <w:rPr>
          <w:i/>
          <w:sz w:val="18"/>
          <w:szCs w:val="18"/>
        </w:rPr>
        <w:t>,</w:t>
      </w:r>
      <w:r w:rsidRPr="00742CD6">
        <w:rPr>
          <w:i/>
          <w:sz w:val="18"/>
          <w:szCs w:val="18"/>
        </w:rPr>
        <w:t xml:space="preserve"> соответствующий п.</w:t>
      </w:r>
      <w:r w:rsidR="00FB01AA" w:rsidRPr="00742CD6">
        <w:rPr>
          <w:i/>
          <w:sz w:val="18"/>
          <w:szCs w:val="18"/>
        </w:rPr>
        <w:t>20.</w:t>
      </w:r>
      <w:r w:rsidR="009E7F85" w:rsidRPr="00742CD6">
        <w:rPr>
          <w:i/>
          <w:sz w:val="18"/>
          <w:szCs w:val="18"/>
        </w:rPr>
        <w:t>7</w:t>
      </w:r>
      <w:r w:rsidRPr="00742CD6">
        <w:rPr>
          <w:i/>
          <w:sz w:val="18"/>
          <w:szCs w:val="18"/>
        </w:rPr>
        <w:t xml:space="preserve"> </w:t>
      </w:r>
      <w:r w:rsidR="00B50688" w:rsidRPr="00742CD6">
        <w:rPr>
          <w:i/>
          <w:sz w:val="18"/>
          <w:szCs w:val="18"/>
        </w:rPr>
        <w:t>настоящей Заявки</w:t>
      </w:r>
      <w:r w:rsidRPr="00742CD6">
        <w:rPr>
          <w:i/>
          <w:sz w:val="18"/>
          <w:szCs w:val="18"/>
        </w:rPr>
        <w:t>)</w:t>
      </w:r>
    </w:p>
    <w:p w14:paraId="0B31CDD3" w14:textId="77777777" w:rsidR="00045904" w:rsidRPr="00742CD6" w:rsidRDefault="00045904" w:rsidP="00045904">
      <w:pPr>
        <w:rPr>
          <w:lang w:eastAsia="x-none"/>
        </w:rPr>
      </w:pPr>
    </w:p>
    <w:p w14:paraId="10B1D3AC" w14:textId="77777777" w:rsidR="00045904" w:rsidRPr="00742CD6" w:rsidRDefault="00045904" w:rsidP="00045904">
      <w:pPr>
        <w:rPr>
          <w:color w:val="000000"/>
        </w:rPr>
      </w:pPr>
      <w:r w:rsidRPr="00742CD6">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111233EC" w14:textId="77777777" w:rsidR="00045904" w:rsidRPr="00742CD6" w:rsidRDefault="00045904" w:rsidP="00045904">
      <w:pPr>
        <w:ind w:left="4962" w:hanging="284"/>
        <w:jc w:val="center"/>
        <w:rPr>
          <w:i/>
          <w:color w:val="000000"/>
          <w:sz w:val="22"/>
        </w:rPr>
      </w:pPr>
      <w:r w:rsidRPr="00742CD6">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3FA1609F" w14:textId="77777777" w:rsidR="009937A6" w:rsidRPr="00742CD6" w:rsidRDefault="009937A6" w:rsidP="009937A6">
      <w:pPr>
        <w:rPr>
          <w:i/>
          <w:lang w:eastAsia="x-none"/>
        </w:rPr>
      </w:pPr>
    </w:p>
    <w:tbl>
      <w:tblPr>
        <w:tblW w:w="0" w:type="auto"/>
        <w:jc w:val="right"/>
        <w:tblLook w:val="04A0" w:firstRow="1" w:lastRow="0" w:firstColumn="1" w:lastColumn="0" w:noHBand="0" w:noVBand="1"/>
      </w:tblPr>
      <w:tblGrid>
        <w:gridCol w:w="4809"/>
        <w:gridCol w:w="4830"/>
      </w:tblGrid>
      <w:tr w:rsidR="009937A6" w:rsidRPr="00742CD6" w14:paraId="47DA0266" w14:textId="77777777" w:rsidTr="00246468">
        <w:trPr>
          <w:jc w:val="right"/>
        </w:trPr>
        <w:tc>
          <w:tcPr>
            <w:tcW w:w="4809" w:type="dxa"/>
          </w:tcPr>
          <w:p w14:paraId="4AA78572" w14:textId="77777777" w:rsidR="009937A6" w:rsidRPr="00742CD6" w:rsidRDefault="009937A6">
            <w:pPr>
              <w:suppressAutoHyphens/>
              <w:autoSpaceDE w:val="0"/>
              <w:autoSpaceDN w:val="0"/>
              <w:adjustRightInd w:val="0"/>
              <w:jc w:val="center"/>
              <w:rPr>
                <w:rFonts w:ascii="Calibri" w:hAnsi="Calibri"/>
                <w:sz w:val="20"/>
                <w:szCs w:val="20"/>
              </w:rPr>
            </w:pPr>
          </w:p>
        </w:tc>
        <w:tc>
          <w:tcPr>
            <w:tcW w:w="4830" w:type="dxa"/>
          </w:tcPr>
          <w:p w14:paraId="39E2AB7F" w14:textId="4123D2D1" w:rsidR="009937A6" w:rsidRPr="00742CD6" w:rsidRDefault="009937A6" w:rsidP="00C4644C">
            <w:pPr>
              <w:tabs>
                <w:tab w:val="left" w:pos="4293"/>
              </w:tabs>
              <w:suppressAutoHyphens/>
              <w:autoSpaceDE w:val="0"/>
              <w:autoSpaceDN w:val="0"/>
              <w:adjustRightInd w:val="0"/>
              <w:ind w:left="1033" w:right="173" w:firstLine="0"/>
              <w:rPr>
                <w:rFonts w:ascii="Calibri" w:hAnsi="Calibri"/>
                <w:sz w:val="20"/>
                <w:szCs w:val="20"/>
              </w:rPr>
            </w:pPr>
          </w:p>
        </w:tc>
      </w:tr>
    </w:tbl>
    <w:p w14:paraId="119AE60A" w14:textId="77777777" w:rsidR="009937A6" w:rsidRPr="00742CD6" w:rsidRDefault="009937A6" w:rsidP="009937A6">
      <w:pPr>
        <w:ind w:firstLine="0"/>
        <w:jc w:val="left"/>
      </w:pPr>
      <w:r w:rsidRPr="00742CD6">
        <w:rPr>
          <w:sz w:val="20"/>
          <w:szCs w:val="20"/>
        </w:rPr>
        <w:t xml:space="preserve">  </w:t>
      </w:r>
    </w:p>
    <w:p w14:paraId="6B0DBB27" w14:textId="77777777" w:rsidR="002731EC" w:rsidRPr="00742CD6" w:rsidRDefault="00901593" w:rsidP="00901593">
      <w:pPr>
        <w:suppressAutoHyphens/>
        <w:autoSpaceDE w:val="0"/>
        <w:autoSpaceDN w:val="0"/>
        <w:adjustRightInd w:val="0"/>
        <w:rPr>
          <w:sz w:val="20"/>
          <w:szCs w:val="20"/>
        </w:rPr>
        <w:sectPr w:rsidR="002731EC" w:rsidRPr="00742CD6" w:rsidSect="002731EC">
          <w:headerReference w:type="default" r:id="rId16"/>
          <w:footerReference w:type="default" r:id="rId17"/>
          <w:footerReference w:type="first" r:id="rId18"/>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r w:rsidRPr="00742CD6">
        <w:rPr>
          <w:sz w:val="20"/>
          <w:szCs w:val="20"/>
        </w:rPr>
        <w:t xml:space="preserve">                          </w:t>
      </w:r>
    </w:p>
    <w:p w14:paraId="4D884375" w14:textId="02171050" w:rsidR="00D70978" w:rsidRPr="00742CD6" w:rsidRDefault="00D70978" w:rsidP="00D70978">
      <w:pPr>
        <w:pBdr>
          <w:top w:val="nil"/>
          <w:left w:val="nil"/>
          <w:bottom w:val="nil"/>
          <w:right w:val="nil"/>
          <w:between w:val="nil"/>
        </w:pBdr>
        <w:ind w:left="12333" w:firstLine="0"/>
        <w:jc w:val="left"/>
        <w:outlineLvl w:val="0"/>
        <w:rPr>
          <w:b/>
        </w:rPr>
      </w:pPr>
      <w:r w:rsidRPr="00742CD6">
        <w:rPr>
          <w:b/>
        </w:rPr>
        <w:lastRenderedPageBreak/>
        <w:t xml:space="preserve">Приложение </w:t>
      </w:r>
      <w:r w:rsidR="001A07B5" w:rsidRPr="00742CD6">
        <w:rPr>
          <w:b/>
        </w:rPr>
        <w:t>7</w:t>
      </w:r>
    </w:p>
    <w:p w14:paraId="7F90C9D3" w14:textId="77777777" w:rsidR="00D70978" w:rsidRPr="00742CD6" w:rsidRDefault="00D70978" w:rsidP="00D70978">
      <w:pPr>
        <w:ind w:left="12333" w:firstLine="0"/>
        <w:rPr>
          <w:color w:val="000000"/>
        </w:rPr>
      </w:pPr>
      <w:r w:rsidRPr="00742CD6">
        <w:rPr>
          <w:color w:val="000000"/>
        </w:rPr>
        <w:t>к Заявке на покупку</w:t>
      </w:r>
    </w:p>
    <w:p w14:paraId="709B9A30" w14:textId="77777777" w:rsidR="00D70978" w:rsidRPr="00742CD6" w:rsidRDefault="00D70978" w:rsidP="00D70978">
      <w:pPr>
        <w:ind w:left="10490" w:firstLine="0"/>
        <w:rPr>
          <w:color w:val="000000"/>
        </w:rPr>
      </w:pPr>
    </w:p>
    <w:p w14:paraId="1C770B11" w14:textId="77777777" w:rsidR="00D70978" w:rsidRPr="00742CD6" w:rsidRDefault="00D70978" w:rsidP="00D70978">
      <w:pPr>
        <w:ind w:firstLine="0"/>
        <w:jc w:val="center"/>
        <w:rPr>
          <w:color w:val="000000"/>
        </w:rPr>
      </w:pPr>
      <w:r w:rsidRPr="00742CD6">
        <w:rPr>
          <w:b/>
          <w:color w:val="000000"/>
        </w:rPr>
        <w:t xml:space="preserve">СПЕЦИФИКАЦИЯ </w:t>
      </w:r>
    </w:p>
    <w:p w14:paraId="1DF046BF" w14:textId="77777777" w:rsidR="00D70978" w:rsidRPr="00742CD6" w:rsidRDefault="00D70978" w:rsidP="00D70978">
      <w:pPr>
        <w:ind w:firstLine="0"/>
        <w:jc w:val="center"/>
        <w:rPr>
          <w:color w:val="000000"/>
        </w:rPr>
      </w:pPr>
      <w:r w:rsidRPr="00742CD6">
        <w:rPr>
          <w:color w:val="000000"/>
        </w:rPr>
        <w:t xml:space="preserve">Номер процедуры: _________    лот №___________                                    </w:t>
      </w:r>
      <w:r w:rsidRPr="00742CD6">
        <w:rPr>
          <w:color w:val="000000"/>
        </w:rPr>
        <w:tab/>
        <w:t>Стр._____ из ______</w:t>
      </w:r>
    </w:p>
    <w:p w14:paraId="25D6D060" w14:textId="77777777" w:rsidR="00D70978" w:rsidRPr="00742CD6" w:rsidRDefault="00D70978" w:rsidP="00D70978">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D70978" w:rsidRPr="00742CD6" w14:paraId="6C494AFC" w14:textId="77777777" w:rsidTr="00F31705">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3D04B530" w14:textId="77777777" w:rsidR="00D70978" w:rsidRPr="00742CD6" w:rsidRDefault="00D70978" w:rsidP="00F31705">
            <w:pPr>
              <w:ind w:firstLine="0"/>
              <w:jc w:val="center"/>
              <w:rPr>
                <w:color w:val="000000"/>
                <w:sz w:val="16"/>
                <w:szCs w:val="16"/>
              </w:rPr>
            </w:pPr>
            <w:r w:rsidRPr="00742CD6">
              <w:rPr>
                <w:color w:val="000000"/>
                <w:sz w:val="16"/>
                <w:szCs w:val="16"/>
              </w:rPr>
              <w:t>№ позиции согласно</w:t>
            </w:r>
          </w:p>
          <w:p w14:paraId="78A7C2C2" w14:textId="77777777" w:rsidR="00D70978" w:rsidRPr="00742CD6" w:rsidRDefault="00D70978" w:rsidP="00F31705">
            <w:pPr>
              <w:ind w:firstLine="0"/>
              <w:jc w:val="center"/>
              <w:rPr>
                <w:color w:val="000000"/>
              </w:rPr>
            </w:pPr>
            <w:r w:rsidRPr="00742CD6">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56E781E3" w14:textId="77777777" w:rsidR="00D70978" w:rsidRPr="00742CD6" w:rsidRDefault="00D70978" w:rsidP="00F31705">
            <w:pPr>
              <w:keepNext/>
              <w:ind w:left="-106" w:right="-28" w:firstLine="0"/>
              <w:jc w:val="center"/>
              <w:rPr>
                <w:b/>
                <w:sz w:val="16"/>
                <w:szCs w:val="16"/>
              </w:rPr>
            </w:pPr>
            <w:r w:rsidRPr="00742CD6">
              <w:rPr>
                <w:b/>
                <w:sz w:val="16"/>
                <w:szCs w:val="16"/>
              </w:rPr>
              <w:t>Наименование товара, предлагаемого поставщиком.</w:t>
            </w:r>
          </w:p>
          <w:p w14:paraId="0A6ED396" w14:textId="77777777" w:rsidR="00D70978" w:rsidRPr="00742CD6" w:rsidRDefault="00D70978" w:rsidP="00F31705">
            <w:pPr>
              <w:keepNext/>
              <w:ind w:left="-106" w:right="-28" w:firstLine="0"/>
              <w:jc w:val="center"/>
              <w:rPr>
                <w:b/>
                <w:sz w:val="16"/>
                <w:szCs w:val="16"/>
              </w:rPr>
            </w:pPr>
            <w:r w:rsidRPr="00742CD6">
              <w:rPr>
                <w:b/>
                <w:sz w:val="16"/>
                <w:szCs w:val="16"/>
              </w:rPr>
              <w:br/>
              <w:t xml:space="preserve"> Наименование товара, относящегося </w:t>
            </w:r>
            <w:proofErr w:type="gramStart"/>
            <w:r w:rsidRPr="00742CD6">
              <w:rPr>
                <w:b/>
                <w:sz w:val="16"/>
                <w:szCs w:val="16"/>
              </w:rPr>
              <w:t>к  медицинским</w:t>
            </w:r>
            <w:proofErr w:type="gramEnd"/>
            <w:r w:rsidRPr="00742CD6">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58B7C71B" w14:textId="77777777" w:rsidR="00D70978" w:rsidRPr="00742CD6" w:rsidRDefault="00D70978" w:rsidP="00F31705">
            <w:pPr>
              <w:keepNext/>
              <w:pBdr>
                <w:top w:val="nil"/>
                <w:left w:val="nil"/>
                <w:bottom w:val="nil"/>
                <w:right w:val="nil"/>
                <w:between w:val="nil"/>
              </w:pBdr>
              <w:ind w:left="-106" w:right="-28" w:firstLine="0"/>
              <w:jc w:val="center"/>
              <w:rPr>
                <w:b/>
                <w:color w:val="000000"/>
                <w:sz w:val="16"/>
                <w:szCs w:val="16"/>
              </w:rPr>
            </w:pPr>
            <w:r w:rsidRPr="00742CD6">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742CD6">
              <w:rPr>
                <w:b/>
                <w:sz w:val="16"/>
                <w:szCs w:val="16"/>
                <w:shd w:val="clear" w:color="auto" w:fill="FFFFFF"/>
              </w:rPr>
              <w:t>договору на проведение комплекса предварительных технических работ</w:t>
            </w:r>
            <w:r w:rsidRPr="00742CD6">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1D5E37B1" w14:textId="77777777" w:rsidR="00D70978" w:rsidRPr="00742CD6" w:rsidRDefault="00D70978" w:rsidP="00F31705">
            <w:pPr>
              <w:keepNext/>
              <w:ind w:firstLine="0"/>
              <w:jc w:val="center"/>
              <w:rPr>
                <w:color w:val="000000"/>
                <w:sz w:val="16"/>
                <w:szCs w:val="16"/>
              </w:rPr>
            </w:pPr>
            <w:r w:rsidRPr="00742CD6">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428B55D2" w14:textId="77777777" w:rsidR="00D70978" w:rsidRPr="00742CD6" w:rsidRDefault="00D70978" w:rsidP="00F31705">
            <w:pPr>
              <w:ind w:left="-107" w:right="-99" w:firstLine="0"/>
              <w:jc w:val="center"/>
              <w:rPr>
                <w:color w:val="000000"/>
                <w:sz w:val="16"/>
                <w:szCs w:val="16"/>
              </w:rPr>
            </w:pPr>
            <w:r w:rsidRPr="00742CD6">
              <w:rPr>
                <w:color w:val="000000"/>
                <w:sz w:val="16"/>
                <w:szCs w:val="16"/>
              </w:rPr>
              <w:t>Номер регистрационного удостоверения и срок его действия для медицинских изделий</w:t>
            </w:r>
          </w:p>
          <w:p w14:paraId="76682EEE" w14:textId="77777777" w:rsidR="00D70978" w:rsidRPr="00742CD6" w:rsidRDefault="00D70978" w:rsidP="00F31705">
            <w:pPr>
              <w:ind w:left="-107" w:right="-99" w:firstLine="0"/>
              <w:jc w:val="center"/>
              <w:rPr>
                <w:color w:val="000000"/>
                <w:sz w:val="16"/>
                <w:szCs w:val="16"/>
              </w:rPr>
            </w:pPr>
            <w:r w:rsidRPr="00742CD6">
              <w:rPr>
                <w:color w:val="000000"/>
                <w:sz w:val="16"/>
                <w:szCs w:val="16"/>
              </w:rPr>
              <w:t>или</w:t>
            </w:r>
          </w:p>
          <w:p w14:paraId="15DD51E8" w14:textId="77777777" w:rsidR="00D70978" w:rsidRPr="00742CD6" w:rsidRDefault="00D70978" w:rsidP="00F31705">
            <w:pPr>
              <w:ind w:left="-107" w:right="-99" w:firstLine="0"/>
              <w:jc w:val="center"/>
              <w:rPr>
                <w:color w:val="000000"/>
                <w:sz w:val="16"/>
                <w:szCs w:val="16"/>
              </w:rPr>
            </w:pPr>
            <w:r w:rsidRPr="00742CD6">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669BE50E" w14:textId="77777777" w:rsidR="00D70978" w:rsidRPr="00742CD6" w:rsidRDefault="00D70978" w:rsidP="00F31705">
            <w:pPr>
              <w:ind w:left="-107" w:right="-99" w:firstLine="0"/>
              <w:jc w:val="center"/>
              <w:rPr>
                <w:color w:val="000000"/>
                <w:sz w:val="16"/>
                <w:szCs w:val="16"/>
              </w:rPr>
            </w:pPr>
            <w:r w:rsidRPr="00742CD6">
              <w:rPr>
                <w:color w:val="000000"/>
                <w:sz w:val="16"/>
                <w:szCs w:val="16"/>
              </w:rPr>
              <w:t>Наименование и географическое указание, производителя (</w:t>
            </w:r>
            <w:proofErr w:type="gramStart"/>
            <w:r w:rsidRPr="00742CD6">
              <w:rPr>
                <w:color w:val="000000"/>
                <w:sz w:val="16"/>
                <w:szCs w:val="16"/>
              </w:rPr>
              <w:t>изготовителя)  товара</w:t>
            </w:r>
            <w:proofErr w:type="gramEnd"/>
            <w:r w:rsidRPr="00742CD6">
              <w:rPr>
                <w:color w:val="000000"/>
                <w:sz w:val="16"/>
                <w:szCs w:val="16"/>
              </w:rPr>
              <w:t xml:space="preserve">. </w:t>
            </w:r>
          </w:p>
          <w:p w14:paraId="05AF37A3" w14:textId="77777777" w:rsidR="00D70978" w:rsidRPr="00742CD6" w:rsidRDefault="00D70978" w:rsidP="00F31705">
            <w:pPr>
              <w:ind w:left="-107" w:right="-99" w:firstLine="0"/>
              <w:jc w:val="center"/>
              <w:rPr>
                <w:color w:val="000000"/>
                <w:sz w:val="16"/>
                <w:szCs w:val="16"/>
              </w:rPr>
            </w:pPr>
          </w:p>
          <w:p w14:paraId="2DF60AC2" w14:textId="77777777" w:rsidR="00D70978" w:rsidRPr="00742CD6" w:rsidRDefault="00D70978" w:rsidP="00F31705">
            <w:pPr>
              <w:ind w:left="-107" w:right="-99" w:firstLine="0"/>
              <w:jc w:val="center"/>
              <w:rPr>
                <w:color w:val="000000"/>
                <w:sz w:val="16"/>
                <w:szCs w:val="16"/>
              </w:rPr>
            </w:pPr>
            <w:r w:rsidRPr="00742CD6">
              <w:rPr>
                <w:color w:val="000000"/>
                <w:sz w:val="16"/>
                <w:szCs w:val="16"/>
              </w:rPr>
              <w:t xml:space="preserve">Наименование и географическое указание, производителя (изготовителя) </w:t>
            </w:r>
            <w:proofErr w:type="gramStart"/>
            <w:r w:rsidRPr="00742CD6">
              <w:rPr>
                <w:color w:val="000000"/>
                <w:sz w:val="16"/>
                <w:szCs w:val="16"/>
              </w:rPr>
              <w:t>товара</w:t>
            </w:r>
            <w:proofErr w:type="gramEnd"/>
            <w:r w:rsidRPr="00742CD6">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742CD6">
              <w:rPr>
                <w:sz w:val="16"/>
                <w:szCs w:val="16"/>
              </w:rPr>
              <w:t xml:space="preserve"> </w:t>
            </w:r>
            <w:r w:rsidRPr="00742CD6">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53078433" w14:textId="77777777" w:rsidR="00D70978" w:rsidRPr="00742CD6" w:rsidRDefault="00D70978" w:rsidP="00F31705">
            <w:pPr>
              <w:keepNext/>
              <w:ind w:firstLine="0"/>
              <w:jc w:val="center"/>
              <w:rPr>
                <w:color w:val="000000"/>
                <w:sz w:val="16"/>
                <w:szCs w:val="16"/>
              </w:rPr>
            </w:pPr>
            <w:r w:rsidRPr="00742CD6">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62677C8E" w14:textId="77777777" w:rsidR="00D70978" w:rsidRPr="00742CD6" w:rsidRDefault="00D70978" w:rsidP="00F31705">
            <w:pPr>
              <w:ind w:left="-108" w:right="-108" w:firstLine="0"/>
              <w:jc w:val="center"/>
              <w:rPr>
                <w:color w:val="000000"/>
                <w:sz w:val="16"/>
                <w:szCs w:val="16"/>
              </w:rPr>
            </w:pPr>
            <w:r w:rsidRPr="00742CD6">
              <w:rPr>
                <w:color w:val="000000"/>
                <w:sz w:val="16"/>
                <w:szCs w:val="16"/>
              </w:rPr>
              <w:t>Предлагаемое кол-во</w:t>
            </w:r>
          </w:p>
          <w:p w14:paraId="3722403C" w14:textId="77777777" w:rsidR="00D70978" w:rsidRPr="00742CD6" w:rsidRDefault="00D70978" w:rsidP="00F31705">
            <w:pPr>
              <w:tabs>
                <w:tab w:val="left" w:pos="1114"/>
              </w:tabs>
              <w:ind w:left="-61" w:firstLine="61"/>
              <w:jc w:val="center"/>
              <w:rPr>
                <w:color w:val="000000"/>
              </w:rPr>
            </w:pPr>
            <w:proofErr w:type="spellStart"/>
            <w:r w:rsidRPr="00742CD6">
              <w:rPr>
                <w:color w:val="000000"/>
                <w:sz w:val="16"/>
                <w:szCs w:val="16"/>
              </w:rPr>
              <w:t>шт</w:t>
            </w:r>
            <w:proofErr w:type="spellEnd"/>
            <w:r w:rsidRPr="00742CD6">
              <w:rPr>
                <w:color w:val="000000"/>
                <w:sz w:val="16"/>
                <w:szCs w:val="16"/>
              </w:rPr>
              <w:t xml:space="preserve">/ </w:t>
            </w:r>
            <w:proofErr w:type="spellStart"/>
            <w:r w:rsidRPr="00742CD6">
              <w:rPr>
                <w:color w:val="000000"/>
                <w:sz w:val="16"/>
                <w:szCs w:val="16"/>
              </w:rPr>
              <w:t>кор</w:t>
            </w:r>
            <w:proofErr w:type="spellEnd"/>
            <w:r w:rsidRPr="00742CD6">
              <w:rPr>
                <w:color w:val="000000"/>
                <w:sz w:val="16"/>
                <w:szCs w:val="16"/>
              </w:rPr>
              <w:t>./</w:t>
            </w:r>
            <w:proofErr w:type="spellStart"/>
            <w:r w:rsidRPr="00742CD6">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3806FFCF" w14:textId="77777777" w:rsidR="00D70978" w:rsidRPr="00742CD6" w:rsidRDefault="00D70978" w:rsidP="00F31705">
            <w:pPr>
              <w:ind w:right="-37" w:firstLine="0"/>
              <w:jc w:val="center"/>
              <w:rPr>
                <w:color w:val="000000"/>
                <w:sz w:val="16"/>
                <w:szCs w:val="16"/>
              </w:rPr>
            </w:pPr>
            <w:r w:rsidRPr="00742CD6">
              <w:rPr>
                <w:color w:val="000000"/>
                <w:sz w:val="16"/>
                <w:szCs w:val="16"/>
              </w:rPr>
              <w:t xml:space="preserve">Предлагаемое кол-во товара (штук, флаконов) содержащихся в </w:t>
            </w:r>
            <w:proofErr w:type="spellStart"/>
            <w:r w:rsidRPr="00742CD6">
              <w:rPr>
                <w:color w:val="000000"/>
                <w:sz w:val="16"/>
                <w:szCs w:val="16"/>
              </w:rPr>
              <w:t>кор</w:t>
            </w:r>
            <w:proofErr w:type="spellEnd"/>
            <w:r w:rsidRPr="00742CD6">
              <w:rPr>
                <w:color w:val="000000"/>
                <w:sz w:val="16"/>
                <w:szCs w:val="16"/>
              </w:rPr>
              <w:t>./</w:t>
            </w:r>
            <w:proofErr w:type="spellStart"/>
            <w:r w:rsidRPr="00742CD6">
              <w:rPr>
                <w:color w:val="000000"/>
                <w:sz w:val="16"/>
                <w:szCs w:val="16"/>
              </w:rPr>
              <w:t>упак</w:t>
            </w:r>
            <w:proofErr w:type="spellEnd"/>
            <w:r w:rsidRPr="00742CD6">
              <w:rPr>
                <w:color w:val="000000"/>
                <w:sz w:val="16"/>
                <w:szCs w:val="16"/>
              </w:rPr>
              <w:t>.</w:t>
            </w:r>
          </w:p>
          <w:p w14:paraId="7F908302" w14:textId="77777777" w:rsidR="00D70978" w:rsidRPr="00742CD6" w:rsidRDefault="00D70978" w:rsidP="00F31705">
            <w:pPr>
              <w:ind w:right="-37" w:firstLine="0"/>
              <w:jc w:val="center"/>
              <w:rPr>
                <w:color w:val="000000"/>
                <w:sz w:val="16"/>
                <w:szCs w:val="16"/>
              </w:rPr>
            </w:pPr>
          </w:p>
          <w:p w14:paraId="65FEE99F" w14:textId="77777777" w:rsidR="00D70978" w:rsidRPr="00742CD6" w:rsidRDefault="00D70978" w:rsidP="00F31705">
            <w:pPr>
              <w:ind w:right="-43" w:firstLine="0"/>
              <w:jc w:val="center"/>
              <w:rPr>
                <w:color w:val="000000"/>
                <w:sz w:val="16"/>
                <w:szCs w:val="16"/>
              </w:rPr>
            </w:pPr>
            <w:r w:rsidRPr="00742CD6">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7F556960" w14:textId="77777777" w:rsidR="00D70978" w:rsidRPr="00742CD6" w:rsidRDefault="00D70978" w:rsidP="00F31705">
            <w:pPr>
              <w:ind w:left="-108" w:right="-108" w:firstLine="0"/>
              <w:jc w:val="center"/>
              <w:rPr>
                <w:color w:val="000000"/>
                <w:sz w:val="16"/>
                <w:szCs w:val="16"/>
              </w:rPr>
            </w:pPr>
            <w:r w:rsidRPr="00742CD6">
              <w:rPr>
                <w:b/>
                <w:color w:val="000000"/>
                <w:sz w:val="16"/>
                <w:szCs w:val="16"/>
              </w:rPr>
              <w:t>Для</w:t>
            </w:r>
          </w:p>
          <w:p w14:paraId="0AB8884E" w14:textId="77777777" w:rsidR="00D70978" w:rsidRPr="00742CD6" w:rsidRDefault="00D70978" w:rsidP="00F31705">
            <w:pPr>
              <w:ind w:left="-108" w:right="-108" w:firstLine="0"/>
              <w:jc w:val="center"/>
              <w:rPr>
                <w:color w:val="000000"/>
                <w:sz w:val="16"/>
                <w:szCs w:val="16"/>
              </w:rPr>
            </w:pPr>
            <w:r w:rsidRPr="00742CD6">
              <w:rPr>
                <w:b/>
                <w:color w:val="000000"/>
                <w:sz w:val="16"/>
                <w:szCs w:val="16"/>
              </w:rPr>
              <w:t>Резидентов РБ:</w:t>
            </w:r>
          </w:p>
          <w:p w14:paraId="6451D8B3" w14:textId="77777777" w:rsidR="00D70978" w:rsidRPr="00742CD6" w:rsidRDefault="00D70978" w:rsidP="00F31705">
            <w:pPr>
              <w:ind w:left="-108" w:right="-108" w:firstLine="0"/>
              <w:jc w:val="center"/>
              <w:rPr>
                <w:color w:val="000000"/>
                <w:sz w:val="16"/>
                <w:szCs w:val="16"/>
              </w:rPr>
            </w:pPr>
            <w:r w:rsidRPr="00742CD6">
              <w:rPr>
                <w:b/>
                <w:color w:val="000000"/>
                <w:sz w:val="16"/>
                <w:szCs w:val="16"/>
              </w:rPr>
              <w:t xml:space="preserve">(заполняется только резидентами РБ </w:t>
            </w:r>
            <w:proofErr w:type="gramStart"/>
            <w:r w:rsidRPr="00742CD6">
              <w:rPr>
                <w:b/>
                <w:color w:val="000000"/>
                <w:sz w:val="16"/>
                <w:szCs w:val="16"/>
              </w:rPr>
              <w:t>на товар</w:t>
            </w:r>
            <w:proofErr w:type="gramEnd"/>
            <w:r w:rsidRPr="00742CD6">
              <w:rPr>
                <w:b/>
                <w:color w:val="000000"/>
                <w:sz w:val="16"/>
                <w:szCs w:val="16"/>
              </w:rPr>
              <w:t xml:space="preserve"> относящийся к медицинским изделиям, за исключением</w:t>
            </w:r>
          </w:p>
          <w:p w14:paraId="32F325FE" w14:textId="77777777" w:rsidR="00D70978" w:rsidRPr="00742CD6" w:rsidRDefault="00D70978" w:rsidP="00F31705">
            <w:pPr>
              <w:ind w:left="-108" w:right="-108" w:firstLine="0"/>
              <w:jc w:val="center"/>
              <w:rPr>
                <w:color w:val="000000"/>
                <w:sz w:val="16"/>
                <w:szCs w:val="16"/>
              </w:rPr>
            </w:pPr>
            <w:r w:rsidRPr="00742CD6">
              <w:rPr>
                <w:b/>
                <w:color w:val="000000"/>
                <w:sz w:val="16"/>
                <w:szCs w:val="16"/>
              </w:rPr>
              <w:t>производителей)</w:t>
            </w:r>
          </w:p>
          <w:p w14:paraId="35054862" w14:textId="77777777" w:rsidR="00D70978" w:rsidRPr="00742CD6" w:rsidRDefault="00D70978" w:rsidP="00F31705">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26B6998A" w14:textId="77777777" w:rsidR="00D70978" w:rsidRPr="00742CD6" w:rsidRDefault="00D70978" w:rsidP="00F31705">
            <w:pPr>
              <w:ind w:left="-108" w:right="-108" w:firstLine="0"/>
              <w:jc w:val="center"/>
              <w:rPr>
                <w:color w:val="000000"/>
                <w:sz w:val="16"/>
                <w:szCs w:val="16"/>
              </w:rPr>
            </w:pPr>
            <w:r w:rsidRPr="00742CD6">
              <w:rPr>
                <w:b/>
                <w:color w:val="000000"/>
                <w:sz w:val="16"/>
                <w:szCs w:val="16"/>
              </w:rPr>
              <w:t>Размер примененной оптовой надбавки,</w:t>
            </w:r>
          </w:p>
          <w:p w14:paraId="462D16FA" w14:textId="77777777" w:rsidR="00D70978" w:rsidRPr="00742CD6" w:rsidRDefault="00D70978" w:rsidP="00F31705">
            <w:pPr>
              <w:ind w:left="-108" w:right="-108" w:firstLine="0"/>
              <w:jc w:val="center"/>
              <w:rPr>
                <w:color w:val="000000"/>
                <w:sz w:val="16"/>
                <w:szCs w:val="16"/>
              </w:rPr>
            </w:pPr>
            <w:r w:rsidRPr="00742CD6">
              <w:rPr>
                <w:b/>
                <w:color w:val="000000"/>
                <w:sz w:val="16"/>
                <w:szCs w:val="16"/>
              </w:rPr>
              <w:t>%</w:t>
            </w:r>
            <w:r w:rsidRPr="00742CD6">
              <w:rPr>
                <w:b/>
                <w:color w:val="000000"/>
                <w:sz w:val="16"/>
                <w:szCs w:val="16"/>
              </w:rPr>
              <w:br/>
              <w:t>(не более 50 % от предельно допустимой, заполняется только резидентами РБ, за исключением</w:t>
            </w:r>
          </w:p>
          <w:p w14:paraId="4AD75879" w14:textId="77777777" w:rsidR="00D70978" w:rsidRPr="00742CD6" w:rsidRDefault="00D70978" w:rsidP="00F31705">
            <w:pPr>
              <w:ind w:left="-108" w:right="-108" w:firstLine="0"/>
              <w:jc w:val="center"/>
              <w:rPr>
                <w:b/>
                <w:color w:val="000000"/>
                <w:sz w:val="16"/>
                <w:szCs w:val="16"/>
              </w:rPr>
            </w:pPr>
            <w:r w:rsidRPr="00742CD6">
              <w:rPr>
                <w:b/>
                <w:color w:val="000000"/>
                <w:sz w:val="16"/>
                <w:szCs w:val="16"/>
              </w:rPr>
              <w:t>производителей)</w:t>
            </w:r>
          </w:p>
          <w:p w14:paraId="426A0A20" w14:textId="77777777" w:rsidR="00D70978" w:rsidRPr="00742CD6" w:rsidRDefault="00D70978" w:rsidP="00F31705">
            <w:pPr>
              <w:ind w:left="-108" w:right="-108" w:firstLine="0"/>
              <w:jc w:val="center"/>
              <w:rPr>
                <w:b/>
                <w:color w:val="000000"/>
                <w:sz w:val="16"/>
                <w:szCs w:val="16"/>
              </w:rPr>
            </w:pPr>
          </w:p>
          <w:p w14:paraId="7913443D" w14:textId="77777777" w:rsidR="00D70978" w:rsidRPr="00742CD6" w:rsidRDefault="00D70978" w:rsidP="00F31705">
            <w:pPr>
              <w:ind w:left="-108" w:right="-108" w:firstLine="0"/>
              <w:jc w:val="center"/>
              <w:rPr>
                <w:i/>
                <w:color w:val="000000"/>
                <w:sz w:val="16"/>
                <w:szCs w:val="16"/>
              </w:rPr>
            </w:pPr>
            <w:r w:rsidRPr="00742CD6">
              <w:rPr>
                <w:b/>
                <w:i/>
                <w:color w:val="000000"/>
                <w:sz w:val="16"/>
                <w:szCs w:val="16"/>
              </w:rPr>
              <w:t>точность 4 знака</w:t>
            </w:r>
          </w:p>
          <w:p w14:paraId="732DD776" w14:textId="77777777" w:rsidR="00D70978" w:rsidRPr="00742CD6" w:rsidRDefault="00D70978" w:rsidP="00F31705">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40AFBB16" w14:textId="77777777" w:rsidR="00D70978" w:rsidRPr="00742CD6" w:rsidRDefault="00D70978" w:rsidP="00F31705">
            <w:pPr>
              <w:ind w:left="-108" w:right="-108" w:firstLine="0"/>
              <w:jc w:val="center"/>
              <w:rPr>
                <w:color w:val="000000"/>
                <w:sz w:val="16"/>
                <w:szCs w:val="16"/>
              </w:rPr>
            </w:pPr>
            <w:r w:rsidRPr="00742CD6">
              <w:rPr>
                <w:color w:val="000000"/>
                <w:sz w:val="16"/>
                <w:szCs w:val="16"/>
              </w:rPr>
              <w:t xml:space="preserve">Цена </w:t>
            </w:r>
          </w:p>
          <w:p w14:paraId="30A90027" w14:textId="77777777" w:rsidR="00D70978" w:rsidRPr="00742CD6" w:rsidRDefault="00D70978" w:rsidP="00F31705">
            <w:pPr>
              <w:ind w:left="-108" w:right="-108" w:firstLine="0"/>
              <w:jc w:val="center"/>
              <w:rPr>
                <w:color w:val="000000"/>
                <w:sz w:val="16"/>
                <w:szCs w:val="16"/>
              </w:rPr>
            </w:pPr>
            <w:r w:rsidRPr="00742CD6">
              <w:rPr>
                <w:b/>
                <w:color w:val="000000"/>
                <w:sz w:val="16"/>
                <w:szCs w:val="16"/>
              </w:rPr>
              <w:t>в валюте договора</w:t>
            </w:r>
          </w:p>
          <w:p w14:paraId="5E77A4BE" w14:textId="77777777" w:rsidR="00D70978" w:rsidRPr="00742CD6" w:rsidRDefault="00D70978" w:rsidP="00F31705">
            <w:pPr>
              <w:ind w:left="-108" w:right="-108" w:firstLine="0"/>
              <w:jc w:val="center"/>
              <w:rPr>
                <w:color w:val="000000"/>
                <w:sz w:val="16"/>
                <w:szCs w:val="16"/>
              </w:rPr>
            </w:pPr>
            <w:r w:rsidRPr="00742CD6">
              <w:rPr>
                <w:color w:val="000000"/>
                <w:sz w:val="16"/>
                <w:szCs w:val="16"/>
              </w:rPr>
              <w:t>за единицу</w:t>
            </w:r>
          </w:p>
          <w:p w14:paraId="2EF7FF4A" w14:textId="77777777" w:rsidR="00D70978" w:rsidRPr="00742CD6" w:rsidRDefault="00D70978" w:rsidP="00F31705">
            <w:pPr>
              <w:ind w:left="-108" w:right="-108" w:firstLine="0"/>
              <w:jc w:val="center"/>
              <w:rPr>
                <w:color w:val="000000"/>
                <w:sz w:val="16"/>
                <w:szCs w:val="16"/>
              </w:rPr>
            </w:pPr>
            <w:proofErr w:type="gramStart"/>
            <w:r w:rsidRPr="00742CD6">
              <w:rPr>
                <w:b/>
                <w:color w:val="000000"/>
                <w:sz w:val="16"/>
                <w:szCs w:val="16"/>
              </w:rPr>
              <w:t>для  нерезидентов</w:t>
            </w:r>
            <w:proofErr w:type="gramEnd"/>
          </w:p>
          <w:p w14:paraId="7B0993CB" w14:textId="77777777" w:rsidR="00D70978" w:rsidRPr="00742CD6" w:rsidRDefault="00D70978" w:rsidP="00F31705">
            <w:pPr>
              <w:ind w:left="-108" w:right="-108" w:firstLine="0"/>
              <w:jc w:val="center"/>
              <w:rPr>
                <w:color w:val="000000"/>
                <w:sz w:val="16"/>
                <w:szCs w:val="16"/>
              </w:rPr>
            </w:pPr>
            <w:r w:rsidRPr="00742CD6">
              <w:rPr>
                <w:b/>
                <w:color w:val="000000"/>
                <w:sz w:val="16"/>
                <w:szCs w:val="16"/>
              </w:rPr>
              <w:t>РБ</w:t>
            </w:r>
            <w:r w:rsidRPr="00742CD6">
              <w:rPr>
                <w:color w:val="000000"/>
                <w:sz w:val="16"/>
                <w:szCs w:val="16"/>
              </w:rPr>
              <w:t xml:space="preserve"> - </w:t>
            </w:r>
            <w:proofErr w:type="gramStart"/>
            <w:r w:rsidRPr="00742CD6">
              <w:rPr>
                <w:b/>
                <w:color w:val="000000"/>
                <w:sz w:val="16"/>
                <w:szCs w:val="16"/>
              </w:rPr>
              <w:t>без  учета</w:t>
            </w:r>
            <w:proofErr w:type="gramEnd"/>
            <w:r w:rsidRPr="00742CD6">
              <w:rPr>
                <w:b/>
                <w:color w:val="000000"/>
                <w:sz w:val="16"/>
                <w:szCs w:val="16"/>
              </w:rPr>
              <w:t xml:space="preserve"> таможенных платежей (пошлины,</w:t>
            </w:r>
          </w:p>
          <w:p w14:paraId="3977D1C0" w14:textId="77777777" w:rsidR="00D70978" w:rsidRPr="00742CD6" w:rsidRDefault="00D70978" w:rsidP="00F31705">
            <w:pPr>
              <w:ind w:left="-108" w:right="-108" w:firstLine="0"/>
              <w:jc w:val="center"/>
              <w:rPr>
                <w:color w:val="000000"/>
                <w:sz w:val="16"/>
                <w:szCs w:val="16"/>
              </w:rPr>
            </w:pPr>
            <w:r w:rsidRPr="00742CD6">
              <w:rPr>
                <w:b/>
                <w:color w:val="000000"/>
                <w:sz w:val="16"/>
                <w:szCs w:val="16"/>
              </w:rPr>
              <w:t xml:space="preserve">сборы и НДС) </w:t>
            </w:r>
            <w:r w:rsidRPr="00742CD6">
              <w:rPr>
                <w:color w:val="000000"/>
                <w:sz w:val="16"/>
                <w:szCs w:val="16"/>
              </w:rPr>
              <w:t>на территории РБ</w:t>
            </w:r>
          </w:p>
          <w:p w14:paraId="44B68818" w14:textId="77777777" w:rsidR="00D70978" w:rsidRPr="00742CD6" w:rsidRDefault="00D70978" w:rsidP="00F31705">
            <w:pPr>
              <w:ind w:left="-108" w:right="-108" w:firstLine="0"/>
              <w:jc w:val="center"/>
              <w:rPr>
                <w:color w:val="000000"/>
                <w:sz w:val="16"/>
                <w:szCs w:val="16"/>
              </w:rPr>
            </w:pPr>
          </w:p>
          <w:p w14:paraId="298FD64A" w14:textId="77777777" w:rsidR="00D70978" w:rsidRPr="00742CD6" w:rsidRDefault="00D70978" w:rsidP="00F31705">
            <w:pPr>
              <w:ind w:left="-108" w:right="-108" w:firstLine="0"/>
              <w:jc w:val="center"/>
              <w:rPr>
                <w:color w:val="000000"/>
                <w:sz w:val="16"/>
                <w:szCs w:val="16"/>
              </w:rPr>
            </w:pPr>
          </w:p>
          <w:p w14:paraId="0E1C98FF" w14:textId="77777777" w:rsidR="00D70978" w:rsidRPr="00742CD6" w:rsidRDefault="00D70978" w:rsidP="00F31705">
            <w:pPr>
              <w:ind w:left="-108" w:right="-108" w:firstLine="0"/>
              <w:jc w:val="center"/>
              <w:rPr>
                <w:color w:val="000000"/>
                <w:sz w:val="16"/>
                <w:szCs w:val="16"/>
              </w:rPr>
            </w:pPr>
          </w:p>
          <w:p w14:paraId="7A262661" w14:textId="77777777" w:rsidR="00D70978" w:rsidRPr="00742CD6" w:rsidRDefault="00D70978" w:rsidP="00F31705">
            <w:pPr>
              <w:ind w:left="-108" w:right="-108" w:firstLine="0"/>
              <w:jc w:val="center"/>
              <w:rPr>
                <w:color w:val="000000"/>
                <w:sz w:val="16"/>
                <w:szCs w:val="16"/>
              </w:rPr>
            </w:pPr>
            <w:r w:rsidRPr="00742CD6">
              <w:rPr>
                <w:color w:val="000000"/>
                <w:sz w:val="16"/>
                <w:szCs w:val="16"/>
              </w:rPr>
              <w:t xml:space="preserve">Цена </w:t>
            </w:r>
          </w:p>
          <w:p w14:paraId="249B5CD6" w14:textId="77777777" w:rsidR="00D70978" w:rsidRPr="00742CD6" w:rsidRDefault="00D70978" w:rsidP="00F31705">
            <w:pPr>
              <w:ind w:left="-108" w:right="-108" w:firstLine="0"/>
              <w:jc w:val="center"/>
              <w:rPr>
                <w:color w:val="000000"/>
                <w:sz w:val="16"/>
                <w:szCs w:val="16"/>
              </w:rPr>
            </w:pPr>
            <w:r w:rsidRPr="00742CD6">
              <w:rPr>
                <w:color w:val="000000"/>
                <w:sz w:val="16"/>
                <w:szCs w:val="16"/>
              </w:rPr>
              <w:t xml:space="preserve">в </w:t>
            </w:r>
            <w:proofErr w:type="spellStart"/>
            <w:r w:rsidRPr="00742CD6">
              <w:rPr>
                <w:color w:val="000000"/>
                <w:sz w:val="16"/>
                <w:szCs w:val="16"/>
              </w:rPr>
              <w:t>бел.руб</w:t>
            </w:r>
            <w:proofErr w:type="spellEnd"/>
            <w:r w:rsidRPr="00742CD6">
              <w:rPr>
                <w:color w:val="000000"/>
                <w:sz w:val="16"/>
                <w:szCs w:val="16"/>
              </w:rPr>
              <w:t>.</w:t>
            </w:r>
          </w:p>
          <w:p w14:paraId="7745527C" w14:textId="77777777" w:rsidR="00D70978" w:rsidRPr="00742CD6" w:rsidRDefault="00D70978" w:rsidP="00F31705">
            <w:pPr>
              <w:ind w:left="-108" w:right="-108" w:firstLine="0"/>
              <w:jc w:val="center"/>
              <w:rPr>
                <w:color w:val="000000"/>
                <w:sz w:val="16"/>
                <w:szCs w:val="16"/>
              </w:rPr>
            </w:pPr>
            <w:r w:rsidRPr="00742CD6">
              <w:rPr>
                <w:color w:val="000000"/>
                <w:sz w:val="16"/>
                <w:szCs w:val="16"/>
              </w:rPr>
              <w:t>за единицу</w:t>
            </w:r>
          </w:p>
          <w:p w14:paraId="397A4998" w14:textId="77777777" w:rsidR="00D70978" w:rsidRPr="00742CD6" w:rsidRDefault="00D70978" w:rsidP="00F31705">
            <w:pPr>
              <w:ind w:left="-108" w:right="-108" w:firstLine="0"/>
              <w:jc w:val="center"/>
              <w:rPr>
                <w:color w:val="000000"/>
                <w:sz w:val="16"/>
                <w:szCs w:val="16"/>
              </w:rPr>
            </w:pPr>
            <w:r w:rsidRPr="00742CD6">
              <w:rPr>
                <w:b/>
                <w:color w:val="000000"/>
                <w:sz w:val="16"/>
                <w:szCs w:val="16"/>
              </w:rPr>
              <w:t xml:space="preserve">для резидентов </w:t>
            </w:r>
            <w:proofErr w:type="gramStart"/>
            <w:r w:rsidRPr="00742CD6">
              <w:rPr>
                <w:b/>
                <w:color w:val="000000"/>
                <w:sz w:val="16"/>
                <w:szCs w:val="16"/>
              </w:rPr>
              <w:t>РБ  -</w:t>
            </w:r>
            <w:proofErr w:type="gramEnd"/>
            <w:r w:rsidRPr="00742CD6">
              <w:rPr>
                <w:b/>
                <w:color w:val="000000"/>
                <w:sz w:val="16"/>
                <w:szCs w:val="16"/>
              </w:rPr>
              <w:t xml:space="preserve"> с учетом таможенных платежей (пошлины,</w:t>
            </w:r>
          </w:p>
          <w:p w14:paraId="23663173" w14:textId="77777777" w:rsidR="00D70978" w:rsidRPr="00742CD6" w:rsidRDefault="00D70978" w:rsidP="00F31705">
            <w:pPr>
              <w:ind w:left="-94" w:right="-80" w:firstLine="0"/>
              <w:jc w:val="center"/>
              <w:rPr>
                <w:b/>
                <w:color w:val="000000"/>
                <w:sz w:val="16"/>
                <w:szCs w:val="16"/>
              </w:rPr>
            </w:pPr>
            <w:r w:rsidRPr="00742CD6">
              <w:rPr>
                <w:b/>
                <w:color w:val="000000"/>
                <w:sz w:val="16"/>
                <w:szCs w:val="16"/>
              </w:rPr>
              <w:t>сборы и НДС)</w:t>
            </w:r>
          </w:p>
          <w:p w14:paraId="2283CB77" w14:textId="77777777" w:rsidR="00D70978" w:rsidRPr="00742CD6" w:rsidRDefault="00D70978" w:rsidP="00F31705">
            <w:pPr>
              <w:ind w:left="-94" w:right="-80" w:firstLine="0"/>
              <w:jc w:val="center"/>
              <w:rPr>
                <w:b/>
                <w:color w:val="000000"/>
                <w:sz w:val="16"/>
                <w:szCs w:val="16"/>
              </w:rPr>
            </w:pPr>
          </w:p>
          <w:p w14:paraId="35216108" w14:textId="77777777" w:rsidR="00D70978" w:rsidRPr="00742CD6" w:rsidRDefault="00D70978" w:rsidP="00F31705">
            <w:pPr>
              <w:ind w:right="-108" w:firstLine="0"/>
              <w:jc w:val="left"/>
              <w:rPr>
                <w:color w:val="000000"/>
                <w:sz w:val="16"/>
                <w:szCs w:val="16"/>
              </w:rPr>
            </w:pPr>
            <w:r w:rsidRPr="00742CD6">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5C9450B6" w14:textId="77777777" w:rsidR="00D70978" w:rsidRPr="00742CD6" w:rsidRDefault="00D70978" w:rsidP="00F31705">
            <w:pPr>
              <w:ind w:right="-108" w:firstLine="0"/>
              <w:jc w:val="left"/>
              <w:rPr>
                <w:color w:val="000000"/>
                <w:sz w:val="16"/>
                <w:szCs w:val="16"/>
              </w:rPr>
            </w:pPr>
            <w:r w:rsidRPr="00742CD6">
              <w:rPr>
                <w:color w:val="000000"/>
                <w:sz w:val="16"/>
                <w:szCs w:val="16"/>
              </w:rPr>
              <w:t>Ставка НДС</w:t>
            </w:r>
          </w:p>
          <w:p w14:paraId="40E94A08" w14:textId="77777777" w:rsidR="00D70978" w:rsidRPr="00742CD6" w:rsidRDefault="00D70978" w:rsidP="00F31705">
            <w:pPr>
              <w:ind w:left="-108" w:right="-108" w:firstLine="0"/>
              <w:jc w:val="center"/>
              <w:rPr>
                <w:color w:val="000000"/>
                <w:sz w:val="16"/>
                <w:szCs w:val="16"/>
              </w:rPr>
            </w:pPr>
            <w:r w:rsidRPr="00742CD6">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50C9EEAB" w14:textId="77777777" w:rsidR="00D70978" w:rsidRPr="00742CD6" w:rsidRDefault="00D70978" w:rsidP="00F31705">
            <w:pPr>
              <w:ind w:left="-108" w:right="-108" w:firstLine="0"/>
              <w:jc w:val="center"/>
              <w:rPr>
                <w:color w:val="000000"/>
                <w:sz w:val="16"/>
                <w:szCs w:val="16"/>
              </w:rPr>
            </w:pPr>
            <w:r w:rsidRPr="00742CD6">
              <w:rPr>
                <w:color w:val="000000"/>
                <w:sz w:val="16"/>
                <w:szCs w:val="16"/>
              </w:rPr>
              <w:t>Сумма НДС</w:t>
            </w:r>
          </w:p>
          <w:p w14:paraId="6DD6072F" w14:textId="77777777" w:rsidR="00D70978" w:rsidRPr="00742CD6" w:rsidRDefault="00D70978" w:rsidP="00F31705">
            <w:pPr>
              <w:ind w:left="-108" w:right="-108" w:firstLine="0"/>
              <w:jc w:val="center"/>
              <w:rPr>
                <w:color w:val="000000"/>
                <w:sz w:val="16"/>
                <w:szCs w:val="16"/>
              </w:rPr>
            </w:pPr>
            <w:r w:rsidRPr="00742CD6">
              <w:rPr>
                <w:color w:val="000000"/>
                <w:sz w:val="16"/>
                <w:szCs w:val="16"/>
              </w:rPr>
              <w:t xml:space="preserve">в </w:t>
            </w:r>
            <w:proofErr w:type="spellStart"/>
            <w:r w:rsidRPr="00742CD6">
              <w:rPr>
                <w:color w:val="000000"/>
                <w:sz w:val="16"/>
                <w:szCs w:val="16"/>
              </w:rPr>
              <w:t>бел.руб</w:t>
            </w:r>
            <w:proofErr w:type="spellEnd"/>
            <w:r w:rsidRPr="00742CD6">
              <w:rPr>
                <w:color w:val="000000"/>
                <w:sz w:val="16"/>
                <w:szCs w:val="16"/>
              </w:rPr>
              <w:t>.</w:t>
            </w:r>
          </w:p>
          <w:p w14:paraId="46DE99F3" w14:textId="77777777" w:rsidR="00D70978" w:rsidRPr="00742CD6" w:rsidRDefault="00D70978" w:rsidP="00F31705">
            <w:pPr>
              <w:ind w:right="34" w:firstLine="0"/>
              <w:jc w:val="center"/>
              <w:rPr>
                <w:b/>
                <w:color w:val="000000"/>
                <w:sz w:val="16"/>
                <w:szCs w:val="16"/>
              </w:rPr>
            </w:pPr>
            <w:r w:rsidRPr="00742CD6">
              <w:rPr>
                <w:b/>
                <w:color w:val="000000"/>
                <w:sz w:val="16"/>
                <w:szCs w:val="16"/>
              </w:rPr>
              <w:t>для резидентов РБ</w:t>
            </w:r>
          </w:p>
          <w:p w14:paraId="64C4CD20" w14:textId="77777777" w:rsidR="00D70978" w:rsidRPr="00742CD6" w:rsidRDefault="00D70978" w:rsidP="00F31705">
            <w:pPr>
              <w:ind w:right="34" w:firstLine="0"/>
              <w:jc w:val="center"/>
              <w:rPr>
                <w:b/>
                <w:color w:val="000000"/>
                <w:sz w:val="16"/>
                <w:szCs w:val="16"/>
              </w:rPr>
            </w:pPr>
          </w:p>
          <w:p w14:paraId="6CFE3A43" w14:textId="77777777" w:rsidR="00D70978" w:rsidRPr="00742CD6" w:rsidRDefault="00D70978" w:rsidP="00F31705">
            <w:pPr>
              <w:ind w:left="-108" w:right="-108" w:firstLine="0"/>
              <w:jc w:val="center"/>
              <w:rPr>
                <w:b/>
                <w:color w:val="000000"/>
                <w:sz w:val="16"/>
                <w:szCs w:val="16"/>
              </w:rPr>
            </w:pPr>
            <w:r w:rsidRPr="00742CD6">
              <w:rPr>
                <w:b/>
                <w:color w:val="000000"/>
                <w:sz w:val="16"/>
                <w:szCs w:val="16"/>
              </w:rPr>
              <w:t>гр.6*гр.10</w:t>
            </w:r>
          </w:p>
          <w:p w14:paraId="700DFCEB" w14:textId="77777777" w:rsidR="00D70978" w:rsidRPr="00742CD6" w:rsidRDefault="00D70978" w:rsidP="00F31705">
            <w:pPr>
              <w:ind w:left="-108" w:right="-108" w:firstLine="0"/>
              <w:jc w:val="center"/>
              <w:rPr>
                <w:color w:val="000000"/>
                <w:sz w:val="16"/>
                <w:szCs w:val="16"/>
              </w:rPr>
            </w:pPr>
            <w:r w:rsidRPr="00742CD6">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63ACC8D1" w14:textId="77777777" w:rsidR="00D70978" w:rsidRPr="00742CD6" w:rsidRDefault="00D70978" w:rsidP="00F31705">
            <w:pPr>
              <w:ind w:left="-108" w:right="-108" w:firstLine="0"/>
              <w:jc w:val="center"/>
              <w:rPr>
                <w:color w:val="000000"/>
                <w:sz w:val="16"/>
                <w:szCs w:val="16"/>
              </w:rPr>
            </w:pPr>
          </w:p>
          <w:p w14:paraId="76A0E718" w14:textId="77777777" w:rsidR="00D70978" w:rsidRPr="00742CD6" w:rsidRDefault="00D70978" w:rsidP="00F31705">
            <w:pPr>
              <w:ind w:left="-108" w:right="-108" w:firstLine="0"/>
              <w:jc w:val="center"/>
              <w:rPr>
                <w:color w:val="000000"/>
                <w:sz w:val="16"/>
                <w:szCs w:val="16"/>
              </w:rPr>
            </w:pPr>
            <w:proofErr w:type="gramStart"/>
            <w:r w:rsidRPr="00742CD6">
              <w:rPr>
                <w:color w:val="000000"/>
                <w:sz w:val="16"/>
                <w:szCs w:val="16"/>
              </w:rPr>
              <w:t>Общая  стоимость</w:t>
            </w:r>
            <w:proofErr w:type="gramEnd"/>
          </w:p>
          <w:p w14:paraId="15CE7683" w14:textId="77777777" w:rsidR="00D70978" w:rsidRPr="00742CD6" w:rsidRDefault="00D70978" w:rsidP="00F31705">
            <w:pPr>
              <w:ind w:left="-108" w:right="-108" w:firstLine="0"/>
              <w:jc w:val="center"/>
              <w:rPr>
                <w:color w:val="000000"/>
                <w:sz w:val="16"/>
                <w:szCs w:val="16"/>
              </w:rPr>
            </w:pPr>
            <w:r w:rsidRPr="00742CD6">
              <w:rPr>
                <w:b/>
                <w:color w:val="000000"/>
                <w:sz w:val="16"/>
                <w:szCs w:val="16"/>
              </w:rPr>
              <w:t>в валюте договора</w:t>
            </w:r>
          </w:p>
          <w:p w14:paraId="2CA53D8F" w14:textId="77777777" w:rsidR="00D70978" w:rsidRPr="00742CD6" w:rsidRDefault="00D70978" w:rsidP="00F31705">
            <w:pPr>
              <w:ind w:left="-108" w:right="-108" w:firstLine="0"/>
              <w:jc w:val="center"/>
              <w:rPr>
                <w:color w:val="000000"/>
                <w:sz w:val="16"/>
                <w:szCs w:val="16"/>
              </w:rPr>
            </w:pPr>
            <w:proofErr w:type="gramStart"/>
            <w:r w:rsidRPr="00742CD6">
              <w:rPr>
                <w:b/>
                <w:color w:val="000000"/>
                <w:sz w:val="16"/>
                <w:szCs w:val="16"/>
              </w:rPr>
              <w:t>для  нерезидентов</w:t>
            </w:r>
            <w:proofErr w:type="gramEnd"/>
          </w:p>
          <w:p w14:paraId="5A3752BE" w14:textId="77777777" w:rsidR="00D70978" w:rsidRPr="00742CD6" w:rsidRDefault="00D70978" w:rsidP="00F31705">
            <w:pPr>
              <w:ind w:left="-108" w:right="-108" w:firstLine="0"/>
              <w:jc w:val="center"/>
              <w:rPr>
                <w:color w:val="000000"/>
                <w:sz w:val="16"/>
                <w:szCs w:val="16"/>
              </w:rPr>
            </w:pPr>
            <w:r w:rsidRPr="00742CD6">
              <w:rPr>
                <w:b/>
                <w:color w:val="000000"/>
                <w:sz w:val="16"/>
                <w:szCs w:val="16"/>
              </w:rPr>
              <w:t>РБ</w:t>
            </w:r>
            <w:r w:rsidRPr="00742CD6">
              <w:rPr>
                <w:color w:val="000000"/>
                <w:sz w:val="16"/>
                <w:szCs w:val="16"/>
              </w:rPr>
              <w:t xml:space="preserve"> - </w:t>
            </w:r>
            <w:proofErr w:type="gramStart"/>
            <w:r w:rsidRPr="00742CD6">
              <w:rPr>
                <w:b/>
                <w:color w:val="000000"/>
                <w:sz w:val="16"/>
                <w:szCs w:val="16"/>
              </w:rPr>
              <w:t>без  учета</w:t>
            </w:r>
            <w:proofErr w:type="gramEnd"/>
            <w:r w:rsidRPr="00742CD6">
              <w:rPr>
                <w:b/>
                <w:color w:val="000000"/>
                <w:sz w:val="16"/>
                <w:szCs w:val="16"/>
              </w:rPr>
              <w:t xml:space="preserve"> таможенных платежей (пошлины,</w:t>
            </w:r>
          </w:p>
          <w:p w14:paraId="176E1AEB" w14:textId="77777777" w:rsidR="00D70978" w:rsidRPr="00742CD6" w:rsidRDefault="00D70978" w:rsidP="00F31705">
            <w:pPr>
              <w:ind w:left="-108" w:right="-108" w:firstLine="0"/>
              <w:jc w:val="center"/>
              <w:rPr>
                <w:color w:val="000000"/>
                <w:sz w:val="16"/>
                <w:szCs w:val="16"/>
              </w:rPr>
            </w:pPr>
            <w:r w:rsidRPr="00742CD6">
              <w:rPr>
                <w:b/>
                <w:color w:val="000000"/>
                <w:sz w:val="16"/>
                <w:szCs w:val="16"/>
              </w:rPr>
              <w:t xml:space="preserve">сборы и НДС) </w:t>
            </w:r>
            <w:r w:rsidRPr="00742CD6">
              <w:rPr>
                <w:color w:val="000000"/>
                <w:sz w:val="16"/>
                <w:szCs w:val="16"/>
              </w:rPr>
              <w:t>на территории РБ</w:t>
            </w:r>
          </w:p>
          <w:p w14:paraId="760B5F51" w14:textId="77777777" w:rsidR="00D70978" w:rsidRPr="00742CD6" w:rsidRDefault="00D70978" w:rsidP="00F31705">
            <w:pPr>
              <w:ind w:left="-108" w:right="-108" w:firstLine="0"/>
              <w:jc w:val="center"/>
              <w:rPr>
                <w:color w:val="000000"/>
                <w:sz w:val="16"/>
                <w:szCs w:val="16"/>
              </w:rPr>
            </w:pPr>
          </w:p>
          <w:p w14:paraId="2D549E3D" w14:textId="77777777" w:rsidR="00D70978" w:rsidRPr="00742CD6" w:rsidRDefault="00D70978" w:rsidP="00F31705">
            <w:pPr>
              <w:ind w:left="-108" w:right="-108" w:firstLine="0"/>
              <w:jc w:val="center"/>
              <w:rPr>
                <w:color w:val="000000"/>
                <w:sz w:val="16"/>
                <w:szCs w:val="16"/>
              </w:rPr>
            </w:pPr>
          </w:p>
          <w:p w14:paraId="22474EB9" w14:textId="77777777" w:rsidR="00D70978" w:rsidRPr="00742CD6" w:rsidRDefault="00D70978" w:rsidP="00F31705">
            <w:pPr>
              <w:ind w:left="-108" w:right="-108" w:firstLine="0"/>
              <w:jc w:val="center"/>
              <w:rPr>
                <w:color w:val="000000"/>
                <w:sz w:val="16"/>
                <w:szCs w:val="16"/>
              </w:rPr>
            </w:pPr>
          </w:p>
          <w:p w14:paraId="24A3CA67" w14:textId="77777777" w:rsidR="00D70978" w:rsidRPr="00742CD6" w:rsidRDefault="00D70978" w:rsidP="00F31705">
            <w:pPr>
              <w:ind w:left="-108" w:right="-108" w:firstLine="0"/>
              <w:jc w:val="center"/>
              <w:rPr>
                <w:color w:val="000000"/>
                <w:sz w:val="16"/>
                <w:szCs w:val="16"/>
              </w:rPr>
            </w:pPr>
            <w:proofErr w:type="gramStart"/>
            <w:r w:rsidRPr="00742CD6">
              <w:rPr>
                <w:color w:val="000000"/>
                <w:sz w:val="16"/>
                <w:szCs w:val="16"/>
              </w:rPr>
              <w:t>Общая  стоимость</w:t>
            </w:r>
            <w:proofErr w:type="gramEnd"/>
          </w:p>
          <w:p w14:paraId="3A9897ED" w14:textId="77777777" w:rsidR="00D70978" w:rsidRPr="00742CD6" w:rsidRDefault="00D70978" w:rsidP="00F31705">
            <w:pPr>
              <w:ind w:left="-108" w:right="-108" w:firstLine="0"/>
              <w:jc w:val="center"/>
              <w:rPr>
                <w:color w:val="000000"/>
                <w:sz w:val="16"/>
                <w:szCs w:val="16"/>
              </w:rPr>
            </w:pPr>
            <w:r w:rsidRPr="00742CD6">
              <w:rPr>
                <w:color w:val="000000"/>
                <w:sz w:val="16"/>
                <w:szCs w:val="16"/>
              </w:rPr>
              <w:t xml:space="preserve">в </w:t>
            </w:r>
            <w:proofErr w:type="spellStart"/>
            <w:r w:rsidRPr="00742CD6">
              <w:rPr>
                <w:color w:val="000000"/>
                <w:sz w:val="16"/>
                <w:szCs w:val="16"/>
              </w:rPr>
              <w:t>бел.руб</w:t>
            </w:r>
            <w:proofErr w:type="spellEnd"/>
            <w:r w:rsidRPr="00742CD6">
              <w:rPr>
                <w:color w:val="000000"/>
                <w:sz w:val="16"/>
                <w:szCs w:val="16"/>
              </w:rPr>
              <w:t>.</w:t>
            </w:r>
          </w:p>
          <w:p w14:paraId="0B093605" w14:textId="77777777" w:rsidR="00D70978" w:rsidRPr="00742CD6" w:rsidRDefault="00D70978" w:rsidP="00F31705">
            <w:pPr>
              <w:ind w:right="34" w:firstLine="0"/>
              <w:jc w:val="center"/>
              <w:rPr>
                <w:color w:val="000000"/>
                <w:sz w:val="16"/>
                <w:szCs w:val="16"/>
              </w:rPr>
            </w:pPr>
            <w:r w:rsidRPr="00742CD6">
              <w:rPr>
                <w:b/>
                <w:color w:val="000000"/>
                <w:sz w:val="16"/>
                <w:szCs w:val="16"/>
              </w:rPr>
              <w:t xml:space="preserve">для резидентов </w:t>
            </w:r>
            <w:proofErr w:type="gramStart"/>
            <w:r w:rsidRPr="00742CD6">
              <w:rPr>
                <w:b/>
                <w:color w:val="000000"/>
                <w:sz w:val="16"/>
                <w:szCs w:val="16"/>
              </w:rPr>
              <w:t>РБ  -</w:t>
            </w:r>
            <w:proofErr w:type="gramEnd"/>
            <w:r w:rsidRPr="00742CD6">
              <w:rPr>
                <w:b/>
                <w:color w:val="000000"/>
                <w:sz w:val="16"/>
                <w:szCs w:val="16"/>
              </w:rPr>
              <w:t xml:space="preserve"> с учетом таможенных платежей (пошлины,</w:t>
            </w:r>
          </w:p>
          <w:p w14:paraId="7B6A05E6" w14:textId="77777777" w:rsidR="00D70978" w:rsidRPr="00742CD6" w:rsidRDefault="00D70978" w:rsidP="00F31705">
            <w:pPr>
              <w:ind w:left="-108" w:right="-108" w:firstLine="0"/>
              <w:jc w:val="center"/>
              <w:rPr>
                <w:b/>
                <w:color w:val="000000"/>
                <w:sz w:val="16"/>
                <w:szCs w:val="16"/>
              </w:rPr>
            </w:pPr>
            <w:r w:rsidRPr="00742CD6">
              <w:rPr>
                <w:b/>
                <w:color w:val="000000"/>
                <w:sz w:val="16"/>
                <w:szCs w:val="16"/>
              </w:rPr>
              <w:t>сборы и НДС)</w:t>
            </w:r>
          </w:p>
          <w:p w14:paraId="2D714F94" w14:textId="77777777" w:rsidR="00D70978" w:rsidRPr="00742CD6" w:rsidRDefault="00D70978" w:rsidP="00F31705">
            <w:pPr>
              <w:ind w:left="-108" w:right="-108" w:firstLine="0"/>
              <w:jc w:val="center"/>
              <w:rPr>
                <w:color w:val="000000"/>
                <w:sz w:val="16"/>
                <w:szCs w:val="16"/>
              </w:rPr>
            </w:pPr>
            <w:r w:rsidRPr="00742CD6">
              <w:rPr>
                <w:b/>
                <w:color w:val="000000"/>
                <w:sz w:val="16"/>
                <w:szCs w:val="16"/>
              </w:rPr>
              <w:t>гр.6*гр10+гр.12</w:t>
            </w:r>
          </w:p>
          <w:p w14:paraId="6F06A087" w14:textId="77777777" w:rsidR="00D70978" w:rsidRPr="00742CD6" w:rsidRDefault="00D70978" w:rsidP="00F31705">
            <w:pPr>
              <w:ind w:left="-108" w:right="-108" w:firstLine="0"/>
              <w:jc w:val="center"/>
              <w:rPr>
                <w:color w:val="000000"/>
                <w:sz w:val="16"/>
                <w:szCs w:val="16"/>
              </w:rPr>
            </w:pPr>
          </w:p>
        </w:tc>
      </w:tr>
      <w:tr w:rsidR="00D70978" w:rsidRPr="00742CD6" w14:paraId="2F08E6BD" w14:textId="77777777" w:rsidTr="00F31705">
        <w:trPr>
          <w:trHeight w:val="2044"/>
        </w:trPr>
        <w:tc>
          <w:tcPr>
            <w:tcW w:w="622" w:type="dxa"/>
            <w:vMerge/>
            <w:tcBorders>
              <w:left w:val="single" w:sz="4" w:space="0" w:color="000000"/>
              <w:bottom w:val="single" w:sz="4" w:space="0" w:color="000000"/>
              <w:right w:val="single" w:sz="4" w:space="0" w:color="000000"/>
            </w:tcBorders>
            <w:vAlign w:val="center"/>
          </w:tcPr>
          <w:p w14:paraId="52CE8DC5" w14:textId="77777777" w:rsidR="00D70978" w:rsidRPr="00742CD6" w:rsidRDefault="00D70978" w:rsidP="00F31705">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5921B1E1" w14:textId="77777777" w:rsidR="00D70978" w:rsidRPr="00742CD6" w:rsidRDefault="00D70978" w:rsidP="00F31705">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7CB1F37B" w14:textId="77777777" w:rsidR="00D70978" w:rsidRPr="00742CD6" w:rsidRDefault="00D70978" w:rsidP="00F31705">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51D6A15B" w14:textId="77777777" w:rsidR="00D70978" w:rsidRPr="00742CD6" w:rsidRDefault="00D70978" w:rsidP="00F31705">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31F8FAA6" w14:textId="77777777" w:rsidR="00D70978" w:rsidRPr="00742CD6" w:rsidRDefault="00D70978" w:rsidP="00F31705">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37B47CEF" w14:textId="77777777" w:rsidR="00D70978" w:rsidRPr="00742CD6" w:rsidRDefault="00D70978" w:rsidP="00F31705">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2229B35E" w14:textId="77777777" w:rsidR="00D70978" w:rsidRPr="00742CD6" w:rsidRDefault="00D70978" w:rsidP="00F31705">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34D2EF1F" w14:textId="77777777" w:rsidR="00D70978" w:rsidRPr="00742CD6" w:rsidRDefault="00D70978" w:rsidP="00F31705">
            <w:pPr>
              <w:ind w:firstLine="0"/>
              <w:jc w:val="center"/>
              <w:rPr>
                <w:color w:val="000000"/>
                <w:sz w:val="16"/>
                <w:szCs w:val="16"/>
              </w:rPr>
            </w:pPr>
            <w:r w:rsidRPr="00742CD6">
              <w:rPr>
                <w:b/>
                <w:color w:val="000000"/>
                <w:sz w:val="20"/>
                <w:szCs w:val="20"/>
              </w:rPr>
              <w:t xml:space="preserve">РОЦ в </w:t>
            </w:r>
            <w:proofErr w:type="spellStart"/>
            <w:r w:rsidRPr="00742CD6">
              <w:rPr>
                <w:b/>
                <w:color w:val="000000"/>
                <w:sz w:val="20"/>
                <w:szCs w:val="20"/>
              </w:rPr>
              <w:t>бел.руб</w:t>
            </w:r>
            <w:proofErr w:type="spellEnd"/>
            <w:r w:rsidRPr="00742CD6">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1B2C472A" w14:textId="77777777" w:rsidR="00D70978" w:rsidRPr="00742CD6" w:rsidRDefault="00D70978" w:rsidP="00F31705">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0CB2D401" w14:textId="77777777" w:rsidR="00D70978" w:rsidRPr="00742CD6" w:rsidRDefault="00D70978" w:rsidP="00F31705">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437BD140" w14:textId="77777777" w:rsidR="00D70978" w:rsidRPr="00742CD6" w:rsidRDefault="00D70978" w:rsidP="00F31705">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00176882" w14:textId="77777777" w:rsidR="00D70978" w:rsidRPr="00742CD6" w:rsidRDefault="00D70978" w:rsidP="00F31705">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D10F80E" w14:textId="77777777" w:rsidR="00D70978" w:rsidRPr="00742CD6" w:rsidRDefault="00D70978" w:rsidP="00F31705">
            <w:pPr>
              <w:ind w:firstLine="0"/>
              <w:jc w:val="left"/>
              <w:rPr>
                <w:color w:val="000000"/>
                <w:sz w:val="16"/>
                <w:szCs w:val="16"/>
              </w:rPr>
            </w:pPr>
          </w:p>
        </w:tc>
      </w:tr>
      <w:tr w:rsidR="00D70978" w:rsidRPr="00742CD6" w14:paraId="16BDECD4" w14:textId="77777777" w:rsidTr="00F31705">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0388A3E0" w14:textId="77777777" w:rsidR="00D70978" w:rsidRPr="00742CD6" w:rsidRDefault="00D70978" w:rsidP="00F31705">
            <w:pPr>
              <w:ind w:firstLine="0"/>
              <w:jc w:val="center"/>
              <w:rPr>
                <w:color w:val="000000"/>
                <w:sz w:val="20"/>
                <w:szCs w:val="20"/>
              </w:rPr>
            </w:pPr>
            <w:r w:rsidRPr="00742CD6">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2C03793B" w14:textId="77777777" w:rsidR="00D70978" w:rsidRPr="00742CD6" w:rsidRDefault="00D70978" w:rsidP="00F31705">
            <w:pPr>
              <w:ind w:firstLine="0"/>
              <w:jc w:val="center"/>
              <w:rPr>
                <w:color w:val="000000"/>
                <w:sz w:val="20"/>
                <w:szCs w:val="20"/>
              </w:rPr>
            </w:pPr>
            <w:r w:rsidRPr="00742CD6">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1C4E9065" w14:textId="77777777" w:rsidR="00D70978" w:rsidRPr="00742CD6" w:rsidRDefault="00D70978" w:rsidP="00F31705">
            <w:pPr>
              <w:ind w:firstLine="0"/>
              <w:jc w:val="center"/>
              <w:rPr>
                <w:color w:val="000000"/>
                <w:sz w:val="20"/>
                <w:szCs w:val="20"/>
              </w:rPr>
            </w:pPr>
            <w:r w:rsidRPr="00742CD6">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0D0642DE" w14:textId="77777777" w:rsidR="00D70978" w:rsidRPr="00742CD6" w:rsidRDefault="00D70978" w:rsidP="00F31705">
            <w:pPr>
              <w:ind w:firstLine="0"/>
              <w:jc w:val="center"/>
              <w:rPr>
                <w:b/>
                <w:color w:val="000000"/>
                <w:sz w:val="20"/>
                <w:szCs w:val="20"/>
              </w:rPr>
            </w:pPr>
            <w:r w:rsidRPr="00742CD6">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443FFFC3" w14:textId="77777777" w:rsidR="00D70978" w:rsidRPr="00742CD6" w:rsidRDefault="00D70978" w:rsidP="00F31705">
            <w:pPr>
              <w:ind w:firstLine="0"/>
              <w:jc w:val="center"/>
              <w:rPr>
                <w:color w:val="000000"/>
                <w:sz w:val="20"/>
                <w:szCs w:val="20"/>
                <w:lang w:val="en-US"/>
              </w:rPr>
            </w:pPr>
            <w:r w:rsidRPr="00742CD6">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6643AFC2" w14:textId="77777777" w:rsidR="00D70978" w:rsidRPr="00742CD6" w:rsidRDefault="00D70978" w:rsidP="00F31705">
            <w:pPr>
              <w:ind w:firstLine="0"/>
              <w:jc w:val="center"/>
              <w:rPr>
                <w:color w:val="000000"/>
                <w:sz w:val="20"/>
                <w:szCs w:val="20"/>
              </w:rPr>
            </w:pPr>
            <w:r w:rsidRPr="00742CD6">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4DBA9019" w14:textId="77777777" w:rsidR="00D70978" w:rsidRPr="00742CD6" w:rsidRDefault="00D70978" w:rsidP="00F31705">
            <w:pPr>
              <w:ind w:firstLine="0"/>
              <w:jc w:val="center"/>
              <w:rPr>
                <w:color w:val="000000"/>
                <w:sz w:val="20"/>
                <w:szCs w:val="20"/>
              </w:rPr>
            </w:pPr>
            <w:r w:rsidRPr="00742CD6">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0936FB22" w14:textId="77777777" w:rsidR="00D70978" w:rsidRPr="00742CD6" w:rsidRDefault="00D70978" w:rsidP="00F31705">
            <w:pPr>
              <w:ind w:firstLine="0"/>
              <w:jc w:val="center"/>
              <w:rPr>
                <w:color w:val="000000"/>
                <w:sz w:val="20"/>
                <w:szCs w:val="20"/>
              </w:rPr>
            </w:pPr>
            <w:r w:rsidRPr="00742CD6">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D4CF7FC" w14:textId="77777777" w:rsidR="00D70978" w:rsidRPr="00742CD6" w:rsidRDefault="00D70978" w:rsidP="00F31705">
            <w:pPr>
              <w:ind w:firstLine="0"/>
              <w:jc w:val="center"/>
              <w:rPr>
                <w:color w:val="000000"/>
                <w:sz w:val="20"/>
                <w:szCs w:val="20"/>
              </w:rPr>
            </w:pPr>
            <w:r w:rsidRPr="00742CD6">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2CD22D9A" w14:textId="77777777" w:rsidR="00D70978" w:rsidRPr="00742CD6" w:rsidRDefault="00D70978" w:rsidP="00F31705">
            <w:pPr>
              <w:ind w:firstLine="0"/>
              <w:jc w:val="center"/>
              <w:rPr>
                <w:color w:val="000000"/>
                <w:sz w:val="20"/>
                <w:szCs w:val="20"/>
              </w:rPr>
            </w:pPr>
            <w:r w:rsidRPr="00742CD6">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62C497C" w14:textId="77777777" w:rsidR="00D70978" w:rsidRPr="00742CD6" w:rsidRDefault="00D70978" w:rsidP="00F31705">
            <w:pPr>
              <w:ind w:firstLine="0"/>
              <w:jc w:val="center"/>
              <w:rPr>
                <w:b/>
                <w:color w:val="000000"/>
                <w:sz w:val="20"/>
                <w:szCs w:val="20"/>
                <w:lang w:val="en-US"/>
              </w:rPr>
            </w:pPr>
            <w:r w:rsidRPr="00742CD6">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3C0BDA09" w14:textId="77777777" w:rsidR="00D70978" w:rsidRPr="00742CD6" w:rsidRDefault="00D70978" w:rsidP="00F31705">
            <w:pPr>
              <w:ind w:firstLine="0"/>
              <w:jc w:val="center"/>
              <w:rPr>
                <w:b/>
                <w:color w:val="000000"/>
                <w:sz w:val="20"/>
                <w:szCs w:val="20"/>
                <w:lang w:val="en-US"/>
              </w:rPr>
            </w:pPr>
            <w:r w:rsidRPr="00742CD6">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2DB869C1" w14:textId="77777777" w:rsidR="00D70978" w:rsidRPr="00742CD6" w:rsidRDefault="00D70978" w:rsidP="00F31705">
            <w:pPr>
              <w:ind w:firstLine="0"/>
              <w:jc w:val="center"/>
              <w:rPr>
                <w:color w:val="000000"/>
                <w:sz w:val="20"/>
                <w:szCs w:val="20"/>
              </w:rPr>
            </w:pPr>
            <w:r w:rsidRPr="00742CD6">
              <w:rPr>
                <w:b/>
                <w:color w:val="000000"/>
                <w:sz w:val="20"/>
                <w:szCs w:val="20"/>
              </w:rPr>
              <w:t>13</w:t>
            </w:r>
          </w:p>
        </w:tc>
      </w:tr>
      <w:tr w:rsidR="00D70978" w:rsidRPr="00742CD6" w14:paraId="249E44DF" w14:textId="77777777" w:rsidTr="00F31705">
        <w:trPr>
          <w:trHeight w:val="238"/>
        </w:trPr>
        <w:tc>
          <w:tcPr>
            <w:tcW w:w="622" w:type="dxa"/>
            <w:tcBorders>
              <w:top w:val="single" w:sz="4" w:space="0" w:color="000000"/>
              <w:left w:val="single" w:sz="4" w:space="0" w:color="000000"/>
              <w:bottom w:val="single" w:sz="4" w:space="0" w:color="000000"/>
              <w:right w:val="single" w:sz="4" w:space="0" w:color="000000"/>
            </w:tcBorders>
          </w:tcPr>
          <w:p w14:paraId="0F334115" w14:textId="77777777" w:rsidR="00D70978" w:rsidRPr="00742CD6" w:rsidRDefault="00D70978" w:rsidP="00F31705">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3C5481B8" w14:textId="77777777" w:rsidR="00D70978" w:rsidRPr="00742CD6" w:rsidRDefault="00D70978" w:rsidP="00F31705">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11014770" w14:textId="77777777" w:rsidR="00D70978" w:rsidRPr="00742CD6" w:rsidRDefault="00D70978" w:rsidP="00F31705">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791E541F" w14:textId="77777777" w:rsidR="00D70978" w:rsidRPr="00742CD6" w:rsidRDefault="00D70978" w:rsidP="00F31705">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1B8E318F" w14:textId="77777777" w:rsidR="00D70978" w:rsidRPr="00742CD6" w:rsidRDefault="00D70978" w:rsidP="00F31705">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390FFE03" w14:textId="77777777" w:rsidR="00D70978" w:rsidRPr="00742CD6" w:rsidRDefault="00D70978" w:rsidP="00F31705">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3590825F" w14:textId="77777777" w:rsidR="00D70978" w:rsidRPr="00742CD6" w:rsidRDefault="00D70978" w:rsidP="00F31705">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03E642B8" w14:textId="77777777" w:rsidR="00D70978" w:rsidRPr="00742CD6" w:rsidRDefault="00D70978" w:rsidP="00F31705">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339A35E8" w14:textId="77777777" w:rsidR="00D70978" w:rsidRPr="00742CD6" w:rsidRDefault="00D70978" w:rsidP="00F31705">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3E12CD70" w14:textId="77777777" w:rsidR="00D70978" w:rsidRPr="00742CD6" w:rsidRDefault="00D70978" w:rsidP="00F31705">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72601874" w14:textId="77777777" w:rsidR="00D70978" w:rsidRPr="00742CD6" w:rsidRDefault="00D70978" w:rsidP="00F31705">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6B970104" w14:textId="77777777" w:rsidR="00D70978" w:rsidRPr="00742CD6" w:rsidRDefault="00D70978" w:rsidP="00F31705">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B0EDF6E" w14:textId="77777777" w:rsidR="00D70978" w:rsidRPr="00742CD6" w:rsidRDefault="00D70978" w:rsidP="00F31705">
            <w:pPr>
              <w:ind w:firstLine="0"/>
              <w:jc w:val="left"/>
              <w:rPr>
                <w:color w:val="000000"/>
              </w:rPr>
            </w:pPr>
          </w:p>
        </w:tc>
      </w:tr>
    </w:tbl>
    <w:p w14:paraId="66C4E48B" w14:textId="77777777" w:rsidR="00D70978" w:rsidRPr="00742CD6" w:rsidRDefault="00D70978" w:rsidP="00D70978">
      <w:pPr>
        <w:ind w:firstLine="0"/>
        <w:jc w:val="left"/>
        <w:rPr>
          <w:color w:val="000000"/>
        </w:rPr>
      </w:pPr>
    </w:p>
    <w:p w14:paraId="2A8097EB" w14:textId="77777777" w:rsidR="00D70978" w:rsidRPr="00742CD6" w:rsidRDefault="00D70978" w:rsidP="00D70978">
      <w:pPr>
        <w:ind w:firstLine="0"/>
        <w:jc w:val="left"/>
        <w:rPr>
          <w:color w:val="000000"/>
        </w:rPr>
      </w:pPr>
      <w:r w:rsidRPr="00742CD6">
        <w:rPr>
          <w:color w:val="000000"/>
        </w:rPr>
        <w:lastRenderedPageBreak/>
        <w:t xml:space="preserve">Общая цена предложения </w:t>
      </w:r>
      <w:r w:rsidRPr="00742CD6">
        <w:rPr>
          <w:b/>
          <w:color w:val="000000"/>
        </w:rPr>
        <w:t>без учета</w:t>
      </w:r>
      <w:r w:rsidRPr="00742CD6">
        <w:rPr>
          <w:color w:val="000000"/>
        </w:rPr>
        <w:t xml:space="preserve"> таможенных платежей (пошлины, сборы и НДС) на территории РБ (</w:t>
      </w:r>
      <w:r w:rsidRPr="00742CD6">
        <w:rPr>
          <w:b/>
          <w:color w:val="000000"/>
        </w:rPr>
        <w:t>для нерезидентов РБ)</w:t>
      </w:r>
      <w:r w:rsidRPr="00742CD6">
        <w:rPr>
          <w:color w:val="000000"/>
        </w:rPr>
        <w:t>:</w:t>
      </w:r>
    </w:p>
    <w:p w14:paraId="2250C9AC" w14:textId="77777777" w:rsidR="00D70978" w:rsidRPr="00742CD6" w:rsidRDefault="00D70978" w:rsidP="00D70978">
      <w:pPr>
        <w:ind w:firstLine="0"/>
        <w:jc w:val="left"/>
        <w:rPr>
          <w:color w:val="000000"/>
        </w:rPr>
      </w:pPr>
      <w:r w:rsidRPr="00742CD6">
        <w:rPr>
          <w:color w:val="000000"/>
        </w:rPr>
        <w:t>_________________________________________________</w:t>
      </w:r>
      <w:r w:rsidRPr="00742CD6" w:rsidDel="0006607F">
        <w:rPr>
          <w:color w:val="000000"/>
        </w:rPr>
        <w:t xml:space="preserve"> </w:t>
      </w:r>
      <w:r w:rsidRPr="00742CD6">
        <w:rPr>
          <w:color w:val="000000"/>
        </w:rPr>
        <w:t>_(_______________________прописью___________________________) [валюта договора]</w:t>
      </w:r>
    </w:p>
    <w:p w14:paraId="105580E9" w14:textId="77777777" w:rsidR="00D70978" w:rsidRPr="00742CD6" w:rsidRDefault="00D70978" w:rsidP="00D70978">
      <w:pPr>
        <w:ind w:firstLine="0"/>
        <w:jc w:val="left"/>
        <w:rPr>
          <w:color w:val="0070C0"/>
        </w:rPr>
      </w:pPr>
    </w:p>
    <w:p w14:paraId="3B3F31AD" w14:textId="77777777" w:rsidR="00D70978" w:rsidRPr="00742CD6" w:rsidRDefault="00D70978" w:rsidP="00D70978">
      <w:pPr>
        <w:ind w:firstLine="0"/>
        <w:jc w:val="left"/>
      </w:pPr>
      <w:r w:rsidRPr="00742CD6">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742CD6">
        <w:rPr>
          <w:b/>
        </w:rPr>
        <w:t>(для нерезидентов РБ, поставляющих товар с территории государств-членов ЕАЭС</w:t>
      </w:r>
      <w:proofErr w:type="gramStart"/>
      <w:r w:rsidRPr="00742CD6">
        <w:rPr>
          <w:b/>
        </w:rPr>
        <w:t>)</w:t>
      </w:r>
      <w:r w:rsidRPr="00742CD6">
        <w:t>:_</w:t>
      </w:r>
      <w:proofErr w:type="gramEnd"/>
      <w:r w:rsidRPr="00742CD6">
        <w:t>____________________</w:t>
      </w:r>
    </w:p>
    <w:p w14:paraId="02619B2F" w14:textId="77777777" w:rsidR="00D70978" w:rsidRPr="00742CD6" w:rsidRDefault="00D70978" w:rsidP="00D70978">
      <w:pPr>
        <w:ind w:firstLine="0"/>
        <w:jc w:val="left"/>
      </w:pPr>
      <w:r w:rsidRPr="00742CD6">
        <w:t>__________________________________________________________ (_____________прописью______________________)  [валюта договора]</w:t>
      </w:r>
    </w:p>
    <w:p w14:paraId="758B0BAC" w14:textId="77777777" w:rsidR="00D70978" w:rsidRPr="00742CD6" w:rsidRDefault="00D70978" w:rsidP="00D70978">
      <w:pPr>
        <w:ind w:firstLine="0"/>
        <w:jc w:val="left"/>
      </w:pPr>
    </w:p>
    <w:p w14:paraId="724BCF21" w14:textId="77777777" w:rsidR="00D70978" w:rsidRPr="00742CD6" w:rsidRDefault="00D70978" w:rsidP="00D70978">
      <w:pPr>
        <w:ind w:firstLine="0"/>
        <w:jc w:val="left"/>
        <w:rPr>
          <w:color w:val="000000"/>
        </w:rPr>
      </w:pPr>
      <w:r w:rsidRPr="00742CD6">
        <w:rPr>
          <w:color w:val="000000"/>
        </w:rPr>
        <w:t xml:space="preserve">Общая цена предложения </w:t>
      </w:r>
      <w:r w:rsidRPr="00742CD6">
        <w:rPr>
          <w:b/>
          <w:color w:val="000000"/>
        </w:rPr>
        <w:t>с учетом</w:t>
      </w:r>
      <w:r w:rsidRPr="00742CD6">
        <w:rPr>
          <w:color w:val="000000"/>
        </w:rPr>
        <w:t xml:space="preserve"> таможенных платежей (пошлины, сборы и НДС) на территории РБ (</w:t>
      </w:r>
      <w:r w:rsidRPr="00742CD6">
        <w:rPr>
          <w:b/>
          <w:color w:val="000000"/>
        </w:rPr>
        <w:t>для резидентов РБ</w:t>
      </w:r>
      <w:r w:rsidRPr="00742CD6">
        <w:rPr>
          <w:color w:val="000000"/>
        </w:rPr>
        <w:t>):</w:t>
      </w:r>
    </w:p>
    <w:p w14:paraId="61560951" w14:textId="77777777" w:rsidR="00D70978" w:rsidRPr="00742CD6" w:rsidRDefault="00D70978" w:rsidP="00D70978">
      <w:pPr>
        <w:ind w:firstLine="0"/>
        <w:jc w:val="left"/>
        <w:rPr>
          <w:color w:val="000000"/>
        </w:rPr>
      </w:pPr>
      <w:r w:rsidRPr="00742CD6">
        <w:rPr>
          <w:color w:val="000000"/>
        </w:rPr>
        <w:t>__________________________________________________(______________________прописью_______________________________)</w:t>
      </w:r>
    </w:p>
    <w:p w14:paraId="3CB04AA8" w14:textId="77777777" w:rsidR="00D70978" w:rsidRPr="00742CD6" w:rsidRDefault="00D70978" w:rsidP="00D70978">
      <w:pPr>
        <w:ind w:firstLine="0"/>
        <w:jc w:val="left"/>
        <w:rPr>
          <w:color w:val="000000"/>
        </w:rPr>
      </w:pPr>
      <w:r w:rsidRPr="00742CD6">
        <w:rPr>
          <w:color w:val="000000"/>
        </w:rPr>
        <w:t>*Если «Без НДС» указать основание для применения</w:t>
      </w:r>
    </w:p>
    <w:p w14:paraId="522CEDE4" w14:textId="562BCED3" w:rsidR="00D70978" w:rsidRPr="00742CD6" w:rsidRDefault="00D70978" w:rsidP="00516533">
      <w:pPr>
        <w:autoSpaceDE w:val="0"/>
        <w:autoSpaceDN w:val="0"/>
        <w:adjustRightInd w:val="0"/>
        <w:spacing w:before="120"/>
        <w:ind w:firstLine="0"/>
        <w:rPr>
          <w:b/>
        </w:rPr>
      </w:pPr>
      <w:r w:rsidRPr="00742CD6">
        <w:rPr>
          <w:b/>
        </w:rPr>
        <w:t>Страна происхождения товара (с указанием по каждому пункту спецификации</w:t>
      </w:r>
      <w:proofErr w:type="gramStart"/>
      <w:r w:rsidRPr="00742CD6">
        <w:rPr>
          <w:b/>
        </w:rPr>
        <w:t>):_</w:t>
      </w:r>
      <w:proofErr w:type="gramEnd"/>
      <w:r w:rsidRPr="00742CD6">
        <w:rPr>
          <w:b/>
        </w:rPr>
        <w:t>______________________________________</w:t>
      </w:r>
    </w:p>
    <w:p w14:paraId="2C76A44B" w14:textId="1049CD0F" w:rsidR="002A1A79" w:rsidRPr="00742CD6" w:rsidRDefault="002A1A79" w:rsidP="00D70978">
      <w:pPr>
        <w:ind w:firstLine="0"/>
        <w:jc w:val="left"/>
        <w:rPr>
          <w:b/>
        </w:rPr>
      </w:pPr>
    </w:p>
    <w:tbl>
      <w:tblPr>
        <w:tblW w:w="0" w:type="auto"/>
        <w:jc w:val="right"/>
        <w:tblLook w:val="04A0" w:firstRow="1" w:lastRow="0" w:firstColumn="1" w:lastColumn="0" w:noHBand="0" w:noVBand="1"/>
      </w:tblPr>
      <w:tblGrid>
        <w:gridCol w:w="4809"/>
        <w:gridCol w:w="4830"/>
      </w:tblGrid>
      <w:tr w:rsidR="002A1A79" w:rsidRPr="00742CD6" w14:paraId="3F018349" w14:textId="77777777" w:rsidTr="00F31705">
        <w:trPr>
          <w:jc w:val="right"/>
        </w:trPr>
        <w:tc>
          <w:tcPr>
            <w:tcW w:w="4809" w:type="dxa"/>
          </w:tcPr>
          <w:p w14:paraId="5E89A145" w14:textId="77777777" w:rsidR="002A1A79" w:rsidRPr="00742CD6" w:rsidRDefault="002A1A79" w:rsidP="00F31705">
            <w:pPr>
              <w:suppressAutoHyphens/>
              <w:autoSpaceDE w:val="0"/>
              <w:autoSpaceDN w:val="0"/>
              <w:adjustRightInd w:val="0"/>
              <w:jc w:val="center"/>
              <w:rPr>
                <w:rFonts w:ascii="Calibri" w:hAnsi="Calibri"/>
                <w:sz w:val="20"/>
                <w:szCs w:val="20"/>
              </w:rPr>
            </w:pPr>
          </w:p>
          <w:p w14:paraId="60FCAD9B" w14:textId="77777777" w:rsidR="002A1A79" w:rsidRPr="00742CD6" w:rsidRDefault="002A1A79" w:rsidP="00F31705">
            <w:pPr>
              <w:suppressAutoHyphens/>
              <w:autoSpaceDE w:val="0"/>
              <w:autoSpaceDN w:val="0"/>
              <w:adjustRightInd w:val="0"/>
              <w:jc w:val="center"/>
              <w:rPr>
                <w:rFonts w:ascii="Calibri" w:hAnsi="Calibri"/>
                <w:sz w:val="20"/>
                <w:szCs w:val="20"/>
              </w:rPr>
            </w:pPr>
            <w:r w:rsidRPr="00742CD6">
              <w:rPr>
                <w:rFonts w:ascii="Calibri" w:hAnsi="Calibri"/>
                <w:sz w:val="20"/>
                <w:szCs w:val="20"/>
              </w:rPr>
              <w:t>_______________________________________</w:t>
            </w:r>
          </w:p>
          <w:p w14:paraId="589CEF78" w14:textId="77777777" w:rsidR="002A1A79" w:rsidRPr="00742CD6" w:rsidRDefault="002A1A79" w:rsidP="00F31705">
            <w:pPr>
              <w:suppressAutoHyphens/>
              <w:autoSpaceDE w:val="0"/>
              <w:autoSpaceDN w:val="0"/>
              <w:adjustRightInd w:val="0"/>
              <w:ind w:left="738" w:firstLine="0"/>
              <w:jc w:val="center"/>
              <w:rPr>
                <w:rFonts w:ascii="Calibri" w:hAnsi="Calibri"/>
                <w:i/>
                <w:sz w:val="18"/>
                <w:szCs w:val="20"/>
              </w:rPr>
            </w:pPr>
            <w:r w:rsidRPr="00742CD6">
              <w:rPr>
                <w:rFonts w:ascii="Calibri" w:hAnsi="Calibri"/>
                <w:i/>
                <w:sz w:val="18"/>
                <w:szCs w:val="20"/>
              </w:rPr>
              <w:t>(подпись руководителя или иного уполномоченного лица поставщика)</w:t>
            </w:r>
          </w:p>
          <w:p w14:paraId="179BB878" w14:textId="77777777" w:rsidR="002A1A79" w:rsidRPr="00742CD6" w:rsidRDefault="002A1A79" w:rsidP="00F31705">
            <w:pPr>
              <w:suppressAutoHyphens/>
              <w:autoSpaceDE w:val="0"/>
              <w:autoSpaceDN w:val="0"/>
              <w:adjustRightInd w:val="0"/>
              <w:jc w:val="center"/>
              <w:rPr>
                <w:rFonts w:ascii="Calibri" w:hAnsi="Calibri"/>
                <w:sz w:val="20"/>
                <w:szCs w:val="20"/>
              </w:rPr>
            </w:pPr>
          </w:p>
        </w:tc>
        <w:tc>
          <w:tcPr>
            <w:tcW w:w="4830" w:type="dxa"/>
            <w:hideMark/>
          </w:tcPr>
          <w:p w14:paraId="4C00A052" w14:textId="77777777" w:rsidR="002A1A79" w:rsidRPr="00742CD6" w:rsidRDefault="002A1A79" w:rsidP="00F31705">
            <w:pPr>
              <w:suppressAutoHyphens/>
              <w:autoSpaceDE w:val="0"/>
              <w:autoSpaceDN w:val="0"/>
              <w:adjustRightInd w:val="0"/>
              <w:ind w:firstLine="709"/>
              <w:rPr>
                <w:rFonts w:ascii="Calibri" w:hAnsi="Calibri"/>
                <w:sz w:val="20"/>
                <w:szCs w:val="20"/>
              </w:rPr>
            </w:pPr>
          </w:p>
          <w:p w14:paraId="4F1343A1" w14:textId="77777777" w:rsidR="002A1A79" w:rsidRPr="00742CD6" w:rsidRDefault="002A1A79" w:rsidP="00F31705">
            <w:pPr>
              <w:suppressAutoHyphens/>
              <w:autoSpaceDE w:val="0"/>
              <w:autoSpaceDN w:val="0"/>
              <w:adjustRightInd w:val="0"/>
              <w:ind w:firstLine="709"/>
              <w:rPr>
                <w:rFonts w:ascii="Calibri" w:hAnsi="Calibri"/>
                <w:sz w:val="20"/>
                <w:szCs w:val="20"/>
              </w:rPr>
            </w:pPr>
            <w:r w:rsidRPr="00742CD6">
              <w:rPr>
                <w:rFonts w:ascii="Calibri" w:hAnsi="Calibri"/>
                <w:sz w:val="20"/>
                <w:szCs w:val="20"/>
              </w:rPr>
              <w:t xml:space="preserve">        __________________________________</w:t>
            </w:r>
          </w:p>
          <w:p w14:paraId="31164929" w14:textId="77777777" w:rsidR="002A1A79" w:rsidRPr="00742CD6" w:rsidRDefault="002A1A79" w:rsidP="00F31705">
            <w:pPr>
              <w:tabs>
                <w:tab w:val="left" w:pos="4293"/>
              </w:tabs>
              <w:suppressAutoHyphens/>
              <w:autoSpaceDE w:val="0"/>
              <w:autoSpaceDN w:val="0"/>
              <w:adjustRightInd w:val="0"/>
              <w:ind w:left="1033" w:right="173" w:firstLine="0"/>
              <w:rPr>
                <w:rFonts w:ascii="Calibri" w:hAnsi="Calibri"/>
                <w:sz w:val="20"/>
                <w:szCs w:val="20"/>
              </w:rPr>
            </w:pPr>
            <w:r w:rsidRPr="00742CD6">
              <w:rPr>
                <w:rFonts w:ascii="Calibri" w:hAnsi="Calibri"/>
                <w:i/>
                <w:sz w:val="20"/>
                <w:szCs w:val="20"/>
              </w:rPr>
              <w:t>(Ф.И.О руководителя или иного уполномоченного лица поставщика)</w:t>
            </w:r>
          </w:p>
        </w:tc>
      </w:tr>
    </w:tbl>
    <w:p w14:paraId="381655BF" w14:textId="77777777" w:rsidR="002A1A79" w:rsidRPr="00742CD6" w:rsidRDefault="002A1A79" w:rsidP="002A1A79">
      <w:pPr>
        <w:spacing w:before="60"/>
        <w:ind w:firstLine="0"/>
        <w:jc w:val="left"/>
      </w:pPr>
    </w:p>
    <w:p w14:paraId="4BE44C24" w14:textId="77777777" w:rsidR="002A1A79" w:rsidRPr="00742CD6" w:rsidRDefault="002A1A79" w:rsidP="002A1A79">
      <w:pPr>
        <w:ind w:firstLine="0"/>
        <w:jc w:val="left"/>
        <w:rPr>
          <w:sz w:val="20"/>
          <w:szCs w:val="20"/>
        </w:rPr>
      </w:pPr>
      <w:r w:rsidRPr="00742CD6">
        <w:rPr>
          <w:sz w:val="20"/>
          <w:szCs w:val="20"/>
        </w:rPr>
        <w:br w:type="page"/>
      </w:r>
    </w:p>
    <w:p w14:paraId="5EC54957" w14:textId="045E307B" w:rsidR="00D70978" w:rsidRPr="00742CD6" w:rsidRDefault="00D70978" w:rsidP="00D70978">
      <w:pPr>
        <w:ind w:firstLine="0"/>
        <w:jc w:val="left"/>
        <w:rPr>
          <w:b/>
        </w:rPr>
        <w:sectPr w:rsidR="00D70978" w:rsidRPr="00742CD6" w:rsidSect="00D70978">
          <w:headerReference w:type="default" r:id="rId19"/>
          <w:footerReference w:type="default" r:id="rId20"/>
          <w:pgSz w:w="16838" w:h="11906" w:orient="landscape"/>
          <w:pgMar w:top="1134" w:right="851" w:bottom="851" w:left="851" w:header="425" w:footer="278" w:gutter="0"/>
          <w:cols w:space="708"/>
          <w:docGrid w:linePitch="360"/>
        </w:sectPr>
      </w:pPr>
    </w:p>
    <w:p w14:paraId="20AF1C05" w14:textId="49125149" w:rsidR="00D70978" w:rsidRPr="00742CD6" w:rsidRDefault="00D70978" w:rsidP="00D70978">
      <w:pPr>
        <w:ind w:firstLine="0"/>
        <w:jc w:val="left"/>
        <w:rPr>
          <w:b/>
        </w:rPr>
      </w:pPr>
    </w:p>
    <w:p w14:paraId="78D2BDA3" w14:textId="77777777" w:rsidR="00D70978" w:rsidRPr="00742CD6" w:rsidRDefault="00D70978" w:rsidP="00D70978">
      <w:pPr>
        <w:autoSpaceDE w:val="0"/>
        <w:autoSpaceDN w:val="0"/>
        <w:adjustRightInd w:val="0"/>
        <w:spacing w:before="120"/>
        <w:ind w:firstLine="540"/>
        <w:jc w:val="center"/>
        <w:rPr>
          <w:b/>
        </w:rPr>
      </w:pPr>
    </w:p>
    <w:p w14:paraId="130CAED1" w14:textId="77777777" w:rsidR="00D022B2" w:rsidRPr="00742CD6" w:rsidRDefault="00D022B2" w:rsidP="00D022B2">
      <w:pPr>
        <w:pStyle w:val="1"/>
        <w:ind w:left="6237"/>
        <w:jc w:val="left"/>
      </w:pPr>
      <w:r w:rsidRPr="00742CD6">
        <w:t>Приложение 3</w:t>
      </w:r>
    </w:p>
    <w:p w14:paraId="689B3435" w14:textId="18A43639" w:rsidR="00D022B2" w:rsidRPr="00742CD6" w:rsidRDefault="00565E66" w:rsidP="00DA10E3">
      <w:pPr>
        <w:autoSpaceDE w:val="0"/>
        <w:autoSpaceDN w:val="0"/>
        <w:adjustRightInd w:val="0"/>
        <w:spacing w:before="120" w:line="240" w:lineRule="atLeast"/>
        <w:ind w:left="6237" w:firstLine="0"/>
      </w:pPr>
      <w:r w:rsidRPr="00742CD6">
        <w:t>к ЗАЯВКЕ на покупку</w:t>
      </w:r>
    </w:p>
    <w:p w14:paraId="252EBC82" w14:textId="37901480" w:rsidR="00D022B2" w:rsidRPr="00742CD6" w:rsidRDefault="00D022B2" w:rsidP="00D022B2">
      <w:pPr>
        <w:autoSpaceDE w:val="0"/>
        <w:autoSpaceDN w:val="0"/>
        <w:adjustRightInd w:val="0"/>
        <w:spacing w:before="120"/>
        <w:ind w:firstLine="540"/>
        <w:jc w:val="center"/>
        <w:rPr>
          <w:b/>
        </w:rPr>
      </w:pPr>
      <w:r w:rsidRPr="00742CD6">
        <w:rPr>
          <w:b/>
        </w:rPr>
        <w:t>Сведения о поставщике</w:t>
      </w:r>
    </w:p>
    <w:p w14:paraId="0D02863F" w14:textId="6F2F35DE" w:rsidR="00D022B2" w:rsidRPr="00742CD6" w:rsidRDefault="00D022B2" w:rsidP="00E95D96">
      <w:pPr>
        <w:autoSpaceDE w:val="0"/>
        <w:autoSpaceDN w:val="0"/>
        <w:adjustRightInd w:val="0"/>
        <w:spacing w:before="120"/>
        <w:ind w:left="540" w:firstLine="540"/>
        <w:rPr>
          <w:bCs/>
          <w:lang w:eastAsia="en-US"/>
        </w:rPr>
      </w:pPr>
      <w:r w:rsidRPr="00742CD6">
        <w:rPr>
          <w:bCs/>
          <w:lang w:eastAsia="en-U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34E4C926" w14:textId="416FB808" w:rsidR="00D022B2" w:rsidRPr="00742CD6" w:rsidRDefault="00D022B2" w:rsidP="00E95D96">
      <w:pPr>
        <w:autoSpaceDE w:val="0"/>
        <w:autoSpaceDN w:val="0"/>
        <w:adjustRightInd w:val="0"/>
        <w:spacing w:before="120"/>
        <w:ind w:left="540" w:firstLine="540"/>
        <w:rPr>
          <w:bCs/>
          <w:lang w:eastAsia="en-US"/>
        </w:rPr>
      </w:pPr>
      <w:r w:rsidRPr="00742CD6">
        <w:rPr>
          <w:bCs/>
          <w:lang w:eastAsia="en-US"/>
        </w:rPr>
        <w:t>2. данные документа, удостоверяющего личность, для физического лица, в том числе индивидуального предпринимателя _</w:t>
      </w:r>
    </w:p>
    <w:p w14:paraId="5355AEA3" w14:textId="013266C2" w:rsidR="00DA10E3" w:rsidRPr="00742CD6" w:rsidRDefault="00D022B2" w:rsidP="00E95D96">
      <w:pPr>
        <w:tabs>
          <w:tab w:val="right" w:pos="9921"/>
        </w:tabs>
        <w:autoSpaceDE w:val="0"/>
        <w:autoSpaceDN w:val="0"/>
        <w:adjustRightInd w:val="0"/>
        <w:spacing w:before="120"/>
        <w:ind w:left="540" w:firstLine="540"/>
        <w:rPr>
          <w:bCs/>
          <w:lang w:eastAsia="en-US"/>
        </w:rPr>
      </w:pPr>
      <w:r w:rsidRPr="00742CD6">
        <w:rPr>
          <w:bCs/>
          <w:lang w:eastAsia="en-US"/>
        </w:rPr>
        <w:t>3. место нахождения поставщика</w:t>
      </w:r>
      <w:r w:rsidR="00DA10E3" w:rsidRPr="00742CD6">
        <w:rPr>
          <w:bCs/>
          <w:lang w:eastAsia="en-US"/>
        </w:rPr>
        <w:t xml:space="preserve"> (почтовый и юридический </w:t>
      </w:r>
      <w:proofErr w:type="gramStart"/>
      <w:r w:rsidR="00DA10E3" w:rsidRPr="00742CD6">
        <w:rPr>
          <w:bCs/>
          <w:lang w:eastAsia="en-US"/>
        </w:rPr>
        <w:t>адрес)_</w:t>
      </w:r>
      <w:proofErr w:type="gramEnd"/>
      <w:r w:rsidR="00DA10E3" w:rsidRPr="00742CD6">
        <w:rPr>
          <w:bCs/>
          <w:lang w:eastAsia="en-US"/>
        </w:rPr>
        <w:t>____________________________________________________________________________</w:t>
      </w:r>
    </w:p>
    <w:p w14:paraId="4BFA767A" w14:textId="059CE38B" w:rsidR="00D022B2" w:rsidRPr="00742CD6" w:rsidRDefault="00D022B2" w:rsidP="00E95D96">
      <w:pPr>
        <w:autoSpaceDE w:val="0"/>
        <w:autoSpaceDN w:val="0"/>
        <w:adjustRightInd w:val="0"/>
        <w:spacing w:before="120"/>
        <w:ind w:left="540" w:firstLine="540"/>
        <w:rPr>
          <w:bCs/>
          <w:lang w:eastAsia="en-US"/>
        </w:rPr>
      </w:pPr>
      <w:r w:rsidRPr="00742CD6">
        <w:rPr>
          <w:bCs/>
          <w:lang w:eastAsia="en-US"/>
        </w:rPr>
        <w:t>4. адрес электронной почты поставщика</w:t>
      </w:r>
      <w:r w:rsidR="00E95D96" w:rsidRPr="00742CD6">
        <w:rPr>
          <w:bCs/>
          <w:lang w:eastAsia="en-US"/>
        </w:rPr>
        <w:t xml:space="preserve"> для направления информации по исполнению договоров (контрактов) (в том числе для направления уведомлений</w:t>
      </w:r>
      <w:r w:rsidR="002F68E0" w:rsidRPr="00742CD6">
        <w:rPr>
          <w:bCs/>
          <w:lang w:eastAsia="en-US"/>
        </w:rPr>
        <w:t> </w:t>
      </w:r>
      <w:r w:rsidR="00E95D96" w:rsidRPr="00742CD6">
        <w:rPr>
          <w:bCs/>
          <w:lang w:eastAsia="en-US"/>
        </w:rPr>
        <w:t>и</w:t>
      </w:r>
      <w:r w:rsidR="002F68E0" w:rsidRPr="00742CD6">
        <w:rPr>
          <w:bCs/>
          <w:lang w:eastAsia="en-US"/>
        </w:rPr>
        <w:t> </w:t>
      </w:r>
      <w:r w:rsidR="00E95D96" w:rsidRPr="00742CD6">
        <w:rPr>
          <w:bCs/>
          <w:lang w:eastAsia="en-US"/>
        </w:rPr>
        <w:t xml:space="preserve">др.) </w:t>
      </w:r>
      <w:r w:rsidRPr="00742CD6">
        <w:rPr>
          <w:bCs/>
          <w:lang w:eastAsia="en-US"/>
        </w:rPr>
        <w:t xml:space="preserve"> </w:t>
      </w:r>
      <w:r w:rsidR="00E95D96" w:rsidRPr="00742CD6">
        <w:rPr>
          <w:bCs/>
          <w:lang w:eastAsia="en-US"/>
        </w:rPr>
        <w:t>_____________________________________________________________________________</w:t>
      </w:r>
    </w:p>
    <w:p w14:paraId="629FFD3C" w14:textId="6ED1EE69" w:rsidR="00D022B2" w:rsidRPr="00742CD6" w:rsidRDefault="00D022B2" w:rsidP="00E95D96">
      <w:pPr>
        <w:autoSpaceDE w:val="0"/>
        <w:autoSpaceDN w:val="0"/>
        <w:adjustRightInd w:val="0"/>
        <w:spacing w:before="120"/>
        <w:ind w:left="540" w:firstLine="540"/>
        <w:rPr>
          <w:bCs/>
          <w:lang w:eastAsia="en-US"/>
        </w:rPr>
      </w:pPr>
      <w:r w:rsidRPr="00742CD6">
        <w:rPr>
          <w:bCs/>
          <w:lang w:eastAsia="en-US"/>
        </w:rPr>
        <w:t>5. телефон поставщика __________________________</w:t>
      </w:r>
    </w:p>
    <w:p w14:paraId="2EC2DB9D" w14:textId="06B43036" w:rsidR="00D022B2" w:rsidRPr="00742CD6" w:rsidRDefault="00D022B2" w:rsidP="00E95D96">
      <w:pPr>
        <w:autoSpaceDE w:val="0"/>
        <w:autoSpaceDN w:val="0"/>
        <w:adjustRightInd w:val="0"/>
        <w:spacing w:before="120"/>
        <w:ind w:left="540" w:firstLine="540"/>
        <w:rPr>
          <w:bCs/>
          <w:lang w:eastAsia="en-US"/>
        </w:rPr>
      </w:pPr>
      <w:r w:rsidRPr="00742CD6">
        <w:rPr>
          <w:bCs/>
          <w:lang w:eastAsia="en-US"/>
        </w:rPr>
        <w:t>6. факс поставщика для направления информации по исполнению договоров (контрактов) (в том числе для направления уведомлений</w:t>
      </w:r>
      <w:r w:rsidR="002F68E0" w:rsidRPr="00742CD6">
        <w:rPr>
          <w:bCs/>
          <w:lang w:eastAsia="en-US"/>
        </w:rPr>
        <w:t> </w:t>
      </w:r>
      <w:r w:rsidRPr="00742CD6">
        <w:rPr>
          <w:bCs/>
          <w:lang w:eastAsia="en-US"/>
        </w:rPr>
        <w:t>и</w:t>
      </w:r>
      <w:r w:rsidR="002F68E0" w:rsidRPr="00742CD6">
        <w:rPr>
          <w:bCs/>
          <w:lang w:eastAsia="en-US"/>
        </w:rPr>
        <w:t> </w:t>
      </w:r>
      <w:r w:rsidRPr="00742CD6">
        <w:rPr>
          <w:bCs/>
          <w:lang w:eastAsia="en-US"/>
        </w:rPr>
        <w:t xml:space="preserve">др.) ___________________________ </w:t>
      </w:r>
    </w:p>
    <w:p w14:paraId="0D258AA0" w14:textId="77777777" w:rsidR="00DA10E3" w:rsidRPr="00742CD6" w:rsidRDefault="00DA10E3" w:rsidP="00E95D96">
      <w:pPr>
        <w:pStyle w:val="ConsPlusNormal"/>
        <w:ind w:left="1080"/>
        <w:jc w:val="both"/>
        <w:rPr>
          <w:rFonts w:ascii="Times New Roman" w:hAnsi="Times New Roman" w:cs="Times New Roman"/>
          <w:bCs/>
          <w:sz w:val="24"/>
          <w:szCs w:val="24"/>
        </w:rPr>
      </w:pPr>
    </w:p>
    <w:p w14:paraId="046FD055" w14:textId="418FD199" w:rsidR="00D022B2" w:rsidRPr="00742CD6" w:rsidRDefault="00D022B2" w:rsidP="00E95D96">
      <w:pPr>
        <w:pStyle w:val="ConsPlusNormal"/>
        <w:ind w:left="1080"/>
        <w:jc w:val="both"/>
        <w:rPr>
          <w:rFonts w:ascii="Times New Roman" w:hAnsi="Times New Roman" w:cs="Times New Roman"/>
          <w:bCs/>
          <w:sz w:val="24"/>
          <w:szCs w:val="24"/>
        </w:rPr>
      </w:pPr>
      <w:r w:rsidRPr="00742CD6">
        <w:rPr>
          <w:rFonts w:ascii="Times New Roman" w:hAnsi="Times New Roman" w:cs="Times New Roman"/>
          <w:bCs/>
          <w:sz w:val="24"/>
          <w:szCs w:val="24"/>
        </w:rPr>
        <w:t>7. банковские реквизиты поставщика _______________________</w:t>
      </w:r>
    </w:p>
    <w:p w14:paraId="50980C7E" w14:textId="77777777" w:rsidR="00D022B2" w:rsidRPr="00742CD6" w:rsidRDefault="00D022B2" w:rsidP="00E95D96">
      <w:pPr>
        <w:pStyle w:val="ConsPlusNormal"/>
        <w:ind w:left="1080"/>
        <w:jc w:val="both"/>
        <w:rPr>
          <w:rFonts w:ascii="Times New Roman" w:hAnsi="Times New Roman" w:cs="Times New Roman"/>
          <w:bCs/>
          <w:sz w:val="24"/>
          <w:szCs w:val="24"/>
        </w:rPr>
      </w:pPr>
    </w:p>
    <w:p w14:paraId="74241FC7" w14:textId="49AA37CC" w:rsidR="00D022B2" w:rsidRPr="00742CD6" w:rsidRDefault="00D022B2" w:rsidP="00E95D96">
      <w:pPr>
        <w:pStyle w:val="ConsPlusNormal"/>
        <w:ind w:left="1080"/>
        <w:jc w:val="both"/>
        <w:rPr>
          <w:rFonts w:ascii="Times New Roman" w:hAnsi="Times New Roman" w:cs="Times New Roman"/>
          <w:bCs/>
          <w:sz w:val="24"/>
          <w:szCs w:val="24"/>
        </w:rPr>
      </w:pPr>
      <w:r w:rsidRPr="00742CD6">
        <w:rPr>
          <w:rFonts w:ascii="Times New Roman" w:hAnsi="Times New Roman" w:cs="Times New Roman"/>
          <w:bCs/>
          <w:sz w:val="24"/>
          <w:szCs w:val="24"/>
        </w:rPr>
        <w:t>8. учетный номер плательщика поставщика или иной идентификационный номер для нерезидентов Республики Беларусь_____________</w:t>
      </w:r>
    </w:p>
    <w:p w14:paraId="28E4059D" w14:textId="77777777" w:rsidR="00D022B2" w:rsidRPr="00742CD6" w:rsidRDefault="00D022B2" w:rsidP="00E95D96">
      <w:pPr>
        <w:pStyle w:val="ConsPlusNormal"/>
        <w:ind w:left="1080"/>
        <w:jc w:val="both"/>
        <w:rPr>
          <w:rFonts w:ascii="Times New Roman" w:hAnsi="Times New Roman" w:cs="Times New Roman"/>
          <w:bCs/>
          <w:sz w:val="24"/>
          <w:szCs w:val="24"/>
        </w:rPr>
      </w:pPr>
    </w:p>
    <w:p w14:paraId="4EB8164D" w14:textId="4417010B" w:rsidR="00D022B2" w:rsidRPr="00742CD6" w:rsidRDefault="00D022B2" w:rsidP="00E95D96">
      <w:pPr>
        <w:pStyle w:val="ConsPlusNormal"/>
        <w:ind w:left="540" w:firstLine="567"/>
        <w:jc w:val="both"/>
        <w:rPr>
          <w:rFonts w:ascii="Times New Roman" w:hAnsi="Times New Roman" w:cs="Times New Roman"/>
          <w:bCs/>
          <w:sz w:val="24"/>
          <w:szCs w:val="24"/>
        </w:rPr>
      </w:pPr>
      <w:r w:rsidRPr="00742CD6">
        <w:rPr>
          <w:rFonts w:ascii="Times New Roman" w:hAnsi="Times New Roman" w:cs="Times New Roman"/>
          <w:bCs/>
          <w:sz w:val="24"/>
          <w:szCs w:val="24"/>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073C5FA4" w14:textId="77777777" w:rsidR="00D022B2" w:rsidRPr="00742CD6" w:rsidRDefault="00D022B2" w:rsidP="00E95D96">
      <w:pPr>
        <w:pStyle w:val="ConsPlusNormal"/>
        <w:ind w:left="540" w:firstLine="567"/>
        <w:jc w:val="both"/>
        <w:rPr>
          <w:rFonts w:ascii="Times New Roman" w:hAnsi="Times New Roman" w:cs="Times New Roman"/>
          <w:bCs/>
          <w:sz w:val="24"/>
          <w:szCs w:val="24"/>
        </w:rPr>
      </w:pPr>
      <w:r w:rsidRPr="00742CD6">
        <w:rPr>
          <w:rFonts w:ascii="Times New Roman" w:hAnsi="Times New Roman" w:cs="Times New Roman"/>
          <w:bCs/>
          <w:sz w:val="24"/>
          <w:szCs w:val="24"/>
        </w:rPr>
        <w:t xml:space="preserve">место нахождения представительства______________________________________ </w:t>
      </w:r>
    </w:p>
    <w:p w14:paraId="322DDDFC" w14:textId="77777777" w:rsidR="00D022B2" w:rsidRPr="00742CD6" w:rsidRDefault="00D022B2" w:rsidP="00E95D96">
      <w:pPr>
        <w:pStyle w:val="ConsPlusNormal"/>
        <w:ind w:left="540" w:firstLine="567"/>
        <w:jc w:val="both"/>
        <w:rPr>
          <w:rFonts w:ascii="Times New Roman" w:hAnsi="Times New Roman" w:cs="Times New Roman"/>
          <w:bCs/>
          <w:sz w:val="24"/>
          <w:szCs w:val="24"/>
        </w:rPr>
      </w:pPr>
      <w:r w:rsidRPr="00742CD6">
        <w:rPr>
          <w:rFonts w:ascii="Times New Roman" w:hAnsi="Times New Roman" w:cs="Times New Roman"/>
          <w:bCs/>
          <w:sz w:val="24"/>
          <w:szCs w:val="24"/>
        </w:rPr>
        <w:t>почтовый адрес_________________________________________________________</w:t>
      </w:r>
    </w:p>
    <w:p w14:paraId="24A9EA5C" w14:textId="77777777" w:rsidR="00D022B2" w:rsidRPr="00742CD6" w:rsidRDefault="00D022B2" w:rsidP="00E95D96">
      <w:pPr>
        <w:pStyle w:val="ConsPlusNormal"/>
        <w:ind w:left="540" w:firstLine="567"/>
        <w:jc w:val="both"/>
        <w:rPr>
          <w:rFonts w:ascii="Times New Roman" w:hAnsi="Times New Roman" w:cs="Times New Roman"/>
          <w:bCs/>
          <w:sz w:val="24"/>
          <w:szCs w:val="24"/>
        </w:rPr>
      </w:pPr>
      <w:r w:rsidRPr="00742CD6">
        <w:rPr>
          <w:rFonts w:ascii="Times New Roman" w:hAnsi="Times New Roman" w:cs="Times New Roman"/>
          <w:bCs/>
          <w:sz w:val="24"/>
          <w:szCs w:val="24"/>
        </w:rPr>
        <w:t>официальные адрес электронной почты____________________________________</w:t>
      </w:r>
    </w:p>
    <w:p w14:paraId="25908EC9" w14:textId="77777777" w:rsidR="00D022B2" w:rsidRPr="00742CD6" w:rsidRDefault="00D022B2" w:rsidP="00E95D96">
      <w:pPr>
        <w:pStyle w:val="ConsPlusNormal"/>
        <w:ind w:left="540" w:firstLine="567"/>
        <w:jc w:val="both"/>
        <w:rPr>
          <w:rFonts w:ascii="Times New Roman" w:hAnsi="Times New Roman" w:cs="Times New Roman"/>
          <w:bCs/>
          <w:sz w:val="24"/>
          <w:szCs w:val="24"/>
        </w:rPr>
      </w:pPr>
      <w:r w:rsidRPr="00742CD6">
        <w:rPr>
          <w:rFonts w:ascii="Times New Roman" w:hAnsi="Times New Roman" w:cs="Times New Roman"/>
          <w:bCs/>
          <w:sz w:val="24"/>
          <w:szCs w:val="24"/>
        </w:rPr>
        <w:t>телефон, факс представительства_________________________________________</w:t>
      </w:r>
    </w:p>
    <w:p w14:paraId="74F0651E" w14:textId="77777777" w:rsidR="00C4644C" w:rsidRPr="00742CD6" w:rsidRDefault="00C4644C" w:rsidP="00C4644C">
      <w:pPr>
        <w:pBdr>
          <w:top w:val="nil"/>
          <w:left w:val="nil"/>
          <w:bottom w:val="nil"/>
          <w:right w:val="nil"/>
          <w:between w:val="nil"/>
        </w:pBdr>
        <w:ind w:firstLine="540"/>
        <w:jc w:val="right"/>
      </w:pPr>
    </w:p>
    <w:p w14:paraId="1F9A954D" w14:textId="46B24A28" w:rsidR="00D022B2" w:rsidRPr="00742CD6" w:rsidRDefault="00C4644C" w:rsidP="00C4644C">
      <w:pPr>
        <w:pStyle w:val="1"/>
        <w:ind w:left="6237"/>
        <w:jc w:val="left"/>
        <w:rPr>
          <w:lang w:val="ru-RU"/>
        </w:rPr>
      </w:pPr>
      <w:r w:rsidRPr="00742CD6">
        <w:br w:type="page"/>
      </w:r>
      <w:r w:rsidR="00D022B2" w:rsidRPr="00742CD6">
        <w:lastRenderedPageBreak/>
        <w:t xml:space="preserve">Приложение </w:t>
      </w:r>
      <w:r w:rsidR="00D022B2" w:rsidRPr="00742CD6">
        <w:rPr>
          <w:lang w:val="ru-RU"/>
        </w:rPr>
        <w:t>4</w:t>
      </w:r>
    </w:p>
    <w:p w14:paraId="0581DDF9" w14:textId="416C88A2" w:rsidR="00DA10E3" w:rsidRPr="00742CD6" w:rsidRDefault="00565E66" w:rsidP="00DA10E3">
      <w:pPr>
        <w:autoSpaceDE w:val="0"/>
        <w:autoSpaceDN w:val="0"/>
        <w:adjustRightInd w:val="0"/>
        <w:spacing w:before="120" w:line="240" w:lineRule="atLeast"/>
        <w:ind w:left="6237" w:firstLine="0"/>
      </w:pPr>
      <w:r w:rsidRPr="00742CD6">
        <w:t>к ЗАЯВКЕ на покупку</w:t>
      </w:r>
    </w:p>
    <w:p w14:paraId="1DE0F037" w14:textId="45308C10" w:rsidR="00D022B2" w:rsidRPr="00742CD6" w:rsidRDefault="00D022B2" w:rsidP="00D022B2">
      <w:pPr>
        <w:autoSpaceDE w:val="0"/>
        <w:autoSpaceDN w:val="0"/>
        <w:adjustRightInd w:val="0"/>
        <w:jc w:val="center"/>
        <w:rPr>
          <w:b/>
          <w:color w:val="000000"/>
        </w:rPr>
      </w:pPr>
    </w:p>
    <w:p w14:paraId="727A222B" w14:textId="28023E97" w:rsidR="00D022B2" w:rsidRPr="00742CD6" w:rsidRDefault="00D022B2" w:rsidP="00D022B2">
      <w:pPr>
        <w:autoSpaceDE w:val="0"/>
        <w:autoSpaceDN w:val="0"/>
        <w:adjustRightInd w:val="0"/>
        <w:jc w:val="center"/>
        <w:rPr>
          <w:b/>
          <w:color w:val="000000"/>
        </w:rPr>
      </w:pPr>
    </w:p>
    <w:p w14:paraId="7927F8AD" w14:textId="77777777" w:rsidR="00D022B2" w:rsidRPr="00742CD6" w:rsidRDefault="00D022B2" w:rsidP="00D022B2">
      <w:pPr>
        <w:autoSpaceDE w:val="0"/>
        <w:autoSpaceDN w:val="0"/>
        <w:adjustRightInd w:val="0"/>
        <w:jc w:val="center"/>
        <w:rPr>
          <w:b/>
          <w:color w:val="000000"/>
        </w:rPr>
      </w:pPr>
    </w:p>
    <w:p w14:paraId="596C2FD7" w14:textId="77777777" w:rsidR="00D022B2" w:rsidRPr="00742CD6" w:rsidRDefault="00D022B2" w:rsidP="00D022B2">
      <w:pPr>
        <w:autoSpaceDE w:val="0"/>
        <w:autoSpaceDN w:val="0"/>
        <w:adjustRightInd w:val="0"/>
        <w:jc w:val="center"/>
        <w:rPr>
          <w:b/>
          <w:color w:val="000000"/>
        </w:rPr>
      </w:pPr>
      <w:r w:rsidRPr="00742CD6">
        <w:rPr>
          <w:b/>
          <w:color w:val="000000"/>
        </w:rPr>
        <w:t>ОБЯЗАТЕЛЬСТВО</w:t>
      </w:r>
    </w:p>
    <w:p w14:paraId="26743E59" w14:textId="77777777" w:rsidR="00D022B2" w:rsidRPr="00742CD6" w:rsidRDefault="00D022B2" w:rsidP="00D022B2">
      <w:pPr>
        <w:autoSpaceDE w:val="0"/>
        <w:autoSpaceDN w:val="0"/>
        <w:adjustRightInd w:val="0"/>
        <w:rPr>
          <w:color w:val="000000"/>
        </w:rPr>
      </w:pPr>
    </w:p>
    <w:p w14:paraId="54889DBE" w14:textId="4D70310E" w:rsidR="00D022B2" w:rsidRPr="00742CD6" w:rsidRDefault="007A1021" w:rsidP="00D022B2">
      <w:r w:rsidRPr="00742CD6">
        <w:rPr>
          <w:color w:val="000000"/>
        </w:rPr>
        <w:t>П</w:t>
      </w:r>
      <w:r w:rsidR="005D08C5" w:rsidRPr="00742CD6">
        <w:rPr>
          <w:color w:val="000000"/>
        </w:rPr>
        <w:t>оставщик</w:t>
      </w:r>
      <w:r w:rsidR="00D022B2" w:rsidRPr="00742CD6">
        <w:rPr>
          <w:color w:val="000000"/>
        </w:rPr>
        <w:t xml:space="preserve">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rsidR="00C4644C" w:rsidRPr="00742CD6">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BFF3706" w14:textId="77777777" w:rsidR="00C4644C" w:rsidRPr="00742CD6" w:rsidRDefault="00C4644C" w:rsidP="00C4644C">
      <w:pPr>
        <w:pBdr>
          <w:top w:val="nil"/>
          <w:left w:val="nil"/>
          <w:bottom w:val="nil"/>
          <w:right w:val="nil"/>
          <w:between w:val="nil"/>
        </w:pBdr>
        <w:ind w:firstLine="540"/>
        <w:jc w:val="right"/>
      </w:pPr>
    </w:p>
    <w:p w14:paraId="7EDE45F9" w14:textId="165B66A2" w:rsidR="00C4644C" w:rsidRPr="00742CD6" w:rsidRDefault="00C4644C" w:rsidP="00C4644C">
      <w:pPr>
        <w:pBdr>
          <w:top w:val="nil"/>
          <w:left w:val="nil"/>
          <w:bottom w:val="nil"/>
          <w:right w:val="nil"/>
          <w:between w:val="nil"/>
        </w:pBdr>
        <w:ind w:left="3119"/>
        <w:jc w:val="center"/>
        <w:rPr>
          <w:i/>
          <w:iCs/>
        </w:rPr>
      </w:pPr>
    </w:p>
    <w:p w14:paraId="2FEA7A7A" w14:textId="45555A7D" w:rsidR="00D022B2" w:rsidRPr="00742CD6" w:rsidRDefault="00C4644C" w:rsidP="00C4644C">
      <w:pPr>
        <w:rPr>
          <w:b/>
          <w:bCs/>
          <w:lang w:eastAsia="en-US"/>
        </w:rPr>
      </w:pPr>
      <w:r w:rsidRPr="00742CD6">
        <w:br w:type="page"/>
      </w:r>
    </w:p>
    <w:p w14:paraId="16553DD4" w14:textId="408773DD" w:rsidR="004A2897" w:rsidRPr="00742CD6" w:rsidRDefault="004A2897" w:rsidP="004A2897">
      <w:pPr>
        <w:pStyle w:val="1"/>
        <w:ind w:left="6237"/>
        <w:jc w:val="left"/>
        <w:rPr>
          <w:lang w:val="ru-RU"/>
        </w:rPr>
      </w:pPr>
      <w:r w:rsidRPr="00742CD6">
        <w:lastRenderedPageBreak/>
        <w:t xml:space="preserve">Приложение </w:t>
      </w:r>
      <w:r w:rsidR="002B5ED4" w:rsidRPr="00742CD6">
        <w:rPr>
          <w:lang w:val="ru-RU"/>
        </w:rPr>
        <w:t>5</w:t>
      </w:r>
    </w:p>
    <w:p w14:paraId="60DE7FD3" w14:textId="14C98D9F" w:rsidR="00DA10E3" w:rsidRPr="00742CD6" w:rsidRDefault="00565E66" w:rsidP="00DA10E3">
      <w:pPr>
        <w:autoSpaceDE w:val="0"/>
        <w:autoSpaceDN w:val="0"/>
        <w:adjustRightInd w:val="0"/>
        <w:spacing w:before="120" w:line="240" w:lineRule="atLeast"/>
        <w:ind w:left="6237" w:firstLine="0"/>
      </w:pPr>
      <w:r w:rsidRPr="00742CD6">
        <w:t>к ЗАЯВКЕ на покупку</w:t>
      </w:r>
    </w:p>
    <w:p w14:paraId="754E188E" w14:textId="77777777" w:rsidR="004A2897" w:rsidRPr="00742CD6" w:rsidRDefault="004A2897" w:rsidP="004A2897">
      <w:pPr>
        <w:autoSpaceDE w:val="0"/>
        <w:autoSpaceDN w:val="0"/>
        <w:adjustRightInd w:val="0"/>
        <w:jc w:val="center"/>
        <w:rPr>
          <w:b/>
          <w:color w:val="000000"/>
        </w:rPr>
      </w:pPr>
    </w:p>
    <w:p w14:paraId="21FB82BF" w14:textId="6416CA57" w:rsidR="00D022B2" w:rsidRPr="00742CD6" w:rsidRDefault="00D022B2" w:rsidP="00D022B2">
      <w:pPr>
        <w:pBdr>
          <w:top w:val="nil"/>
          <w:left w:val="nil"/>
          <w:bottom w:val="nil"/>
          <w:right w:val="nil"/>
          <w:between w:val="nil"/>
        </w:pBdr>
        <w:spacing w:after="200" w:line="276" w:lineRule="auto"/>
        <w:jc w:val="center"/>
        <w:rPr>
          <w:color w:val="000000"/>
        </w:rPr>
      </w:pPr>
      <w:r w:rsidRPr="00742CD6">
        <w:rPr>
          <w:b/>
          <w:color w:val="000000"/>
        </w:rPr>
        <w:t xml:space="preserve">Таблица соответствия состава (комплектности) и характеристик товара, предлагаемого </w:t>
      </w:r>
      <w:r w:rsidR="00792AF1" w:rsidRPr="00742CD6">
        <w:rPr>
          <w:b/>
          <w:color w:val="000000"/>
        </w:rPr>
        <w:t>поставщиком</w:t>
      </w:r>
      <w:r w:rsidRPr="00742CD6">
        <w:rPr>
          <w:b/>
          <w:color w:val="000000"/>
        </w:rPr>
        <w:t xml:space="preserve"> требованиям заявки на закупку</w:t>
      </w:r>
    </w:p>
    <w:p w14:paraId="48D38AFD" w14:textId="77777777" w:rsidR="00D022B2" w:rsidRPr="00742CD6" w:rsidRDefault="00D022B2" w:rsidP="00D022B2">
      <w:pPr>
        <w:pBdr>
          <w:top w:val="nil"/>
          <w:left w:val="nil"/>
          <w:bottom w:val="nil"/>
          <w:right w:val="nil"/>
          <w:between w:val="nil"/>
        </w:pBdr>
        <w:spacing w:after="200" w:line="276" w:lineRule="auto"/>
        <w:jc w:val="center"/>
        <w:rPr>
          <w:color w:val="000000"/>
        </w:rPr>
      </w:pPr>
    </w:p>
    <w:p w14:paraId="7687EF30" w14:textId="77777777" w:rsidR="00D022B2" w:rsidRPr="00742CD6" w:rsidRDefault="00D022B2" w:rsidP="00D022B2">
      <w:pPr>
        <w:pBdr>
          <w:top w:val="nil"/>
          <w:left w:val="nil"/>
          <w:bottom w:val="nil"/>
          <w:right w:val="nil"/>
          <w:between w:val="nil"/>
        </w:pBdr>
        <w:tabs>
          <w:tab w:val="left" w:pos="7371"/>
        </w:tabs>
        <w:spacing w:after="120" w:line="276" w:lineRule="auto"/>
        <w:rPr>
          <w:color w:val="000000"/>
        </w:rPr>
      </w:pPr>
      <w:r w:rsidRPr="00742CD6">
        <w:rPr>
          <w:color w:val="000000"/>
        </w:rPr>
        <w:t>Номер процедуры: _______    лот №____                                                   Стр._____ из ______</w:t>
      </w:r>
    </w:p>
    <w:p w14:paraId="57EFF820" w14:textId="77777777" w:rsidR="00D022B2" w:rsidRPr="00742CD6"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rsidRPr="00742CD6" w14:paraId="14B3628B"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0ECED9" w14:textId="77777777" w:rsidR="00D022B2" w:rsidRPr="00742CD6" w:rsidRDefault="00D022B2" w:rsidP="004A2897">
            <w:pPr>
              <w:pBdr>
                <w:top w:val="nil"/>
                <w:left w:val="nil"/>
                <w:bottom w:val="nil"/>
                <w:right w:val="nil"/>
                <w:between w:val="nil"/>
              </w:pBdr>
              <w:ind w:firstLine="0"/>
              <w:jc w:val="center"/>
              <w:rPr>
                <w:color w:val="000000"/>
              </w:rPr>
            </w:pPr>
            <w:r w:rsidRPr="00742CD6">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F2231E6" w14:textId="77777777" w:rsidR="00D022B2" w:rsidRPr="00742CD6" w:rsidRDefault="00D022B2" w:rsidP="004A2897">
            <w:pPr>
              <w:pBdr>
                <w:top w:val="nil"/>
                <w:left w:val="nil"/>
                <w:bottom w:val="nil"/>
                <w:right w:val="nil"/>
                <w:between w:val="nil"/>
              </w:pBdr>
              <w:ind w:firstLine="0"/>
              <w:jc w:val="center"/>
              <w:rPr>
                <w:color w:val="000000"/>
              </w:rPr>
            </w:pPr>
            <w:r w:rsidRPr="00742CD6">
              <w:rPr>
                <w:color w:val="000000"/>
              </w:rPr>
              <w:t xml:space="preserve">Наименование параметра, </w:t>
            </w:r>
            <w:proofErr w:type="gramStart"/>
            <w:r w:rsidRPr="00742CD6">
              <w:rPr>
                <w:color w:val="000000"/>
              </w:rPr>
              <w:t>соответствующего  заявке</w:t>
            </w:r>
            <w:proofErr w:type="gramEnd"/>
            <w:r w:rsidRPr="00742CD6">
              <w:rPr>
                <w:color w:val="00000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6DE120F0" w14:textId="77777777" w:rsidR="00D022B2" w:rsidRPr="00742CD6" w:rsidRDefault="00D022B2" w:rsidP="004A2897">
            <w:pPr>
              <w:pBdr>
                <w:top w:val="nil"/>
                <w:left w:val="nil"/>
                <w:bottom w:val="nil"/>
                <w:right w:val="nil"/>
                <w:between w:val="nil"/>
              </w:pBdr>
              <w:ind w:firstLine="0"/>
              <w:jc w:val="center"/>
              <w:rPr>
                <w:color w:val="000000"/>
              </w:rPr>
            </w:pPr>
            <w:r w:rsidRPr="00742CD6">
              <w:rPr>
                <w:color w:val="000000"/>
              </w:rPr>
              <w:t>Соответствует/</w:t>
            </w:r>
          </w:p>
          <w:p w14:paraId="70B995F7" w14:textId="77777777" w:rsidR="00D022B2" w:rsidRPr="00742CD6" w:rsidRDefault="00D022B2" w:rsidP="004A2897">
            <w:pPr>
              <w:pBdr>
                <w:top w:val="nil"/>
                <w:left w:val="nil"/>
                <w:bottom w:val="nil"/>
                <w:right w:val="nil"/>
                <w:between w:val="nil"/>
              </w:pBdr>
              <w:ind w:firstLine="0"/>
              <w:jc w:val="center"/>
              <w:rPr>
                <w:color w:val="000000"/>
              </w:rPr>
            </w:pPr>
            <w:r w:rsidRPr="00742CD6">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1ABB0B76" w14:textId="4AE50195" w:rsidR="00D022B2" w:rsidRPr="00742CD6" w:rsidRDefault="00D022B2" w:rsidP="00FE37D1">
            <w:pPr>
              <w:pBdr>
                <w:top w:val="nil"/>
                <w:left w:val="nil"/>
                <w:bottom w:val="nil"/>
                <w:right w:val="nil"/>
                <w:between w:val="nil"/>
              </w:pBdr>
              <w:ind w:firstLine="0"/>
              <w:jc w:val="center"/>
              <w:rPr>
                <w:color w:val="000000"/>
              </w:rPr>
            </w:pPr>
            <w:r w:rsidRPr="00742CD6">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FE37D1" w:rsidRPr="00742CD6">
              <w:rPr>
                <w:color w:val="000000"/>
              </w:rPr>
              <w:t>20.11</w:t>
            </w:r>
            <w:r w:rsidRPr="00742CD6">
              <w:rPr>
                <w:color w:val="000000"/>
              </w:rPr>
              <w:t xml:space="preserve"> </w:t>
            </w:r>
            <w:r w:rsidR="004A2897" w:rsidRPr="00742CD6">
              <w:rPr>
                <w:color w:val="000000"/>
              </w:rPr>
              <w:t>настояще</w:t>
            </w:r>
            <w:r w:rsidR="00B50688" w:rsidRPr="00742CD6">
              <w:rPr>
                <w:color w:val="000000"/>
              </w:rPr>
              <w:t>й Заявки</w:t>
            </w:r>
            <w:r w:rsidRPr="00742CD6">
              <w:rPr>
                <w:color w:val="000000"/>
              </w:rPr>
              <w:t>, подтверждающий соответствие предложения предмету закупки</w:t>
            </w:r>
          </w:p>
        </w:tc>
      </w:tr>
      <w:tr w:rsidR="00D022B2" w:rsidRPr="00742CD6" w14:paraId="4B1DE20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0D83C92" w14:textId="77777777" w:rsidR="00D022B2" w:rsidRPr="00742CD6" w:rsidRDefault="00D022B2" w:rsidP="002B5ED4">
            <w:pPr>
              <w:pBdr>
                <w:top w:val="nil"/>
                <w:left w:val="nil"/>
                <w:bottom w:val="nil"/>
                <w:right w:val="nil"/>
                <w:between w:val="nil"/>
              </w:pBdr>
              <w:ind w:firstLine="0"/>
              <w:jc w:val="center"/>
              <w:rPr>
                <w:color w:val="000000"/>
              </w:rPr>
            </w:pPr>
            <w:r w:rsidRPr="00742CD6">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42989138" w14:textId="77777777" w:rsidR="00D022B2" w:rsidRPr="00742CD6" w:rsidRDefault="00D022B2" w:rsidP="002B5ED4">
            <w:pPr>
              <w:pBdr>
                <w:top w:val="nil"/>
                <w:left w:val="nil"/>
                <w:bottom w:val="nil"/>
                <w:right w:val="nil"/>
                <w:between w:val="nil"/>
              </w:pBdr>
              <w:ind w:firstLine="0"/>
              <w:jc w:val="center"/>
              <w:rPr>
                <w:color w:val="000000"/>
              </w:rPr>
            </w:pPr>
            <w:r w:rsidRPr="00742CD6">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7207E58F" w14:textId="77777777" w:rsidR="00D022B2" w:rsidRPr="00742CD6" w:rsidRDefault="00D022B2" w:rsidP="002B5ED4">
            <w:pPr>
              <w:pBdr>
                <w:top w:val="nil"/>
                <w:left w:val="nil"/>
                <w:bottom w:val="nil"/>
                <w:right w:val="nil"/>
                <w:between w:val="nil"/>
              </w:pBdr>
              <w:ind w:firstLine="0"/>
              <w:jc w:val="center"/>
              <w:rPr>
                <w:color w:val="000000"/>
              </w:rPr>
            </w:pPr>
            <w:r w:rsidRPr="00742CD6">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33FEA572" w14:textId="77777777" w:rsidR="00D022B2" w:rsidRPr="00742CD6" w:rsidRDefault="00D022B2" w:rsidP="002B5ED4">
            <w:pPr>
              <w:pBdr>
                <w:top w:val="nil"/>
                <w:left w:val="nil"/>
                <w:bottom w:val="nil"/>
                <w:right w:val="nil"/>
                <w:between w:val="nil"/>
              </w:pBdr>
              <w:ind w:firstLine="0"/>
              <w:jc w:val="center"/>
              <w:rPr>
                <w:color w:val="000000"/>
              </w:rPr>
            </w:pPr>
            <w:r w:rsidRPr="00742CD6">
              <w:rPr>
                <w:b/>
                <w:color w:val="000000"/>
              </w:rPr>
              <w:t>4*</w:t>
            </w:r>
          </w:p>
        </w:tc>
      </w:tr>
      <w:tr w:rsidR="00D022B2" w:rsidRPr="00742CD6" w14:paraId="4AF28A49"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5475EC2E" w14:textId="1DFD4081" w:rsidR="00D022B2" w:rsidRPr="00742CD6" w:rsidRDefault="00C4644C" w:rsidP="002B5ED4">
            <w:pPr>
              <w:ind w:firstLine="0"/>
              <w:rPr>
                <w:b/>
                <w:color w:val="000000"/>
              </w:rPr>
            </w:pPr>
            <w:r w:rsidRPr="00742CD6">
              <w:rPr>
                <w:b/>
              </w:rPr>
              <w:t>Состав (комплектация)**:</w:t>
            </w:r>
          </w:p>
        </w:tc>
      </w:tr>
      <w:tr w:rsidR="00D022B2" w:rsidRPr="00742CD6" w14:paraId="4E8FD7E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5AFE9BC" w14:textId="77777777" w:rsidR="00D022B2" w:rsidRPr="00742CD6"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58A6BB9E" w14:textId="77777777" w:rsidR="00D022B2" w:rsidRPr="00742CD6"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0F7892F0" w14:textId="77777777" w:rsidR="00D022B2" w:rsidRPr="00742CD6"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1FA9C24D" w14:textId="77777777" w:rsidR="00D022B2" w:rsidRPr="00742CD6" w:rsidRDefault="00D022B2" w:rsidP="002B5ED4">
            <w:pPr>
              <w:pBdr>
                <w:top w:val="nil"/>
                <w:left w:val="nil"/>
                <w:bottom w:val="nil"/>
                <w:right w:val="nil"/>
                <w:between w:val="nil"/>
              </w:pBdr>
              <w:ind w:firstLine="0"/>
              <w:jc w:val="center"/>
              <w:rPr>
                <w:color w:val="000000"/>
              </w:rPr>
            </w:pPr>
          </w:p>
        </w:tc>
      </w:tr>
      <w:tr w:rsidR="00D022B2" w:rsidRPr="00742CD6" w14:paraId="57CF3CB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F5A3073"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20197D3"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22A50CB"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C6A5F1A" w14:textId="77777777" w:rsidR="00D022B2" w:rsidRPr="00742CD6" w:rsidRDefault="00D022B2" w:rsidP="002B5ED4">
            <w:pPr>
              <w:ind w:firstLine="0"/>
              <w:jc w:val="center"/>
            </w:pPr>
          </w:p>
        </w:tc>
      </w:tr>
      <w:tr w:rsidR="00D022B2" w:rsidRPr="00742CD6" w14:paraId="05F8978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45A05C3"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C9BE148"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31E6006"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F5689FE" w14:textId="77777777" w:rsidR="00D022B2" w:rsidRPr="00742CD6" w:rsidRDefault="00D022B2" w:rsidP="002B5ED4">
            <w:pPr>
              <w:ind w:firstLine="0"/>
              <w:jc w:val="center"/>
            </w:pPr>
          </w:p>
        </w:tc>
      </w:tr>
      <w:tr w:rsidR="00D022B2" w:rsidRPr="00742CD6" w14:paraId="265D2816"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2CD945F2" w14:textId="77777777" w:rsidR="00D022B2" w:rsidRPr="00742CD6" w:rsidRDefault="00D022B2" w:rsidP="002B5ED4">
            <w:pPr>
              <w:ind w:firstLine="0"/>
              <w:rPr>
                <w:b/>
              </w:rPr>
            </w:pPr>
            <w:r w:rsidRPr="00742CD6">
              <w:rPr>
                <w:b/>
              </w:rPr>
              <w:t>Технические характеристики:</w:t>
            </w:r>
          </w:p>
        </w:tc>
      </w:tr>
      <w:tr w:rsidR="00D022B2" w:rsidRPr="00742CD6" w14:paraId="6C96B701"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ED79F4B"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106EF25"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2110B53"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2EC416C" w14:textId="77777777" w:rsidR="00D022B2" w:rsidRPr="00742CD6" w:rsidRDefault="00D022B2" w:rsidP="002B5ED4">
            <w:pPr>
              <w:ind w:firstLine="0"/>
              <w:jc w:val="center"/>
            </w:pPr>
          </w:p>
        </w:tc>
      </w:tr>
      <w:tr w:rsidR="00D022B2" w:rsidRPr="00742CD6" w14:paraId="1D312AC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6CF79B6B"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2125406"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42E69A2"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39744A4" w14:textId="77777777" w:rsidR="00D022B2" w:rsidRPr="00742CD6" w:rsidRDefault="00D022B2" w:rsidP="002B5ED4">
            <w:pPr>
              <w:ind w:firstLine="0"/>
              <w:jc w:val="center"/>
            </w:pPr>
          </w:p>
        </w:tc>
      </w:tr>
      <w:tr w:rsidR="00D022B2" w:rsidRPr="00742CD6" w14:paraId="377D9CBE"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2432762"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54A7D37"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5B2A409"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14BE42E" w14:textId="77777777" w:rsidR="00D022B2" w:rsidRPr="00742CD6" w:rsidRDefault="00D022B2" w:rsidP="002B5ED4">
            <w:pPr>
              <w:ind w:firstLine="0"/>
              <w:jc w:val="center"/>
            </w:pPr>
          </w:p>
        </w:tc>
      </w:tr>
      <w:tr w:rsidR="00D022B2" w:rsidRPr="00742CD6" w14:paraId="4A39F7B6"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68F2EB4E" w14:textId="77777777" w:rsidR="00D022B2" w:rsidRPr="00742CD6" w:rsidRDefault="00D022B2" w:rsidP="002B5ED4">
            <w:pPr>
              <w:ind w:firstLine="0"/>
              <w:rPr>
                <w:b/>
              </w:rPr>
            </w:pPr>
            <w:r w:rsidRPr="00742CD6">
              <w:rPr>
                <w:b/>
              </w:rPr>
              <w:t>Дополнительные требования (при наличии в заявке):</w:t>
            </w:r>
          </w:p>
        </w:tc>
      </w:tr>
      <w:tr w:rsidR="00D022B2" w:rsidRPr="00742CD6" w14:paraId="634A9383"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E0DBEF"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96218FF"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365B8D1"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06FFD07" w14:textId="77777777" w:rsidR="00D022B2" w:rsidRPr="00742CD6" w:rsidRDefault="00D022B2" w:rsidP="002B5ED4">
            <w:pPr>
              <w:ind w:firstLine="0"/>
              <w:jc w:val="center"/>
            </w:pPr>
          </w:p>
        </w:tc>
      </w:tr>
      <w:tr w:rsidR="00D022B2" w:rsidRPr="00742CD6" w14:paraId="11FCC75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F09FB9B"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D0647A4"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4F752B7"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F2D254C" w14:textId="77777777" w:rsidR="00D022B2" w:rsidRPr="00742CD6" w:rsidRDefault="00D022B2" w:rsidP="002B5ED4">
            <w:pPr>
              <w:ind w:firstLine="0"/>
              <w:jc w:val="center"/>
            </w:pPr>
          </w:p>
        </w:tc>
      </w:tr>
      <w:tr w:rsidR="00D022B2" w:rsidRPr="00742CD6" w14:paraId="3E2EAE6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9779884"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C22BFDD"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C277F2B"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2464E17" w14:textId="77777777" w:rsidR="00D022B2" w:rsidRPr="00742CD6" w:rsidRDefault="00D022B2" w:rsidP="002B5ED4">
            <w:pPr>
              <w:ind w:firstLine="0"/>
              <w:jc w:val="center"/>
            </w:pPr>
          </w:p>
        </w:tc>
      </w:tr>
    </w:tbl>
    <w:p w14:paraId="311D060D" w14:textId="77777777" w:rsidR="00C4644C" w:rsidRPr="00742CD6" w:rsidRDefault="00C4644C" w:rsidP="00D022B2">
      <w:pPr>
        <w:pBdr>
          <w:top w:val="nil"/>
          <w:left w:val="nil"/>
          <w:bottom w:val="nil"/>
          <w:right w:val="nil"/>
          <w:between w:val="nil"/>
        </w:pBdr>
        <w:spacing w:after="200" w:line="276" w:lineRule="auto"/>
        <w:rPr>
          <w:color w:val="000000"/>
        </w:rPr>
      </w:pPr>
    </w:p>
    <w:p w14:paraId="4A543C4F" w14:textId="186D387E" w:rsidR="00D022B2" w:rsidRPr="00742CD6" w:rsidRDefault="00D022B2" w:rsidP="00D022B2">
      <w:pPr>
        <w:pBdr>
          <w:top w:val="nil"/>
          <w:left w:val="nil"/>
          <w:bottom w:val="nil"/>
          <w:right w:val="nil"/>
          <w:between w:val="nil"/>
        </w:pBdr>
        <w:spacing w:after="200" w:line="276" w:lineRule="auto"/>
        <w:rPr>
          <w:color w:val="000000"/>
        </w:rPr>
      </w:pPr>
      <w:r w:rsidRPr="00742CD6">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442D83EC" w14:textId="77777777" w:rsidR="00C4644C" w:rsidRPr="00742CD6" w:rsidRDefault="00C4644C" w:rsidP="00C4644C">
      <w:pPr>
        <w:pBdr>
          <w:top w:val="nil"/>
          <w:left w:val="nil"/>
          <w:bottom w:val="nil"/>
          <w:right w:val="nil"/>
          <w:between w:val="nil"/>
        </w:pBdr>
        <w:spacing w:after="200"/>
        <w:rPr>
          <w:color w:val="000000"/>
        </w:rPr>
      </w:pPr>
      <w:r w:rsidRPr="00742CD6">
        <w:rPr>
          <w:color w:val="000000"/>
        </w:rPr>
        <w:t>** В столбце 4, допускается указание ссылки на пункт спецификации, пункт листа технической комплектации.</w:t>
      </w:r>
    </w:p>
    <w:p w14:paraId="4B82083B" w14:textId="6A71B5C1" w:rsidR="00493C26" w:rsidRPr="00742CD6" w:rsidRDefault="00D022B2" w:rsidP="00493C26">
      <w:pPr>
        <w:pBdr>
          <w:top w:val="nil"/>
          <w:left w:val="nil"/>
          <w:bottom w:val="nil"/>
          <w:right w:val="nil"/>
          <w:between w:val="nil"/>
        </w:pBdr>
        <w:spacing w:after="200" w:line="276" w:lineRule="auto"/>
        <w:sectPr w:rsidR="00493C26" w:rsidRPr="00742CD6" w:rsidSect="00D022B2">
          <w:pgSz w:w="11906" w:h="16838"/>
          <w:pgMar w:top="851" w:right="851" w:bottom="851" w:left="1134" w:header="426" w:footer="279" w:gutter="0"/>
          <w:cols w:space="708"/>
          <w:docGrid w:linePitch="360"/>
        </w:sectPr>
      </w:pPr>
      <w:r w:rsidRPr="00742CD6">
        <w:rPr>
          <w:color w:val="000000"/>
        </w:rPr>
        <w:t xml:space="preserve">В случае, если заявкой на закупку предусмотрено предоставление </w:t>
      </w:r>
      <w:r w:rsidR="00792AF1" w:rsidRPr="00742CD6">
        <w:rPr>
          <w:color w:val="000000"/>
        </w:rPr>
        <w:t>поставщиком</w:t>
      </w:r>
      <w:r w:rsidRPr="00742CD6">
        <w:rPr>
          <w:color w:val="000000"/>
        </w:rPr>
        <w:t xml:space="preserve"> каких-либо обязательств, то для подтверждения выполнения соответствующего пункта заявки на закупку </w:t>
      </w:r>
      <w:r w:rsidR="00792AF1" w:rsidRPr="00742CD6">
        <w:rPr>
          <w:color w:val="000000"/>
        </w:rPr>
        <w:t>поставщик</w:t>
      </w:r>
      <w:r w:rsidRPr="00742CD6">
        <w:rPr>
          <w:color w:val="000000"/>
        </w:rPr>
        <w:t xml:space="preserve"> в столбце 4 указывает </w:t>
      </w:r>
      <w:r w:rsidRPr="00742CD6">
        <w:rPr>
          <w:b/>
          <w:color w:val="000000"/>
        </w:rPr>
        <w:t>«Предоставляю обязательство»</w:t>
      </w:r>
      <w:r w:rsidR="00493C26" w:rsidRPr="00742CD6">
        <w:rPr>
          <w:b/>
          <w:color w:val="000000"/>
        </w:rPr>
        <w:t xml:space="preserve">  </w:t>
      </w:r>
      <w:r w:rsidRPr="00742CD6">
        <w:br w:type="page"/>
      </w:r>
    </w:p>
    <w:p w14:paraId="5AC6CFC2" w14:textId="585EE4F2" w:rsidR="00493C26" w:rsidRPr="00742CD6" w:rsidRDefault="00493C26" w:rsidP="00493C26">
      <w:pPr>
        <w:pBdr>
          <w:top w:val="nil"/>
          <w:left w:val="nil"/>
          <w:bottom w:val="nil"/>
          <w:right w:val="nil"/>
          <w:between w:val="nil"/>
        </w:pBdr>
        <w:spacing w:after="200" w:line="276" w:lineRule="auto"/>
        <w:rPr>
          <w:color w:val="000000"/>
        </w:rPr>
      </w:pPr>
      <w:r w:rsidRPr="00742CD6">
        <w:lastRenderedPageBreak/>
        <w:t xml:space="preserve"> </w:t>
      </w:r>
    </w:p>
    <w:p w14:paraId="656B7F62" w14:textId="77777777" w:rsidR="00493C26" w:rsidRPr="00742CD6" w:rsidRDefault="00493C26" w:rsidP="00493C26">
      <w:pPr>
        <w:pStyle w:val="1"/>
        <w:ind w:left="6096"/>
        <w:jc w:val="both"/>
        <w:rPr>
          <w:rFonts w:eastAsiaTheme="minorEastAsia"/>
          <w:color w:val="000000" w:themeColor="text1"/>
          <w:lang w:val="ru-RU" w:eastAsia="zh-CN"/>
        </w:rPr>
      </w:pPr>
      <w:r w:rsidRPr="00742CD6">
        <w:rPr>
          <w:color w:val="000000" w:themeColor="text1"/>
        </w:rPr>
        <w:t xml:space="preserve">Приложение </w:t>
      </w:r>
      <w:r w:rsidRPr="00742CD6">
        <w:rPr>
          <w:color w:val="000000" w:themeColor="text1"/>
          <w:lang w:val="ru-RU"/>
        </w:rPr>
        <w:t>6</w:t>
      </w:r>
    </w:p>
    <w:p w14:paraId="6802CF81" w14:textId="77777777" w:rsidR="00493C26" w:rsidRPr="00742CD6" w:rsidRDefault="00493C26" w:rsidP="00493C26">
      <w:pPr>
        <w:autoSpaceDE w:val="0"/>
        <w:autoSpaceDN w:val="0"/>
        <w:adjustRightInd w:val="0"/>
        <w:spacing w:before="120" w:line="240" w:lineRule="atLeast"/>
        <w:ind w:left="6237" w:firstLine="0"/>
        <w:rPr>
          <w:color w:val="000000" w:themeColor="text1"/>
        </w:rPr>
      </w:pPr>
      <w:r w:rsidRPr="00742CD6">
        <w:rPr>
          <w:color w:val="000000" w:themeColor="text1"/>
        </w:rPr>
        <w:t>к ЗАЯВКЕ на покупку</w:t>
      </w:r>
    </w:p>
    <w:p w14:paraId="4EDF8033" w14:textId="77777777" w:rsidR="00493C26" w:rsidRPr="00742CD6" w:rsidRDefault="00493C26" w:rsidP="00493C26">
      <w:pPr>
        <w:ind w:firstLine="0"/>
        <w:rPr>
          <w:color w:val="000000" w:themeColor="text1"/>
        </w:rPr>
      </w:pPr>
    </w:p>
    <w:p w14:paraId="6F45F36D" w14:textId="77777777" w:rsidR="00493C26" w:rsidRPr="00742CD6" w:rsidRDefault="00493C26" w:rsidP="00493C26">
      <w:pPr>
        <w:rPr>
          <w:color w:val="000000" w:themeColor="text1"/>
        </w:rPr>
      </w:pPr>
    </w:p>
    <w:p w14:paraId="699880B3" w14:textId="77777777" w:rsidR="00493C26" w:rsidRPr="00742CD6" w:rsidRDefault="00493C26" w:rsidP="00493C26">
      <w:pPr>
        <w:ind w:firstLine="540"/>
        <w:jc w:val="center"/>
        <w:rPr>
          <w:b/>
          <w:color w:val="000000" w:themeColor="text1"/>
        </w:rPr>
      </w:pPr>
      <w:r w:rsidRPr="00742CD6">
        <w:rPr>
          <w:b/>
          <w:color w:val="000000" w:themeColor="text1"/>
          <w:sz w:val="28"/>
          <w:szCs w:val="28"/>
        </w:rPr>
        <w:t xml:space="preserve">Формула расчета ставки поставщика - нерезидента </w:t>
      </w:r>
    </w:p>
    <w:p w14:paraId="1A8E46A5" w14:textId="77777777" w:rsidR="00493C26" w:rsidRPr="00742CD6" w:rsidRDefault="00493C26" w:rsidP="00493C26">
      <w:pPr>
        <w:ind w:firstLine="540"/>
        <w:jc w:val="center"/>
        <w:rPr>
          <w:b/>
          <w:color w:val="000000" w:themeColor="text1"/>
        </w:rPr>
      </w:pPr>
      <w:r w:rsidRPr="00742CD6">
        <w:rPr>
          <w:b/>
          <w:color w:val="000000" w:themeColor="text1"/>
          <w:sz w:val="28"/>
          <w:szCs w:val="28"/>
        </w:rPr>
        <w:t xml:space="preserve">и цены договора с поставщиком - нерезидентом </w:t>
      </w:r>
    </w:p>
    <w:p w14:paraId="5F38E5D5" w14:textId="77777777" w:rsidR="00493C26" w:rsidRPr="00742CD6" w:rsidRDefault="00493C26" w:rsidP="00493C26">
      <w:pPr>
        <w:rPr>
          <w:color w:val="000000" w:themeColor="text1"/>
        </w:rPr>
      </w:pPr>
    </w:p>
    <w:p w14:paraId="24D5F792" w14:textId="77777777" w:rsidR="00493C26" w:rsidRPr="00742CD6" w:rsidRDefault="00493C26" w:rsidP="00493C26">
      <w:pPr>
        <w:rPr>
          <w:color w:val="000000" w:themeColor="text1"/>
        </w:rPr>
      </w:pPr>
    </w:p>
    <w:p w14:paraId="3F8751B0" w14:textId="77777777" w:rsidR="00493C26" w:rsidRPr="00742CD6" w:rsidRDefault="00493C26" w:rsidP="00493C26">
      <w:pPr>
        <w:ind w:firstLine="540"/>
        <w:rPr>
          <w:color w:val="000000" w:themeColor="text1"/>
        </w:rPr>
      </w:pPr>
      <w:r w:rsidRPr="00742CD6">
        <w:rPr>
          <w:color w:val="000000" w:themeColor="text1"/>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555A8E0" w14:textId="77777777" w:rsidR="00493C26" w:rsidRPr="00742CD6" w:rsidRDefault="00493C26" w:rsidP="00493C26">
      <w:pPr>
        <w:rPr>
          <w:color w:val="000000" w:themeColor="text1"/>
        </w:rPr>
      </w:pPr>
    </w:p>
    <w:p w14:paraId="023C6E59" w14:textId="77777777" w:rsidR="00493C26" w:rsidRPr="00742CD6" w:rsidRDefault="00493C26" w:rsidP="00493C26">
      <w:pPr>
        <w:rPr>
          <w:color w:val="000000" w:themeColor="text1"/>
        </w:rPr>
      </w:pPr>
      <w:proofErr w:type="spellStart"/>
      <w:r w:rsidRPr="00742CD6">
        <w:rPr>
          <w:color w:val="000000" w:themeColor="text1"/>
        </w:rPr>
        <w:t>Сп</w:t>
      </w:r>
      <w:proofErr w:type="spellEnd"/>
      <w:r w:rsidRPr="00742CD6">
        <w:rPr>
          <w:color w:val="000000" w:themeColor="text1"/>
        </w:rPr>
        <w:t>=</w:t>
      </w:r>
      <w:proofErr w:type="spellStart"/>
      <w:r w:rsidRPr="00742CD6">
        <w:rPr>
          <w:color w:val="000000" w:themeColor="text1"/>
        </w:rPr>
        <w:t>Ск</w:t>
      </w:r>
      <w:proofErr w:type="spellEnd"/>
      <w:r w:rsidRPr="00742CD6">
        <w:rPr>
          <w:color w:val="000000" w:themeColor="text1"/>
        </w:rPr>
        <w:t xml:space="preserve"> +</w:t>
      </w:r>
      <w:proofErr w:type="spellStart"/>
      <w:r w:rsidRPr="00742CD6">
        <w:rPr>
          <w:color w:val="000000" w:themeColor="text1"/>
        </w:rPr>
        <w:t>Тп</w:t>
      </w:r>
      <w:proofErr w:type="spellEnd"/>
      <w:r w:rsidRPr="00742CD6">
        <w:rPr>
          <w:color w:val="000000" w:themeColor="text1"/>
        </w:rPr>
        <w:t xml:space="preserve"> + </w:t>
      </w:r>
      <w:proofErr w:type="spellStart"/>
      <w:r w:rsidRPr="00742CD6">
        <w:rPr>
          <w:color w:val="000000" w:themeColor="text1"/>
        </w:rPr>
        <w:t>Тсб</w:t>
      </w:r>
      <w:proofErr w:type="spellEnd"/>
      <w:r w:rsidRPr="00742CD6">
        <w:rPr>
          <w:color w:val="000000" w:themeColor="text1"/>
        </w:rPr>
        <w:t xml:space="preserve"> + НДС</w:t>
      </w:r>
    </w:p>
    <w:p w14:paraId="6361FF0F" w14:textId="77777777" w:rsidR="00493C26" w:rsidRPr="00742CD6" w:rsidRDefault="00493C26" w:rsidP="00493C26">
      <w:pPr>
        <w:rPr>
          <w:color w:val="000000" w:themeColor="text1"/>
        </w:rPr>
      </w:pPr>
    </w:p>
    <w:p w14:paraId="4182BB2B" w14:textId="77777777" w:rsidR="00493C26" w:rsidRPr="00742CD6" w:rsidRDefault="00493C26" w:rsidP="00493C26">
      <w:pPr>
        <w:rPr>
          <w:color w:val="000000" w:themeColor="text1"/>
        </w:rPr>
      </w:pPr>
      <w:proofErr w:type="spellStart"/>
      <w:r w:rsidRPr="00742CD6">
        <w:rPr>
          <w:color w:val="000000" w:themeColor="text1"/>
        </w:rPr>
        <w:t>Сп</w:t>
      </w:r>
      <w:proofErr w:type="spellEnd"/>
      <w:r w:rsidRPr="00742CD6">
        <w:rPr>
          <w:color w:val="000000" w:themeColor="text1"/>
        </w:rPr>
        <w:t>- цена предложения;</w:t>
      </w:r>
    </w:p>
    <w:p w14:paraId="4F532D7F" w14:textId="77777777" w:rsidR="00493C26" w:rsidRPr="00742CD6" w:rsidRDefault="00493C26" w:rsidP="00493C26">
      <w:pPr>
        <w:rPr>
          <w:color w:val="000000" w:themeColor="text1"/>
        </w:rPr>
      </w:pPr>
      <w:proofErr w:type="spellStart"/>
      <w:r w:rsidRPr="00742CD6">
        <w:rPr>
          <w:color w:val="000000" w:themeColor="text1"/>
        </w:rPr>
        <w:t>Ск</w:t>
      </w:r>
      <w:proofErr w:type="spellEnd"/>
      <w:r w:rsidRPr="00742CD6">
        <w:rPr>
          <w:color w:val="000000" w:themeColor="text1"/>
        </w:rPr>
        <w:t xml:space="preserve"> – контрактная цена на условиях поставки DAP – пункт таможенного оформления, включая страховку, перевалку, доставку и пр. расходов; </w:t>
      </w:r>
    </w:p>
    <w:p w14:paraId="450548EA" w14:textId="77777777" w:rsidR="00493C26" w:rsidRPr="00742CD6" w:rsidRDefault="00493C26" w:rsidP="00493C26">
      <w:pPr>
        <w:rPr>
          <w:color w:val="000000" w:themeColor="text1"/>
        </w:rPr>
      </w:pPr>
      <w:proofErr w:type="spellStart"/>
      <w:r w:rsidRPr="00742CD6">
        <w:rPr>
          <w:color w:val="000000" w:themeColor="text1"/>
        </w:rPr>
        <w:t>Тп</w:t>
      </w:r>
      <w:proofErr w:type="spellEnd"/>
      <w:r w:rsidRPr="00742CD6">
        <w:rPr>
          <w:color w:val="000000" w:themeColor="text1"/>
        </w:rPr>
        <w:t xml:space="preserve"> – таможенная пошлина;</w:t>
      </w:r>
    </w:p>
    <w:p w14:paraId="76CB026F" w14:textId="77777777" w:rsidR="00493C26" w:rsidRPr="00742CD6" w:rsidRDefault="00493C26" w:rsidP="00493C26">
      <w:pPr>
        <w:rPr>
          <w:color w:val="000000" w:themeColor="text1"/>
        </w:rPr>
      </w:pPr>
      <w:proofErr w:type="spellStart"/>
      <w:r w:rsidRPr="00742CD6">
        <w:rPr>
          <w:color w:val="000000" w:themeColor="text1"/>
        </w:rPr>
        <w:t>Тсб</w:t>
      </w:r>
      <w:proofErr w:type="spellEnd"/>
      <w:r w:rsidRPr="00742CD6">
        <w:rPr>
          <w:color w:val="000000" w:themeColor="text1"/>
        </w:rPr>
        <w:t xml:space="preserve"> – таможенный сбор за совершение таможенных операций;</w:t>
      </w:r>
    </w:p>
    <w:p w14:paraId="65295CD3" w14:textId="77777777" w:rsidR="00493C26" w:rsidRPr="00742CD6" w:rsidRDefault="00493C26" w:rsidP="00493C26">
      <w:pPr>
        <w:rPr>
          <w:color w:val="000000" w:themeColor="text1"/>
        </w:rPr>
      </w:pPr>
      <w:r w:rsidRPr="00742CD6">
        <w:rPr>
          <w:color w:val="000000" w:themeColor="text1"/>
        </w:rPr>
        <w:t>НДС – налог на добавленную стоимость. (10%)</w:t>
      </w:r>
    </w:p>
    <w:p w14:paraId="7EDAF845" w14:textId="77777777" w:rsidR="00493C26" w:rsidRPr="00742CD6" w:rsidRDefault="00493C26" w:rsidP="00493C26">
      <w:pPr>
        <w:rPr>
          <w:color w:val="000000" w:themeColor="text1"/>
        </w:rPr>
      </w:pPr>
    </w:p>
    <w:p w14:paraId="3173654E" w14:textId="77777777" w:rsidR="00493C26" w:rsidRPr="00742CD6" w:rsidRDefault="00493C26" w:rsidP="00493C26">
      <w:pPr>
        <w:rPr>
          <w:color w:val="000000" w:themeColor="text1"/>
        </w:rPr>
      </w:pPr>
      <w:r w:rsidRPr="00742CD6">
        <w:rPr>
          <w:color w:val="000000" w:themeColor="text1"/>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742CD6">
        <w:rPr>
          <w:color w:val="000000" w:themeColor="text1"/>
        </w:rPr>
        <w:t>и  налог</w:t>
      </w:r>
      <w:proofErr w:type="gramEnd"/>
      <w:r w:rsidRPr="00742CD6">
        <w:rPr>
          <w:color w:val="000000" w:themeColor="text1"/>
        </w:rPr>
        <w:t xml:space="preserve"> на добавленную стоимость рассчитывается на каждую позицию:</w:t>
      </w:r>
    </w:p>
    <w:p w14:paraId="33022D17" w14:textId="77777777" w:rsidR="00493C26" w:rsidRPr="00742CD6" w:rsidRDefault="00493C26" w:rsidP="00493C26">
      <w:pPr>
        <w:ind w:firstLine="540"/>
        <w:rPr>
          <w:color w:val="000000" w:themeColor="text1"/>
        </w:rPr>
      </w:pPr>
      <w:r w:rsidRPr="00742CD6">
        <w:rPr>
          <w:b/>
          <w:bCs/>
          <w:color w:val="000000" w:themeColor="text1"/>
        </w:rPr>
        <w:t>Таможенная пошлина</w:t>
      </w:r>
      <w:r w:rsidRPr="00742CD6">
        <w:rPr>
          <w:color w:val="000000" w:themeColor="text1"/>
        </w:rPr>
        <w:t xml:space="preserve"> (ТП) рассчитывается на каждую позицию спецификации по формуле:</w:t>
      </w:r>
    </w:p>
    <w:p w14:paraId="75889754" w14:textId="77777777" w:rsidR="00493C26" w:rsidRPr="00742CD6" w:rsidRDefault="00493C26" w:rsidP="00493C26">
      <w:pPr>
        <w:ind w:firstLine="540"/>
        <w:rPr>
          <w:color w:val="000000" w:themeColor="text1"/>
        </w:rPr>
      </w:pPr>
      <w:proofErr w:type="spellStart"/>
      <w:r w:rsidRPr="00742CD6">
        <w:rPr>
          <w:color w:val="000000" w:themeColor="text1"/>
        </w:rPr>
        <w:t>Тп</w:t>
      </w:r>
      <w:proofErr w:type="spellEnd"/>
      <w:r w:rsidRPr="00742CD6">
        <w:rPr>
          <w:color w:val="000000" w:themeColor="text1"/>
        </w:rPr>
        <w:t xml:space="preserve"> = </w:t>
      </w:r>
      <w:proofErr w:type="spellStart"/>
      <w:r w:rsidRPr="00742CD6">
        <w:rPr>
          <w:color w:val="000000" w:themeColor="text1"/>
        </w:rPr>
        <w:t>Ск</w:t>
      </w:r>
      <w:proofErr w:type="spellEnd"/>
      <w:r w:rsidRPr="00742CD6">
        <w:rPr>
          <w:color w:val="000000" w:themeColor="text1"/>
        </w:rPr>
        <w:t>*</w:t>
      </w:r>
      <w:proofErr w:type="spellStart"/>
      <w:r w:rsidRPr="00742CD6">
        <w:rPr>
          <w:color w:val="000000" w:themeColor="text1"/>
        </w:rPr>
        <w:t>tа</w:t>
      </w:r>
      <w:proofErr w:type="spellEnd"/>
      <w:r w:rsidRPr="00742CD6">
        <w:rPr>
          <w:color w:val="000000" w:themeColor="text1"/>
        </w:rPr>
        <w:t>/100</w:t>
      </w:r>
    </w:p>
    <w:p w14:paraId="142278C4" w14:textId="77777777" w:rsidR="00493C26" w:rsidRPr="00742CD6" w:rsidRDefault="00493C26" w:rsidP="00493C26">
      <w:pPr>
        <w:rPr>
          <w:color w:val="000000" w:themeColor="text1"/>
        </w:rPr>
      </w:pPr>
    </w:p>
    <w:p w14:paraId="097FA570" w14:textId="77777777" w:rsidR="00493C26" w:rsidRPr="00742CD6" w:rsidRDefault="00493C26" w:rsidP="00493C26">
      <w:pPr>
        <w:ind w:firstLine="540"/>
        <w:rPr>
          <w:color w:val="000000" w:themeColor="text1"/>
        </w:rPr>
      </w:pPr>
      <w:proofErr w:type="spellStart"/>
      <w:r w:rsidRPr="00742CD6">
        <w:rPr>
          <w:color w:val="000000" w:themeColor="text1"/>
        </w:rPr>
        <w:t>tа</w:t>
      </w:r>
      <w:proofErr w:type="spellEnd"/>
      <w:r w:rsidRPr="00742CD6">
        <w:rPr>
          <w:color w:val="000000" w:themeColor="text1"/>
        </w:rPr>
        <w:t xml:space="preserve"> –ставка таможенной пошлины, % - определяется в соответствии решениями Совета Евразийской экономической комиссии </w:t>
      </w:r>
    </w:p>
    <w:p w14:paraId="00FA6FF1" w14:textId="77777777" w:rsidR="00493C26" w:rsidRPr="00742CD6" w:rsidRDefault="00493C26" w:rsidP="00493C26">
      <w:pPr>
        <w:ind w:firstLine="540"/>
        <w:rPr>
          <w:color w:val="000000" w:themeColor="text1"/>
        </w:rPr>
      </w:pPr>
      <w:r w:rsidRPr="00742CD6">
        <w:rPr>
          <w:b/>
          <w:bCs/>
          <w:color w:val="000000" w:themeColor="text1"/>
        </w:rPr>
        <w:t>Налог на добавленную стоимость (НДС)</w:t>
      </w:r>
      <w:r w:rsidRPr="00742CD6">
        <w:rPr>
          <w:color w:val="000000" w:themeColor="text1"/>
        </w:rPr>
        <w:t xml:space="preserve"> (с учетом условного размера   в процентах %) рассчитывается на каждую позицию по формуле </w:t>
      </w:r>
    </w:p>
    <w:p w14:paraId="22A51126" w14:textId="77777777" w:rsidR="00493C26" w:rsidRPr="00742CD6" w:rsidRDefault="00493C26" w:rsidP="00493C26">
      <w:pPr>
        <w:ind w:firstLine="540"/>
        <w:jc w:val="center"/>
        <w:rPr>
          <w:color w:val="000000" w:themeColor="text1"/>
        </w:rPr>
      </w:pPr>
      <w:r w:rsidRPr="00742CD6">
        <w:rPr>
          <w:color w:val="000000" w:themeColor="text1"/>
        </w:rPr>
        <w:t>НДС = (</w:t>
      </w:r>
      <w:proofErr w:type="spellStart"/>
      <w:r w:rsidRPr="00742CD6">
        <w:rPr>
          <w:color w:val="000000" w:themeColor="text1"/>
        </w:rPr>
        <w:t>Ск</w:t>
      </w:r>
      <w:proofErr w:type="spellEnd"/>
      <w:r w:rsidRPr="00742CD6">
        <w:rPr>
          <w:color w:val="000000" w:themeColor="text1"/>
        </w:rPr>
        <w:t xml:space="preserve"> + </w:t>
      </w:r>
      <w:proofErr w:type="spellStart"/>
      <w:proofErr w:type="gramStart"/>
      <w:r w:rsidRPr="00742CD6">
        <w:rPr>
          <w:color w:val="000000" w:themeColor="text1"/>
        </w:rPr>
        <w:t>Тп</w:t>
      </w:r>
      <w:proofErr w:type="spellEnd"/>
      <w:r w:rsidRPr="00742CD6">
        <w:rPr>
          <w:color w:val="000000" w:themeColor="text1"/>
        </w:rPr>
        <w:t>)*</w:t>
      </w:r>
      <w:proofErr w:type="gramEnd"/>
      <w:r w:rsidRPr="00742CD6">
        <w:rPr>
          <w:color w:val="000000" w:themeColor="text1"/>
        </w:rPr>
        <w:t>НДС/100</w:t>
      </w:r>
    </w:p>
    <w:p w14:paraId="318F92CF" w14:textId="77777777" w:rsidR="00493C26" w:rsidRPr="00742CD6" w:rsidRDefault="00493C26" w:rsidP="00493C26">
      <w:pPr>
        <w:rPr>
          <w:color w:val="000000" w:themeColor="text1"/>
        </w:rPr>
      </w:pPr>
    </w:p>
    <w:p w14:paraId="6BFFD06C" w14:textId="77777777" w:rsidR="00493C26" w:rsidRPr="00742CD6" w:rsidRDefault="00493C26" w:rsidP="00493C26">
      <w:pPr>
        <w:ind w:firstLine="600"/>
        <w:rPr>
          <w:color w:val="000000" w:themeColor="text1"/>
        </w:rPr>
      </w:pPr>
      <w:r w:rsidRPr="00742CD6">
        <w:rPr>
          <w:b/>
          <w:bCs/>
          <w:color w:val="000000" w:themeColor="text1"/>
        </w:rPr>
        <w:t>Таможенный сбор за совершение таможенных операций (</w:t>
      </w:r>
      <w:proofErr w:type="spellStart"/>
      <w:r w:rsidRPr="00742CD6">
        <w:rPr>
          <w:b/>
          <w:bCs/>
          <w:color w:val="000000" w:themeColor="text1"/>
        </w:rPr>
        <w:t>Тсб</w:t>
      </w:r>
      <w:proofErr w:type="spellEnd"/>
      <w:r w:rsidRPr="00742CD6">
        <w:rPr>
          <w:b/>
          <w:bCs/>
          <w:color w:val="000000" w:themeColor="text1"/>
        </w:rPr>
        <w:t>)</w:t>
      </w:r>
      <w:r w:rsidRPr="00742CD6">
        <w:rPr>
          <w:color w:val="000000" w:themeColor="text1"/>
        </w:rPr>
        <w:t xml:space="preserve">, в белорусских рублях </w:t>
      </w:r>
      <w:proofErr w:type="gramStart"/>
      <w:r w:rsidRPr="00742CD6">
        <w:rPr>
          <w:color w:val="000000" w:themeColor="text1"/>
        </w:rPr>
        <w:t>определяется  в</w:t>
      </w:r>
      <w:proofErr w:type="gramEnd"/>
      <w:r w:rsidRPr="00742CD6">
        <w:rPr>
          <w:color w:val="000000" w:themeColor="text1"/>
        </w:rPr>
        <w:t xml:space="preserve">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4FEBB0CA" w14:textId="77777777" w:rsidR="00493C26" w:rsidRPr="00742CD6" w:rsidRDefault="00493C26" w:rsidP="00493C26">
      <w:pPr>
        <w:rPr>
          <w:color w:val="000000" w:themeColor="text1"/>
        </w:rPr>
      </w:pPr>
    </w:p>
    <w:p w14:paraId="1FEA06AF" w14:textId="77777777" w:rsidR="00493C26" w:rsidRPr="00742CD6" w:rsidRDefault="00493C26" w:rsidP="00493C26">
      <w:pPr>
        <w:ind w:firstLine="540"/>
        <w:rPr>
          <w:color w:val="000000" w:themeColor="text1"/>
        </w:rPr>
      </w:pPr>
      <w:r w:rsidRPr="00742CD6">
        <w:rPr>
          <w:color w:val="000000" w:themeColor="text1"/>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700F1E1F" w14:textId="77777777" w:rsidR="00493C26" w:rsidRPr="00742CD6" w:rsidRDefault="00493C26" w:rsidP="00493C26">
      <w:pPr>
        <w:rPr>
          <w:color w:val="000000" w:themeColor="text1"/>
        </w:rPr>
      </w:pPr>
    </w:p>
    <w:p w14:paraId="0F036E18" w14:textId="77777777" w:rsidR="00493C26" w:rsidRPr="00742CD6" w:rsidRDefault="00493C26" w:rsidP="00493C26">
      <w:pPr>
        <w:ind w:firstLine="540"/>
        <w:rPr>
          <w:color w:val="000000" w:themeColor="text1"/>
        </w:rPr>
      </w:pPr>
      <w:r w:rsidRPr="00742CD6">
        <w:rPr>
          <w:color w:val="000000" w:themeColor="text1"/>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11A358AD" w14:textId="77777777" w:rsidR="00493C26" w:rsidRPr="00742CD6" w:rsidRDefault="00493C26" w:rsidP="00493C26">
      <w:pPr>
        <w:rPr>
          <w:color w:val="000000" w:themeColor="text1"/>
        </w:rPr>
      </w:pPr>
    </w:p>
    <w:p w14:paraId="428DA30A" w14:textId="77777777" w:rsidR="00493C26" w:rsidRPr="00742CD6" w:rsidRDefault="00493C26" w:rsidP="00493C26">
      <w:pPr>
        <w:ind w:firstLine="540"/>
        <w:rPr>
          <w:color w:val="000000" w:themeColor="text1"/>
        </w:rPr>
      </w:pPr>
      <w:proofErr w:type="spellStart"/>
      <w:r w:rsidRPr="00742CD6">
        <w:rPr>
          <w:color w:val="000000" w:themeColor="text1"/>
        </w:rPr>
        <w:t>Сп</w:t>
      </w:r>
      <w:proofErr w:type="spellEnd"/>
      <w:r w:rsidRPr="00742CD6">
        <w:rPr>
          <w:color w:val="000000" w:themeColor="text1"/>
        </w:rPr>
        <w:t>=</w:t>
      </w:r>
      <w:proofErr w:type="spellStart"/>
      <w:r w:rsidRPr="00742CD6">
        <w:rPr>
          <w:color w:val="000000" w:themeColor="text1"/>
        </w:rPr>
        <w:t>Ск</w:t>
      </w:r>
      <w:proofErr w:type="spellEnd"/>
      <w:r w:rsidRPr="00742CD6">
        <w:rPr>
          <w:color w:val="000000" w:themeColor="text1"/>
        </w:rPr>
        <w:t xml:space="preserve"> + НДС</w:t>
      </w:r>
    </w:p>
    <w:p w14:paraId="4EB48754" w14:textId="77777777" w:rsidR="00493C26" w:rsidRPr="00742CD6" w:rsidRDefault="00493C26" w:rsidP="00493C26">
      <w:pPr>
        <w:rPr>
          <w:color w:val="000000" w:themeColor="text1"/>
        </w:rPr>
      </w:pPr>
    </w:p>
    <w:p w14:paraId="7EB89367" w14:textId="77777777" w:rsidR="00493C26" w:rsidRPr="00742CD6" w:rsidRDefault="00493C26" w:rsidP="00493C26">
      <w:pPr>
        <w:ind w:firstLine="540"/>
        <w:rPr>
          <w:color w:val="000000" w:themeColor="text1"/>
        </w:rPr>
      </w:pPr>
      <w:proofErr w:type="spellStart"/>
      <w:r w:rsidRPr="00742CD6">
        <w:rPr>
          <w:color w:val="000000" w:themeColor="text1"/>
        </w:rPr>
        <w:lastRenderedPageBreak/>
        <w:t>Сп</w:t>
      </w:r>
      <w:proofErr w:type="spellEnd"/>
      <w:r w:rsidRPr="00742CD6">
        <w:rPr>
          <w:color w:val="000000" w:themeColor="text1"/>
        </w:rPr>
        <w:t>- цена предложения;</w:t>
      </w:r>
    </w:p>
    <w:p w14:paraId="09FBDA38" w14:textId="77777777" w:rsidR="00493C26" w:rsidRPr="00742CD6" w:rsidRDefault="00493C26" w:rsidP="00493C26">
      <w:pPr>
        <w:ind w:firstLine="540"/>
        <w:rPr>
          <w:color w:val="000000" w:themeColor="text1"/>
        </w:rPr>
      </w:pPr>
      <w:proofErr w:type="spellStart"/>
      <w:r w:rsidRPr="00742CD6">
        <w:rPr>
          <w:color w:val="000000" w:themeColor="text1"/>
        </w:rPr>
        <w:t>Ск</w:t>
      </w:r>
      <w:proofErr w:type="spellEnd"/>
      <w:r w:rsidRPr="00742CD6">
        <w:rPr>
          <w:color w:val="000000" w:themeColor="text1"/>
        </w:rPr>
        <w:t xml:space="preserve"> – контрактная цена на условиях поставки DAP – пункт таможенного оформления, включая страховку, перевалку, доставку и пр. расходов; </w:t>
      </w:r>
    </w:p>
    <w:p w14:paraId="1DEF5D4E" w14:textId="77777777" w:rsidR="00493C26" w:rsidRPr="00742CD6" w:rsidRDefault="00493C26" w:rsidP="00493C26">
      <w:pPr>
        <w:ind w:firstLine="567"/>
        <w:rPr>
          <w:color w:val="000000" w:themeColor="text1"/>
        </w:rPr>
      </w:pPr>
      <w:r w:rsidRPr="00742CD6">
        <w:rPr>
          <w:color w:val="000000" w:themeColor="text1"/>
        </w:rPr>
        <w:t>НДС – налог на добавленную стоимость. (10%)</w:t>
      </w:r>
    </w:p>
    <w:p w14:paraId="02DB2D57" w14:textId="77777777" w:rsidR="00493C26" w:rsidRPr="00742CD6" w:rsidRDefault="00493C26" w:rsidP="00493C26">
      <w:pPr>
        <w:rPr>
          <w:color w:val="000000" w:themeColor="text1"/>
        </w:rPr>
      </w:pPr>
    </w:p>
    <w:p w14:paraId="2D671855" w14:textId="77777777" w:rsidR="00493C26" w:rsidRPr="00742CD6" w:rsidRDefault="00493C26" w:rsidP="00493C26">
      <w:pPr>
        <w:ind w:firstLine="540"/>
        <w:rPr>
          <w:color w:val="000000" w:themeColor="text1"/>
        </w:rPr>
      </w:pPr>
      <w:r w:rsidRPr="00742CD6">
        <w:rPr>
          <w:b/>
          <w:bCs/>
          <w:color w:val="000000" w:themeColor="text1"/>
        </w:rPr>
        <w:t>Налог на добавленную стоимость (НДС)</w:t>
      </w:r>
      <w:r w:rsidRPr="00742CD6">
        <w:rPr>
          <w:color w:val="000000" w:themeColor="text1"/>
        </w:rPr>
        <w:t xml:space="preserve"> (с учетом условного размера в процентах) с учетом требований статьи 72 Договора о Евразийском экономическом </w:t>
      </w:r>
      <w:proofErr w:type="gramStart"/>
      <w:r w:rsidRPr="00742CD6">
        <w:rPr>
          <w:color w:val="000000" w:themeColor="text1"/>
        </w:rPr>
        <w:t>союзе  и</w:t>
      </w:r>
      <w:proofErr w:type="gramEnd"/>
      <w:r w:rsidRPr="00742CD6">
        <w:rPr>
          <w:color w:val="000000" w:themeColor="text1"/>
        </w:rPr>
        <w:t xml:space="preserve"> рассчитывается на каждую позицию по формуле </w:t>
      </w:r>
    </w:p>
    <w:p w14:paraId="671D316C" w14:textId="77777777" w:rsidR="00493C26" w:rsidRPr="00742CD6" w:rsidRDefault="00493C26" w:rsidP="00493C26">
      <w:pPr>
        <w:rPr>
          <w:color w:val="000000" w:themeColor="text1"/>
        </w:rPr>
      </w:pPr>
    </w:p>
    <w:p w14:paraId="65FDE415" w14:textId="77777777" w:rsidR="00493C26" w:rsidRPr="00742CD6" w:rsidRDefault="00493C26" w:rsidP="00493C26">
      <w:pPr>
        <w:ind w:firstLine="540"/>
        <w:jc w:val="center"/>
        <w:rPr>
          <w:color w:val="000000" w:themeColor="text1"/>
        </w:rPr>
      </w:pPr>
      <w:r w:rsidRPr="00742CD6">
        <w:rPr>
          <w:color w:val="000000" w:themeColor="text1"/>
        </w:rPr>
        <w:t xml:space="preserve">НДС = </w:t>
      </w:r>
      <w:proofErr w:type="spellStart"/>
      <w:r w:rsidRPr="00742CD6">
        <w:rPr>
          <w:color w:val="000000" w:themeColor="text1"/>
        </w:rPr>
        <w:t>Ск</w:t>
      </w:r>
      <w:proofErr w:type="spellEnd"/>
      <w:r w:rsidRPr="00742CD6">
        <w:rPr>
          <w:color w:val="000000" w:themeColor="text1"/>
        </w:rPr>
        <w:t xml:space="preserve"> *НДС/100</w:t>
      </w:r>
    </w:p>
    <w:p w14:paraId="5823F064" w14:textId="77777777" w:rsidR="00493C26" w:rsidRPr="00742CD6" w:rsidRDefault="00493C26" w:rsidP="00493C26">
      <w:pPr>
        <w:rPr>
          <w:color w:val="000000" w:themeColor="text1"/>
        </w:rPr>
      </w:pPr>
    </w:p>
    <w:p w14:paraId="75CA0258" w14:textId="77777777" w:rsidR="00493C26" w:rsidRPr="00742CD6" w:rsidRDefault="00493C26" w:rsidP="00493C26">
      <w:pPr>
        <w:ind w:firstLine="540"/>
        <w:rPr>
          <w:color w:val="000000" w:themeColor="text1"/>
        </w:rPr>
      </w:pPr>
      <w:r w:rsidRPr="00742CD6">
        <w:rPr>
          <w:color w:val="000000" w:themeColor="text1"/>
        </w:rPr>
        <w:t>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61C8D7E3" w14:textId="77777777" w:rsidR="00493C26" w:rsidRPr="00742CD6" w:rsidRDefault="00493C26" w:rsidP="00493C26">
      <w:pPr>
        <w:spacing w:after="240"/>
        <w:rPr>
          <w:color w:val="000000" w:themeColor="text1"/>
        </w:rPr>
      </w:pPr>
    </w:p>
    <w:p w14:paraId="710F0B49" w14:textId="77777777" w:rsidR="00493C26" w:rsidRPr="00742CD6" w:rsidRDefault="00493C26" w:rsidP="00493C26">
      <w:pPr>
        <w:ind w:firstLine="540"/>
        <w:rPr>
          <w:color w:val="000000" w:themeColor="text1"/>
        </w:rPr>
      </w:pPr>
      <w:r w:rsidRPr="00742CD6">
        <w:rPr>
          <w:color w:val="000000" w:themeColor="text1"/>
        </w:rPr>
        <w:t>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917FA87" w14:textId="77777777" w:rsidR="00493C26" w:rsidRPr="00742CD6" w:rsidRDefault="00493C26" w:rsidP="00493C26">
      <w:pPr>
        <w:rPr>
          <w:b/>
          <w:color w:val="000000" w:themeColor="text1"/>
        </w:rPr>
        <w:sectPr w:rsidR="00493C26" w:rsidRPr="00742CD6" w:rsidSect="00D022B2">
          <w:pgSz w:w="11906" w:h="16838"/>
          <w:pgMar w:top="851" w:right="851" w:bottom="851" w:left="1134" w:header="426" w:footer="279" w:gutter="0"/>
          <w:cols w:space="708"/>
          <w:docGrid w:linePitch="360"/>
        </w:sectPr>
      </w:pPr>
      <w:r w:rsidRPr="00742CD6">
        <w:rPr>
          <w:b/>
          <w:color w:val="000000" w:themeColor="text1"/>
        </w:rPr>
        <w:br w:type="page"/>
      </w:r>
    </w:p>
    <w:p w14:paraId="6930D7F8" w14:textId="11DA2707" w:rsidR="00493C26" w:rsidRPr="00742CD6" w:rsidRDefault="00493C26" w:rsidP="00493C26">
      <w:pPr>
        <w:rPr>
          <w:b/>
          <w:color w:val="000000" w:themeColor="text1"/>
        </w:rPr>
      </w:pPr>
    </w:p>
    <w:p w14:paraId="65745EBA" w14:textId="3806FE7F" w:rsidR="00C9215F" w:rsidRPr="00742CD6" w:rsidRDefault="00C9215F" w:rsidP="00C4644C">
      <w:pPr>
        <w:pStyle w:val="1"/>
        <w:ind w:left="6237"/>
        <w:jc w:val="left"/>
        <w:rPr>
          <w:lang w:val="ru-RU"/>
        </w:rPr>
      </w:pPr>
      <w:r w:rsidRPr="00742CD6">
        <w:t xml:space="preserve">Приложение </w:t>
      </w:r>
      <w:r w:rsidR="00CB4054" w:rsidRPr="00742CD6">
        <w:rPr>
          <w:lang w:val="ru-RU"/>
        </w:rPr>
        <w:t>8</w:t>
      </w:r>
    </w:p>
    <w:p w14:paraId="75780A62" w14:textId="4CB8E8D2" w:rsidR="00DA10E3" w:rsidRPr="00742CD6" w:rsidRDefault="007A1021" w:rsidP="00DA10E3">
      <w:pPr>
        <w:autoSpaceDE w:val="0"/>
        <w:autoSpaceDN w:val="0"/>
        <w:adjustRightInd w:val="0"/>
        <w:spacing w:before="120" w:line="240" w:lineRule="atLeast"/>
        <w:ind w:left="6237" w:firstLine="0"/>
      </w:pPr>
      <w:bookmarkStart w:id="26" w:name="_Hlk207982101"/>
      <w:r w:rsidRPr="00742CD6">
        <w:t>к ЗАЯВКЕ на покупку</w:t>
      </w:r>
      <w:bookmarkEnd w:id="26"/>
    </w:p>
    <w:p w14:paraId="3AB0F355" w14:textId="5612CD96" w:rsidR="00C9215F" w:rsidRPr="00742CD6" w:rsidRDefault="00C9215F" w:rsidP="00C9215F">
      <w:pPr>
        <w:jc w:val="center"/>
        <w:rPr>
          <w:b/>
        </w:rPr>
      </w:pPr>
    </w:p>
    <w:p w14:paraId="2A65C790" w14:textId="77777777" w:rsidR="00DA10E3" w:rsidRPr="00742CD6" w:rsidRDefault="00DA10E3" w:rsidP="00C9215F">
      <w:pPr>
        <w:jc w:val="center"/>
        <w:rPr>
          <w:b/>
        </w:rPr>
      </w:pPr>
    </w:p>
    <w:p w14:paraId="74F092F9" w14:textId="77777777" w:rsidR="007A1021" w:rsidRPr="00742CD6" w:rsidRDefault="007A1021" w:rsidP="007A1021">
      <w:pPr>
        <w:jc w:val="center"/>
        <w:rPr>
          <w:b/>
        </w:rPr>
      </w:pPr>
      <w:bookmarkStart w:id="27" w:name="_Hlk207982111"/>
      <w:r w:rsidRPr="00742CD6">
        <w:rPr>
          <w:b/>
        </w:rPr>
        <w:t xml:space="preserve">Порядок оценки предложений поставщиков </w:t>
      </w:r>
    </w:p>
    <w:p w14:paraId="42280EE2" w14:textId="4C4363A6" w:rsidR="00C9215F" w:rsidRPr="00742CD6" w:rsidRDefault="007A1021" w:rsidP="007A1021">
      <w:pPr>
        <w:jc w:val="center"/>
        <w:rPr>
          <w:b/>
        </w:rPr>
      </w:pPr>
      <w:r w:rsidRPr="00742CD6">
        <w:rPr>
          <w:b/>
        </w:rPr>
        <w:t>на соответствие предмету закупки</w:t>
      </w:r>
      <w:bookmarkEnd w:id="27"/>
    </w:p>
    <w:p w14:paraId="15CFC28E" w14:textId="2756AF6A" w:rsidR="00C9215F" w:rsidRPr="00742CD6" w:rsidRDefault="00C9215F" w:rsidP="00C9215F">
      <w:pPr>
        <w:ind w:firstLine="720"/>
        <w:rPr>
          <w:strike/>
        </w:rPr>
      </w:pPr>
      <w:r w:rsidRPr="00742CD6">
        <w:t xml:space="preserve">1. Оценка предложений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742CD6">
        <w:rPr>
          <w:bCs/>
        </w:rPr>
        <w:t>(приложение 1 к документам по закупке)</w:t>
      </w:r>
      <w:r w:rsidRPr="00742CD6">
        <w:t xml:space="preserve">, при необходимости осуществляется с привлечением экспертов. </w:t>
      </w:r>
    </w:p>
    <w:p w14:paraId="5E677BE1" w14:textId="43944A7A" w:rsidR="00C9215F" w:rsidRPr="00742CD6" w:rsidRDefault="00C9215F" w:rsidP="00C9215F">
      <w:pPr>
        <w:widowControl w:val="0"/>
        <w:autoSpaceDE w:val="0"/>
        <w:autoSpaceDN w:val="0"/>
        <w:adjustRightInd w:val="0"/>
        <w:ind w:firstLine="709"/>
      </w:pPr>
      <w:r w:rsidRPr="00742CD6">
        <w:t>2. Оценка предложений поставщиков производится посредством применения бальной оценки, при этом:</w:t>
      </w:r>
    </w:p>
    <w:p w14:paraId="43084CB7" w14:textId="0FD51AB2" w:rsidR="00C9215F" w:rsidRPr="00742CD6" w:rsidRDefault="00C9215F" w:rsidP="00C9215F">
      <w:pPr>
        <w:ind w:firstLine="709"/>
      </w:pPr>
      <w:r w:rsidRPr="00742CD6">
        <w:t>2.1. предложение оценивается на соответствие заявке на закупку по каждому ее пункту по следующей балльной системе:</w:t>
      </w:r>
    </w:p>
    <w:p w14:paraId="3073EA7D" w14:textId="77777777" w:rsidR="00C9215F" w:rsidRPr="00742CD6" w:rsidRDefault="00C9215F" w:rsidP="00C9215F">
      <w:pPr>
        <w:ind w:firstLine="709"/>
      </w:pPr>
      <w:r w:rsidRPr="00742CD6">
        <w:t>0 баллов - часть предложения (параметр, характеристика), не соответствующая определенному пункту заявки на закупку;</w:t>
      </w:r>
    </w:p>
    <w:p w14:paraId="69F7875D" w14:textId="77777777" w:rsidR="00C9215F" w:rsidRPr="00742CD6" w:rsidRDefault="00C9215F" w:rsidP="00C9215F">
      <w:pPr>
        <w:ind w:firstLine="709"/>
      </w:pPr>
      <w:r w:rsidRPr="00742CD6">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5810DF56" w14:textId="7D6DC58C" w:rsidR="00C9215F" w:rsidRPr="00742CD6" w:rsidRDefault="00C9215F" w:rsidP="00C9215F">
      <w:pPr>
        <w:ind w:firstLine="709"/>
      </w:pPr>
      <w:r w:rsidRPr="00742CD6">
        <w:t xml:space="preserve">иным количеством баллов, в случае если заявкой на закупку </w:t>
      </w:r>
      <w:r w:rsidRPr="00742CD6">
        <w:rPr>
          <w:bCs/>
        </w:rPr>
        <w:t>(</w:t>
      </w:r>
      <w:r w:rsidRPr="00742CD6">
        <w:rPr>
          <w:b/>
          <w:bCs/>
        </w:rPr>
        <w:t xml:space="preserve">приложение 1 к </w:t>
      </w:r>
      <w:r w:rsidR="00B50688" w:rsidRPr="00742CD6">
        <w:rPr>
          <w:b/>
          <w:bCs/>
        </w:rPr>
        <w:t>Заявке</w:t>
      </w:r>
      <w:r w:rsidRPr="00742CD6">
        <w:rPr>
          <w:bCs/>
        </w:rPr>
        <w:t xml:space="preserve">) </w:t>
      </w:r>
      <w:r w:rsidRPr="00742CD6">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1A54DD4E" w14:textId="2AFA0369" w:rsidR="00C9215F" w:rsidRPr="00742CD6" w:rsidRDefault="00C9215F" w:rsidP="00C9215F">
      <w:pPr>
        <w:ind w:firstLine="709"/>
      </w:pPr>
      <w:r w:rsidRPr="00742CD6">
        <w:t xml:space="preserve">3. Предложение </w:t>
      </w:r>
      <w:r w:rsidR="00792AF1" w:rsidRPr="00742CD6">
        <w:t>поставщика</w:t>
      </w:r>
      <w:r w:rsidRPr="00742CD6">
        <w:t xml:space="preserve"> не оценивается (бальная оценка не производится):</w:t>
      </w:r>
    </w:p>
    <w:p w14:paraId="44BAC4DD" w14:textId="5461ABDC" w:rsidR="00C9215F" w:rsidRPr="00742CD6" w:rsidRDefault="00C9215F" w:rsidP="00C9215F">
      <w:pPr>
        <w:ind w:firstLine="709"/>
      </w:pPr>
      <w:r w:rsidRPr="00742CD6">
        <w:t xml:space="preserve">3.1. в части товара, предложенного </w:t>
      </w:r>
      <w:r w:rsidR="00792AF1" w:rsidRPr="00742CD6">
        <w:t xml:space="preserve">поставщиком </w:t>
      </w:r>
      <w:r w:rsidRPr="00742CD6">
        <w:t>сверх требования заявки на закупку;</w:t>
      </w:r>
    </w:p>
    <w:p w14:paraId="771223E6" w14:textId="77777777" w:rsidR="00CB4054" w:rsidRPr="00742CD6" w:rsidRDefault="00C9215F" w:rsidP="00C9215F">
      <w:pPr>
        <w:ind w:firstLine="709"/>
      </w:pPr>
      <w:r w:rsidRPr="00742CD6">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C1F2FB8" w14:textId="420AF329" w:rsidR="00C9215F" w:rsidRPr="00742CD6" w:rsidRDefault="00CB4054" w:rsidP="00C9215F">
      <w:pPr>
        <w:ind w:firstLine="709"/>
      </w:pPr>
      <w:r w:rsidRPr="00742CD6">
        <w:t>3</w:t>
      </w:r>
      <w:r w:rsidR="00C9215F" w:rsidRPr="00742CD6">
        <w:t>.</w:t>
      </w:r>
      <w:r w:rsidRPr="00742CD6">
        <w:t>3</w:t>
      </w:r>
      <w:r w:rsidR="00C9215F" w:rsidRPr="00742CD6">
        <w:t>. предложение, не оценивается в части товара, предложенного поставщиком сверх требования заявки на закупку;</w:t>
      </w:r>
    </w:p>
    <w:p w14:paraId="1D1C9628" w14:textId="64551D08" w:rsidR="007A1021" w:rsidRPr="00742CD6" w:rsidRDefault="007A1021" w:rsidP="00C9215F">
      <w:pPr>
        <w:ind w:firstLine="709"/>
      </w:pPr>
      <w:bookmarkStart w:id="28" w:name="_Hlk207982136"/>
      <w:r w:rsidRPr="00742CD6">
        <w:t>3.4 в случае, если содержит документы и (или) сведения, предоставляемые согласно п.20.</w:t>
      </w:r>
      <w:r w:rsidR="00C64E72" w:rsidRPr="00742CD6">
        <w:t xml:space="preserve">10 </w:t>
      </w:r>
      <w:r w:rsidRPr="00742CD6">
        <w:t>Заявки на покупку, которые имеют расхождения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28"/>
    </w:p>
    <w:p w14:paraId="63769316" w14:textId="77777777" w:rsidR="00C9215F" w:rsidRPr="00742CD6" w:rsidRDefault="00C9215F" w:rsidP="00C9215F">
      <w:pPr>
        <w:pBdr>
          <w:top w:val="nil"/>
          <w:left w:val="nil"/>
          <w:bottom w:val="nil"/>
          <w:right w:val="nil"/>
          <w:between w:val="nil"/>
        </w:pBdr>
        <w:ind w:firstLine="709"/>
        <w:rPr>
          <w:color w:val="000000"/>
        </w:rPr>
      </w:pPr>
      <w:r w:rsidRPr="00742CD6">
        <w:rPr>
          <w:b/>
          <w:color w:val="000000"/>
        </w:rPr>
        <w:t>4. Предложение отклоняется, если:</w:t>
      </w:r>
    </w:p>
    <w:p w14:paraId="56F5ACC0" w14:textId="77777777" w:rsidR="00C9215F" w:rsidRPr="00742CD6" w:rsidRDefault="00C9215F" w:rsidP="00C9215F">
      <w:pPr>
        <w:pBdr>
          <w:top w:val="nil"/>
          <w:left w:val="nil"/>
          <w:bottom w:val="nil"/>
          <w:right w:val="nil"/>
          <w:between w:val="nil"/>
        </w:pBdr>
        <w:rPr>
          <w:color w:val="000000"/>
        </w:rPr>
      </w:pPr>
      <w:r w:rsidRPr="00742CD6">
        <w:rPr>
          <w:color w:val="000000"/>
        </w:rPr>
        <w:t>- не соответствует требованию заявки на закупку, выполнение которого является обязательным (</w:t>
      </w:r>
      <w:r w:rsidRPr="00742CD6">
        <w:rPr>
          <w:b/>
          <w:color w:val="000000"/>
        </w:rPr>
        <w:t>помеченное астерис</w:t>
      </w:r>
      <w:r w:rsidRPr="00742CD6">
        <w:rPr>
          <w:b/>
        </w:rPr>
        <w:t>ком (</w:t>
      </w:r>
      <w:r w:rsidRPr="00742CD6">
        <w:rPr>
          <w:b/>
          <w:color w:val="000000"/>
        </w:rPr>
        <w:t>звездочкой)) или иным образом, если это предусмотрено заявкой на закупку (</w:t>
      </w:r>
      <w:r w:rsidRPr="00742CD6">
        <w:rPr>
          <w:b/>
        </w:rPr>
        <w:t>приложение 1)</w:t>
      </w:r>
      <w:r w:rsidRPr="00742CD6">
        <w:rPr>
          <w:color w:val="000000"/>
        </w:rPr>
        <w:t xml:space="preserve">; </w:t>
      </w:r>
    </w:p>
    <w:p w14:paraId="29F121F6" w14:textId="77777777" w:rsidR="00C9215F" w:rsidRPr="00742CD6" w:rsidRDefault="00C9215F" w:rsidP="00C9215F">
      <w:pPr>
        <w:pBdr>
          <w:top w:val="nil"/>
          <w:left w:val="nil"/>
          <w:bottom w:val="nil"/>
          <w:right w:val="nil"/>
          <w:between w:val="nil"/>
        </w:pBdr>
        <w:ind w:firstLine="709"/>
        <w:rPr>
          <w:color w:val="000000"/>
        </w:rPr>
      </w:pPr>
      <w:r w:rsidRPr="00742CD6">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742CD6">
        <w:rPr>
          <w:b/>
          <w:color w:val="000000"/>
        </w:rPr>
        <w:t xml:space="preserve">на 100 процентов, </w:t>
      </w:r>
      <w:r w:rsidRPr="00742CD6">
        <w:rPr>
          <w:color w:val="000000"/>
        </w:rPr>
        <w:t>за исключением случая превышения объема (количества) изделий медицинского назначения в связи с кратностью упаковки;</w:t>
      </w:r>
    </w:p>
    <w:p w14:paraId="22B09689" w14:textId="77777777" w:rsidR="00C9215F" w:rsidRPr="00742CD6" w:rsidRDefault="00C9215F" w:rsidP="00C9215F">
      <w:pPr>
        <w:pBdr>
          <w:top w:val="nil"/>
          <w:left w:val="nil"/>
          <w:bottom w:val="nil"/>
          <w:right w:val="nil"/>
          <w:between w:val="nil"/>
        </w:pBdr>
        <w:tabs>
          <w:tab w:val="left" w:pos="709"/>
        </w:tabs>
        <w:rPr>
          <w:color w:val="000000"/>
        </w:rPr>
      </w:pPr>
      <w:r w:rsidRPr="00742CD6">
        <w:rPr>
          <w:color w:val="000000"/>
        </w:rPr>
        <w:t xml:space="preserve">- соответствуют описанию предмета закупки менее чем </w:t>
      </w:r>
      <w:r w:rsidRPr="00742CD6">
        <w:rPr>
          <w:b/>
          <w:color w:val="000000"/>
        </w:rPr>
        <w:t>на 85 процентов</w:t>
      </w:r>
      <w:r w:rsidRPr="00742CD6">
        <w:rPr>
          <w:color w:val="000000"/>
        </w:rPr>
        <w:t>.</w:t>
      </w:r>
    </w:p>
    <w:p w14:paraId="6B8BDA23" w14:textId="61226B6C" w:rsidR="00CB4054" w:rsidRPr="00742CD6" w:rsidRDefault="00CB4054">
      <w:pPr>
        <w:ind w:firstLine="0"/>
        <w:jc w:val="left"/>
        <w:rPr>
          <w:b/>
          <w:i/>
          <w:color w:val="000000"/>
        </w:rPr>
      </w:pPr>
      <w:r w:rsidRPr="00742CD6">
        <w:rPr>
          <w:b/>
          <w:i/>
          <w:color w:val="000000"/>
        </w:rPr>
        <w:br w:type="page"/>
      </w:r>
    </w:p>
    <w:p w14:paraId="636E7ACA" w14:textId="77777777" w:rsidR="00C9215F" w:rsidRPr="00742CD6" w:rsidRDefault="00C9215F" w:rsidP="00C9215F">
      <w:pPr>
        <w:pBdr>
          <w:top w:val="nil"/>
          <w:left w:val="nil"/>
          <w:bottom w:val="nil"/>
          <w:right w:val="nil"/>
          <w:between w:val="nil"/>
        </w:pBdr>
        <w:tabs>
          <w:tab w:val="left" w:pos="709"/>
        </w:tabs>
        <w:rPr>
          <w:color w:val="000000"/>
        </w:rPr>
      </w:pPr>
      <w:r w:rsidRPr="00742CD6">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50"/>
        <w:gridCol w:w="51"/>
        <w:gridCol w:w="946"/>
        <w:gridCol w:w="24"/>
        <w:gridCol w:w="789"/>
        <w:gridCol w:w="938"/>
        <w:gridCol w:w="6"/>
        <w:gridCol w:w="799"/>
        <w:gridCol w:w="1082"/>
        <w:gridCol w:w="6"/>
        <w:gridCol w:w="799"/>
        <w:gridCol w:w="10"/>
        <w:gridCol w:w="8"/>
        <w:gridCol w:w="801"/>
        <w:gridCol w:w="135"/>
        <w:gridCol w:w="767"/>
      </w:tblGrid>
      <w:tr w:rsidR="00C9215F" w:rsidRPr="00742CD6" w14:paraId="37C00740" w14:textId="77777777" w:rsidTr="00670D41">
        <w:tc>
          <w:tcPr>
            <w:tcW w:w="1388" w:type="pct"/>
            <w:shd w:val="clear" w:color="auto" w:fill="D9D9D9"/>
          </w:tcPr>
          <w:p w14:paraId="206980F6"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Наименование</w:t>
            </w:r>
          </w:p>
          <w:p w14:paraId="0A850E39" w14:textId="1E259F61" w:rsidR="00C9215F" w:rsidRPr="00742CD6" w:rsidRDefault="00BC7FC0" w:rsidP="00CB4054">
            <w:pPr>
              <w:pBdr>
                <w:top w:val="nil"/>
                <w:left w:val="nil"/>
                <w:bottom w:val="nil"/>
                <w:right w:val="nil"/>
                <w:between w:val="nil"/>
              </w:pBdr>
              <w:ind w:firstLine="0"/>
              <w:rPr>
                <w:color w:val="000000"/>
              </w:rPr>
            </w:pPr>
            <w:r w:rsidRPr="00742CD6">
              <w:rPr>
                <w:color w:val="000000"/>
              </w:rPr>
              <w:t>поставщика</w:t>
            </w:r>
          </w:p>
        </w:tc>
        <w:tc>
          <w:tcPr>
            <w:tcW w:w="913" w:type="pct"/>
            <w:gridSpan w:val="4"/>
            <w:shd w:val="clear" w:color="auto" w:fill="D9D9D9"/>
            <w:vAlign w:val="center"/>
          </w:tcPr>
          <w:p w14:paraId="2D7F64AB" w14:textId="5A08C8C1" w:rsidR="00C9215F" w:rsidRPr="00742CD6" w:rsidRDefault="00BC7FC0" w:rsidP="00CB4054">
            <w:pPr>
              <w:pBdr>
                <w:top w:val="nil"/>
                <w:left w:val="nil"/>
                <w:bottom w:val="nil"/>
                <w:right w:val="nil"/>
                <w:between w:val="nil"/>
              </w:pBdr>
              <w:ind w:firstLine="0"/>
              <w:jc w:val="center"/>
              <w:rPr>
                <w:color w:val="000000"/>
              </w:rPr>
            </w:pPr>
            <w:r w:rsidRPr="00742CD6">
              <w:rPr>
                <w:b/>
                <w:color w:val="000000"/>
              </w:rPr>
              <w:t>Поставщ</w:t>
            </w:r>
            <w:r w:rsidR="00C9215F" w:rsidRPr="00742CD6">
              <w:rPr>
                <w:b/>
                <w:color w:val="000000"/>
              </w:rPr>
              <w:t>ик №1</w:t>
            </w:r>
          </w:p>
        </w:tc>
        <w:tc>
          <w:tcPr>
            <w:tcW w:w="879" w:type="pct"/>
            <w:gridSpan w:val="3"/>
            <w:shd w:val="clear" w:color="auto" w:fill="D9D9D9"/>
            <w:vAlign w:val="center"/>
          </w:tcPr>
          <w:p w14:paraId="0B45C44C" w14:textId="645A456B" w:rsidR="00C9215F" w:rsidRPr="00742CD6" w:rsidRDefault="00BC7FC0" w:rsidP="00CB4054">
            <w:pPr>
              <w:pBdr>
                <w:top w:val="nil"/>
                <w:left w:val="nil"/>
                <w:bottom w:val="nil"/>
                <w:right w:val="nil"/>
                <w:between w:val="nil"/>
              </w:pBdr>
              <w:ind w:firstLine="0"/>
              <w:jc w:val="center"/>
              <w:rPr>
                <w:color w:val="000000"/>
              </w:rPr>
            </w:pPr>
            <w:r w:rsidRPr="00742CD6">
              <w:rPr>
                <w:b/>
                <w:color w:val="000000"/>
              </w:rPr>
              <w:t>Поставщик</w:t>
            </w:r>
            <w:r w:rsidR="00C9215F" w:rsidRPr="00742CD6">
              <w:rPr>
                <w:b/>
                <w:color w:val="000000"/>
              </w:rPr>
              <w:t xml:space="preserve"> №2</w:t>
            </w:r>
          </w:p>
        </w:tc>
        <w:tc>
          <w:tcPr>
            <w:tcW w:w="961" w:type="pct"/>
            <w:gridSpan w:val="5"/>
            <w:shd w:val="clear" w:color="auto" w:fill="D9D9D9"/>
            <w:vAlign w:val="center"/>
          </w:tcPr>
          <w:p w14:paraId="0E8858BA" w14:textId="2D982A07" w:rsidR="00C9215F" w:rsidRPr="00742CD6" w:rsidRDefault="00BC7FC0" w:rsidP="00CB4054">
            <w:pPr>
              <w:pBdr>
                <w:top w:val="nil"/>
                <w:left w:val="nil"/>
                <w:bottom w:val="nil"/>
                <w:right w:val="nil"/>
                <w:between w:val="nil"/>
              </w:pBdr>
              <w:ind w:firstLine="0"/>
              <w:jc w:val="center"/>
              <w:rPr>
                <w:color w:val="000000"/>
              </w:rPr>
            </w:pPr>
            <w:r w:rsidRPr="00742CD6">
              <w:rPr>
                <w:b/>
                <w:color w:val="000000"/>
              </w:rPr>
              <w:t>Поставщик</w:t>
            </w:r>
            <w:r w:rsidR="00C9215F" w:rsidRPr="00742CD6">
              <w:rPr>
                <w:b/>
                <w:color w:val="000000"/>
              </w:rPr>
              <w:t xml:space="preserve"> №3</w:t>
            </w:r>
          </w:p>
        </w:tc>
        <w:tc>
          <w:tcPr>
            <w:tcW w:w="858" w:type="pct"/>
            <w:gridSpan w:val="3"/>
            <w:shd w:val="clear" w:color="auto" w:fill="D9D9D9"/>
            <w:vAlign w:val="center"/>
          </w:tcPr>
          <w:p w14:paraId="1FC08521" w14:textId="73F8C09F" w:rsidR="00C9215F" w:rsidRPr="00742CD6" w:rsidRDefault="00BC7FC0" w:rsidP="00CB4054">
            <w:pPr>
              <w:pBdr>
                <w:top w:val="nil"/>
                <w:left w:val="nil"/>
                <w:bottom w:val="nil"/>
                <w:right w:val="nil"/>
                <w:between w:val="nil"/>
              </w:pBdr>
              <w:ind w:firstLine="0"/>
              <w:rPr>
                <w:color w:val="000000"/>
              </w:rPr>
            </w:pPr>
            <w:r w:rsidRPr="00742CD6">
              <w:rPr>
                <w:b/>
                <w:color w:val="000000"/>
              </w:rPr>
              <w:t>Поставщик</w:t>
            </w:r>
            <w:r w:rsidR="00C9215F" w:rsidRPr="00742CD6">
              <w:rPr>
                <w:b/>
                <w:color w:val="000000"/>
              </w:rPr>
              <w:t xml:space="preserve"> №4</w:t>
            </w:r>
          </w:p>
        </w:tc>
      </w:tr>
      <w:tr w:rsidR="00C9215F" w:rsidRPr="00742CD6" w14:paraId="27CDFADA" w14:textId="77777777" w:rsidTr="00670D41">
        <w:tc>
          <w:tcPr>
            <w:tcW w:w="1388" w:type="pct"/>
          </w:tcPr>
          <w:p w14:paraId="5CE2E7EF"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Наименование товара</w:t>
            </w:r>
          </w:p>
        </w:tc>
        <w:tc>
          <w:tcPr>
            <w:tcW w:w="913" w:type="pct"/>
            <w:gridSpan w:val="4"/>
          </w:tcPr>
          <w:p w14:paraId="07E892D2"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a</w:t>
            </w:r>
          </w:p>
        </w:tc>
        <w:tc>
          <w:tcPr>
            <w:tcW w:w="879" w:type="pct"/>
            <w:gridSpan w:val="3"/>
          </w:tcPr>
          <w:p w14:paraId="00553159"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b</w:t>
            </w:r>
          </w:p>
        </w:tc>
        <w:tc>
          <w:tcPr>
            <w:tcW w:w="961" w:type="pct"/>
            <w:gridSpan w:val="5"/>
          </w:tcPr>
          <w:p w14:paraId="5F52D981"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с</w:t>
            </w:r>
          </w:p>
        </w:tc>
        <w:tc>
          <w:tcPr>
            <w:tcW w:w="858" w:type="pct"/>
            <w:gridSpan w:val="3"/>
          </w:tcPr>
          <w:p w14:paraId="086F1038"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d</w:t>
            </w:r>
          </w:p>
        </w:tc>
      </w:tr>
      <w:tr w:rsidR="00C9215F" w:rsidRPr="00742CD6" w14:paraId="41F9F2FC" w14:textId="77777777" w:rsidTr="00670D41">
        <w:tc>
          <w:tcPr>
            <w:tcW w:w="1388" w:type="pct"/>
          </w:tcPr>
          <w:p w14:paraId="241D541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Изготовитель товара</w:t>
            </w:r>
          </w:p>
        </w:tc>
        <w:tc>
          <w:tcPr>
            <w:tcW w:w="913" w:type="pct"/>
            <w:gridSpan w:val="4"/>
          </w:tcPr>
          <w:p w14:paraId="1430AAFD"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a-a</w:t>
            </w:r>
          </w:p>
        </w:tc>
        <w:tc>
          <w:tcPr>
            <w:tcW w:w="879" w:type="pct"/>
            <w:gridSpan w:val="3"/>
          </w:tcPr>
          <w:p w14:paraId="2A1C6635"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b-b</w:t>
            </w:r>
          </w:p>
        </w:tc>
        <w:tc>
          <w:tcPr>
            <w:tcW w:w="961" w:type="pct"/>
            <w:gridSpan w:val="5"/>
          </w:tcPr>
          <w:p w14:paraId="1E89BEDF"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с-с</w:t>
            </w:r>
          </w:p>
        </w:tc>
        <w:tc>
          <w:tcPr>
            <w:tcW w:w="858" w:type="pct"/>
            <w:gridSpan w:val="3"/>
          </w:tcPr>
          <w:p w14:paraId="256C2CA8"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d-d</w:t>
            </w:r>
          </w:p>
        </w:tc>
      </w:tr>
      <w:tr w:rsidR="00C9215F" w:rsidRPr="00742CD6" w14:paraId="5438A328" w14:textId="77777777" w:rsidTr="00670D41">
        <w:tc>
          <w:tcPr>
            <w:tcW w:w="1388" w:type="pct"/>
            <w:shd w:val="clear" w:color="auto" w:fill="D9D9D9"/>
          </w:tcPr>
          <w:p w14:paraId="2CEB921A" w14:textId="77777777" w:rsidR="00C9215F" w:rsidRPr="00742CD6" w:rsidRDefault="00C9215F" w:rsidP="00CB4054">
            <w:pPr>
              <w:pBdr>
                <w:top w:val="nil"/>
                <w:left w:val="nil"/>
                <w:bottom w:val="nil"/>
                <w:right w:val="nil"/>
                <w:between w:val="nil"/>
              </w:pBdr>
              <w:ind w:firstLine="0"/>
              <w:rPr>
                <w:color w:val="000000"/>
              </w:rPr>
            </w:pPr>
            <w:r w:rsidRPr="00742CD6">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6450C02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08E816F9" w14:textId="77777777" w:rsidR="00C9215F" w:rsidRPr="00742CD6" w:rsidRDefault="00C9215F" w:rsidP="00CB4054">
            <w:pPr>
              <w:pBdr>
                <w:top w:val="nil"/>
                <w:left w:val="nil"/>
                <w:bottom w:val="nil"/>
                <w:right w:val="nil"/>
                <w:between w:val="nil"/>
              </w:pBdr>
              <w:ind w:firstLine="0"/>
              <w:rPr>
                <w:color w:val="000000"/>
              </w:rPr>
            </w:pPr>
          </w:p>
        </w:tc>
        <w:tc>
          <w:tcPr>
            <w:tcW w:w="398" w:type="pct"/>
            <w:shd w:val="clear" w:color="auto" w:fill="D9D9D9"/>
          </w:tcPr>
          <w:p w14:paraId="4AC6058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473" w:type="pct"/>
            <w:shd w:val="clear" w:color="auto" w:fill="D9D9D9"/>
          </w:tcPr>
          <w:p w14:paraId="29CEF94A"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043E5F48" w14:textId="77777777" w:rsidR="00C9215F" w:rsidRPr="00742CD6"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67DA070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546" w:type="pct"/>
            <w:shd w:val="clear" w:color="auto" w:fill="D9D9D9"/>
          </w:tcPr>
          <w:p w14:paraId="324B6D88"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12B5CEC7" w14:textId="77777777" w:rsidR="00C9215F" w:rsidRPr="00742CD6"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63CA6FFF"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472" w:type="pct"/>
            <w:gridSpan w:val="2"/>
            <w:shd w:val="clear" w:color="auto" w:fill="D9D9D9"/>
          </w:tcPr>
          <w:p w14:paraId="6837835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34B5BA08" w14:textId="77777777" w:rsidR="00C9215F" w:rsidRPr="00742CD6" w:rsidRDefault="00C9215F" w:rsidP="00CB4054">
            <w:pPr>
              <w:pBdr>
                <w:top w:val="nil"/>
                <w:left w:val="nil"/>
                <w:bottom w:val="nil"/>
                <w:right w:val="nil"/>
                <w:between w:val="nil"/>
              </w:pBdr>
              <w:ind w:firstLine="0"/>
              <w:rPr>
                <w:color w:val="000000"/>
              </w:rPr>
            </w:pPr>
          </w:p>
        </w:tc>
        <w:tc>
          <w:tcPr>
            <w:tcW w:w="386" w:type="pct"/>
            <w:shd w:val="clear" w:color="auto" w:fill="D9D9D9"/>
          </w:tcPr>
          <w:p w14:paraId="3AAE8532"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r>
      <w:tr w:rsidR="00C9215F" w:rsidRPr="00742CD6" w14:paraId="7EE79FF9" w14:textId="77777777" w:rsidTr="00670D41">
        <w:tc>
          <w:tcPr>
            <w:tcW w:w="1388" w:type="pct"/>
            <w:vMerge w:val="restart"/>
          </w:tcPr>
          <w:p w14:paraId="1BD8272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Перечень закупаемых изделий, заявленный заказчиком в заявке на закупку.</w:t>
            </w:r>
          </w:p>
        </w:tc>
        <w:tc>
          <w:tcPr>
            <w:tcW w:w="515" w:type="pct"/>
            <w:gridSpan w:val="3"/>
          </w:tcPr>
          <w:p w14:paraId="4E61B83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98" w:type="pct"/>
          </w:tcPr>
          <w:p w14:paraId="15E3E0CF"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3" w:type="pct"/>
          </w:tcPr>
          <w:p w14:paraId="623410B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6" w:type="pct"/>
            <w:gridSpan w:val="2"/>
          </w:tcPr>
          <w:p w14:paraId="0272C43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546" w:type="pct"/>
          </w:tcPr>
          <w:p w14:paraId="07DECD4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5" w:type="pct"/>
            <w:gridSpan w:val="4"/>
          </w:tcPr>
          <w:p w14:paraId="0976A97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2" w:type="pct"/>
            <w:gridSpan w:val="2"/>
          </w:tcPr>
          <w:p w14:paraId="2850F8D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86" w:type="pct"/>
          </w:tcPr>
          <w:p w14:paraId="45664165"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4C602204" w14:textId="77777777" w:rsidTr="00670D41">
        <w:tc>
          <w:tcPr>
            <w:tcW w:w="1388" w:type="pct"/>
            <w:vMerge/>
          </w:tcPr>
          <w:p w14:paraId="16F0FCF5" w14:textId="77777777" w:rsidR="00C9215F" w:rsidRPr="00742CD6" w:rsidRDefault="00C9215F" w:rsidP="00CB4054">
            <w:pPr>
              <w:widowControl w:val="0"/>
              <w:pBdr>
                <w:top w:val="nil"/>
                <w:left w:val="nil"/>
                <w:bottom w:val="nil"/>
                <w:right w:val="nil"/>
                <w:between w:val="nil"/>
              </w:pBdr>
              <w:ind w:firstLine="0"/>
              <w:rPr>
                <w:color w:val="000000"/>
              </w:rPr>
            </w:pPr>
          </w:p>
        </w:tc>
        <w:tc>
          <w:tcPr>
            <w:tcW w:w="515" w:type="pct"/>
            <w:gridSpan w:val="3"/>
          </w:tcPr>
          <w:p w14:paraId="3625134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98" w:type="pct"/>
          </w:tcPr>
          <w:p w14:paraId="47606CB2"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3" w:type="pct"/>
          </w:tcPr>
          <w:p w14:paraId="5936B876"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6" w:type="pct"/>
            <w:gridSpan w:val="2"/>
          </w:tcPr>
          <w:p w14:paraId="234F71D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546" w:type="pct"/>
          </w:tcPr>
          <w:p w14:paraId="39D013D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5" w:type="pct"/>
            <w:gridSpan w:val="4"/>
          </w:tcPr>
          <w:p w14:paraId="7E94D4F2"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2" w:type="pct"/>
            <w:gridSpan w:val="2"/>
          </w:tcPr>
          <w:p w14:paraId="2EBA4592"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86" w:type="pct"/>
          </w:tcPr>
          <w:p w14:paraId="3B0BBD0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40A6890D" w14:textId="77777777" w:rsidTr="00670D41">
        <w:tc>
          <w:tcPr>
            <w:tcW w:w="1388" w:type="pct"/>
            <w:vMerge/>
          </w:tcPr>
          <w:p w14:paraId="1F05D72F" w14:textId="77777777" w:rsidR="00C9215F" w:rsidRPr="00742CD6" w:rsidRDefault="00C9215F" w:rsidP="00CB4054">
            <w:pPr>
              <w:widowControl w:val="0"/>
              <w:pBdr>
                <w:top w:val="nil"/>
                <w:left w:val="nil"/>
                <w:bottom w:val="nil"/>
                <w:right w:val="nil"/>
                <w:between w:val="nil"/>
              </w:pBdr>
              <w:ind w:firstLine="0"/>
              <w:rPr>
                <w:color w:val="000000"/>
              </w:rPr>
            </w:pPr>
          </w:p>
        </w:tc>
        <w:tc>
          <w:tcPr>
            <w:tcW w:w="515" w:type="pct"/>
            <w:gridSpan w:val="3"/>
          </w:tcPr>
          <w:p w14:paraId="3E1CF6D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98" w:type="pct"/>
          </w:tcPr>
          <w:p w14:paraId="7836B55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3" w:type="pct"/>
          </w:tcPr>
          <w:p w14:paraId="65D730D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Нет</w:t>
            </w:r>
          </w:p>
        </w:tc>
        <w:tc>
          <w:tcPr>
            <w:tcW w:w="406" w:type="pct"/>
            <w:gridSpan w:val="2"/>
          </w:tcPr>
          <w:p w14:paraId="0B7922A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0</w:t>
            </w:r>
          </w:p>
        </w:tc>
        <w:tc>
          <w:tcPr>
            <w:tcW w:w="546" w:type="pct"/>
          </w:tcPr>
          <w:p w14:paraId="4132971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5" w:type="pct"/>
            <w:gridSpan w:val="4"/>
          </w:tcPr>
          <w:p w14:paraId="4CDB18F5"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2" w:type="pct"/>
            <w:gridSpan w:val="2"/>
          </w:tcPr>
          <w:p w14:paraId="0C59536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86" w:type="pct"/>
          </w:tcPr>
          <w:p w14:paraId="59E1A5E8"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6DEA65C2" w14:textId="77777777" w:rsidTr="00670D41">
        <w:tc>
          <w:tcPr>
            <w:tcW w:w="1388" w:type="pct"/>
          </w:tcPr>
          <w:p w14:paraId="4FE49469" w14:textId="77777777" w:rsidR="00C9215F" w:rsidRPr="00742CD6" w:rsidRDefault="00C9215F" w:rsidP="00CB4054">
            <w:pPr>
              <w:pBdr>
                <w:top w:val="nil"/>
                <w:left w:val="nil"/>
                <w:bottom w:val="nil"/>
                <w:right w:val="nil"/>
                <w:between w:val="nil"/>
              </w:pBdr>
              <w:ind w:firstLine="0"/>
              <w:rPr>
                <w:color w:val="000000"/>
              </w:rPr>
            </w:pPr>
            <w:r w:rsidRPr="00742CD6">
              <w:rPr>
                <w:b/>
                <w:color w:val="000000"/>
              </w:rPr>
              <w:t>СООТВЕТСТВИЕ КОМПЛЕКТАЦИИ, %</w:t>
            </w:r>
          </w:p>
        </w:tc>
        <w:tc>
          <w:tcPr>
            <w:tcW w:w="913" w:type="pct"/>
            <w:gridSpan w:val="4"/>
            <w:vAlign w:val="center"/>
          </w:tcPr>
          <w:p w14:paraId="0F1E4E13" w14:textId="77777777" w:rsidR="00C9215F" w:rsidRPr="00742CD6" w:rsidRDefault="00C9215F" w:rsidP="00CB4054">
            <w:pPr>
              <w:pBdr>
                <w:top w:val="nil"/>
                <w:left w:val="nil"/>
                <w:bottom w:val="nil"/>
                <w:right w:val="nil"/>
                <w:between w:val="nil"/>
              </w:pBdr>
              <w:ind w:firstLine="0"/>
              <w:jc w:val="center"/>
              <w:rPr>
                <w:color w:val="000000"/>
              </w:rPr>
            </w:pPr>
            <w:r w:rsidRPr="00742CD6">
              <w:rPr>
                <w:b/>
                <w:color w:val="000000"/>
              </w:rPr>
              <w:t>100%</w:t>
            </w:r>
          </w:p>
        </w:tc>
        <w:tc>
          <w:tcPr>
            <w:tcW w:w="879" w:type="pct"/>
            <w:gridSpan w:val="3"/>
            <w:vAlign w:val="center"/>
          </w:tcPr>
          <w:p w14:paraId="18A5DEC9" w14:textId="77777777" w:rsidR="00C9215F" w:rsidRPr="00742CD6" w:rsidRDefault="00C9215F" w:rsidP="00CB4054">
            <w:pPr>
              <w:pBdr>
                <w:top w:val="nil"/>
                <w:left w:val="nil"/>
                <w:bottom w:val="nil"/>
                <w:right w:val="nil"/>
                <w:between w:val="nil"/>
              </w:pBdr>
              <w:ind w:firstLine="0"/>
              <w:jc w:val="center"/>
              <w:rPr>
                <w:color w:val="000000"/>
              </w:rPr>
            </w:pPr>
            <w:r w:rsidRPr="00742CD6">
              <w:rPr>
                <w:b/>
                <w:color w:val="000000"/>
              </w:rPr>
              <w:t>66%</w:t>
            </w:r>
          </w:p>
        </w:tc>
        <w:tc>
          <w:tcPr>
            <w:tcW w:w="961" w:type="pct"/>
            <w:gridSpan w:val="5"/>
            <w:vAlign w:val="center"/>
          </w:tcPr>
          <w:p w14:paraId="2E607B1F" w14:textId="77777777" w:rsidR="00C9215F" w:rsidRPr="00742CD6" w:rsidRDefault="00C9215F" w:rsidP="00CB4054">
            <w:pPr>
              <w:pBdr>
                <w:top w:val="nil"/>
                <w:left w:val="nil"/>
                <w:bottom w:val="nil"/>
                <w:right w:val="nil"/>
                <w:between w:val="nil"/>
              </w:pBdr>
              <w:ind w:firstLine="0"/>
              <w:jc w:val="center"/>
              <w:rPr>
                <w:color w:val="000000"/>
              </w:rPr>
            </w:pPr>
            <w:r w:rsidRPr="00742CD6">
              <w:rPr>
                <w:b/>
                <w:color w:val="000000"/>
              </w:rPr>
              <w:t>100%</w:t>
            </w:r>
          </w:p>
        </w:tc>
        <w:tc>
          <w:tcPr>
            <w:tcW w:w="858" w:type="pct"/>
            <w:gridSpan w:val="3"/>
            <w:vAlign w:val="center"/>
          </w:tcPr>
          <w:p w14:paraId="46600D48" w14:textId="77777777" w:rsidR="00C9215F" w:rsidRPr="00742CD6" w:rsidRDefault="00C9215F" w:rsidP="00CB4054">
            <w:pPr>
              <w:pBdr>
                <w:top w:val="nil"/>
                <w:left w:val="nil"/>
                <w:bottom w:val="nil"/>
                <w:right w:val="nil"/>
                <w:between w:val="nil"/>
              </w:pBdr>
              <w:ind w:firstLine="0"/>
              <w:jc w:val="center"/>
              <w:rPr>
                <w:color w:val="000000"/>
              </w:rPr>
            </w:pPr>
            <w:r w:rsidRPr="00742CD6">
              <w:rPr>
                <w:b/>
                <w:color w:val="000000"/>
              </w:rPr>
              <w:t>100%</w:t>
            </w:r>
          </w:p>
        </w:tc>
      </w:tr>
      <w:tr w:rsidR="00C9215F" w:rsidRPr="00742CD6" w14:paraId="56692019" w14:textId="77777777" w:rsidTr="00670D41">
        <w:tc>
          <w:tcPr>
            <w:tcW w:w="1388" w:type="pct"/>
            <w:shd w:val="clear" w:color="auto" w:fill="D9D9D9"/>
          </w:tcPr>
          <w:p w14:paraId="544EC52D" w14:textId="77777777" w:rsidR="00C9215F" w:rsidRPr="00742CD6" w:rsidRDefault="00C9215F" w:rsidP="00CB4054">
            <w:pPr>
              <w:pBdr>
                <w:top w:val="nil"/>
                <w:left w:val="nil"/>
                <w:bottom w:val="nil"/>
                <w:right w:val="nil"/>
                <w:between w:val="nil"/>
              </w:pBdr>
              <w:ind w:firstLine="0"/>
              <w:rPr>
                <w:color w:val="000000"/>
              </w:rPr>
            </w:pPr>
            <w:r w:rsidRPr="00742CD6">
              <w:rPr>
                <w:b/>
                <w:color w:val="000000"/>
              </w:rPr>
              <w:t>2. Технические требования</w:t>
            </w:r>
          </w:p>
        </w:tc>
        <w:tc>
          <w:tcPr>
            <w:tcW w:w="503" w:type="pct"/>
            <w:gridSpan w:val="2"/>
            <w:shd w:val="clear" w:color="auto" w:fill="D9D9D9"/>
          </w:tcPr>
          <w:p w14:paraId="6CEF395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3078CC2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(пояснения)</w:t>
            </w:r>
          </w:p>
        </w:tc>
        <w:tc>
          <w:tcPr>
            <w:tcW w:w="410" w:type="pct"/>
            <w:gridSpan w:val="2"/>
            <w:shd w:val="clear" w:color="auto" w:fill="D9D9D9"/>
          </w:tcPr>
          <w:p w14:paraId="253DAC1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476" w:type="pct"/>
            <w:gridSpan w:val="2"/>
            <w:shd w:val="clear" w:color="auto" w:fill="D9D9D9"/>
          </w:tcPr>
          <w:p w14:paraId="49FFF51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7B69CA5E" w14:textId="77777777" w:rsidR="00C9215F" w:rsidRPr="00742CD6" w:rsidRDefault="00C9215F" w:rsidP="00CB4054">
            <w:pPr>
              <w:pBdr>
                <w:top w:val="nil"/>
                <w:left w:val="nil"/>
                <w:bottom w:val="nil"/>
                <w:right w:val="nil"/>
                <w:between w:val="nil"/>
              </w:pBdr>
              <w:ind w:firstLine="0"/>
              <w:rPr>
                <w:color w:val="000000"/>
              </w:rPr>
            </w:pPr>
          </w:p>
        </w:tc>
        <w:tc>
          <w:tcPr>
            <w:tcW w:w="403" w:type="pct"/>
            <w:shd w:val="clear" w:color="auto" w:fill="D9D9D9"/>
          </w:tcPr>
          <w:p w14:paraId="24856AA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549" w:type="pct"/>
            <w:gridSpan w:val="2"/>
            <w:shd w:val="clear" w:color="auto" w:fill="D9D9D9"/>
          </w:tcPr>
          <w:p w14:paraId="2D58DE0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 xml:space="preserve">Да/ </w:t>
            </w:r>
          </w:p>
          <w:p w14:paraId="454ACB8C"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нет</w:t>
            </w:r>
          </w:p>
          <w:p w14:paraId="616F9040" w14:textId="77777777" w:rsidR="00C9215F" w:rsidRPr="00742CD6"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0FFDD1A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408" w:type="pct"/>
            <w:gridSpan w:val="2"/>
            <w:shd w:val="clear" w:color="auto" w:fill="D9D9D9"/>
          </w:tcPr>
          <w:p w14:paraId="1760A47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71918CC4" w14:textId="77777777" w:rsidR="00C9215F" w:rsidRPr="00742CD6"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77D235DC"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r>
      <w:tr w:rsidR="00C9215F" w:rsidRPr="00742CD6" w14:paraId="22A6E6ED" w14:textId="77777777" w:rsidTr="00670D41">
        <w:tc>
          <w:tcPr>
            <w:tcW w:w="1388" w:type="pct"/>
            <w:vMerge w:val="restart"/>
          </w:tcPr>
          <w:p w14:paraId="1A013D92"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Требования (параметр, характеристика) в соответствии с заявкой на закупку</w:t>
            </w:r>
          </w:p>
        </w:tc>
        <w:tc>
          <w:tcPr>
            <w:tcW w:w="503" w:type="pct"/>
            <w:gridSpan w:val="2"/>
          </w:tcPr>
          <w:p w14:paraId="3CA3BF6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70F21F6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val="restart"/>
          </w:tcPr>
          <w:p w14:paraId="13AB24C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 оценивается</w:t>
            </w:r>
          </w:p>
        </w:tc>
        <w:tc>
          <w:tcPr>
            <w:tcW w:w="549" w:type="pct"/>
            <w:gridSpan w:val="2"/>
          </w:tcPr>
          <w:p w14:paraId="27AEE466"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Нет (пояснения)</w:t>
            </w:r>
          </w:p>
        </w:tc>
        <w:tc>
          <w:tcPr>
            <w:tcW w:w="408" w:type="pct"/>
            <w:gridSpan w:val="2"/>
          </w:tcPr>
          <w:p w14:paraId="7B7CEB6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0</w:t>
            </w:r>
          </w:p>
        </w:tc>
        <w:tc>
          <w:tcPr>
            <w:tcW w:w="408" w:type="pct"/>
            <w:gridSpan w:val="2"/>
          </w:tcPr>
          <w:p w14:paraId="0260B4A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Нет (пояснения)</w:t>
            </w:r>
          </w:p>
        </w:tc>
        <w:tc>
          <w:tcPr>
            <w:tcW w:w="454" w:type="pct"/>
            <w:gridSpan w:val="2"/>
          </w:tcPr>
          <w:p w14:paraId="52FF2E7A"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0</w:t>
            </w:r>
          </w:p>
        </w:tc>
      </w:tr>
      <w:tr w:rsidR="00C9215F" w:rsidRPr="00742CD6" w14:paraId="7E11E670" w14:textId="77777777" w:rsidTr="00670D41">
        <w:tc>
          <w:tcPr>
            <w:tcW w:w="1388" w:type="pct"/>
            <w:vMerge/>
          </w:tcPr>
          <w:p w14:paraId="77F5CC17"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2BA37ED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3A4530D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0B7010FC"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65485BB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23F2DF2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3767E86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Нет (пояснения)</w:t>
            </w:r>
          </w:p>
        </w:tc>
        <w:tc>
          <w:tcPr>
            <w:tcW w:w="454" w:type="pct"/>
            <w:gridSpan w:val="2"/>
          </w:tcPr>
          <w:p w14:paraId="284BC6AF"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0</w:t>
            </w:r>
          </w:p>
        </w:tc>
      </w:tr>
      <w:tr w:rsidR="00C9215F" w:rsidRPr="00742CD6" w14:paraId="4FD5C435" w14:textId="77777777" w:rsidTr="00670D41">
        <w:tc>
          <w:tcPr>
            <w:tcW w:w="1388" w:type="pct"/>
            <w:vMerge/>
          </w:tcPr>
          <w:p w14:paraId="0FC23FBE"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2A14029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5CB5096A"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2837132E"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63E7A63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48E0C2B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719B5A98"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54" w:type="pct"/>
            <w:gridSpan w:val="2"/>
          </w:tcPr>
          <w:p w14:paraId="6FEF712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53AA9E57" w14:textId="77777777" w:rsidTr="00670D41">
        <w:tc>
          <w:tcPr>
            <w:tcW w:w="1388" w:type="pct"/>
            <w:vMerge/>
          </w:tcPr>
          <w:p w14:paraId="56D4FEA4"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4439CE2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78A7135F"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3C9F15DA"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3E162D3A"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73D1EC86"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576BC47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54" w:type="pct"/>
            <w:gridSpan w:val="2"/>
          </w:tcPr>
          <w:p w14:paraId="5C5C155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1E2DC85B" w14:textId="77777777" w:rsidTr="00670D41">
        <w:tc>
          <w:tcPr>
            <w:tcW w:w="1388" w:type="pct"/>
            <w:vMerge/>
          </w:tcPr>
          <w:p w14:paraId="5389483F"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54A56E2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697FC32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656DB795"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3D28ACD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5C7C7D0A"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2ED5D1E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54" w:type="pct"/>
            <w:gridSpan w:val="2"/>
          </w:tcPr>
          <w:p w14:paraId="5BE292F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74ACE9AC" w14:textId="77777777" w:rsidTr="00670D41">
        <w:tc>
          <w:tcPr>
            <w:tcW w:w="1388" w:type="pct"/>
            <w:vMerge/>
          </w:tcPr>
          <w:p w14:paraId="5D6C19BB"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1724108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5D99B1C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6C44F5E1"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2C999E7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1C62150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79CD6B6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54" w:type="pct"/>
            <w:gridSpan w:val="2"/>
          </w:tcPr>
          <w:p w14:paraId="589F5C8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0C917306" w14:textId="77777777" w:rsidTr="00670D41">
        <w:tc>
          <w:tcPr>
            <w:tcW w:w="1388" w:type="pct"/>
            <w:vMerge/>
          </w:tcPr>
          <w:p w14:paraId="288D74C1"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55C4E0F6"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7CF716D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2E33BE93"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1222D51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5D56667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56A6C90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54" w:type="pct"/>
            <w:gridSpan w:val="2"/>
          </w:tcPr>
          <w:p w14:paraId="577A5EB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3457D01A" w14:textId="77777777" w:rsidTr="00DA0AAD">
        <w:trPr>
          <w:trHeight w:val="300"/>
        </w:trPr>
        <w:tc>
          <w:tcPr>
            <w:tcW w:w="5000" w:type="pct"/>
            <w:gridSpan w:val="16"/>
          </w:tcPr>
          <w:p w14:paraId="42F6520B" w14:textId="77777777" w:rsidR="00C9215F" w:rsidRPr="00742CD6" w:rsidRDefault="00C9215F" w:rsidP="00CB4054">
            <w:pPr>
              <w:keepNext/>
              <w:pBdr>
                <w:top w:val="nil"/>
                <w:left w:val="nil"/>
                <w:bottom w:val="nil"/>
                <w:right w:val="nil"/>
                <w:between w:val="nil"/>
              </w:pBdr>
              <w:ind w:firstLine="0"/>
              <w:rPr>
                <w:b/>
                <w:color w:val="000000"/>
              </w:rPr>
            </w:pPr>
            <w:r w:rsidRPr="00742CD6">
              <w:rPr>
                <w:b/>
                <w:color w:val="000000"/>
              </w:rPr>
              <w:t>Пример выставления баллов</w:t>
            </w:r>
          </w:p>
          <w:p w14:paraId="7EB657EB" w14:textId="77777777" w:rsidR="00C9215F" w:rsidRPr="00742CD6" w:rsidRDefault="00C9215F" w:rsidP="00CB4054">
            <w:pPr>
              <w:pBdr>
                <w:top w:val="nil"/>
                <w:left w:val="nil"/>
                <w:bottom w:val="nil"/>
                <w:right w:val="nil"/>
                <w:between w:val="nil"/>
              </w:pBdr>
              <w:ind w:firstLine="0"/>
              <w:rPr>
                <w:color w:val="000000"/>
              </w:rPr>
            </w:pPr>
            <w:r w:rsidRPr="00742CD6">
              <w:rPr>
                <w:b/>
                <w:i/>
                <w:color w:val="000000"/>
              </w:rPr>
              <w:t>(максимально возможное количество баллов – 7)</w:t>
            </w:r>
          </w:p>
        </w:tc>
      </w:tr>
      <w:tr w:rsidR="00670D41" w:rsidRPr="00742CD6" w14:paraId="60FCC951" w14:textId="77777777" w:rsidTr="00670D41">
        <w:trPr>
          <w:trHeight w:val="1293"/>
        </w:trPr>
        <w:tc>
          <w:tcPr>
            <w:tcW w:w="1414" w:type="pct"/>
            <w:gridSpan w:val="2"/>
          </w:tcPr>
          <w:p w14:paraId="27D7477E" w14:textId="3D2AAB2C" w:rsidR="00670D41" w:rsidRPr="00742CD6" w:rsidRDefault="00670D41" w:rsidP="00670D41">
            <w:pPr>
              <w:pBdr>
                <w:top w:val="nil"/>
                <w:left w:val="nil"/>
                <w:bottom w:val="nil"/>
                <w:right w:val="nil"/>
                <w:between w:val="nil"/>
              </w:pBdr>
              <w:ind w:firstLine="0"/>
              <w:rPr>
                <w:color w:val="000000"/>
              </w:rPr>
            </w:pPr>
            <w:r w:rsidRPr="00742CD6">
              <w:rPr>
                <w:b/>
                <w:color w:val="000000"/>
              </w:rPr>
              <w:t xml:space="preserve">Общее количество баллов </w:t>
            </w:r>
            <w:r w:rsidRPr="00742CD6">
              <w:rPr>
                <w:color w:val="000000"/>
              </w:rPr>
              <w:t>за соответствие техническим требованиям заявки на закупку</w:t>
            </w:r>
          </w:p>
        </w:tc>
        <w:tc>
          <w:tcPr>
            <w:tcW w:w="887" w:type="pct"/>
            <w:gridSpan w:val="3"/>
          </w:tcPr>
          <w:p w14:paraId="08DE82A5"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7</w:t>
            </w:r>
          </w:p>
        </w:tc>
        <w:tc>
          <w:tcPr>
            <w:tcW w:w="879" w:type="pct"/>
            <w:gridSpan w:val="3"/>
          </w:tcPr>
          <w:p w14:paraId="5B46AD8F" w14:textId="77777777" w:rsidR="00670D41" w:rsidRPr="00742CD6" w:rsidRDefault="00670D41" w:rsidP="00670D41">
            <w:pPr>
              <w:pBdr>
                <w:top w:val="nil"/>
                <w:left w:val="nil"/>
                <w:bottom w:val="nil"/>
                <w:right w:val="nil"/>
                <w:between w:val="nil"/>
              </w:pBdr>
              <w:ind w:firstLine="0"/>
              <w:jc w:val="center"/>
              <w:rPr>
                <w:color w:val="000000"/>
              </w:rPr>
            </w:pPr>
            <w:r w:rsidRPr="00742CD6">
              <w:rPr>
                <w:color w:val="000000"/>
              </w:rPr>
              <w:t>-</w:t>
            </w:r>
          </w:p>
        </w:tc>
        <w:tc>
          <w:tcPr>
            <w:tcW w:w="952" w:type="pct"/>
            <w:gridSpan w:val="3"/>
          </w:tcPr>
          <w:p w14:paraId="417D3AF0"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6</w:t>
            </w:r>
          </w:p>
        </w:tc>
        <w:tc>
          <w:tcPr>
            <w:tcW w:w="867" w:type="pct"/>
            <w:gridSpan w:val="5"/>
          </w:tcPr>
          <w:p w14:paraId="7C4AE9EB"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5</w:t>
            </w:r>
          </w:p>
        </w:tc>
      </w:tr>
      <w:tr w:rsidR="00670D41" w:rsidRPr="00742CD6" w14:paraId="5512A0B8" w14:textId="77777777" w:rsidTr="00670D41">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CC40676" w14:textId="6DCDA24A" w:rsidR="00670D41" w:rsidRPr="00742CD6" w:rsidRDefault="00670D41" w:rsidP="00670D41">
            <w:pPr>
              <w:pBdr>
                <w:top w:val="nil"/>
                <w:left w:val="nil"/>
                <w:bottom w:val="nil"/>
                <w:right w:val="nil"/>
                <w:between w:val="nil"/>
              </w:pBdr>
              <w:ind w:firstLine="0"/>
              <w:rPr>
                <w:color w:val="000000"/>
              </w:rPr>
            </w:pPr>
            <w:r w:rsidRPr="00742CD6">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6738B521"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0589B225"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0E83F249"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76F2A0E0"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71%</w:t>
            </w:r>
          </w:p>
        </w:tc>
      </w:tr>
    </w:tbl>
    <w:p w14:paraId="782C92B0" w14:textId="77777777" w:rsidR="00255D0C" w:rsidRPr="00742CD6" w:rsidRDefault="00255D0C">
      <w:pPr>
        <w:ind w:firstLine="0"/>
        <w:jc w:val="left"/>
        <w:rPr>
          <w:b/>
          <w:bCs/>
          <w:lang w:val="x-none" w:eastAsia="en-US"/>
        </w:rPr>
      </w:pPr>
      <w:r w:rsidRPr="00742CD6">
        <w:br w:type="page"/>
      </w:r>
    </w:p>
    <w:p w14:paraId="29784057" w14:textId="5538BEA0" w:rsidR="00391991" w:rsidRPr="00742CD6" w:rsidRDefault="00391991" w:rsidP="00391991">
      <w:pPr>
        <w:pStyle w:val="1"/>
        <w:ind w:left="6237"/>
        <w:jc w:val="left"/>
        <w:rPr>
          <w:lang w:val="ru-RU"/>
        </w:rPr>
      </w:pPr>
      <w:r w:rsidRPr="00742CD6">
        <w:lastRenderedPageBreak/>
        <w:t xml:space="preserve">Приложение </w:t>
      </w:r>
      <w:r w:rsidRPr="00742CD6">
        <w:rPr>
          <w:lang w:val="ru-RU"/>
        </w:rPr>
        <w:t>13</w:t>
      </w:r>
    </w:p>
    <w:p w14:paraId="054921F3" w14:textId="6ECA8275" w:rsidR="00391991" w:rsidRPr="00742CD6" w:rsidRDefault="007A1021" w:rsidP="00391991">
      <w:pPr>
        <w:autoSpaceDE w:val="0"/>
        <w:autoSpaceDN w:val="0"/>
        <w:adjustRightInd w:val="0"/>
        <w:spacing w:before="120" w:line="240" w:lineRule="atLeast"/>
        <w:ind w:left="6237" w:firstLine="0"/>
      </w:pPr>
      <w:bookmarkStart w:id="29" w:name="_Hlk207982173"/>
      <w:r w:rsidRPr="00742CD6">
        <w:t>к ЗАЯВКЕ на покупку</w:t>
      </w:r>
      <w:bookmarkEnd w:id="29"/>
    </w:p>
    <w:p w14:paraId="61A820AC" w14:textId="77777777" w:rsidR="00391991" w:rsidRPr="00742CD6" w:rsidRDefault="00391991" w:rsidP="00391991">
      <w:pPr>
        <w:autoSpaceDE w:val="0"/>
        <w:autoSpaceDN w:val="0"/>
        <w:adjustRightInd w:val="0"/>
        <w:jc w:val="center"/>
        <w:rPr>
          <w:b/>
          <w:color w:val="000000"/>
        </w:rPr>
      </w:pPr>
    </w:p>
    <w:p w14:paraId="09FA4592" w14:textId="77777777" w:rsidR="00391991" w:rsidRPr="00742CD6" w:rsidRDefault="00391991" w:rsidP="00391991">
      <w:pPr>
        <w:autoSpaceDE w:val="0"/>
        <w:autoSpaceDN w:val="0"/>
        <w:adjustRightInd w:val="0"/>
        <w:jc w:val="center"/>
        <w:rPr>
          <w:b/>
          <w:color w:val="000000"/>
        </w:rPr>
      </w:pPr>
    </w:p>
    <w:p w14:paraId="614BB8C5" w14:textId="77777777" w:rsidR="00391991" w:rsidRPr="00742CD6" w:rsidRDefault="00391991" w:rsidP="00391991">
      <w:pPr>
        <w:autoSpaceDE w:val="0"/>
        <w:autoSpaceDN w:val="0"/>
        <w:adjustRightInd w:val="0"/>
        <w:jc w:val="center"/>
        <w:rPr>
          <w:b/>
          <w:color w:val="000000"/>
        </w:rPr>
      </w:pPr>
    </w:p>
    <w:p w14:paraId="30A6B4A2" w14:textId="77777777" w:rsidR="003C2F4D" w:rsidRPr="00742CD6" w:rsidRDefault="003C2F4D" w:rsidP="003C2F4D">
      <w:pPr>
        <w:autoSpaceDE w:val="0"/>
        <w:autoSpaceDN w:val="0"/>
        <w:adjustRightInd w:val="0"/>
        <w:jc w:val="center"/>
        <w:rPr>
          <w:b/>
          <w:color w:val="000000"/>
        </w:rPr>
      </w:pPr>
      <w:r w:rsidRPr="00742CD6">
        <w:rPr>
          <w:b/>
          <w:color w:val="000000"/>
        </w:rPr>
        <w:t>ЗАЯВЛЕНИЕ</w:t>
      </w:r>
    </w:p>
    <w:p w14:paraId="066C67D9" w14:textId="77777777" w:rsidR="003C2F4D" w:rsidRPr="00742CD6" w:rsidRDefault="003C2F4D" w:rsidP="003C2F4D">
      <w:pPr>
        <w:autoSpaceDE w:val="0"/>
        <w:autoSpaceDN w:val="0"/>
        <w:adjustRightInd w:val="0"/>
        <w:rPr>
          <w:color w:val="000000"/>
        </w:rPr>
      </w:pPr>
    </w:p>
    <w:p w14:paraId="07D89DC4" w14:textId="7D64658E" w:rsidR="003C2F4D" w:rsidRPr="00742CD6" w:rsidRDefault="00895B2E" w:rsidP="003C2F4D">
      <w:pPr>
        <w:pStyle w:val="ConsPlusNormal"/>
        <w:jc w:val="both"/>
        <w:rPr>
          <w:rFonts w:ascii="Times New Roman" w:hAnsi="Times New Roman" w:cs="Times New Roman"/>
          <w:sz w:val="24"/>
          <w:szCs w:val="24"/>
        </w:rPr>
      </w:pPr>
      <w:r w:rsidRPr="00742CD6">
        <w:rPr>
          <w:rFonts w:ascii="Times New Roman" w:hAnsi="Times New Roman" w:cs="Times New Roman"/>
          <w:color w:val="000000"/>
          <w:sz w:val="24"/>
          <w:szCs w:val="24"/>
        </w:rPr>
        <w:t>П</w:t>
      </w:r>
      <w:r w:rsidR="003C2F4D" w:rsidRPr="00742CD6">
        <w:rPr>
          <w:rFonts w:ascii="Times New Roman" w:hAnsi="Times New Roman" w:cs="Times New Roman"/>
          <w:color w:val="000000"/>
          <w:sz w:val="24"/>
          <w:szCs w:val="24"/>
        </w:rPr>
        <w:t xml:space="preserve">оставщик____________________________________________ заявляет, </w:t>
      </w:r>
      <w:r w:rsidR="003C2F4D" w:rsidRPr="00742CD6">
        <w:rPr>
          <w:rFonts w:ascii="Times New Roman" w:hAnsi="Times New Roman" w:cs="Times New Roman"/>
          <w:sz w:val="24"/>
          <w:szCs w:val="24"/>
        </w:rPr>
        <w:t>что он</w:t>
      </w:r>
    </w:p>
    <w:p w14:paraId="1C2928F2" w14:textId="77777777" w:rsidR="003C2F4D" w:rsidRPr="00742CD6" w:rsidRDefault="003C2F4D" w:rsidP="003C2F4D">
      <w:pPr>
        <w:widowControl w:val="0"/>
        <w:ind w:firstLine="567"/>
        <w:jc w:val="center"/>
        <w:rPr>
          <w:i/>
          <w:color w:val="000000"/>
          <w:sz w:val="20"/>
          <w:szCs w:val="20"/>
        </w:rPr>
      </w:pPr>
      <w:r w:rsidRPr="00742CD6">
        <w:rPr>
          <w:color w:val="000000"/>
          <w:sz w:val="20"/>
          <w:szCs w:val="20"/>
        </w:rPr>
        <w:t>(</w:t>
      </w:r>
      <w:r w:rsidRPr="00742CD6">
        <w:rPr>
          <w:i/>
          <w:color w:val="000000"/>
          <w:sz w:val="20"/>
          <w:szCs w:val="20"/>
        </w:rPr>
        <w:t xml:space="preserve">наименование организации, (ФИО – для физического лица, </w:t>
      </w:r>
    </w:p>
    <w:p w14:paraId="72147CFD" w14:textId="77777777" w:rsidR="003C2F4D" w:rsidRPr="00742CD6" w:rsidRDefault="003C2F4D" w:rsidP="003C2F4D">
      <w:pPr>
        <w:widowControl w:val="0"/>
        <w:autoSpaceDE w:val="0"/>
        <w:autoSpaceDN w:val="0"/>
        <w:adjustRightInd w:val="0"/>
        <w:ind w:firstLine="567"/>
        <w:jc w:val="center"/>
        <w:rPr>
          <w:i/>
          <w:color w:val="000000"/>
          <w:sz w:val="20"/>
        </w:rPr>
      </w:pPr>
      <w:r w:rsidRPr="00742CD6">
        <w:rPr>
          <w:i/>
          <w:color w:val="000000"/>
          <w:sz w:val="20"/>
          <w:szCs w:val="20"/>
        </w:rPr>
        <w:t>в том числе индивидуального предпринимателя))</w:t>
      </w:r>
    </w:p>
    <w:p w14:paraId="170BF524" w14:textId="31DB4284" w:rsidR="003C2F4D" w:rsidRPr="00E60E1A" w:rsidRDefault="003C2F4D" w:rsidP="003C2F4D">
      <w:pPr>
        <w:ind w:firstLine="0"/>
      </w:pPr>
      <w:r w:rsidRPr="00742CD6">
        <w:rPr>
          <w:color w:val="000000"/>
        </w:rPr>
        <w:t xml:space="preserve">согласен </w:t>
      </w:r>
      <w:r w:rsidRPr="00742CD6">
        <w:rPr>
          <w:color w:val="0066FF"/>
        </w:rPr>
        <w:t xml:space="preserve">оплатить услуги организатора </w:t>
      </w:r>
      <w:r w:rsidRPr="00742CD6">
        <w:rPr>
          <w:color w:val="000000"/>
        </w:rPr>
        <w:t>и заключить договор на условиях, указанных в настояще</w:t>
      </w:r>
      <w:r w:rsidR="00B50688" w:rsidRPr="00742CD6">
        <w:rPr>
          <w:color w:val="000000"/>
        </w:rPr>
        <w:t xml:space="preserve">й </w:t>
      </w:r>
      <w:r w:rsidR="008C7506" w:rsidRPr="00742CD6">
        <w:t>Заявке на покупку</w:t>
      </w:r>
      <w:r w:rsidRPr="00742CD6">
        <w:rPr>
          <w:color w:val="000000"/>
        </w:rPr>
        <w:t xml:space="preserve"> </w:t>
      </w:r>
      <w:proofErr w:type="spellStart"/>
      <w:r w:rsidRPr="00742CD6">
        <w:rPr>
          <w:b/>
        </w:rPr>
        <w:t>БелМТ</w:t>
      </w:r>
      <w:proofErr w:type="spellEnd"/>
      <w:r w:rsidRPr="00742CD6">
        <w:rPr>
          <w:b/>
        </w:rPr>
        <w:t xml:space="preserve"> №____________________.</w:t>
      </w:r>
      <w:r w:rsidRPr="00E60E1A">
        <w:t xml:space="preserve"> </w:t>
      </w:r>
    </w:p>
    <w:p w14:paraId="0F64C3B2" w14:textId="77777777" w:rsidR="00C4644C" w:rsidRPr="00E60E1A" w:rsidRDefault="00C4644C" w:rsidP="00C4644C">
      <w:pPr>
        <w:pBdr>
          <w:top w:val="nil"/>
          <w:left w:val="nil"/>
          <w:bottom w:val="nil"/>
          <w:right w:val="nil"/>
          <w:between w:val="nil"/>
        </w:pBdr>
        <w:ind w:firstLine="540"/>
        <w:jc w:val="right"/>
      </w:pPr>
    </w:p>
    <w:p w14:paraId="0E69A731" w14:textId="2E9AE4D3" w:rsidR="00B01F3C" w:rsidRDefault="00B01F3C" w:rsidP="00D84E72">
      <w:pPr>
        <w:ind w:firstLine="0"/>
        <w:jc w:val="left"/>
      </w:pPr>
    </w:p>
    <w:sectPr w:rsidR="00B01F3C" w:rsidSect="00401B52">
      <w:pgSz w:w="11906" w:h="16838"/>
      <w:pgMar w:top="851" w:right="851" w:bottom="851" w:left="1134" w:header="425"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ED6AD" w14:textId="77777777" w:rsidR="00E03E67" w:rsidRDefault="00E03E67" w:rsidP="007D7156">
      <w:r>
        <w:separator/>
      </w:r>
    </w:p>
  </w:endnote>
  <w:endnote w:type="continuationSeparator" w:id="0">
    <w:p w14:paraId="3FD62EEC" w14:textId="77777777" w:rsidR="00E03E67" w:rsidRDefault="00E03E67"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71F0B" w14:textId="085CB69F" w:rsidR="00F31705" w:rsidRDefault="00F31705" w:rsidP="007D7156">
    <w:pPr>
      <w:pStyle w:val="a7"/>
      <w:rPr>
        <w:rStyle w:val="a9"/>
      </w:rPr>
    </w:pPr>
    <w:r>
      <w:rPr>
        <w:rStyle w:val="a9"/>
      </w:rPr>
      <w:fldChar w:fldCharType="begin"/>
    </w:r>
    <w:r>
      <w:rPr>
        <w:rStyle w:val="a9"/>
      </w:rPr>
      <w:instrText xml:space="preserve">PAGE  </w:instrText>
    </w:r>
    <w:r>
      <w:rPr>
        <w:rStyle w:val="a9"/>
      </w:rPr>
      <w:fldChar w:fldCharType="separate"/>
    </w:r>
    <w:r>
      <w:rPr>
        <w:rStyle w:val="a9"/>
        <w:noProof/>
      </w:rPr>
      <w:t>21</w:t>
    </w:r>
    <w:r>
      <w:rPr>
        <w:rStyle w:val="a9"/>
      </w:rPr>
      <w:fldChar w:fldCharType="end"/>
    </w:r>
  </w:p>
  <w:p w14:paraId="3CFEC0F6" w14:textId="77777777" w:rsidR="00F31705" w:rsidRDefault="00F31705"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4313A" w14:textId="77777777" w:rsidR="00F31705" w:rsidRDefault="00F31705" w:rsidP="00CC1762">
    <w:pPr>
      <w:pBdr>
        <w:bottom w:val="single" w:sz="6" w:space="1" w:color="auto"/>
      </w:pBdr>
      <w:tabs>
        <w:tab w:val="decimal" w:pos="0"/>
        <w:tab w:val="decimal" w:pos="5812"/>
        <w:tab w:val="right" w:pos="10065"/>
      </w:tabs>
      <w:rPr>
        <w:sz w:val="16"/>
        <w:szCs w:val="16"/>
      </w:rPr>
    </w:pPr>
  </w:p>
  <w:p w14:paraId="6BA180E5" w14:textId="7538C0FB" w:rsidR="00F31705" w:rsidRPr="00882172" w:rsidRDefault="001C52E0" w:rsidP="00CC1762">
    <w:pPr>
      <w:tabs>
        <w:tab w:val="decimal" w:pos="0"/>
        <w:tab w:val="decimal" w:pos="5812"/>
        <w:tab w:val="right" w:pos="10205"/>
      </w:tabs>
      <w:ind w:firstLine="0"/>
      <w:jc w:val="center"/>
      <w:rPr>
        <w:sz w:val="16"/>
        <w:szCs w:val="16"/>
      </w:rPr>
    </w:pPr>
    <w:sdt>
      <w:sdtPr>
        <w:rPr>
          <w:sz w:val="16"/>
          <w:szCs w:val="16"/>
        </w:rPr>
        <w:alias w:val="Ключевые слова"/>
        <w:id w:val="1813675130"/>
        <w:placeholder>
          <w:docPart w:val="E49FD14E5A9D4BBBBCF9C3F242234A9D"/>
        </w:placeholder>
        <w:dataBinding w:prefixMappings="xmlns:ns0='http://purl.org/dc/elements/1.1/' xmlns:ns1='http://schemas.openxmlformats.org/package/2006/metadata/core-properties' " w:xpath="/ns1:coreProperties[1]/ns1:keywords[1]" w:storeItemID="{6C3C8BC8-F283-45AE-878A-BAB7291924A1}"/>
        <w:text/>
      </w:sdtPr>
      <w:sdtEndPr/>
      <w:sdtContent>
        <w:r w:rsidR="00F31705">
          <w:rPr>
            <w:sz w:val="16"/>
            <w:szCs w:val="16"/>
          </w:rPr>
          <w:t>Версия 2025-6.1.1</w:t>
        </w:r>
      </w:sdtContent>
    </w:sdt>
    <w:r w:rsidR="00F31705">
      <w:rPr>
        <w:sz w:val="16"/>
        <w:szCs w:val="16"/>
      </w:rPr>
      <w:tab/>
      <w:t>УП «</w:t>
    </w:r>
    <w:proofErr w:type="spellStart"/>
    <w:r w:rsidR="00F31705">
      <w:rPr>
        <w:sz w:val="16"/>
        <w:szCs w:val="16"/>
      </w:rPr>
      <w:t>Белмедтехника</w:t>
    </w:r>
    <w:proofErr w:type="spellEnd"/>
    <w:r w:rsidR="00F31705">
      <w:rPr>
        <w:sz w:val="16"/>
        <w:szCs w:val="16"/>
      </w:rPr>
      <w:t>»</w:t>
    </w:r>
    <w:r w:rsidR="00F31705">
      <w:rPr>
        <w:sz w:val="16"/>
        <w:szCs w:val="16"/>
      </w:rPr>
      <w:tab/>
      <w:t xml:space="preserve">Страница </w:t>
    </w:r>
    <w:r w:rsidR="00F31705" w:rsidRPr="00882172">
      <w:rPr>
        <w:sz w:val="16"/>
        <w:szCs w:val="16"/>
      </w:rPr>
      <w:fldChar w:fldCharType="begin"/>
    </w:r>
    <w:r w:rsidR="00F31705" w:rsidRPr="00882172">
      <w:rPr>
        <w:sz w:val="16"/>
        <w:szCs w:val="16"/>
      </w:rPr>
      <w:instrText>PAGE   \* MERGEFORMAT</w:instrText>
    </w:r>
    <w:r w:rsidR="00F31705" w:rsidRPr="00882172">
      <w:rPr>
        <w:sz w:val="16"/>
        <w:szCs w:val="16"/>
      </w:rPr>
      <w:fldChar w:fldCharType="separate"/>
    </w:r>
    <w:r w:rsidR="00F31705">
      <w:rPr>
        <w:noProof/>
        <w:sz w:val="16"/>
        <w:szCs w:val="16"/>
      </w:rPr>
      <w:t>5</w:t>
    </w:r>
    <w:r w:rsidR="00F31705" w:rsidRPr="00882172">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5532B" w14:textId="77777777" w:rsidR="00F31705" w:rsidRDefault="00F31705">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44239" w14:textId="77777777" w:rsidR="00F31705" w:rsidRDefault="00F31705" w:rsidP="002731EC">
    <w:pPr>
      <w:pBdr>
        <w:bottom w:val="single" w:sz="6" w:space="1" w:color="auto"/>
      </w:pBdr>
      <w:tabs>
        <w:tab w:val="decimal" w:pos="0"/>
        <w:tab w:val="decimal" w:pos="5812"/>
        <w:tab w:val="right" w:pos="10065"/>
      </w:tabs>
      <w:rPr>
        <w:sz w:val="16"/>
        <w:szCs w:val="16"/>
      </w:rPr>
    </w:pPr>
  </w:p>
  <w:p w14:paraId="15632B4E" w14:textId="2D01E8D2" w:rsidR="00F31705" w:rsidRPr="00882172" w:rsidRDefault="001C52E0" w:rsidP="002731EC">
    <w:pPr>
      <w:tabs>
        <w:tab w:val="decimal" w:pos="0"/>
        <w:tab w:val="decimal" w:pos="7938"/>
        <w:tab w:val="right" w:pos="15026"/>
      </w:tabs>
      <w:ind w:firstLine="0"/>
      <w:jc w:val="center"/>
      <w:rPr>
        <w:sz w:val="16"/>
        <w:szCs w:val="16"/>
      </w:rPr>
    </w:pPr>
    <w:sdt>
      <w:sdtPr>
        <w:rPr>
          <w:sz w:val="16"/>
          <w:szCs w:val="16"/>
        </w:rPr>
        <w:alias w:val="Ключевые слова"/>
        <w:id w:val="-1384793203"/>
        <w:placeholder>
          <w:docPart w:val="6BF2C9EC780740539D16FA24F439770E"/>
        </w:placeholder>
        <w:dataBinding w:prefixMappings="xmlns:ns0='http://purl.org/dc/elements/1.1/' xmlns:ns1='http://schemas.openxmlformats.org/package/2006/metadata/core-properties' " w:xpath="/ns1:coreProperties[1]/ns1:keywords[1]" w:storeItemID="{6C3C8BC8-F283-45AE-878A-BAB7291924A1}"/>
        <w:text/>
      </w:sdtPr>
      <w:sdtEndPr/>
      <w:sdtContent>
        <w:r w:rsidR="00F31705">
          <w:rPr>
            <w:sz w:val="16"/>
            <w:szCs w:val="16"/>
          </w:rPr>
          <w:t>Версия 2025-6.1.1</w:t>
        </w:r>
      </w:sdtContent>
    </w:sdt>
    <w:r w:rsidR="00F31705">
      <w:rPr>
        <w:sz w:val="16"/>
        <w:szCs w:val="16"/>
      </w:rPr>
      <w:tab/>
      <w:t>УП «</w:t>
    </w:r>
    <w:proofErr w:type="spellStart"/>
    <w:r w:rsidR="00F31705">
      <w:rPr>
        <w:sz w:val="16"/>
        <w:szCs w:val="16"/>
      </w:rPr>
      <w:t>Белмедтехника</w:t>
    </w:r>
    <w:proofErr w:type="spellEnd"/>
    <w:r w:rsidR="00F31705">
      <w:rPr>
        <w:sz w:val="16"/>
        <w:szCs w:val="16"/>
      </w:rPr>
      <w:t>»</w:t>
    </w:r>
    <w:r w:rsidR="00F31705">
      <w:rPr>
        <w:sz w:val="16"/>
        <w:szCs w:val="16"/>
      </w:rPr>
      <w:tab/>
      <w:t xml:space="preserve">Страница </w:t>
    </w:r>
    <w:r w:rsidR="00F31705" w:rsidRPr="00882172">
      <w:rPr>
        <w:sz w:val="16"/>
        <w:szCs w:val="16"/>
      </w:rPr>
      <w:fldChar w:fldCharType="begin"/>
    </w:r>
    <w:r w:rsidR="00F31705" w:rsidRPr="00882172">
      <w:rPr>
        <w:sz w:val="16"/>
        <w:szCs w:val="16"/>
      </w:rPr>
      <w:instrText>PAGE   \* MERGEFORMAT</w:instrText>
    </w:r>
    <w:r w:rsidR="00F31705" w:rsidRPr="00882172">
      <w:rPr>
        <w:sz w:val="16"/>
        <w:szCs w:val="16"/>
      </w:rPr>
      <w:fldChar w:fldCharType="separate"/>
    </w:r>
    <w:r w:rsidR="00F31705">
      <w:rPr>
        <w:noProof/>
        <w:sz w:val="16"/>
        <w:szCs w:val="16"/>
      </w:rPr>
      <w:t>13</w:t>
    </w:r>
    <w:r w:rsidR="00F31705" w:rsidRPr="00882172">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tblBorders>
      <w:tblLook w:val="0600" w:firstRow="0" w:lastRow="0" w:firstColumn="0" w:lastColumn="0" w:noHBand="1" w:noVBand="1"/>
    </w:tblPr>
    <w:tblGrid>
      <w:gridCol w:w="3119"/>
      <w:gridCol w:w="3119"/>
      <w:gridCol w:w="3117"/>
    </w:tblGrid>
    <w:tr w:rsidR="00F31705" w14:paraId="7CA2E7E2" w14:textId="77777777" w:rsidTr="00D022B2">
      <w:tc>
        <w:tcPr>
          <w:tcW w:w="1667" w:type="pct"/>
          <w:shd w:val="clear" w:color="auto" w:fill="auto"/>
          <w:tcMar>
            <w:top w:w="100" w:type="dxa"/>
            <w:left w:w="100" w:type="dxa"/>
            <w:bottom w:w="100" w:type="dxa"/>
            <w:right w:w="100" w:type="dxa"/>
          </w:tcMar>
        </w:tcPr>
        <w:p w14:paraId="0E608E39" w14:textId="77777777" w:rsidR="00F31705" w:rsidRDefault="00F31705" w:rsidP="00D022B2">
          <w:pPr>
            <w:widowControl w:val="0"/>
          </w:pPr>
          <w:r w:rsidRPr="00EC26A8">
            <w:t>2018-1.1.0</w:t>
          </w:r>
        </w:p>
      </w:tc>
      <w:tc>
        <w:tcPr>
          <w:tcW w:w="1667" w:type="pct"/>
          <w:shd w:val="clear" w:color="auto" w:fill="auto"/>
          <w:tcMar>
            <w:top w:w="100" w:type="dxa"/>
            <w:left w:w="100" w:type="dxa"/>
            <w:bottom w:w="100" w:type="dxa"/>
            <w:right w:w="100" w:type="dxa"/>
          </w:tcMar>
        </w:tcPr>
        <w:p w14:paraId="293CD8E8" w14:textId="77777777" w:rsidR="00F31705" w:rsidRDefault="00F31705" w:rsidP="00D022B2">
          <w:pPr>
            <w:widowControl w:val="0"/>
            <w:jc w:val="center"/>
          </w:pPr>
          <w:r>
            <w:t>УП “</w:t>
          </w:r>
          <w:proofErr w:type="spellStart"/>
          <w:r>
            <w:t>Белмедтехника</w:t>
          </w:r>
          <w:proofErr w:type="spellEnd"/>
          <w:r>
            <w:t>”</w:t>
          </w:r>
        </w:p>
      </w:tc>
      <w:tc>
        <w:tcPr>
          <w:tcW w:w="1667" w:type="pct"/>
          <w:shd w:val="clear" w:color="auto" w:fill="auto"/>
          <w:tcMar>
            <w:top w:w="100" w:type="dxa"/>
            <w:left w:w="100" w:type="dxa"/>
            <w:bottom w:w="100" w:type="dxa"/>
            <w:right w:w="100" w:type="dxa"/>
          </w:tcMar>
        </w:tcPr>
        <w:p w14:paraId="1E59F89A" w14:textId="1FBB6C2E" w:rsidR="00F31705" w:rsidRPr="00880C29" w:rsidRDefault="00F31705" w:rsidP="00D022B2">
          <w:pPr>
            <w:widowControl w:val="0"/>
            <w:jc w:val="right"/>
            <w:rPr>
              <w:color w:val="F2F2F2"/>
            </w:rPr>
          </w:pPr>
          <w:r w:rsidRPr="00EC26A8">
            <w:t xml:space="preserve">Страница </w:t>
          </w:r>
          <w:r w:rsidRPr="00EC26A8">
            <w:fldChar w:fldCharType="begin"/>
          </w:r>
          <w:r w:rsidRPr="00EC26A8">
            <w:instrText>PAGE</w:instrText>
          </w:r>
          <w:r w:rsidRPr="00EC26A8">
            <w:fldChar w:fldCharType="separate"/>
          </w:r>
          <w:r>
            <w:rPr>
              <w:noProof/>
            </w:rPr>
            <w:t>21</w:t>
          </w:r>
          <w:r w:rsidRPr="00EC26A8">
            <w:fldChar w:fldCharType="end"/>
          </w:r>
        </w:p>
      </w:tc>
    </w:tr>
  </w:tbl>
  <w:p w14:paraId="10A6D54C" w14:textId="77777777" w:rsidR="00F31705" w:rsidRDefault="00F31705">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ADA1C" w14:textId="77777777" w:rsidR="00F31705" w:rsidRPr="00D00A46" w:rsidRDefault="00F31705" w:rsidP="00CB4054">
    <w:pPr>
      <w:pBdr>
        <w:bottom w:val="single" w:sz="6" w:space="1" w:color="auto"/>
      </w:pBdr>
      <w:tabs>
        <w:tab w:val="decimal" w:pos="0"/>
        <w:tab w:val="decimal" w:pos="5812"/>
        <w:tab w:val="right" w:pos="10065"/>
      </w:tabs>
      <w:ind w:firstLine="0"/>
      <w:rPr>
        <w:sz w:val="16"/>
        <w:szCs w:val="16"/>
      </w:rPr>
    </w:pPr>
  </w:p>
  <w:p w14:paraId="54CE212A" w14:textId="7FF97A5D" w:rsidR="00F31705" w:rsidRPr="00D00A46" w:rsidRDefault="001C52E0" w:rsidP="00CB4054">
    <w:pPr>
      <w:tabs>
        <w:tab w:val="decimal" w:pos="0"/>
        <w:tab w:val="decimal" w:pos="5812"/>
        <w:tab w:val="right" w:pos="10205"/>
      </w:tabs>
      <w:ind w:firstLine="0"/>
      <w:jc w:val="center"/>
      <w:rPr>
        <w:sz w:val="16"/>
        <w:szCs w:val="16"/>
      </w:rPr>
    </w:pPr>
    <w:sdt>
      <w:sdtPr>
        <w:rPr>
          <w:sz w:val="16"/>
          <w:szCs w:val="16"/>
        </w:rPr>
        <w:alias w:val="Ключевые слова"/>
        <w:id w:val="-779951977"/>
        <w:placeholder>
          <w:docPart w:val="1DA813D73DF04453A2A4F4F5DB30A330"/>
        </w:placeholder>
        <w:dataBinding w:prefixMappings="xmlns:ns0='http://purl.org/dc/elements/1.1/' xmlns:ns1='http://schemas.openxmlformats.org/package/2006/metadata/core-properties' " w:xpath="/ns1:coreProperties[1]/ns1:keywords[1]" w:storeItemID="{6C3C8BC8-F283-45AE-878A-BAB7291924A1}"/>
        <w:text/>
      </w:sdtPr>
      <w:sdtEndPr/>
      <w:sdtContent>
        <w:r w:rsidR="00F31705">
          <w:rPr>
            <w:sz w:val="16"/>
            <w:szCs w:val="16"/>
          </w:rPr>
          <w:t>Версия 2025-6.1.1</w:t>
        </w:r>
      </w:sdtContent>
    </w:sdt>
    <w:r w:rsidR="00F31705" w:rsidRPr="00D00A46">
      <w:rPr>
        <w:sz w:val="16"/>
        <w:szCs w:val="16"/>
      </w:rPr>
      <w:tab/>
      <w:t>УП «</w:t>
    </w:r>
    <w:proofErr w:type="spellStart"/>
    <w:r w:rsidR="00F31705" w:rsidRPr="00D00A46">
      <w:rPr>
        <w:sz w:val="16"/>
        <w:szCs w:val="16"/>
      </w:rPr>
      <w:t>Белмедтехника</w:t>
    </w:r>
    <w:proofErr w:type="spellEnd"/>
    <w:r w:rsidR="00F31705" w:rsidRPr="00D00A46">
      <w:rPr>
        <w:sz w:val="16"/>
        <w:szCs w:val="16"/>
      </w:rPr>
      <w:t>»</w:t>
    </w:r>
    <w:r w:rsidR="00F31705" w:rsidRPr="00D00A46">
      <w:rPr>
        <w:sz w:val="16"/>
        <w:szCs w:val="16"/>
      </w:rPr>
      <w:tab/>
      <w:t xml:space="preserve">Страница </w:t>
    </w:r>
    <w:r w:rsidR="00F31705" w:rsidRPr="00D00A46">
      <w:rPr>
        <w:sz w:val="16"/>
        <w:szCs w:val="16"/>
      </w:rPr>
      <w:fldChar w:fldCharType="begin"/>
    </w:r>
    <w:r w:rsidR="00F31705" w:rsidRPr="00D00A46">
      <w:rPr>
        <w:sz w:val="16"/>
        <w:szCs w:val="16"/>
      </w:rPr>
      <w:instrText>PAGE   \* MERGEFORMAT</w:instrText>
    </w:r>
    <w:r w:rsidR="00F31705" w:rsidRPr="00D00A46">
      <w:rPr>
        <w:sz w:val="16"/>
        <w:szCs w:val="16"/>
      </w:rPr>
      <w:fldChar w:fldCharType="separate"/>
    </w:r>
    <w:r w:rsidR="00F31705">
      <w:rPr>
        <w:noProof/>
        <w:sz w:val="16"/>
        <w:szCs w:val="16"/>
      </w:rPr>
      <w:t>22</w:t>
    </w:r>
    <w:r w:rsidR="00F31705" w:rsidRPr="00D00A4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15C45" w14:textId="77777777" w:rsidR="00E03E67" w:rsidRDefault="00E03E67" w:rsidP="007D7156">
      <w:r>
        <w:separator/>
      </w:r>
    </w:p>
  </w:footnote>
  <w:footnote w:type="continuationSeparator" w:id="0">
    <w:p w14:paraId="330EBB3B" w14:textId="77777777" w:rsidR="00E03E67" w:rsidRDefault="00E03E67" w:rsidP="007D7156">
      <w:r>
        <w:continuationSeparator/>
      </w:r>
    </w:p>
  </w:footnote>
  <w:footnote w:id="1">
    <w:p w14:paraId="7E77BF15" w14:textId="571F3D41" w:rsidR="00F31705" w:rsidRDefault="00F31705" w:rsidP="009937A6">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D4A05" w14:textId="77777777" w:rsidR="00F31705" w:rsidRDefault="00F31705">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91548" w14:textId="679B2CAA" w:rsidR="00F31705" w:rsidRPr="00F07AF1" w:rsidRDefault="00F31705" w:rsidP="007D7156">
    <w:pPr>
      <w:ind w:firstLine="0"/>
      <w:rPr>
        <w:sz w:val="16"/>
        <w:szCs w:val="16"/>
      </w:rPr>
    </w:pPr>
    <w:r>
      <w:rPr>
        <w:sz w:val="16"/>
        <w:szCs w:val="16"/>
      </w:rPr>
      <w:t>ЗАЯВКА</w:t>
    </w:r>
    <w:r w:rsidRPr="00F07AF1">
      <w:rPr>
        <w:sz w:val="16"/>
        <w:szCs w:val="16"/>
      </w:rPr>
      <w:t xml:space="preserve"> </w:t>
    </w:r>
    <w:r>
      <w:rPr>
        <w:sz w:val="16"/>
        <w:szCs w:val="16"/>
      </w:rPr>
      <w:t>НА ПОКУПКУ</w:t>
    </w:r>
    <w:r w:rsidR="001C52E0">
      <w:rPr>
        <w:sz w:val="16"/>
        <w:szCs w:val="16"/>
      </w:rPr>
      <w:pict w14:anchorId="63D08C73">
        <v:rect id="_x0000_i1025" style="width:0;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459F9" w14:textId="77777777" w:rsidR="00F31705" w:rsidRDefault="00F31705">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E5F6F" w14:textId="6137DCC1" w:rsidR="00F31705" w:rsidRPr="008C7C23" w:rsidRDefault="00F31705" w:rsidP="00901593">
    <w:pPr>
      <w:ind w:firstLine="0"/>
      <w:rPr>
        <w:sz w:val="16"/>
        <w:szCs w:val="16"/>
      </w:rPr>
    </w:pPr>
    <w:r>
      <w:rPr>
        <w:sz w:val="16"/>
        <w:szCs w:val="16"/>
      </w:rPr>
      <w:t>ЗАЯВКА</w:t>
    </w:r>
    <w:r w:rsidRPr="00F07AF1">
      <w:rPr>
        <w:sz w:val="16"/>
        <w:szCs w:val="16"/>
      </w:rPr>
      <w:t xml:space="preserve"> </w:t>
    </w:r>
    <w:r>
      <w:rPr>
        <w:sz w:val="16"/>
        <w:szCs w:val="16"/>
      </w:rPr>
      <w:t>НА ПОКУПКУ</w:t>
    </w:r>
    <w:r w:rsidRPr="00F07AF1">
      <w:rPr>
        <w:sz w:val="16"/>
        <w:szCs w:val="16"/>
      </w:rPr>
      <w:t xml:space="preserve"> </w:t>
    </w:r>
    <w:r w:rsidR="001C52E0">
      <w:rPr>
        <w:sz w:val="16"/>
        <w:szCs w:val="16"/>
      </w:rPr>
      <w:pict w14:anchorId="601106CA">
        <v:rect id="_x0000_i1026" style="width:0;height:1.5pt" o:hralign="center" o:hrstd="t" o:hr="t" fillcolor="#a0a0a0" stroked="f"/>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4B922" w14:textId="661515BF" w:rsidR="00F31705" w:rsidRPr="00D00A46" w:rsidRDefault="00F31705" w:rsidP="00D022B2">
    <w:pPr>
      <w:ind w:firstLine="0"/>
    </w:pPr>
    <w:r>
      <w:rPr>
        <w:sz w:val="16"/>
        <w:szCs w:val="16"/>
      </w:rPr>
      <w:t>ЗАЯВКА</w:t>
    </w:r>
    <w:r w:rsidRPr="00D00A46">
      <w:rPr>
        <w:sz w:val="16"/>
        <w:szCs w:val="16"/>
      </w:rPr>
      <w:t xml:space="preserve"> </w:t>
    </w:r>
    <w:r>
      <w:rPr>
        <w:sz w:val="16"/>
        <w:szCs w:val="16"/>
      </w:rPr>
      <w:t>на покупку</w:t>
    </w:r>
    <w:r w:rsidRPr="00D00A46">
      <w:rPr>
        <w:sz w:val="16"/>
        <w:szCs w:val="16"/>
      </w:rPr>
      <w:t xml:space="preserve"> </w:t>
    </w:r>
    <w:r w:rsidR="001C52E0">
      <w:rPr>
        <w:sz w:val="16"/>
        <w:szCs w:val="16"/>
      </w:rPr>
      <w:pict w14:anchorId="110627E2">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1"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66F33719"/>
    <w:multiLevelType w:val="multilevel"/>
    <w:tmpl w:val="0A581988"/>
    <w:lvl w:ilvl="0">
      <w:start w:val="13"/>
      <w:numFmt w:val="decimal"/>
      <w:pStyle w:val="a0"/>
      <w:lvlText w:val="%1."/>
      <w:lvlJc w:val="left"/>
      <w:pPr>
        <w:ind w:left="0" w:firstLine="720"/>
      </w:pPr>
      <w:rPr>
        <w:rFonts w:hint="default"/>
        <w:b w:val="0"/>
      </w:rPr>
    </w:lvl>
    <w:lvl w:ilvl="1">
      <w:start w:val="13"/>
      <w:numFmt w:val="decimal"/>
      <w:lvlText w:val="%1.%2."/>
      <w:lvlJc w:val="left"/>
      <w:pPr>
        <w:ind w:left="0" w:firstLine="720"/>
      </w:pPr>
      <w:rPr>
        <w:rFonts w:hint="default"/>
        <w:b w:val="0"/>
        <w:bCs/>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3"/>
  </w:num>
  <w:num w:numId="2">
    <w:abstractNumId w:val="2"/>
  </w:num>
  <w:num w:numId="3">
    <w:abstractNumId w:val="6"/>
  </w:num>
  <w:num w:numId="4">
    <w:abstractNumId w:val="5"/>
  </w:num>
  <w:num w:numId="5">
    <w:abstractNumId w:val="0"/>
  </w:num>
  <w:num w:numId="6">
    <w:abstractNumId w:val="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1"/>
  </w:num>
  <w:num w:numId="9">
    <w:abstractNumId w:val="4"/>
  </w:num>
  <w:num w:numId="10">
    <w:abstractNumId w:val="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characterSpacingControl w:val="doNotCompress"/>
  <w:hdrShapeDefaults>
    <o:shapedefaults v:ext="edit" spidmax="410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2D2"/>
    <w:rsid w:val="0000178A"/>
    <w:rsid w:val="00001EDE"/>
    <w:rsid w:val="00004F22"/>
    <w:rsid w:val="000054DB"/>
    <w:rsid w:val="0001164C"/>
    <w:rsid w:val="00012EFA"/>
    <w:rsid w:val="00020726"/>
    <w:rsid w:val="00021A24"/>
    <w:rsid w:val="000223FD"/>
    <w:rsid w:val="0002447D"/>
    <w:rsid w:val="00024E3F"/>
    <w:rsid w:val="000303E5"/>
    <w:rsid w:val="00030F66"/>
    <w:rsid w:val="000316C3"/>
    <w:rsid w:val="00031DEA"/>
    <w:rsid w:val="0003413D"/>
    <w:rsid w:val="00034472"/>
    <w:rsid w:val="00035A2F"/>
    <w:rsid w:val="00036299"/>
    <w:rsid w:val="000367E1"/>
    <w:rsid w:val="00036E5C"/>
    <w:rsid w:val="00041FA2"/>
    <w:rsid w:val="00043374"/>
    <w:rsid w:val="00045904"/>
    <w:rsid w:val="0005282C"/>
    <w:rsid w:val="00052E61"/>
    <w:rsid w:val="00057256"/>
    <w:rsid w:val="00065531"/>
    <w:rsid w:val="00066CE8"/>
    <w:rsid w:val="00067851"/>
    <w:rsid w:val="00067DB7"/>
    <w:rsid w:val="0007120F"/>
    <w:rsid w:val="00073465"/>
    <w:rsid w:val="00074C5D"/>
    <w:rsid w:val="00075B92"/>
    <w:rsid w:val="00076661"/>
    <w:rsid w:val="00076971"/>
    <w:rsid w:val="00076C74"/>
    <w:rsid w:val="00080A81"/>
    <w:rsid w:val="00080AE5"/>
    <w:rsid w:val="000825C3"/>
    <w:rsid w:val="00082FE3"/>
    <w:rsid w:val="000831F7"/>
    <w:rsid w:val="000837E3"/>
    <w:rsid w:val="000840EB"/>
    <w:rsid w:val="0008447D"/>
    <w:rsid w:val="00084601"/>
    <w:rsid w:val="00084EF0"/>
    <w:rsid w:val="00092094"/>
    <w:rsid w:val="0009251A"/>
    <w:rsid w:val="00095042"/>
    <w:rsid w:val="00095172"/>
    <w:rsid w:val="00095881"/>
    <w:rsid w:val="000960A3"/>
    <w:rsid w:val="00097D1B"/>
    <w:rsid w:val="000A2676"/>
    <w:rsid w:val="000A636F"/>
    <w:rsid w:val="000A6474"/>
    <w:rsid w:val="000B01DA"/>
    <w:rsid w:val="000B13C1"/>
    <w:rsid w:val="000B3CB3"/>
    <w:rsid w:val="000B7D32"/>
    <w:rsid w:val="000C3C7E"/>
    <w:rsid w:val="000C6249"/>
    <w:rsid w:val="000C78CF"/>
    <w:rsid w:val="000D2362"/>
    <w:rsid w:val="000D362F"/>
    <w:rsid w:val="000D376D"/>
    <w:rsid w:val="000E0D5A"/>
    <w:rsid w:val="000E4F90"/>
    <w:rsid w:val="000E5E10"/>
    <w:rsid w:val="000E605C"/>
    <w:rsid w:val="000E64F8"/>
    <w:rsid w:val="000F0224"/>
    <w:rsid w:val="000F1BB7"/>
    <w:rsid w:val="000F341B"/>
    <w:rsid w:val="000F366B"/>
    <w:rsid w:val="000F5C62"/>
    <w:rsid w:val="000F692B"/>
    <w:rsid w:val="000F6986"/>
    <w:rsid w:val="000F6BAE"/>
    <w:rsid w:val="000F73C3"/>
    <w:rsid w:val="000F7551"/>
    <w:rsid w:val="001012D9"/>
    <w:rsid w:val="00101A81"/>
    <w:rsid w:val="00101B18"/>
    <w:rsid w:val="001062C7"/>
    <w:rsid w:val="00110AF0"/>
    <w:rsid w:val="00111F16"/>
    <w:rsid w:val="00115ED7"/>
    <w:rsid w:val="00116A1F"/>
    <w:rsid w:val="001171D7"/>
    <w:rsid w:val="001171F1"/>
    <w:rsid w:val="001214D7"/>
    <w:rsid w:val="00121743"/>
    <w:rsid w:val="00122CFF"/>
    <w:rsid w:val="0012598A"/>
    <w:rsid w:val="00125B82"/>
    <w:rsid w:val="0012677B"/>
    <w:rsid w:val="0012787F"/>
    <w:rsid w:val="00130400"/>
    <w:rsid w:val="00130539"/>
    <w:rsid w:val="001315AF"/>
    <w:rsid w:val="00131CAC"/>
    <w:rsid w:val="00132DCD"/>
    <w:rsid w:val="00134617"/>
    <w:rsid w:val="00134B83"/>
    <w:rsid w:val="00134D0D"/>
    <w:rsid w:val="00136B8A"/>
    <w:rsid w:val="0014443F"/>
    <w:rsid w:val="00144D7D"/>
    <w:rsid w:val="001453CB"/>
    <w:rsid w:val="00145435"/>
    <w:rsid w:val="001520BF"/>
    <w:rsid w:val="0015707E"/>
    <w:rsid w:val="001579C6"/>
    <w:rsid w:val="00157FDB"/>
    <w:rsid w:val="00162E9B"/>
    <w:rsid w:val="0016472C"/>
    <w:rsid w:val="00164A16"/>
    <w:rsid w:val="00165817"/>
    <w:rsid w:val="00167FEB"/>
    <w:rsid w:val="0017058A"/>
    <w:rsid w:val="00170D10"/>
    <w:rsid w:val="00171BA0"/>
    <w:rsid w:val="00174455"/>
    <w:rsid w:val="00176E82"/>
    <w:rsid w:val="001774BC"/>
    <w:rsid w:val="001775E5"/>
    <w:rsid w:val="00177D81"/>
    <w:rsid w:val="00180389"/>
    <w:rsid w:val="00182A93"/>
    <w:rsid w:val="001862DF"/>
    <w:rsid w:val="00186B2C"/>
    <w:rsid w:val="00190ED7"/>
    <w:rsid w:val="00192C06"/>
    <w:rsid w:val="00192F7F"/>
    <w:rsid w:val="001937BD"/>
    <w:rsid w:val="00193EDC"/>
    <w:rsid w:val="001940C5"/>
    <w:rsid w:val="0019448A"/>
    <w:rsid w:val="0019634E"/>
    <w:rsid w:val="00197615"/>
    <w:rsid w:val="001A0127"/>
    <w:rsid w:val="001A07B5"/>
    <w:rsid w:val="001A1297"/>
    <w:rsid w:val="001A7B19"/>
    <w:rsid w:val="001B063D"/>
    <w:rsid w:val="001B0F60"/>
    <w:rsid w:val="001B1D63"/>
    <w:rsid w:val="001B1F56"/>
    <w:rsid w:val="001B2820"/>
    <w:rsid w:val="001B384C"/>
    <w:rsid w:val="001B4691"/>
    <w:rsid w:val="001B647F"/>
    <w:rsid w:val="001B6771"/>
    <w:rsid w:val="001B7F34"/>
    <w:rsid w:val="001C3170"/>
    <w:rsid w:val="001C4D3C"/>
    <w:rsid w:val="001C52E0"/>
    <w:rsid w:val="001C7C1E"/>
    <w:rsid w:val="001D0599"/>
    <w:rsid w:val="001D1A60"/>
    <w:rsid w:val="001D46DE"/>
    <w:rsid w:val="001D4F73"/>
    <w:rsid w:val="001E1881"/>
    <w:rsid w:val="001E1EF7"/>
    <w:rsid w:val="001E497B"/>
    <w:rsid w:val="001E50DF"/>
    <w:rsid w:val="001E584D"/>
    <w:rsid w:val="001E660E"/>
    <w:rsid w:val="001E7947"/>
    <w:rsid w:val="001E7A72"/>
    <w:rsid w:val="001E7CAE"/>
    <w:rsid w:val="001F033A"/>
    <w:rsid w:val="001F1ABC"/>
    <w:rsid w:val="001F5A09"/>
    <w:rsid w:val="001F5B31"/>
    <w:rsid w:val="001F5B84"/>
    <w:rsid w:val="001F5D25"/>
    <w:rsid w:val="001F6C53"/>
    <w:rsid w:val="00200286"/>
    <w:rsid w:val="00201DAC"/>
    <w:rsid w:val="0020284F"/>
    <w:rsid w:val="00202F51"/>
    <w:rsid w:val="00204303"/>
    <w:rsid w:val="00206029"/>
    <w:rsid w:val="0020618F"/>
    <w:rsid w:val="002104BD"/>
    <w:rsid w:val="002105CB"/>
    <w:rsid w:val="00210894"/>
    <w:rsid w:val="00215837"/>
    <w:rsid w:val="00216FF2"/>
    <w:rsid w:val="00217023"/>
    <w:rsid w:val="002176F0"/>
    <w:rsid w:val="002177EA"/>
    <w:rsid w:val="002215CC"/>
    <w:rsid w:val="00221ADE"/>
    <w:rsid w:val="00224AE3"/>
    <w:rsid w:val="002258C2"/>
    <w:rsid w:val="00227F90"/>
    <w:rsid w:val="0023238F"/>
    <w:rsid w:val="002323DA"/>
    <w:rsid w:val="0024024C"/>
    <w:rsid w:val="002402A3"/>
    <w:rsid w:val="00240BD4"/>
    <w:rsid w:val="00243060"/>
    <w:rsid w:val="0024445F"/>
    <w:rsid w:val="0024501B"/>
    <w:rsid w:val="00246468"/>
    <w:rsid w:val="00253287"/>
    <w:rsid w:val="00253D92"/>
    <w:rsid w:val="002545A3"/>
    <w:rsid w:val="00254C24"/>
    <w:rsid w:val="00255BBF"/>
    <w:rsid w:val="00255D0C"/>
    <w:rsid w:val="00263890"/>
    <w:rsid w:val="0026740D"/>
    <w:rsid w:val="00272755"/>
    <w:rsid w:val="002731EC"/>
    <w:rsid w:val="0027416A"/>
    <w:rsid w:val="00275D4C"/>
    <w:rsid w:val="0027733D"/>
    <w:rsid w:val="00277D3A"/>
    <w:rsid w:val="0028025C"/>
    <w:rsid w:val="00283C03"/>
    <w:rsid w:val="00285F33"/>
    <w:rsid w:val="00287DEB"/>
    <w:rsid w:val="002914FC"/>
    <w:rsid w:val="002918EB"/>
    <w:rsid w:val="00292E7E"/>
    <w:rsid w:val="0029379F"/>
    <w:rsid w:val="00293CE5"/>
    <w:rsid w:val="00293CE8"/>
    <w:rsid w:val="002947F4"/>
    <w:rsid w:val="00294888"/>
    <w:rsid w:val="00295C0A"/>
    <w:rsid w:val="00296D6D"/>
    <w:rsid w:val="0029770A"/>
    <w:rsid w:val="00297A9B"/>
    <w:rsid w:val="00297EBE"/>
    <w:rsid w:val="002A00AD"/>
    <w:rsid w:val="002A1A79"/>
    <w:rsid w:val="002A3109"/>
    <w:rsid w:val="002A5E00"/>
    <w:rsid w:val="002A5FD3"/>
    <w:rsid w:val="002A6E61"/>
    <w:rsid w:val="002B0061"/>
    <w:rsid w:val="002B0D12"/>
    <w:rsid w:val="002B5ED4"/>
    <w:rsid w:val="002B63BE"/>
    <w:rsid w:val="002B6801"/>
    <w:rsid w:val="002B7DA1"/>
    <w:rsid w:val="002C0E77"/>
    <w:rsid w:val="002C10DF"/>
    <w:rsid w:val="002C2029"/>
    <w:rsid w:val="002C3593"/>
    <w:rsid w:val="002C60CF"/>
    <w:rsid w:val="002C6928"/>
    <w:rsid w:val="002C6D68"/>
    <w:rsid w:val="002D08BB"/>
    <w:rsid w:val="002D16D7"/>
    <w:rsid w:val="002D1AC4"/>
    <w:rsid w:val="002D26D1"/>
    <w:rsid w:val="002D2B5C"/>
    <w:rsid w:val="002D361D"/>
    <w:rsid w:val="002D3A00"/>
    <w:rsid w:val="002D3C88"/>
    <w:rsid w:val="002D5582"/>
    <w:rsid w:val="002D7BC5"/>
    <w:rsid w:val="002E0EFC"/>
    <w:rsid w:val="002E156D"/>
    <w:rsid w:val="002E15BD"/>
    <w:rsid w:val="002E226D"/>
    <w:rsid w:val="002E37B2"/>
    <w:rsid w:val="002E48F4"/>
    <w:rsid w:val="002E4DC4"/>
    <w:rsid w:val="002F1176"/>
    <w:rsid w:val="002F322A"/>
    <w:rsid w:val="002F355C"/>
    <w:rsid w:val="002F68E0"/>
    <w:rsid w:val="00303593"/>
    <w:rsid w:val="00303C82"/>
    <w:rsid w:val="00306F00"/>
    <w:rsid w:val="00307E70"/>
    <w:rsid w:val="003102CB"/>
    <w:rsid w:val="00312903"/>
    <w:rsid w:val="003130D7"/>
    <w:rsid w:val="00313119"/>
    <w:rsid w:val="00316EE2"/>
    <w:rsid w:val="00326598"/>
    <w:rsid w:val="003327E7"/>
    <w:rsid w:val="00335B3C"/>
    <w:rsid w:val="00335C2B"/>
    <w:rsid w:val="00336D8E"/>
    <w:rsid w:val="00337012"/>
    <w:rsid w:val="0033730C"/>
    <w:rsid w:val="00341AA0"/>
    <w:rsid w:val="00341D5A"/>
    <w:rsid w:val="0034297D"/>
    <w:rsid w:val="00343B43"/>
    <w:rsid w:val="00344FE1"/>
    <w:rsid w:val="00346E43"/>
    <w:rsid w:val="00347578"/>
    <w:rsid w:val="003476B7"/>
    <w:rsid w:val="003507EC"/>
    <w:rsid w:val="00351E47"/>
    <w:rsid w:val="00351EF6"/>
    <w:rsid w:val="003534F4"/>
    <w:rsid w:val="003557CB"/>
    <w:rsid w:val="00355C86"/>
    <w:rsid w:val="003623C4"/>
    <w:rsid w:val="00362995"/>
    <w:rsid w:val="00362B74"/>
    <w:rsid w:val="0036518C"/>
    <w:rsid w:val="003651D1"/>
    <w:rsid w:val="00365ED8"/>
    <w:rsid w:val="0036603C"/>
    <w:rsid w:val="00367BCF"/>
    <w:rsid w:val="00370598"/>
    <w:rsid w:val="003722AE"/>
    <w:rsid w:val="00372650"/>
    <w:rsid w:val="00374009"/>
    <w:rsid w:val="00375B72"/>
    <w:rsid w:val="00375F9C"/>
    <w:rsid w:val="0037610E"/>
    <w:rsid w:val="003802DF"/>
    <w:rsid w:val="003810D4"/>
    <w:rsid w:val="00384E57"/>
    <w:rsid w:val="00385B6B"/>
    <w:rsid w:val="003904CE"/>
    <w:rsid w:val="003917D6"/>
    <w:rsid w:val="00391991"/>
    <w:rsid w:val="003920EE"/>
    <w:rsid w:val="00392CB4"/>
    <w:rsid w:val="0039357B"/>
    <w:rsid w:val="003943B1"/>
    <w:rsid w:val="003A2B60"/>
    <w:rsid w:val="003A2DBF"/>
    <w:rsid w:val="003A3739"/>
    <w:rsid w:val="003A5A27"/>
    <w:rsid w:val="003B163F"/>
    <w:rsid w:val="003B3A08"/>
    <w:rsid w:val="003B3D02"/>
    <w:rsid w:val="003B6614"/>
    <w:rsid w:val="003B74F7"/>
    <w:rsid w:val="003C2F4D"/>
    <w:rsid w:val="003C4CB8"/>
    <w:rsid w:val="003C6BE8"/>
    <w:rsid w:val="003C6DFA"/>
    <w:rsid w:val="003C7444"/>
    <w:rsid w:val="003C7A22"/>
    <w:rsid w:val="003C7D3A"/>
    <w:rsid w:val="003D19B9"/>
    <w:rsid w:val="003D28E1"/>
    <w:rsid w:val="003D31BE"/>
    <w:rsid w:val="003D3C37"/>
    <w:rsid w:val="003D5FE3"/>
    <w:rsid w:val="003D7123"/>
    <w:rsid w:val="003E0C9B"/>
    <w:rsid w:val="003E2A5C"/>
    <w:rsid w:val="003E5DF1"/>
    <w:rsid w:val="003F0449"/>
    <w:rsid w:val="003F0733"/>
    <w:rsid w:val="003F2B12"/>
    <w:rsid w:val="003F3EDB"/>
    <w:rsid w:val="003F464D"/>
    <w:rsid w:val="003F57B2"/>
    <w:rsid w:val="003F66E5"/>
    <w:rsid w:val="00401B52"/>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2292F"/>
    <w:rsid w:val="004253A4"/>
    <w:rsid w:val="004330DE"/>
    <w:rsid w:val="00433928"/>
    <w:rsid w:val="004351F3"/>
    <w:rsid w:val="004402D2"/>
    <w:rsid w:val="00442ECF"/>
    <w:rsid w:val="00442FF3"/>
    <w:rsid w:val="00443F7D"/>
    <w:rsid w:val="004448D8"/>
    <w:rsid w:val="00444D51"/>
    <w:rsid w:val="004472C4"/>
    <w:rsid w:val="00451DAB"/>
    <w:rsid w:val="00454854"/>
    <w:rsid w:val="004553B1"/>
    <w:rsid w:val="00455B67"/>
    <w:rsid w:val="004560E9"/>
    <w:rsid w:val="00456EDF"/>
    <w:rsid w:val="00462883"/>
    <w:rsid w:val="00464AF1"/>
    <w:rsid w:val="0046685F"/>
    <w:rsid w:val="00466BCC"/>
    <w:rsid w:val="00471002"/>
    <w:rsid w:val="004721ED"/>
    <w:rsid w:val="004744A9"/>
    <w:rsid w:val="00476419"/>
    <w:rsid w:val="00477693"/>
    <w:rsid w:val="004812FA"/>
    <w:rsid w:val="0048182A"/>
    <w:rsid w:val="0048586E"/>
    <w:rsid w:val="00486F48"/>
    <w:rsid w:val="00487C4B"/>
    <w:rsid w:val="00490020"/>
    <w:rsid w:val="00490640"/>
    <w:rsid w:val="004920D4"/>
    <w:rsid w:val="00493C26"/>
    <w:rsid w:val="0049409C"/>
    <w:rsid w:val="00495AAF"/>
    <w:rsid w:val="00495D02"/>
    <w:rsid w:val="00496735"/>
    <w:rsid w:val="00496CE2"/>
    <w:rsid w:val="00496D09"/>
    <w:rsid w:val="004978F0"/>
    <w:rsid w:val="004A0713"/>
    <w:rsid w:val="004A1F8F"/>
    <w:rsid w:val="004A2897"/>
    <w:rsid w:val="004A2A9F"/>
    <w:rsid w:val="004A60FD"/>
    <w:rsid w:val="004A6D6F"/>
    <w:rsid w:val="004B01F4"/>
    <w:rsid w:val="004B079D"/>
    <w:rsid w:val="004B122B"/>
    <w:rsid w:val="004B215A"/>
    <w:rsid w:val="004B5DB0"/>
    <w:rsid w:val="004B6EB5"/>
    <w:rsid w:val="004C0780"/>
    <w:rsid w:val="004C2705"/>
    <w:rsid w:val="004C3597"/>
    <w:rsid w:val="004C6B3A"/>
    <w:rsid w:val="004D0FB9"/>
    <w:rsid w:val="004D2355"/>
    <w:rsid w:val="004D3D0A"/>
    <w:rsid w:val="004D7235"/>
    <w:rsid w:val="004E0885"/>
    <w:rsid w:val="004E1B50"/>
    <w:rsid w:val="004E4FE2"/>
    <w:rsid w:val="004E572A"/>
    <w:rsid w:val="004E575B"/>
    <w:rsid w:val="004E5CF9"/>
    <w:rsid w:val="004E5F98"/>
    <w:rsid w:val="004E6769"/>
    <w:rsid w:val="00500FC0"/>
    <w:rsid w:val="00501AD3"/>
    <w:rsid w:val="005025B8"/>
    <w:rsid w:val="00503E3B"/>
    <w:rsid w:val="00505B7B"/>
    <w:rsid w:val="00507361"/>
    <w:rsid w:val="00507583"/>
    <w:rsid w:val="00510261"/>
    <w:rsid w:val="00511B8F"/>
    <w:rsid w:val="005125AA"/>
    <w:rsid w:val="00512726"/>
    <w:rsid w:val="00515087"/>
    <w:rsid w:val="00516533"/>
    <w:rsid w:val="005257EF"/>
    <w:rsid w:val="00526602"/>
    <w:rsid w:val="00527D57"/>
    <w:rsid w:val="005300E9"/>
    <w:rsid w:val="0053459F"/>
    <w:rsid w:val="00535305"/>
    <w:rsid w:val="00540391"/>
    <w:rsid w:val="00540BC4"/>
    <w:rsid w:val="00541FB0"/>
    <w:rsid w:val="005428CF"/>
    <w:rsid w:val="00543466"/>
    <w:rsid w:val="00543F1B"/>
    <w:rsid w:val="00544761"/>
    <w:rsid w:val="005505F6"/>
    <w:rsid w:val="00551EE9"/>
    <w:rsid w:val="00555887"/>
    <w:rsid w:val="00560266"/>
    <w:rsid w:val="00560E31"/>
    <w:rsid w:val="005611B0"/>
    <w:rsid w:val="005617CA"/>
    <w:rsid w:val="0056278D"/>
    <w:rsid w:val="00562DAC"/>
    <w:rsid w:val="0056331D"/>
    <w:rsid w:val="00564E23"/>
    <w:rsid w:val="00565E66"/>
    <w:rsid w:val="005767B1"/>
    <w:rsid w:val="0057743F"/>
    <w:rsid w:val="005819A7"/>
    <w:rsid w:val="00584B10"/>
    <w:rsid w:val="005851E7"/>
    <w:rsid w:val="005853B0"/>
    <w:rsid w:val="00585F24"/>
    <w:rsid w:val="00587A62"/>
    <w:rsid w:val="00587B15"/>
    <w:rsid w:val="00590D04"/>
    <w:rsid w:val="00591A13"/>
    <w:rsid w:val="0059258D"/>
    <w:rsid w:val="00592E1E"/>
    <w:rsid w:val="005937F3"/>
    <w:rsid w:val="00593FAF"/>
    <w:rsid w:val="005948DD"/>
    <w:rsid w:val="0059629F"/>
    <w:rsid w:val="00597822"/>
    <w:rsid w:val="00597F1B"/>
    <w:rsid w:val="005A11E1"/>
    <w:rsid w:val="005A1A6D"/>
    <w:rsid w:val="005A22AA"/>
    <w:rsid w:val="005A3C60"/>
    <w:rsid w:val="005A3D3A"/>
    <w:rsid w:val="005A5456"/>
    <w:rsid w:val="005A59C8"/>
    <w:rsid w:val="005A759F"/>
    <w:rsid w:val="005B0F5A"/>
    <w:rsid w:val="005B6F2E"/>
    <w:rsid w:val="005B7C22"/>
    <w:rsid w:val="005C020E"/>
    <w:rsid w:val="005C4D37"/>
    <w:rsid w:val="005C5968"/>
    <w:rsid w:val="005C5B2A"/>
    <w:rsid w:val="005C6BE7"/>
    <w:rsid w:val="005D0068"/>
    <w:rsid w:val="005D08C5"/>
    <w:rsid w:val="005D29F9"/>
    <w:rsid w:val="005D60F6"/>
    <w:rsid w:val="005D73D9"/>
    <w:rsid w:val="005E05F8"/>
    <w:rsid w:val="005E2AF9"/>
    <w:rsid w:val="005E3BDB"/>
    <w:rsid w:val="005E50B7"/>
    <w:rsid w:val="005F1B0F"/>
    <w:rsid w:val="00602673"/>
    <w:rsid w:val="0060274B"/>
    <w:rsid w:val="00602B20"/>
    <w:rsid w:val="00604245"/>
    <w:rsid w:val="0061061E"/>
    <w:rsid w:val="00610D16"/>
    <w:rsid w:val="00611B5E"/>
    <w:rsid w:val="00611D17"/>
    <w:rsid w:val="00612D2D"/>
    <w:rsid w:val="00612FA9"/>
    <w:rsid w:val="0062081C"/>
    <w:rsid w:val="006218BA"/>
    <w:rsid w:val="00621B4E"/>
    <w:rsid w:val="00625A94"/>
    <w:rsid w:val="00626846"/>
    <w:rsid w:val="00626FBB"/>
    <w:rsid w:val="00630683"/>
    <w:rsid w:val="00631F63"/>
    <w:rsid w:val="00633467"/>
    <w:rsid w:val="00633B07"/>
    <w:rsid w:val="00635ADB"/>
    <w:rsid w:val="0063638C"/>
    <w:rsid w:val="00637CCE"/>
    <w:rsid w:val="00641133"/>
    <w:rsid w:val="00642054"/>
    <w:rsid w:val="006433D8"/>
    <w:rsid w:val="00643A5A"/>
    <w:rsid w:val="00645090"/>
    <w:rsid w:val="00645A26"/>
    <w:rsid w:val="00646851"/>
    <w:rsid w:val="006469FC"/>
    <w:rsid w:val="006502A1"/>
    <w:rsid w:val="00650619"/>
    <w:rsid w:val="00650D2B"/>
    <w:rsid w:val="00651A7D"/>
    <w:rsid w:val="00656060"/>
    <w:rsid w:val="00656495"/>
    <w:rsid w:val="006571C5"/>
    <w:rsid w:val="00660005"/>
    <w:rsid w:val="00660167"/>
    <w:rsid w:val="006621ED"/>
    <w:rsid w:val="0066421B"/>
    <w:rsid w:val="0066540D"/>
    <w:rsid w:val="00666F74"/>
    <w:rsid w:val="0066701D"/>
    <w:rsid w:val="006673AE"/>
    <w:rsid w:val="0066798F"/>
    <w:rsid w:val="00670D41"/>
    <w:rsid w:val="006713BC"/>
    <w:rsid w:val="00671792"/>
    <w:rsid w:val="006719E2"/>
    <w:rsid w:val="0068085F"/>
    <w:rsid w:val="00680DB4"/>
    <w:rsid w:val="00681C86"/>
    <w:rsid w:val="006836E5"/>
    <w:rsid w:val="006863CB"/>
    <w:rsid w:val="006867C9"/>
    <w:rsid w:val="00691567"/>
    <w:rsid w:val="00692DDD"/>
    <w:rsid w:val="00692F5C"/>
    <w:rsid w:val="0069600B"/>
    <w:rsid w:val="006965A8"/>
    <w:rsid w:val="006A0581"/>
    <w:rsid w:val="006A1142"/>
    <w:rsid w:val="006A1DF6"/>
    <w:rsid w:val="006A52B0"/>
    <w:rsid w:val="006A7A64"/>
    <w:rsid w:val="006A7B2B"/>
    <w:rsid w:val="006B3C39"/>
    <w:rsid w:val="006B47D0"/>
    <w:rsid w:val="006B4A98"/>
    <w:rsid w:val="006B6716"/>
    <w:rsid w:val="006B702B"/>
    <w:rsid w:val="006C0052"/>
    <w:rsid w:val="006C333C"/>
    <w:rsid w:val="006C3C86"/>
    <w:rsid w:val="006C61FB"/>
    <w:rsid w:val="006C66C0"/>
    <w:rsid w:val="006C7E13"/>
    <w:rsid w:val="006D1710"/>
    <w:rsid w:val="006D422E"/>
    <w:rsid w:val="006D710E"/>
    <w:rsid w:val="006E213D"/>
    <w:rsid w:val="006E217F"/>
    <w:rsid w:val="006E39B2"/>
    <w:rsid w:val="006E506F"/>
    <w:rsid w:val="006E51FE"/>
    <w:rsid w:val="006E6F82"/>
    <w:rsid w:val="006F0901"/>
    <w:rsid w:val="006F0B24"/>
    <w:rsid w:val="006F539B"/>
    <w:rsid w:val="006F5D2E"/>
    <w:rsid w:val="006F783C"/>
    <w:rsid w:val="007002F5"/>
    <w:rsid w:val="00701192"/>
    <w:rsid w:val="0070133E"/>
    <w:rsid w:val="00704F3E"/>
    <w:rsid w:val="00706D05"/>
    <w:rsid w:val="00707A54"/>
    <w:rsid w:val="00713F32"/>
    <w:rsid w:val="00714D05"/>
    <w:rsid w:val="00715CE4"/>
    <w:rsid w:val="00716777"/>
    <w:rsid w:val="00716B28"/>
    <w:rsid w:val="00716EDE"/>
    <w:rsid w:val="0071713A"/>
    <w:rsid w:val="007177B9"/>
    <w:rsid w:val="00720BF5"/>
    <w:rsid w:val="00722D9D"/>
    <w:rsid w:val="00727567"/>
    <w:rsid w:val="0072760C"/>
    <w:rsid w:val="00730FCE"/>
    <w:rsid w:val="00731D58"/>
    <w:rsid w:val="0074039C"/>
    <w:rsid w:val="00742CD6"/>
    <w:rsid w:val="0074525C"/>
    <w:rsid w:val="0074533B"/>
    <w:rsid w:val="00750347"/>
    <w:rsid w:val="007519D7"/>
    <w:rsid w:val="00753627"/>
    <w:rsid w:val="007541C8"/>
    <w:rsid w:val="007546F4"/>
    <w:rsid w:val="0075594A"/>
    <w:rsid w:val="00757AD0"/>
    <w:rsid w:val="00760322"/>
    <w:rsid w:val="0076134A"/>
    <w:rsid w:val="00761C0E"/>
    <w:rsid w:val="007639CF"/>
    <w:rsid w:val="0076438A"/>
    <w:rsid w:val="00764D2B"/>
    <w:rsid w:val="0076779A"/>
    <w:rsid w:val="00770AC8"/>
    <w:rsid w:val="0077141F"/>
    <w:rsid w:val="00771507"/>
    <w:rsid w:val="00774C38"/>
    <w:rsid w:val="00775CDF"/>
    <w:rsid w:val="00780353"/>
    <w:rsid w:val="00780F9B"/>
    <w:rsid w:val="00781BC1"/>
    <w:rsid w:val="00783DF1"/>
    <w:rsid w:val="00785962"/>
    <w:rsid w:val="00787CB7"/>
    <w:rsid w:val="00787FB3"/>
    <w:rsid w:val="007929E1"/>
    <w:rsid w:val="00792AF1"/>
    <w:rsid w:val="00792EA5"/>
    <w:rsid w:val="00797611"/>
    <w:rsid w:val="00797B4C"/>
    <w:rsid w:val="007A1021"/>
    <w:rsid w:val="007A2B91"/>
    <w:rsid w:val="007A60B9"/>
    <w:rsid w:val="007A7EFA"/>
    <w:rsid w:val="007B7FFE"/>
    <w:rsid w:val="007C00F9"/>
    <w:rsid w:val="007C0581"/>
    <w:rsid w:val="007C2231"/>
    <w:rsid w:val="007C235D"/>
    <w:rsid w:val="007C33A4"/>
    <w:rsid w:val="007C33F2"/>
    <w:rsid w:val="007C3C65"/>
    <w:rsid w:val="007C5947"/>
    <w:rsid w:val="007C5D60"/>
    <w:rsid w:val="007C7C3B"/>
    <w:rsid w:val="007D0134"/>
    <w:rsid w:val="007D48FF"/>
    <w:rsid w:val="007D684D"/>
    <w:rsid w:val="007D7156"/>
    <w:rsid w:val="007D7FB7"/>
    <w:rsid w:val="007E1330"/>
    <w:rsid w:val="007E2CE4"/>
    <w:rsid w:val="007E2D83"/>
    <w:rsid w:val="007E39B5"/>
    <w:rsid w:val="007E727C"/>
    <w:rsid w:val="007E7D7D"/>
    <w:rsid w:val="007F0BD4"/>
    <w:rsid w:val="00800953"/>
    <w:rsid w:val="00801639"/>
    <w:rsid w:val="00801D89"/>
    <w:rsid w:val="00802B83"/>
    <w:rsid w:val="00803627"/>
    <w:rsid w:val="00806697"/>
    <w:rsid w:val="00806B8C"/>
    <w:rsid w:val="00807009"/>
    <w:rsid w:val="00811174"/>
    <w:rsid w:val="00811944"/>
    <w:rsid w:val="0081496A"/>
    <w:rsid w:val="0081626E"/>
    <w:rsid w:val="0081720A"/>
    <w:rsid w:val="008178DC"/>
    <w:rsid w:val="008217C7"/>
    <w:rsid w:val="008238AA"/>
    <w:rsid w:val="00825C63"/>
    <w:rsid w:val="00827225"/>
    <w:rsid w:val="00830F1F"/>
    <w:rsid w:val="0083235B"/>
    <w:rsid w:val="00833BA8"/>
    <w:rsid w:val="00834314"/>
    <w:rsid w:val="008363C4"/>
    <w:rsid w:val="0083661E"/>
    <w:rsid w:val="00836B7A"/>
    <w:rsid w:val="00841B08"/>
    <w:rsid w:val="00842158"/>
    <w:rsid w:val="00844414"/>
    <w:rsid w:val="00844EED"/>
    <w:rsid w:val="00844F38"/>
    <w:rsid w:val="008455DC"/>
    <w:rsid w:val="0085161A"/>
    <w:rsid w:val="00851E9D"/>
    <w:rsid w:val="00852FEA"/>
    <w:rsid w:val="008539AC"/>
    <w:rsid w:val="00861218"/>
    <w:rsid w:val="00861A87"/>
    <w:rsid w:val="008637A6"/>
    <w:rsid w:val="00863AAD"/>
    <w:rsid w:val="008656FF"/>
    <w:rsid w:val="008668D0"/>
    <w:rsid w:val="008675B5"/>
    <w:rsid w:val="00872813"/>
    <w:rsid w:val="00874845"/>
    <w:rsid w:val="00876934"/>
    <w:rsid w:val="008777C5"/>
    <w:rsid w:val="0087783A"/>
    <w:rsid w:val="008800FB"/>
    <w:rsid w:val="00880323"/>
    <w:rsid w:val="00880429"/>
    <w:rsid w:val="00880B13"/>
    <w:rsid w:val="00880FD7"/>
    <w:rsid w:val="00882204"/>
    <w:rsid w:val="00882593"/>
    <w:rsid w:val="008839CC"/>
    <w:rsid w:val="00886236"/>
    <w:rsid w:val="00886D4B"/>
    <w:rsid w:val="00886F70"/>
    <w:rsid w:val="00887853"/>
    <w:rsid w:val="00893D97"/>
    <w:rsid w:val="008941F3"/>
    <w:rsid w:val="00895B2E"/>
    <w:rsid w:val="008A1AC0"/>
    <w:rsid w:val="008A3D9F"/>
    <w:rsid w:val="008A3FA3"/>
    <w:rsid w:val="008A43FC"/>
    <w:rsid w:val="008A4DA5"/>
    <w:rsid w:val="008A5FC1"/>
    <w:rsid w:val="008B0A5A"/>
    <w:rsid w:val="008B223B"/>
    <w:rsid w:val="008B2EAC"/>
    <w:rsid w:val="008B3864"/>
    <w:rsid w:val="008B54BE"/>
    <w:rsid w:val="008B5C18"/>
    <w:rsid w:val="008B5F19"/>
    <w:rsid w:val="008B737D"/>
    <w:rsid w:val="008C0A56"/>
    <w:rsid w:val="008C31DC"/>
    <w:rsid w:val="008C3E30"/>
    <w:rsid w:val="008C4C9C"/>
    <w:rsid w:val="008C6E4E"/>
    <w:rsid w:val="008C7506"/>
    <w:rsid w:val="008C769D"/>
    <w:rsid w:val="008C7C23"/>
    <w:rsid w:val="008D1984"/>
    <w:rsid w:val="008D260C"/>
    <w:rsid w:val="008D5241"/>
    <w:rsid w:val="008D678E"/>
    <w:rsid w:val="008D6F19"/>
    <w:rsid w:val="008D7B86"/>
    <w:rsid w:val="008E2314"/>
    <w:rsid w:val="008E25E3"/>
    <w:rsid w:val="008E3113"/>
    <w:rsid w:val="008E445B"/>
    <w:rsid w:val="008E5E46"/>
    <w:rsid w:val="008E5EAE"/>
    <w:rsid w:val="008E6587"/>
    <w:rsid w:val="008E668A"/>
    <w:rsid w:val="008E6A26"/>
    <w:rsid w:val="008E7AFA"/>
    <w:rsid w:val="008F165A"/>
    <w:rsid w:val="008F25CD"/>
    <w:rsid w:val="008F46CD"/>
    <w:rsid w:val="008F58C6"/>
    <w:rsid w:val="008F5D77"/>
    <w:rsid w:val="008F6056"/>
    <w:rsid w:val="008F654C"/>
    <w:rsid w:val="008F671F"/>
    <w:rsid w:val="008F68D1"/>
    <w:rsid w:val="008F763E"/>
    <w:rsid w:val="00900CF2"/>
    <w:rsid w:val="00901593"/>
    <w:rsid w:val="00904479"/>
    <w:rsid w:val="0090679A"/>
    <w:rsid w:val="009110CA"/>
    <w:rsid w:val="009147C8"/>
    <w:rsid w:val="009160BE"/>
    <w:rsid w:val="00916D7E"/>
    <w:rsid w:val="00917965"/>
    <w:rsid w:val="00917A84"/>
    <w:rsid w:val="00921730"/>
    <w:rsid w:val="00922D14"/>
    <w:rsid w:val="009248D8"/>
    <w:rsid w:val="00926514"/>
    <w:rsid w:val="00930583"/>
    <w:rsid w:val="00931987"/>
    <w:rsid w:val="00931E6C"/>
    <w:rsid w:val="00932933"/>
    <w:rsid w:val="009343AF"/>
    <w:rsid w:val="00934CA8"/>
    <w:rsid w:val="0093777F"/>
    <w:rsid w:val="00937F27"/>
    <w:rsid w:val="00940337"/>
    <w:rsid w:val="0094051B"/>
    <w:rsid w:val="00940663"/>
    <w:rsid w:val="009407AE"/>
    <w:rsid w:val="00940D8F"/>
    <w:rsid w:val="00942957"/>
    <w:rsid w:val="009432BD"/>
    <w:rsid w:val="00943785"/>
    <w:rsid w:val="009450E6"/>
    <w:rsid w:val="00945282"/>
    <w:rsid w:val="00945B58"/>
    <w:rsid w:val="00947C67"/>
    <w:rsid w:val="00947D15"/>
    <w:rsid w:val="009510F1"/>
    <w:rsid w:val="00952CEB"/>
    <w:rsid w:val="00953197"/>
    <w:rsid w:val="00954E33"/>
    <w:rsid w:val="009567A3"/>
    <w:rsid w:val="00956CD6"/>
    <w:rsid w:val="00957C06"/>
    <w:rsid w:val="009607EA"/>
    <w:rsid w:val="0096340E"/>
    <w:rsid w:val="00963649"/>
    <w:rsid w:val="00966CA4"/>
    <w:rsid w:val="00966FA8"/>
    <w:rsid w:val="009703F2"/>
    <w:rsid w:val="00970F6A"/>
    <w:rsid w:val="00975274"/>
    <w:rsid w:val="00975347"/>
    <w:rsid w:val="00977667"/>
    <w:rsid w:val="00983900"/>
    <w:rsid w:val="00983C9A"/>
    <w:rsid w:val="009866A7"/>
    <w:rsid w:val="009877B2"/>
    <w:rsid w:val="00987C5A"/>
    <w:rsid w:val="00987FC8"/>
    <w:rsid w:val="00992D81"/>
    <w:rsid w:val="009931E3"/>
    <w:rsid w:val="009937A6"/>
    <w:rsid w:val="00994AE8"/>
    <w:rsid w:val="009963E8"/>
    <w:rsid w:val="009972B3"/>
    <w:rsid w:val="009A05C6"/>
    <w:rsid w:val="009A1C59"/>
    <w:rsid w:val="009A2315"/>
    <w:rsid w:val="009A2E5B"/>
    <w:rsid w:val="009B3029"/>
    <w:rsid w:val="009B37F4"/>
    <w:rsid w:val="009B5ADC"/>
    <w:rsid w:val="009B6BD6"/>
    <w:rsid w:val="009C02A4"/>
    <w:rsid w:val="009C1B16"/>
    <w:rsid w:val="009C4554"/>
    <w:rsid w:val="009C5058"/>
    <w:rsid w:val="009C5D35"/>
    <w:rsid w:val="009C7129"/>
    <w:rsid w:val="009D2456"/>
    <w:rsid w:val="009D2BD8"/>
    <w:rsid w:val="009D2CE9"/>
    <w:rsid w:val="009D3288"/>
    <w:rsid w:val="009E034E"/>
    <w:rsid w:val="009E03F5"/>
    <w:rsid w:val="009E098B"/>
    <w:rsid w:val="009E0FD8"/>
    <w:rsid w:val="009E2EC7"/>
    <w:rsid w:val="009E619B"/>
    <w:rsid w:val="009E684E"/>
    <w:rsid w:val="009E78A3"/>
    <w:rsid w:val="009E7F85"/>
    <w:rsid w:val="009F2029"/>
    <w:rsid w:val="009F28DE"/>
    <w:rsid w:val="009F3DAE"/>
    <w:rsid w:val="009F41E9"/>
    <w:rsid w:val="009F495E"/>
    <w:rsid w:val="009F5550"/>
    <w:rsid w:val="009F612D"/>
    <w:rsid w:val="009F72B4"/>
    <w:rsid w:val="00A01E0D"/>
    <w:rsid w:val="00A11944"/>
    <w:rsid w:val="00A145EF"/>
    <w:rsid w:val="00A15DF9"/>
    <w:rsid w:val="00A172EB"/>
    <w:rsid w:val="00A17DF1"/>
    <w:rsid w:val="00A21CF2"/>
    <w:rsid w:val="00A236A7"/>
    <w:rsid w:val="00A2435C"/>
    <w:rsid w:val="00A2511C"/>
    <w:rsid w:val="00A26423"/>
    <w:rsid w:val="00A30640"/>
    <w:rsid w:val="00A32F11"/>
    <w:rsid w:val="00A33358"/>
    <w:rsid w:val="00A34F09"/>
    <w:rsid w:val="00A37B04"/>
    <w:rsid w:val="00A37BE4"/>
    <w:rsid w:val="00A40BE9"/>
    <w:rsid w:val="00A419CE"/>
    <w:rsid w:val="00A43237"/>
    <w:rsid w:val="00A43609"/>
    <w:rsid w:val="00A43A0D"/>
    <w:rsid w:val="00A43A52"/>
    <w:rsid w:val="00A44644"/>
    <w:rsid w:val="00A44BDD"/>
    <w:rsid w:val="00A465FA"/>
    <w:rsid w:val="00A470B7"/>
    <w:rsid w:val="00A51364"/>
    <w:rsid w:val="00A5617B"/>
    <w:rsid w:val="00A5763D"/>
    <w:rsid w:val="00A60361"/>
    <w:rsid w:val="00A605F5"/>
    <w:rsid w:val="00A60FE0"/>
    <w:rsid w:val="00A62602"/>
    <w:rsid w:val="00A64631"/>
    <w:rsid w:val="00A648F0"/>
    <w:rsid w:val="00A6530A"/>
    <w:rsid w:val="00A6728F"/>
    <w:rsid w:val="00A7143D"/>
    <w:rsid w:val="00A73F85"/>
    <w:rsid w:val="00A74536"/>
    <w:rsid w:val="00A74BD8"/>
    <w:rsid w:val="00A7776C"/>
    <w:rsid w:val="00A80534"/>
    <w:rsid w:val="00A806C0"/>
    <w:rsid w:val="00A80A21"/>
    <w:rsid w:val="00A8286A"/>
    <w:rsid w:val="00A83F3A"/>
    <w:rsid w:val="00A84668"/>
    <w:rsid w:val="00A84865"/>
    <w:rsid w:val="00A85BF1"/>
    <w:rsid w:val="00A959D1"/>
    <w:rsid w:val="00A96FAD"/>
    <w:rsid w:val="00AA0F57"/>
    <w:rsid w:val="00AA25EE"/>
    <w:rsid w:val="00AA5227"/>
    <w:rsid w:val="00AA5D3D"/>
    <w:rsid w:val="00AA7B10"/>
    <w:rsid w:val="00AB3929"/>
    <w:rsid w:val="00AB57DE"/>
    <w:rsid w:val="00AB5B06"/>
    <w:rsid w:val="00AC1DDC"/>
    <w:rsid w:val="00AC20B6"/>
    <w:rsid w:val="00AC2CE2"/>
    <w:rsid w:val="00AC56B6"/>
    <w:rsid w:val="00AC7737"/>
    <w:rsid w:val="00AD122B"/>
    <w:rsid w:val="00AD3E9F"/>
    <w:rsid w:val="00AD5E92"/>
    <w:rsid w:val="00AD67FF"/>
    <w:rsid w:val="00AE5A24"/>
    <w:rsid w:val="00AE64A2"/>
    <w:rsid w:val="00AE6880"/>
    <w:rsid w:val="00AE6E27"/>
    <w:rsid w:val="00AF1335"/>
    <w:rsid w:val="00AF33DB"/>
    <w:rsid w:val="00AF3DCA"/>
    <w:rsid w:val="00AF7A95"/>
    <w:rsid w:val="00B01972"/>
    <w:rsid w:val="00B01F3C"/>
    <w:rsid w:val="00B01F9B"/>
    <w:rsid w:val="00B025F0"/>
    <w:rsid w:val="00B03171"/>
    <w:rsid w:val="00B037BE"/>
    <w:rsid w:val="00B0380B"/>
    <w:rsid w:val="00B12358"/>
    <w:rsid w:val="00B132D2"/>
    <w:rsid w:val="00B13BD7"/>
    <w:rsid w:val="00B145C7"/>
    <w:rsid w:val="00B16C4E"/>
    <w:rsid w:val="00B17ED7"/>
    <w:rsid w:val="00B21EBF"/>
    <w:rsid w:val="00B237FD"/>
    <w:rsid w:val="00B26B5C"/>
    <w:rsid w:val="00B30177"/>
    <w:rsid w:val="00B30212"/>
    <w:rsid w:val="00B30601"/>
    <w:rsid w:val="00B328CB"/>
    <w:rsid w:val="00B330CB"/>
    <w:rsid w:val="00B34895"/>
    <w:rsid w:val="00B37175"/>
    <w:rsid w:val="00B44D9D"/>
    <w:rsid w:val="00B457AF"/>
    <w:rsid w:val="00B462A5"/>
    <w:rsid w:val="00B503D2"/>
    <w:rsid w:val="00B50688"/>
    <w:rsid w:val="00B51054"/>
    <w:rsid w:val="00B51171"/>
    <w:rsid w:val="00B55F09"/>
    <w:rsid w:val="00B56783"/>
    <w:rsid w:val="00B570A8"/>
    <w:rsid w:val="00B57AC0"/>
    <w:rsid w:val="00B6180B"/>
    <w:rsid w:val="00B61BE6"/>
    <w:rsid w:val="00B61DE5"/>
    <w:rsid w:val="00B632A3"/>
    <w:rsid w:val="00B632EB"/>
    <w:rsid w:val="00B65CF8"/>
    <w:rsid w:val="00B67CA2"/>
    <w:rsid w:val="00B7066F"/>
    <w:rsid w:val="00B7165D"/>
    <w:rsid w:val="00B716A9"/>
    <w:rsid w:val="00B71E9D"/>
    <w:rsid w:val="00B72341"/>
    <w:rsid w:val="00B7496E"/>
    <w:rsid w:val="00B75642"/>
    <w:rsid w:val="00B75EB8"/>
    <w:rsid w:val="00B7603E"/>
    <w:rsid w:val="00B76D68"/>
    <w:rsid w:val="00B804D6"/>
    <w:rsid w:val="00B818CC"/>
    <w:rsid w:val="00B8556C"/>
    <w:rsid w:val="00B85A2A"/>
    <w:rsid w:val="00B86C19"/>
    <w:rsid w:val="00B90D02"/>
    <w:rsid w:val="00B91612"/>
    <w:rsid w:val="00B94616"/>
    <w:rsid w:val="00B9591C"/>
    <w:rsid w:val="00B96CF1"/>
    <w:rsid w:val="00BA156C"/>
    <w:rsid w:val="00BA1E8A"/>
    <w:rsid w:val="00BA2143"/>
    <w:rsid w:val="00BA4B36"/>
    <w:rsid w:val="00BA5C23"/>
    <w:rsid w:val="00BA65DB"/>
    <w:rsid w:val="00BA6AB6"/>
    <w:rsid w:val="00BB0069"/>
    <w:rsid w:val="00BB11A2"/>
    <w:rsid w:val="00BB287E"/>
    <w:rsid w:val="00BB5AD3"/>
    <w:rsid w:val="00BB6077"/>
    <w:rsid w:val="00BB6759"/>
    <w:rsid w:val="00BC1166"/>
    <w:rsid w:val="00BC129D"/>
    <w:rsid w:val="00BC1F23"/>
    <w:rsid w:val="00BC64AF"/>
    <w:rsid w:val="00BC6CBB"/>
    <w:rsid w:val="00BC7FC0"/>
    <w:rsid w:val="00BD0C74"/>
    <w:rsid w:val="00BD131B"/>
    <w:rsid w:val="00BD2C02"/>
    <w:rsid w:val="00BD3D0B"/>
    <w:rsid w:val="00BD49EC"/>
    <w:rsid w:val="00BD5DDA"/>
    <w:rsid w:val="00BD628E"/>
    <w:rsid w:val="00BD62AE"/>
    <w:rsid w:val="00BD762D"/>
    <w:rsid w:val="00BE0A93"/>
    <w:rsid w:val="00BE128B"/>
    <w:rsid w:val="00BE4461"/>
    <w:rsid w:val="00BE4679"/>
    <w:rsid w:val="00BE5E80"/>
    <w:rsid w:val="00BE7911"/>
    <w:rsid w:val="00BF2496"/>
    <w:rsid w:val="00BF2F33"/>
    <w:rsid w:val="00BF4F61"/>
    <w:rsid w:val="00BF5A84"/>
    <w:rsid w:val="00BF6794"/>
    <w:rsid w:val="00BF7F1B"/>
    <w:rsid w:val="00C0209D"/>
    <w:rsid w:val="00C038D6"/>
    <w:rsid w:val="00C03CAC"/>
    <w:rsid w:val="00C04C87"/>
    <w:rsid w:val="00C04E8E"/>
    <w:rsid w:val="00C05089"/>
    <w:rsid w:val="00C066D5"/>
    <w:rsid w:val="00C0740D"/>
    <w:rsid w:val="00C10E15"/>
    <w:rsid w:val="00C14791"/>
    <w:rsid w:val="00C155E7"/>
    <w:rsid w:val="00C15A76"/>
    <w:rsid w:val="00C20D74"/>
    <w:rsid w:val="00C21544"/>
    <w:rsid w:val="00C21CFD"/>
    <w:rsid w:val="00C25EF1"/>
    <w:rsid w:val="00C25F7B"/>
    <w:rsid w:val="00C2671C"/>
    <w:rsid w:val="00C302E9"/>
    <w:rsid w:val="00C3171F"/>
    <w:rsid w:val="00C325D4"/>
    <w:rsid w:val="00C41937"/>
    <w:rsid w:val="00C42A72"/>
    <w:rsid w:val="00C42C0E"/>
    <w:rsid w:val="00C445A5"/>
    <w:rsid w:val="00C450F8"/>
    <w:rsid w:val="00C4644C"/>
    <w:rsid w:val="00C471D1"/>
    <w:rsid w:val="00C510F4"/>
    <w:rsid w:val="00C52CCF"/>
    <w:rsid w:val="00C537B7"/>
    <w:rsid w:val="00C57B17"/>
    <w:rsid w:val="00C61D98"/>
    <w:rsid w:val="00C64556"/>
    <w:rsid w:val="00C64E1C"/>
    <w:rsid w:val="00C64E72"/>
    <w:rsid w:val="00C66178"/>
    <w:rsid w:val="00C66823"/>
    <w:rsid w:val="00C6712B"/>
    <w:rsid w:val="00C70414"/>
    <w:rsid w:val="00C724F2"/>
    <w:rsid w:val="00C750C7"/>
    <w:rsid w:val="00C75891"/>
    <w:rsid w:val="00C75C66"/>
    <w:rsid w:val="00C75DD9"/>
    <w:rsid w:val="00C76099"/>
    <w:rsid w:val="00C81EC6"/>
    <w:rsid w:val="00C83F4E"/>
    <w:rsid w:val="00C84C8A"/>
    <w:rsid w:val="00C84D5B"/>
    <w:rsid w:val="00C867F8"/>
    <w:rsid w:val="00C869E7"/>
    <w:rsid w:val="00C91724"/>
    <w:rsid w:val="00C91FA0"/>
    <w:rsid w:val="00C9215F"/>
    <w:rsid w:val="00C92D3D"/>
    <w:rsid w:val="00C9470E"/>
    <w:rsid w:val="00C952E1"/>
    <w:rsid w:val="00C95B7F"/>
    <w:rsid w:val="00C95EF7"/>
    <w:rsid w:val="00CA0614"/>
    <w:rsid w:val="00CA0872"/>
    <w:rsid w:val="00CA24B9"/>
    <w:rsid w:val="00CA2823"/>
    <w:rsid w:val="00CA3AF8"/>
    <w:rsid w:val="00CA3FB6"/>
    <w:rsid w:val="00CA7553"/>
    <w:rsid w:val="00CA7FA4"/>
    <w:rsid w:val="00CB09C1"/>
    <w:rsid w:val="00CB1A61"/>
    <w:rsid w:val="00CB1AB6"/>
    <w:rsid w:val="00CB274C"/>
    <w:rsid w:val="00CB3F34"/>
    <w:rsid w:val="00CB4054"/>
    <w:rsid w:val="00CB452D"/>
    <w:rsid w:val="00CB4554"/>
    <w:rsid w:val="00CC1762"/>
    <w:rsid w:val="00CC5328"/>
    <w:rsid w:val="00CC579B"/>
    <w:rsid w:val="00CC61BE"/>
    <w:rsid w:val="00CC6408"/>
    <w:rsid w:val="00CC77CD"/>
    <w:rsid w:val="00CD1109"/>
    <w:rsid w:val="00CD15B4"/>
    <w:rsid w:val="00CD2CE4"/>
    <w:rsid w:val="00CD5A51"/>
    <w:rsid w:val="00CD5CD2"/>
    <w:rsid w:val="00CD729A"/>
    <w:rsid w:val="00CD78BB"/>
    <w:rsid w:val="00CD7D71"/>
    <w:rsid w:val="00CE0634"/>
    <w:rsid w:val="00CE07C6"/>
    <w:rsid w:val="00CE46FD"/>
    <w:rsid w:val="00CE69DC"/>
    <w:rsid w:val="00CE7C54"/>
    <w:rsid w:val="00CF0EF6"/>
    <w:rsid w:val="00CF1224"/>
    <w:rsid w:val="00CF18FD"/>
    <w:rsid w:val="00CF1D38"/>
    <w:rsid w:val="00CF330C"/>
    <w:rsid w:val="00CF3F96"/>
    <w:rsid w:val="00CF6D67"/>
    <w:rsid w:val="00D022B2"/>
    <w:rsid w:val="00D0281E"/>
    <w:rsid w:val="00D02FA7"/>
    <w:rsid w:val="00D0398B"/>
    <w:rsid w:val="00D06B9F"/>
    <w:rsid w:val="00D07766"/>
    <w:rsid w:val="00D100F5"/>
    <w:rsid w:val="00D10EA0"/>
    <w:rsid w:val="00D10F17"/>
    <w:rsid w:val="00D1101E"/>
    <w:rsid w:val="00D11266"/>
    <w:rsid w:val="00D12B9D"/>
    <w:rsid w:val="00D12C57"/>
    <w:rsid w:val="00D13CC2"/>
    <w:rsid w:val="00D245C1"/>
    <w:rsid w:val="00D25848"/>
    <w:rsid w:val="00D30AD8"/>
    <w:rsid w:val="00D34FC4"/>
    <w:rsid w:val="00D35FC0"/>
    <w:rsid w:val="00D372CB"/>
    <w:rsid w:val="00D42DE3"/>
    <w:rsid w:val="00D4556B"/>
    <w:rsid w:val="00D5190C"/>
    <w:rsid w:val="00D56B43"/>
    <w:rsid w:val="00D60C85"/>
    <w:rsid w:val="00D60D9E"/>
    <w:rsid w:val="00D61556"/>
    <w:rsid w:val="00D62BC1"/>
    <w:rsid w:val="00D64867"/>
    <w:rsid w:val="00D70978"/>
    <w:rsid w:val="00D72789"/>
    <w:rsid w:val="00D72FE9"/>
    <w:rsid w:val="00D73ABC"/>
    <w:rsid w:val="00D73F35"/>
    <w:rsid w:val="00D764B9"/>
    <w:rsid w:val="00D769FF"/>
    <w:rsid w:val="00D777DF"/>
    <w:rsid w:val="00D81AFE"/>
    <w:rsid w:val="00D82D43"/>
    <w:rsid w:val="00D84E72"/>
    <w:rsid w:val="00D86B30"/>
    <w:rsid w:val="00D86BAF"/>
    <w:rsid w:val="00D91BB3"/>
    <w:rsid w:val="00D9345D"/>
    <w:rsid w:val="00D93B41"/>
    <w:rsid w:val="00D93C8F"/>
    <w:rsid w:val="00D956ED"/>
    <w:rsid w:val="00DA0475"/>
    <w:rsid w:val="00DA0AAD"/>
    <w:rsid w:val="00DA10E3"/>
    <w:rsid w:val="00DA18A9"/>
    <w:rsid w:val="00DA1DC7"/>
    <w:rsid w:val="00DA26E4"/>
    <w:rsid w:val="00DA603B"/>
    <w:rsid w:val="00DA76F4"/>
    <w:rsid w:val="00DB0146"/>
    <w:rsid w:val="00DB0D5A"/>
    <w:rsid w:val="00DB1920"/>
    <w:rsid w:val="00DB2012"/>
    <w:rsid w:val="00DB2BEA"/>
    <w:rsid w:val="00DB3449"/>
    <w:rsid w:val="00DB3C85"/>
    <w:rsid w:val="00DB599E"/>
    <w:rsid w:val="00DB6442"/>
    <w:rsid w:val="00DB64F9"/>
    <w:rsid w:val="00DB75D6"/>
    <w:rsid w:val="00DC278B"/>
    <w:rsid w:val="00DC280A"/>
    <w:rsid w:val="00DC2FD9"/>
    <w:rsid w:val="00DC5C99"/>
    <w:rsid w:val="00DC5F25"/>
    <w:rsid w:val="00DC6410"/>
    <w:rsid w:val="00DC6FDA"/>
    <w:rsid w:val="00DD3602"/>
    <w:rsid w:val="00DE06D9"/>
    <w:rsid w:val="00DE12A1"/>
    <w:rsid w:val="00DE2204"/>
    <w:rsid w:val="00DE3B26"/>
    <w:rsid w:val="00DE4157"/>
    <w:rsid w:val="00DE4789"/>
    <w:rsid w:val="00DE75C4"/>
    <w:rsid w:val="00DF12AA"/>
    <w:rsid w:val="00DF5F25"/>
    <w:rsid w:val="00DF7311"/>
    <w:rsid w:val="00E00EAF"/>
    <w:rsid w:val="00E01212"/>
    <w:rsid w:val="00E02175"/>
    <w:rsid w:val="00E0258B"/>
    <w:rsid w:val="00E02F93"/>
    <w:rsid w:val="00E03158"/>
    <w:rsid w:val="00E03755"/>
    <w:rsid w:val="00E03E67"/>
    <w:rsid w:val="00E0455E"/>
    <w:rsid w:val="00E11E6B"/>
    <w:rsid w:val="00E124C5"/>
    <w:rsid w:val="00E16273"/>
    <w:rsid w:val="00E204C9"/>
    <w:rsid w:val="00E21243"/>
    <w:rsid w:val="00E217C4"/>
    <w:rsid w:val="00E22E67"/>
    <w:rsid w:val="00E22F55"/>
    <w:rsid w:val="00E24B35"/>
    <w:rsid w:val="00E269EB"/>
    <w:rsid w:val="00E33D2D"/>
    <w:rsid w:val="00E33FD7"/>
    <w:rsid w:val="00E35891"/>
    <w:rsid w:val="00E35EA7"/>
    <w:rsid w:val="00E36CDB"/>
    <w:rsid w:val="00E41560"/>
    <w:rsid w:val="00E41EAE"/>
    <w:rsid w:val="00E47534"/>
    <w:rsid w:val="00E4795C"/>
    <w:rsid w:val="00E53EE5"/>
    <w:rsid w:val="00E55353"/>
    <w:rsid w:val="00E60E1A"/>
    <w:rsid w:val="00E61914"/>
    <w:rsid w:val="00E6271E"/>
    <w:rsid w:val="00E658AD"/>
    <w:rsid w:val="00E66240"/>
    <w:rsid w:val="00E66AE7"/>
    <w:rsid w:val="00E67E87"/>
    <w:rsid w:val="00E70983"/>
    <w:rsid w:val="00E70F56"/>
    <w:rsid w:val="00E71DC8"/>
    <w:rsid w:val="00E74846"/>
    <w:rsid w:val="00E77A82"/>
    <w:rsid w:val="00E8385A"/>
    <w:rsid w:val="00E8523A"/>
    <w:rsid w:val="00E852C1"/>
    <w:rsid w:val="00E855F7"/>
    <w:rsid w:val="00E85B80"/>
    <w:rsid w:val="00E86C67"/>
    <w:rsid w:val="00E87F47"/>
    <w:rsid w:val="00E90B2C"/>
    <w:rsid w:val="00E9125E"/>
    <w:rsid w:val="00E92C49"/>
    <w:rsid w:val="00E92FA6"/>
    <w:rsid w:val="00E9386B"/>
    <w:rsid w:val="00E943D1"/>
    <w:rsid w:val="00E94857"/>
    <w:rsid w:val="00E95D96"/>
    <w:rsid w:val="00E96712"/>
    <w:rsid w:val="00E967EB"/>
    <w:rsid w:val="00E968B1"/>
    <w:rsid w:val="00E96B7B"/>
    <w:rsid w:val="00E97421"/>
    <w:rsid w:val="00E97737"/>
    <w:rsid w:val="00EA16C9"/>
    <w:rsid w:val="00EA2C11"/>
    <w:rsid w:val="00EA4E5A"/>
    <w:rsid w:val="00EB14AB"/>
    <w:rsid w:val="00EB2020"/>
    <w:rsid w:val="00EB4C59"/>
    <w:rsid w:val="00EB5B6B"/>
    <w:rsid w:val="00EB5FA8"/>
    <w:rsid w:val="00EC04D8"/>
    <w:rsid w:val="00EC654E"/>
    <w:rsid w:val="00ED1C4F"/>
    <w:rsid w:val="00ED2352"/>
    <w:rsid w:val="00ED2559"/>
    <w:rsid w:val="00ED7238"/>
    <w:rsid w:val="00EE223A"/>
    <w:rsid w:val="00EE23D7"/>
    <w:rsid w:val="00EE5896"/>
    <w:rsid w:val="00EE5EB4"/>
    <w:rsid w:val="00EE7CFB"/>
    <w:rsid w:val="00EF063D"/>
    <w:rsid w:val="00EF2361"/>
    <w:rsid w:val="00EF58C0"/>
    <w:rsid w:val="00EF60B0"/>
    <w:rsid w:val="00F037FC"/>
    <w:rsid w:val="00F07527"/>
    <w:rsid w:val="00F07AF1"/>
    <w:rsid w:val="00F10182"/>
    <w:rsid w:val="00F14087"/>
    <w:rsid w:val="00F14362"/>
    <w:rsid w:val="00F143CA"/>
    <w:rsid w:val="00F20417"/>
    <w:rsid w:val="00F2078A"/>
    <w:rsid w:val="00F23097"/>
    <w:rsid w:val="00F254C2"/>
    <w:rsid w:val="00F2699D"/>
    <w:rsid w:val="00F26A09"/>
    <w:rsid w:val="00F30AEB"/>
    <w:rsid w:val="00F31705"/>
    <w:rsid w:val="00F31E13"/>
    <w:rsid w:val="00F32E9F"/>
    <w:rsid w:val="00F33E8B"/>
    <w:rsid w:val="00F35A59"/>
    <w:rsid w:val="00F372FE"/>
    <w:rsid w:val="00F3751B"/>
    <w:rsid w:val="00F41358"/>
    <w:rsid w:val="00F43028"/>
    <w:rsid w:val="00F4325A"/>
    <w:rsid w:val="00F4788F"/>
    <w:rsid w:val="00F519B5"/>
    <w:rsid w:val="00F525CA"/>
    <w:rsid w:val="00F5265A"/>
    <w:rsid w:val="00F53622"/>
    <w:rsid w:val="00F54883"/>
    <w:rsid w:val="00F56E56"/>
    <w:rsid w:val="00F6209C"/>
    <w:rsid w:val="00F640DA"/>
    <w:rsid w:val="00F7096E"/>
    <w:rsid w:val="00F711D9"/>
    <w:rsid w:val="00F723DD"/>
    <w:rsid w:val="00F741A7"/>
    <w:rsid w:val="00F74846"/>
    <w:rsid w:val="00F75108"/>
    <w:rsid w:val="00F75318"/>
    <w:rsid w:val="00F75899"/>
    <w:rsid w:val="00F77A24"/>
    <w:rsid w:val="00F82DAB"/>
    <w:rsid w:val="00F84081"/>
    <w:rsid w:val="00F84A90"/>
    <w:rsid w:val="00F87789"/>
    <w:rsid w:val="00F9117F"/>
    <w:rsid w:val="00F91282"/>
    <w:rsid w:val="00F92323"/>
    <w:rsid w:val="00F926DD"/>
    <w:rsid w:val="00F977D9"/>
    <w:rsid w:val="00FA12E9"/>
    <w:rsid w:val="00FA222F"/>
    <w:rsid w:val="00FA40A6"/>
    <w:rsid w:val="00FA54BA"/>
    <w:rsid w:val="00FB01AA"/>
    <w:rsid w:val="00FB0664"/>
    <w:rsid w:val="00FB0B8B"/>
    <w:rsid w:val="00FB56D5"/>
    <w:rsid w:val="00FC062C"/>
    <w:rsid w:val="00FC1661"/>
    <w:rsid w:val="00FC3331"/>
    <w:rsid w:val="00FC3760"/>
    <w:rsid w:val="00FC41C0"/>
    <w:rsid w:val="00FC593A"/>
    <w:rsid w:val="00FC6600"/>
    <w:rsid w:val="00FC7720"/>
    <w:rsid w:val="00FD0045"/>
    <w:rsid w:val="00FD01A7"/>
    <w:rsid w:val="00FD0477"/>
    <w:rsid w:val="00FD4E4E"/>
    <w:rsid w:val="00FD52B8"/>
    <w:rsid w:val="00FD5E21"/>
    <w:rsid w:val="00FD5E33"/>
    <w:rsid w:val="00FD6D3B"/>
    <w:rsid w:val="00FD6E38"/>
    <w:rsid w:val="00FD70B2"/>
    <w:rsid w:val="00FD7574"/>
    <w:rsid w:val="00FD778D"/>
    <w:rsid w:val="00FE37D1"/>
    <w:rsid w:val="00FE4FE0"/>
    <w:rsid w:val="00FE5B17"/>
    <w:rsid w:val="00FE6DEC"/>
    <w:rsid w:val="00FE7722"/>
    <w:rsid w:val="00FF25E4"/>
    <w:rsid w:val="00FF2EF8"/>
    <w:rsid w:val="00FF3B66"/>
    <w:rsid w:val="00FF44A8"/>
    <w:rsid w:val="00FF4CB0"/>
    <w:rsid w:val="00FF6BEC"/>
    <w:rsid w:val="00FF7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shapelayout v:ext="edit">
      <o:idmap v:ext="edit" data="1"/>
    </o:shapelayout>
  </w:shapeDefaults>
  <w:decimalSymbol w:val=","/>
  <w:listSeparator w:val=";"/>
  <w14:docId w14:val="5AAA32FC"/>
  <w15:chartTrackingRefBased/>
  <w15:docId w15:val="{C559DC19-5B61-4F9B-95D8-8A03BD099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note text" w:uiPriority="99"/>
    <w:lsdException w:name="annotation text" w:uiPriority="99" w:qFormat="1"/>
    <w:lsdException w:name="footer" w:uiPriority="99"/>
    <w:lsdException w:name="caption" w:semiHidden="1" w:unhideWhenUsed="1" w:qFormat="1"/>
    <w:lsdException w:name="footnote reference" w:uiPriority="99"/>
    <w:lsdException w:name="annotation reference" w:uiPriority="99" w:qFormat="1"/>
    <w:lsdException w:name="Title" w:qFormat="1"/>
    <w:lsdException w:name="Subtitle" w:qFormat="1"/>
    <w:lsdException w:name="Body Text Indent 3" w:uiPriority="99"/>
    <w:lsdException w:name="Hyperlink"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A1AC0"/>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val="x-none"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lang w:val="x-none" w:eastAsia="x-none"/>
    </w:rPr>
  </w:style>
  <w:style w:type="character" w:customStyle="1" w:styleId="30">
    <w:name w:val="Основной текст с отступом 3 Знак"/>
    <w:link w:val="3"/>
    <w:uiPriority w:val="99"/>
    <w:locked/>
    <w:rsid w:val="00E855F7"/>
    <w:rPr>
      <w:sz w:val="16"/>
      <w:lang w:val="x-none" w:eastAsia="x-none"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val="x-none" w:eastAsia="x-none" w:bidi="ar-SA"/>
    </w:rPr>
  </w:style>
  <w:style w:type="character" w:customStyle="1" w:styleId="10">
    <w:name w:val="Заголовок 1 Знак"/>
    <w:link w:val="1"/>
    <w:locked/>
    <w:rsid w:val="006C3C86"/>
    <w:rPr>
      <w:b/>
      <w:bCs/>
      <w:sz w:val="24"/>
      <w:szCs w:val="24"/>
      <w:lang w:val="x-none"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pPr>
  </w:style>
  <w:style w:type="character" w:customStyle="1" w:styleId="af5">
    <w:name w:val="Абзац списка Знак"/>
    <w:basedOn w:val="a2"/>
    <w:link w:val="af4"/>
    <w:uiPriority w:val="99"/>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val="x-none" w:eastAsia="en-US"/>
    </w:rPr>
  </w:style>
  <w:style w:type="character" w:customStyle="1" w:styleId="af8">
    <w:name w:val="Текст сноски Знак"/>
    <w:basedOn w:val="a2"/>
    <w:link w:val="af7"/>
    <w:uiPriority w:val="99"/>
    <w:rsid w:val="00297EBE"/>
    <w:rPr>
      <w:lang w:val="x-none"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character" w:styleId="afa">
    <w:name w:val="Placeholder Text"/>
    <w:basedOn w:val="a2"/>
    <w:uiPriority w:val="99"/>
    <w:semiHidden/>
    <w:rsid w:val="008A4DA5"/>
  </w:style>
  <w:style w:type="paragraph" w:styleId="afb">
    <w:name w:val="Revision"/>
    <w:hidden/>
    <w:uiPriority w:val="99"/>
    <w:semiHidden/>
    <w:rsid w:val="000B01DA"/>
    <w:rPr>
      <w:sz w:val="24"/>
      <w:szCs w:val="24"/>
    </w:rPr>
  </w:style>
  <w:style w:type="character" w:styleId="afc">
    <w:name w:val="FollowedHyperlink"/>
    <w:basedOn w:val="a2"/>
    <w:rsid w:val="00602B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67675">
      <w:bodyDiv w:val="1"/>
      <w:marLeft w:val="0"/>
      <w:marRight w:val="0"/>
      <w:marTop w:val="0"/>
      <w:marBottom w:val="0"/>
      <w:divBdr>
        <w:top w:val="none" w:sz="0" w:space="0" w:color="auto"/>
        <w:left w:val="none" w:sz="0" w:space="0" w:color="auto"/>
        <w:bottom w:val="none" w:sz="0" w:space="0" w:color="auto"/>
        <w:right w:val="none" w:sz="0" w:space="0" w:color="auto"/>
      </w:divBdr>
    </w:div>
    <w:div w:id="396247937">
      <w:bodyDiv w:val="1"/>
      <w:marLeft w:val="0"/>
      <w:marRight w:val="0"/>
      <w:marTop w:val="0"/>
      <w:marBottom w:val="0"/>
      <w:divBdr>
        <w:top w:val="none" w:sz="0" w:space="0" w:color="auto"/>
        <w:left w:val="none" w:sz="0" w:space="0" w:color="auto"/>
        <w:bottom w:val="none" w:sz="0" w:space="0" w:color="auto"/>
        <w:right w:val="none" w:sz="0" w:space="0" w:color="auto"/>
      </w:divBdr>
    </w:div>
    <w:div w:id="655308310">
      <w:bodyDiv w:val="1"/>
      <w:marLeft w:val="0"/>
      <w:marRight w:val="0"/>
      <w:marTop w:val="0"/>
      <w:marBottom w:val="0"/>
      <w:divBdr>
        <w:top w:val="none" w:sz="0" w:space="0" w:color="auto"/>
        <w:left w:val="none" w:sz="0" w:space="0" w:color="auto"/>
        <w:bottom w:val="none" w:sz="0" w:space="0" w:color="auto"/>
        <w:right w:val="none" w:sz="0" w:space="0" w:color="auto"/>
      </w:divBdr>
    </w:div>
    <w:div w:id="659768762">
      <w:bodyDiv w:val="1"/>
      <w:marLeft w:val="0"/>
      <w:marRight w:val="0"/>
      <w:marTop w:val="0"/>
      <w:marBottom w:val="0"/>
      <w:divBdr>
        <w:top w:val="none" w:sz="0" w:space="0" w:color="auto"/>
        <w:left w:val="none" w:sz="0" w:space="0" w:color="auto"/>
        <w:bottom w:val="none" w:sz="0" w:space="0" w:color="auto"/>
        <w:right w:val="none" w:sz="0" w:space="0" w:color="auto"/>
      </w:divBdr>
    </w:div>
    <w:div w:id="827017185">
      <w:bodyDiv w:val="1"/>
      <w:marLeft w:val="0"/>
      <w:marRight w:val="0"/>
      <w:marTop w:val="0"/>
      <w:marBottom w:val="0"/>
      <w:divBdr>
        <w:top w:val="none" w:sz="0" w:space="0" w:color="auto"/>
        <w:left w:val="none" w:sz="0" w:space="0" w:color="auto"/>
        <w:bottom w:val="none" w:sz="0" w:space="0" w:color="auto"/>
        <w:right w:val="none" w:sz="0" w:space="0" w:color="auto"/>
      </w:divBdr>
    </w:div>
    <w:div w:id="1112700524">
      <w:bodyDiv w:val="1"/>
      <w:marLeft w:val="0"/>
      <w:marRight w:val="0"/>
      <w:marTop w:val="0"/>
      <w:marBottom w:val="0"/>
      <w:divBdr>
        <w:top w:val="none" w:sz="0" w:space="0" w:color="auto"/>
        <w:left w:val="none" w:sz="0" w:space="0" w:color="auto"/>
        <w:bottom w:val="none" w:sz="0" w:space="0" w:color="auto"/>
        <w:right w:val="none" w:sz="0" w:space="0" w:color="auto"/>
      </w:divBdr>
    </w:div>
    <w:div w:id="1147823245">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 w:id="197833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akupki@belmt.com"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file:///R:\&#1044;&#1086;&#1082;&#1091;&#1084;&#1077;&#1085;&#1090;&#1099;%20&#1086;&#1090;&#1076;&#1077;&#1083;&#1072;\&#1050;&#1086;&#1085;&#1082;&#1091;&#1088;&#1089;&#1085;&#1099;&#1077;%20&#1076;&#1086;&#1082;&#1091;&#1084;&#1077;&#1085;&#1090;&#1099;\2021%20&#1075;&#1086;&#1076;\2021-2.2.0%20-%20&#1047;&#1054;&#1048;\1%20&#1080;%201-1%20&#1054;&#1073;&#1086;&#1088;&#1091;&#1076;&#1086;&#1074;&#1072;&#1085;&#1080;&#1077;%20&#1057;&#1048;\1-0-1%20&#1047;&#1072;&#1087;&#1088;&#1086;&#1089;%20&#1089;&#1074;&#1077;&#1076;&#1077;&#1085;&#1080;&#1081;%20&#1087;&#1086;%20&#1047;&#1054;&#1048;%20(&#1057;&#1048;%20&#1086;&#1073;&#1086;&#1088;&#1091;&#1076;&#1086;&#1074;&#1072;&#1085;&#1080;&#1077;)%20-%20&#1041;&#1077;&#1079;%20&#1056;&#1059;.docx" TargetMode="External"/><Relationship Id="rId14" Type="http://schemas.openxmlformats.org/officeDocument/2006/relationships/header" Target="header3.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9FD14E5A9D4BBBBCF9C3F242234A9D"/>
        <w:category>
          <w:name w:val="Общие"/>
          <w:gallery w:val="placeholder"/>
        </w:category>
        <w:types>
          <w:type w:val="bbPlcHdr"/>
        </w:types>
        <w:behaviors>
          <w:behavior w:val="content"/>
        </w:behaviors>
        <w:guid w:val="{43909BE7-A5F9-4016-83B1-834C858BB8B2}"/>
      </w:docPartPr>
      <w:docPartBody>
        <w:p w:rsidR="006D6C5D" w:rsidRDefault="0010500A" w:rsidP="0010500A">
          <w:pPr>
            <w:pStyle w:val="E49FD14E5A9D4BBBBCF9C3F242234A9D"/>
          </w:pPr>
          <w:r>
            <w:rPr>
              <w:rStyle w:val="a3"/>
              <w:color w:val="808080"/>
            </w:rPr>
            <w:t>[Ключевые слова]</w:t>
          </w:r>
        </w:p>
      </w:docPartBody>
    </w:docPart>
    <w:docPart>
      <w:docPartPr>
        <w:name w:val="6BF2C9EC780740539D16FA24F439770E"/>
        <w:category>
          <w:name w:val="Общие"/>
          <w:gallery w:val="placeholder"/>
        </w:category>
        <w:types>
          <w:type w:val="bbPlcHdr"/>
        </w:types>
        <w:behaviors>
          <w:behavior w:val="content"/>
        </w:behaviors>
        <w:guid w:val="{D3CF63A6-2DC8-40A6-93D1-17294D8000F3}"/>
      </w:docPartPr>
      <w:docPartBody>
        <w:p w:rsidR="006D6C5D" w:rsidRDefault="0010500A" w:rsidP="0010500A">
          <w:pPr>
            <w:pStyle w:val="6BF2C9EC780740539D16FA24F439770E"/>
          </w:pPr>
          <w:r>
            <w:rPr>
              <w:rStyle w:val="a3"/>
              <w:color w:val="808080"/>
            </w:rPr>
            <w:t>[Ключевые слова]</w:t>
          </w:r>
        </w:p>
      </w:docPartBody>
    </w:docPart>
    <w:docPart>
      <w:docPartPr>
        <w:name w:val="1DA813D73DF04453A2A4F4F5DB30A330"/>
        <w:category>
          <w:name w:val="Общие"/>
          <w:gallery w:val="placeholder"/>
        </w:category>
        <w:types>
          <w:type w:val="bbPlcHdr"/>
        </w:types>
        <w:behaviors>
          <w:behavior w:val="content"/>
        </w:behaviors>
        <w:guid w:val="{430A1C8F-A172-4EE8-AE3A-0AB352FCDF13}"/>
      </w:docPartPr>
      <w:docPartBody>
        <w:p w:rsidR="006D6C5D" w:rsidRDefault="0010500A" w:rsidP="0010500A">
          <w:pPr>
            <w:pStyle w:val="1DA813D73DF04453A2A4F4F5DB30A330"/>
          </w:pPr>
          <w:r>
            <w:rPr>
              <w:rStyle w:val="a3"/>
              <w:color w:val="808080"/>
            </w:rPr>
            <w:t>[Ключевые слова]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00A"/>
    <w:rsid w:val="0010500A"/>
    <w:rsid w:val="006D6C5D"/>
    <w:rsid w:val="00757F5E"/>
    <w:rsid w:val="007F76B1"/>
    <w:rsid w:val="0099437A"/>
    <w:rsid w:val="00C430F7"/>
    <w:rsid w:val="00F42779"/>
    <w:rsid w:val="00FF6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0500A"/>
  </w:style>
  <w:style w:type="paragraph" w:customStyle="1" w:styleId="0D9D745510E14A9BA6BF3D0B787D13B4">
    <w:name w:val="0D9D745510E14A9BA6BF3D0B787D13B4"/>
    <w:rsid w:val="0010500A"/>
  </w:style>
  <w:style w:type="paragraph" w:customStyle="1" w:styleId="E49FD14E5A9D4BBBBCF9C3F242234A9D">
    <w:name w:val="E49FD14E5A9D4BBBBCF9C3F242234A9D"/>
    <w:rsid w:val="0010500A"/>
  </w:style>
  <w:style w:type="paragraph" w:customStyle="1" w:styleId="6BF2C9EC780740539D16FA24F439770E">
    <w:name w:val="6BF2C9EC780740539D16FA24F439770E"/>
    <w:rsid w:val="0010500A"/>
  </w:style>
  <w:style w:type="paragraph" w:customStyle="1" w:styleId="1DA813D73DF04453A2A4F4F5DB30A330">
    <w:name w:val="1DA813D73DF04453A2A4F4F5DB30A330"/>
    <w:rsid w:val="001050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C9655-0F93-41F6-8A33-D1E32973F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TotalTime>
  <Pages>30</Pages>
  <Words>7636</Words>
  <Characters>55848</Characters>
  <Application>Microsoft Office Word</Application>
  <DocSecurity>0</DocSecurity>
  <Lines>465</Lines>
  <Paragraphs>126</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63358</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subject/>
  <dc:creator>YLazarev</dc:creator>
  <cp:keywords>Версия 2025-6.1.1</cp:keywords>
  <dc:description/>
  <cp:lastModifiedBy>Виктория Авдеенко</cp:lastModifiedBy>
  <cp:revision>318</cp:revision>
  <cp:lastPrinted>2021-04-01T08:45:00Z</cp:lastPrinted>
  <dcterms:created xsi:type="dcterms:W3CDTF">2018-08-31T14:29:00Z</dcterms:created>
  <dcterms:modified xsi:type="dcterms:W3CDTF">2026-07-10T07:57:00Z</dcterms:modified>
</cp:coreProperties>
</file>