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492" w:rsidRPr="00EC3CF0" w:rsidRDefault="00E94401" w:rsidP="00E94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учреждение</w:t>
      </w:r>
      <w:r w:rsidR="00580492" w:rsidRPr="00EC3CF0">
        <w:rPr>
          <w:rFonts w:ascii="Times New Roman" w:hAnsi="Times New Roman" w:cs="Times New Roman"/>
          <w:sz w:val="28"/>
          <w:szCs w:val="28"/>
        </w:rPr>
        <w:t xml:space="preserve"> «Республиканский клинический медицинский центр» Управления делами Президента Республики Беларусь </w:t>
      </w:r>
    </w:p>
    <w:p w:rsidR="00E94401" w:rsidRDefault="00580492" w:rsidP="00E94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 xml:space="preserve">223028, Минская обл., Минский р-н, Ждановичский с/с, 81/5, </w:t>
      </w:r>
    </w:p>
    <w:p w:rsidR="00580492" w:rsidRPr="00EC3CF0" w:rsidRDefault="00580492" w:rsidP="00E94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 xml:space="preserve">район </w:t>
      </w:r>
      <w:proofErr w:type="spellStart"/>
      <w:r w:rsidRPr="00EC3CF0">
        <w:rPr>
          <w:rFonts w:ascii="Times New Roman" w:hAnsi="Times New Roman" w:cs="Times New Roman"/>
          <w:sz w:val="28"/>
          <w:szCs w:val="28"/>
        </w:rPr>
        <w:t>агрогородка</w:t>
      </w:r>
      <w:proofErr w:type="spellEnd"/>
      <w:r w:rsidRPr="00EC3CF0">
        <w:rPr>
          <w:rFonts w:ascii="Times New Roman" w:hAnsi="Times New Roman" w:cs="Times New Roman"/>
          <w:sz w:val="28"/>
          <w:szCs w:val="28"/>
        </w:rPr>
        <w:t xml:space="preserve"> Ждановичи </w:t>
      </w:r>
    </w:p>
    <w:p w:rsidR="00580492" w:rsidRPr="00EC3CF0" w:rsidRDefault="00E94401" w:rsidP="0058049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УНП</w:t>
      </w:r>
      <w:r w:rsidR="00580492" w:rsidRPr="00EC3C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80492" w:rsidRPr="00EC3CF0">
        <w:rPr>
          <w:rFonts w:ascii="Times New Roman" w:hAnsi="Times New Roman" w:cs="Times New Roman"/>
          <w:sz w:val="28"/>
          <w:szCs w:val="28"/>
        </w:rPr>
        <w:t>100750231</w:t>
      </w:r>
    </w:p>
    <w:p w:rsidR="00580492" w:rsidRPr="00EC3CF0" w:rsidRDefault="002E645B" w:rsidP="00580492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Отдел по организации закупок</w:t>
      </w:r>
    </w:p>
    <w:p w:rsidR="00C63EFA" w:rsidRDefault="00C23064" w:rsidP="00C63EFA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Заявка</w:t>
      </w:r>
      <w:r w:rsidR="00DF326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63EFA" w:rsidRDefault="00DF3263" w:rsidP="00C63EFA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предоставлении информации о ценах </w:t>
      </w:r>
      <w:r w:rsidR="00C63EFA">
        <w:rPr>
          <w:rFonts w:ascii="Times New Roman" w:hAnsi="Times New Roman" w:cs="Times New Roman"/>
          <w:b/>
          <w:sz w:val="28"/>
          <w:szCs w:val="28"/>
        </w:rPr>
        <w:t xml:space="preserve">на товары </w:t>
      </w:r>
    </w:p>
    <w:p w:rsidR="00E94401" w:rsidRDefault="00E94401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D1571E">
        <w:rPr>
          <w:rFonts w:ascii="Times New Roman" w:hAnsi="Times New Roman"/>
          <w:color w:val="000000"/>
          <w:sz w:val="28"/>
          <w:szCs w:val="28"/>
        </w:rPr>
        <w:t xml:space="preserve">В целях определения предельной стоимости предмета государственной закупки </w:t>
      </w:r>
      <w:r w:rsidRPr="00D1571E">
        <w:rPr>
          <w:rFonts w:ascii="Times New Roman" w:hAnsi="Times New Roman"/>
          <w:bCs/>
          <w:sz w:val="28"/>
          <w:szCs w:val="28"/>
        </w:rPr>
        <w:t xml:space="preserve">Государственное учреждение «Республиканский клинический медицинский центр» Управления делами </w:t>
      </w:r>
      <w:r w:rsidRPr="009A6182">
        <w:rPr>
          <w:rFonts w:ascii="Times New Roman" w:hAnsi="Times New Roman"/>
          <w:bCs/>
          <w:sz w:val="28"/>
          <w:szCs w:val="28"/>
        </w:rPr>
        <w:t>Президента Республики Беларусь</w:t>
      </w:r>
      <w:r w:rsidR="00A13DD2" w:rsidRPr="009A6182">
        <w:rPr>
          <w:rFonts w:ascii="Times New Roman" w:hAnsi="Times New Roman"/>
          <w:bCs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проводит изучение конъюнктуры рынка в отношении следующ</w:t>
      </w:r>
      <w:r w:rsidR="008974DF" w:rsidRPr="009A6182">
        <w:rPr>
          <w:rFonts w:ascii="Times New Roman" w:hAnsi="Times New Roman"/>
          <w:color w:val="000000"/>
          <w:sz w:val="28"/>
          <w:szCs w:val="28"/>
        </w:rPr>
        <w:t>их</w:t>
      </w:r>
      <w:r w:rsidRPr="009A618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63EFA">
        <w:rPr>
          <w:rFonts w:ascii="Times New Roman" w:hAnsi="Times New Roman"/>
          <w:color w:val="000000"/>
          <w:sz w:val="28"/>
          <w:szCs w:val="28"/>
        </w:rPr>
        <w:t>товаров</w:t>
      </w:r>
      <w:r w:rsidR="000A1B6E">
        <w:rPr>
          <w:rFonts w:ascii="Times New Roman" w:hAnsi="Times New Roman"/>
          <w:color w:val="000000"/>
          <w:sz w:val="28"/>
          <w:szCs w:val="28"/>
        </w:rPr>
        <w:t>:</w:t>
      </w:r>
    </w:p>
    <w:tbl>
      <w:tblPr>
        <w:tblW w:w="4905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861"/>
        <w:gridCol w:w="4862"/>
      </w:tblGrid>
      <w:tr w:rsidR="007B373C" w:rsidRPr="00AB1553" w:rsidTr="002B4071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73C" w:rsidRPr="00E2361B" w:rsidRDefault="007B373C" w:rsidP="002B407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41DDC">
              <w:rPr>
                <w:rFonts w:ascii="Times New Roman" w:hAnsi="Times New Roman" w:cs="Times New Roman"/>
                <w:b/>
              </w:rPr>
              <w:t>Лот № 1</w:t>
            </w:r>
          </w:p>
        </w:tc>
      </w:tr>
      <w:tr w:rsidR="007B373C" w:rsidRPr="00AB1553" w:rsidTr="002B407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73C" w:rsidRPr="00141DDC" w:rsidRDefault="007B373C" w:rsidP="002B40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141DDC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73C" w:rsidRPr="00141DDC" w:rsidRDefault="007B373C" w:rsidP="002B40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141DDC">
              <w:rPr>
                <w:rFonts w:ascii="Times New Roman" w:hAnsi="Times New Roman" w:cs="Times New Roman"/>
                <w:b/>
              </w:rPr>
              <w:t>Яблоки свежие</w:t>
            </w:r>
          </w:p>
        </w:tc>
      </w:tr>
      <w:tr w:rsidR="007B373C" w:rsidRPr="00AB1553" w:rsidTr="002B407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73C" w:rsidRPr="00141DDC" w:rsidRDefault="007B373C" w:rsidP="002B40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41DDC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73C" w:rsidRPr="00141DDC" w:rsidRDefault="007B373C" w:rsidP="002B40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41DDC">
              <w:rPr>
                <w:rFonts w:ascii="Times New Roman" w:hAnsi="Times New Roman" w:cs="Times New Roman"/>
              </w:rPr>
              <w:t>01.24.10.000</w:t>
            </w:r>
          </w:p>
        </w:tc>
      </w:tr>
      <w:tr w:rsidR="007B373C" w:rsidRPr="00AB1553" w:rsidTr="002B407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73C" w:rsidRPr="00141DDC" w:rsidRDefault="007B373C" w:rsidP="002B40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41DDC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73C" w:rsidRPr="00141DDC" w:rsidRDefault="007B373C" w:rsidP="002B40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41DDC">
              <w:rPr>
                <w:rFonts w:ascii="Times New Roman" w:hAnsi="Times New Roman" w:cs="Times New Roman"/>
              </w:rPr>
              <w:t>Яблоки</w:t>
            </w:r>
          </w:p>
        </w:tc>
      </w:tr>
      <w:tr w:rsidR="007B373C" w:rsidRPr="00AB1553" w:rsidTr="002B407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73C" w:rsidRPr="00141DDC" w:rsidRDefault="007B373C" w:rsidP="002B40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41DDC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73C" w:rsidRPr="00141DDC" w:rsidRDefault="007B373C" w:rsidP="002B40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41DDC">
              <w:rPr>
                <w:rFonts w:ascii="Times New Roman" w:hAnsi="Times New Roman" w:cs="Times New Roman"/>
              </w:rPr>
              <w:t>580 кг</w:t>
            </w:r>
          </w:p>
        </w:tc>
      </w:tr>
      <w:tr w:rsidR="007B373C" w:rsidRPr="00AB1553" w:rsidTr="002B407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73C" w:rsidRPr="00141DDC" w:rsidRDefault="007B373C" w:rsidP="002B40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41DDC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73C" w:rsidRPr="00141DDC" w:rsidRDefault="00937FD2" w:rsidP="002B40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Август-сентябрь</w:t>
            </w:r>
            <w:r w:rsidR="007B373C" w:rsidRPr="00141DDC">
              <w:rPr>
                <w:rFonts w:ascii="Times New Roman" w:hAnsi="Times New Roman" w:cs="Times New Roman"/>
              </w:rPr>
              <w:t xml:space="preserve"> 2026 года</w:t>
            </w:r>
          </w:p>
        </w:tc>
      </w:tr>
      <w:tr w:rsidR="007B373C" w:rsidRPr="00AB1553" w:rsidTr="002B407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73C" w:rsidRPr="00141DDC" w:rsidRDefault="007B373C" w:rsidP="002B40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41DDC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73C" w:rsidRPr="00141DDC" w:rsidRDefault="007B373C" w:rsidP="002B40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41DDC">
              <w:rPr>
                <w:rFonts w:ascii="Times New Roman" w:hAnsi="Times New Roman" w:cs="Times New Roman"/>
              </w:rPr>
              <w:t>Товар: новый</w:t>
            </w:r>
          </w:p>
          <w:p w:rsidR="007B373C" w:rsidRPr="00141DDC" w:rsidRDefault="007B373C" w:rsidP="002B40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41DDC">
              <w:rPr>
                <w:rFonts w:ascii="Times New Roman" w:hAnsi="Times New Roman" w:cs="Times New Roman"/>
              </w:rPr>
              <w:t>Сорт: кисло-сладкий</w:t>
            </w:r>
          </w:p>
          <w:p w:rsidR="007B373C" w:rsidRPr="00141DDC" w:rsidRDefault="007B373C" w:rsidP="002B40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41DDC">
              <w:rPr>
                <w:rFonts w:ascii="Times New Roman" w:hAnsi="Times New Roman" w:cs="Times New Roman"/>
              </w:rPr>
              <w:t>Поверхность: целостная, чистая, ровная, без вредителей и дефектов</w:t>
            </w:r>
          </w:p>
          <w:p w:rsidR="007B373C" w:rsidRDefault="007B373C" w:rsidP="002B40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141DDC">
              <w:rPr>
                <w:rFonts w:ascii="Times New Roman" w:hAnsi="Times New Roman" w:cs="Times New Roman"/>
              </w:rPr>
              <w:t>Описание: не допускается подгнившая или испорченная продукция</w:t>
            </w:r>
          </w:p>
          <w:p w:rsidR="007B373C" w:rsidRPr="00141DDC" w:rsidRDefault="007B373C" w:rsidP="002B407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Масса плода: 120-200 г</w:t>
            </w:r>
          </w:p>
        </w:tc>
      </w:tr>
    </w:tbl>
    <w:p w:rsidR="002B4071" w:rsidRDefault="00D1571E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bookmarkStart w:id="0" w:name="22"/>
      <w:bookmarkEnd w:id="0"/>
      <w:r w:rsidRPr="00D1571E">
        <w:rPr>
          <w:rFonts w:ascii="Times New Roman" w:hAnsi="Times New Roman"/>
          <w:color w:val="000000"/>
          <w:sz w:val="28"/>
          <w:szCs w:val="28"/>
        </w:rPr>
        <w:t>Просим Вас предоставить информацию о стоимости указанных товаров</w:t>
      </w:r>
      <w:r w:rsidR="00987B8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в соответствии с приведенным </w:t>
      </w:r>
      <w:r w:rsidR="00B751F6">
        <w:rPr>
          <w:rFonts w:ascii="Times New Roman" w:hAnsi="Times New Roman"/>
          <w:color w:val="000000"/>
          <w:sz w:val="28"/>
          <w:szCs w:val="28"/>
        </w:rPr>
        <w:t>выше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описанием, </w:t>
      </w:r>
      <w:r w:rsidR="009A6182">
        <w:rPr>
          <w:rFonts w:ascii="Times New Roman" w:hAnsi="Times New Roman"/>
          <w:color w:val="000000"/>
          <w:sz w:val="28"/>
          <w:szCs w:val="28"/>
        </w:rPr>
        <w:t>по форме согласн</w:t>
      </w:r>
      <w:r w:rsidR="00987B83">
        <w:rPr>
          <w:rFonts w:ascii="Times New Roman" w:hAnsi="Times New Roman"/>
          <w:color w:val="000000"/>
          <w:sz w:val="28"/>
          <w:szCs w:val="28"/>
        </w:rPr>
        <w:t xml:space="preserve">о Приложению </w:t>
      </w:r>
      <w:r w:rsidR="002B4071">
        <w:rPr>
          <w:rFonts w:ascii="Times New Roman" w:hAnsi="Times New Roman"/>
          <w:color w:val="000000"/>
          <w:sz w:val="28"/>
          <w:szCs w:val="28"/>
        </w:rPr>
        <w:t>№</w:t>
      </w:r>
      <w:r w:rsidR="009A6182">
        <w:rPr>
          <w:rFonts w:ascii="Times New Roman" w:hAnsi="Times New Roman"/>
          <w:color w:val="000000"/>
          <w:sz w:val="28"/>
          <w:szCs w:val="28"/>
        </w:rPr>
        <w:t xml:space="preserve">1 к </w:t>
      </w:r>
      <w:r w:rsidR="00C23064">
        <w:rPr>
          <w:rFonts w:ascii="Times New Roman" w:hAnsi="Times New Roman"/>
          <w:color w:val="000000"/>
          <w:sz w:val="28"/>
          <w:szCs w:val="28"/>
        </w:rPr>
        <w:t>заявке</w:t>
      </w:r>
      <w:r w:rsidR="009A6182">
        <w:rPr>
          <w:rFonts w:ascii="Times New Roman" w:hAnsi="Times New Roman"/>
          <w:color w:val="000000"/>
          <w:sz w:val="28"/>
          <w:szCs w:val="28"/>
        </w:rPr>
        <w:t xml:space="preserve"> -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срок </w:t>
      </w:r>
      <w:r w:rsidR="002B4071" w:rsidRPr="00B33C49">
        <w:rPr>
          <w:rFonts w:ascii="Times New Roman" w:hAnsi="Times New Roman"/>
          <w:sz w:val="28"/>
          <w:szCs w:val="28"/>
        </w:rPr>
        <w:t xml:space="preserve">до </w:t>
      </w:r>
      <w:r w:rsidR="002B4071">
        <w:rPr>
          <w:rFonts w:ascii="Times New Roman" w:hAnsi="Times New Roman"/>
          <w:sz w:val="28"/>
          <w:szCs w:val="28"/>
        </w:rPr>
        <w:t xml:space="preserve">17 </w:t>
      </w:r>
      <w:r w:rsidR="002B4071" w:rsidRPr="00833C86">
        <w:rPr>
          <w:rFonts w:ascii="Times New Roman" w:hAnsi="Times New Roman"/>
        </w:rPr>
        <w:t>00</w:t>
      </w:r>
      <w:r w:rsidR="002B4071">
        <w:rPr>
          <w:rFonts w:ascii="Times New Roman" w:hAnsi="Times New Roman"/>
          <w:sz w:val="28"/>
          <w:szCs w:val="28"/>
        </w:rPr>
        <w:t xml:space="preserve"> </w:t>
      </w:r>
      <w:r w:rsidR="002B4071">
        <w:rPr>
          <w:rFonts w:ascii="Times New Roman" w:hAnsi="Times New Roman"/>
          <w:color w:val="000000"/>
          <w:sz w:val="28"/>
          <w:szCs w:val="28"/>
        </w:rPr>
        <w:t>13</w:t>
      </w:r>
      <w:r w:rsidR="000A1B6E">
        <w:rPr>
          <w:rFonts w:ascii="Times New Roman" w:hAnsi="Times New Roman"/>
          <w:color w:val="000000"/>
          <w:sz w:val="28"/>
          <w:szCs w:val="28"/>
        </w:rPr>
        <w:t>.</w:t>
      </w:r>
      <w:r w:rsidR="00840EBD">
        <w:rPr>
          <w:rFonts w:ascii="Times New Roman" w:hAnsi="Times New Roman"/>
          <w:color w:val="000000"/>
          <w:sz w:val="28"/>
          <w:szCs w:val="28"/>
        </w:rPr>
        <w:t>0</w:t>
      </w:r>
      <w:r w:rsidR="002B4071">
        <w:rPr>
          <w:rFonts w:ascii="Times New Roman" w:hAnsi="Times New Roman"/>
          <w:color w:val="000000"/>
          <w:sz w:val="28"/>
          <w:szCs w:val="28"/>
        </w:rPr>
        <w:t>7</w:t>
      </w:r>
      <w:r w:rsidR="000A1B6E">
        <w:rPr>
          <w:rFonts w:ascii="Times New Roman" w:hAnsi="Times New Roman"/>
          <w:color w:val="000000"/>
          <w:sz w:val="28"/>
          <w:szCs w:val="28"/>
        </w:rPr>
        <w:t>.202</w:t>
      </w:r>
      <w:r w:rsidR="00840EBD">
        <w:rPr>
          <w:rFonts w:ascii="Times New Roman" w:hAnsi="Times New Roman"/>
          <w:color w:val="000000"/>
          <w:sz w:val="28"/>
          <w:szCs w:val="28"/>
        </w:rPr>
        <w:t>6</w:t>
      </w:r>
      <w:r w:rsidR="00594C02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на электронную почту </w:t>
      </w:r>
      <w:hyperlink r:id="rId6" w:history="1">
        <w:r w:rsidR="002B4071" w:rsidRPr="00140FC4">
          <w:rPr>
            <w:rStyle w:val="a6"/>
            <w:rFonts w:ascii="Times New Roman" w:hAnsi="Times New Roman"/>
            <w:sz w:val="28"/>
            <w:szCs w:val="28"/>
          </w:rPr>
          <w:t>zakupki@vip-clinic.by</w:t>
        </w:r>
      </w:hyperlink>
      <w:r w:rsidR="002B4071">
        <w:rPr>
          <w:rFonts w:ascii="Times New Roman" w:hAnsi="Times New Roman"/>
          <w:sz w:val="28"/>
          <w:szCs w:val="28"/>
        </w:rPr>
        <w:t>.</w:t>
      </w:r>
    </w:p>
    <w:p w:rsidR="002B4071" w:rsidRDefault="002B4071" w:rsidP="009A618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2B4071">
        <w:rPr>
          <w:rFonts w:ascii="Times New Roman" w:hAnsi="Times New Roman"/>
          <w:color w:val="000000"/>
          <w:sz w:val="28"/>
          <w:szCs w:val="28"/>
        </w:rPr>
        <w:t>Информация должна содержать: наименование потенциального поставщика, цену за единицу товара с учетом доставки, налогов, сборов и других обязательных платежей; общую стоимость по предмету</w:t>
      </w:r>
      <w:r>
        <w:rPr>
          <w:rFonts w:ascii="Times New Roman" w:hAnsi="Times New Roman"/>
          <w:color w:val="000000"/>
          <w:sz w:val="28"/>
          <w:szCs w:val="28"/>
        </w:rPr>
        <w:t xml:space="preserve"> закупки</w:t>
      </w:r>
      <w:r w:rsidRPr="002B4071">
        <w:rPr>
          <w:rFonts w:ascii="Times New Roman" w:hAnsi="Times New Roman"/>
          <w:color w:val="000000"/>
          <w:sz w:val="28"/>
          <w:szCs w:val="28"/>
        </w:rPr>
        <w:t>; порядок формирования цены с учетом требований законодательства о ценообразовании; наименование производителя (производителей).</w:t>
      </w:r>
    </w:p>
    <w:p w:rsidR="00063DCA" w:rsidRDefault="009A6182" w:rsidP="002B407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Данная информация будет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использована для определения предельной стоимости предмета государственной закупки</w:t>
      </w:r>
      <w:bookmarkStart w:id="1" w:name="21"/>
      <w:bookmarkEnd w:id="1"/>
      <w:r w:rsidR="002B4071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2B4071" w:rsidRPr="002B4071">
        <w:rPr>
          <w:rFonts w:ascii="Times New Roman" w:hAnsi="Times New Roman"/>
          <w:color w:val="000000"/>
          <w:sz w:val="28"/>
          <w:szCs w:val="28"/>
        </w:rPr>
        <w:t>Настоящая заявка о сборе информации не влечет за собой возникновение каких-либо обязательств между заказчиком и потенциальным поставщиком (подрядчиком, исполнителем).</w:t>
      </w:r>
    </w:p>
    <w:p w:rsidR="00DA4B28" w:rsidRDefault="00DA4B28" w:rsidP="00063DC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</w:t>
      </w:r>
    </w:p>
    <w:p w:rsidR="00063DCA" w:rsidRPr="00BF4691" w:rsidRDefault="00DA4B28" w:rsidP="00063DC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организации закупок</w:t>
      </w:r>
      <w:r w:rsidR="00420406">
        <w:rPr>
          <w:rFonts w:ascii="Times New Roman" w:hAnsi="Times New Roman" w:cs="Times New Roman"/>
          <w:sz w:val="28"/>
          <w:szCs w:val="28"/>
        </w:rPr>
        <w:t xml:space="preserve">       </w:t>
      </w:r>
      <w:r w:rsidR="00063DCA">
        <w:rPr>
          <w:rFonts w:ascii="Times New Roman" w:hAnsi="Times New Roman" w:cs="Times New Roman"/>
          <w:sz w:val="28"/>
          <w:szCs w:val="28"/>
        </w:rPr>
        <w:t>______________</w:t>
      </w:r>
      <w:r w:rsidR="00B751F6">
        <w:rPr>
          <w:rFonts w:ascii="Times New Roman" w:hAnsi="Times New Roman" w:cs="Times New Roman"/>
          <w:sz w:val="28"/>
          <w:szCs w:val="28"/>
        </w:rPr>
        <w:t xml:space="preserve">  </w:t>
      </w:r>
      <w:r w:rsidR="00DF32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Е.П.Петрущик</w:t>
      </w:r>
      <w:proofErr w:type="spellEnd"/>
    </w:p>
    <w:p w:rsidR="00DA4B28" w:rsidRDefault="00DA4B28" w:rsidP="00063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3DCA" w:rsidRDefault="00DA4B28" w:rsidP="00063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10.07</w:t>
      </w:r>
      <w:bookmarkStart w:id="2" w:name="_GoBack"/>
      <w:bookmarkEnd w:id="2"/>
      <w:r w:rsidR="00B751F6">
        <w:rPr>
          <w:rFonts w:ascii="Times New Roman" w:hAnsi="Times New Roman" w:cs="Times New Roman"/>
          <w:sz w:val="28"/>
          <w:szCs w:val="28"/>
        </w:rPr>
        <w:t>.202</w:t>
      </w:r>
      <w:r w:rsidR="00840EBD">
        <w:rPr>
          <w:rFonts w:ascii="Times New Roman" w:hAnsi="Times New Roman" w:cs="Times New Roman"/>
          <w:sz w:val="28"/>
          <w:szCs w:val="28"/>
        </w:rPr>
        <w:t>6</w:t>
      </w:r>
      <w:r w:rsidR="00063DCA" w:rsidRPr="00810BD3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80492" w:rsidRDefault="00580492" w:rsidP="005804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052F" w:rsidRDefault="009C052F" w:rsidP="005804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9C052F" w:rsidSect="00B751F6">
          <w:pgSz w:w="11906" w:h="16838"/>
          <w:pgMar w:top="567" w:right="851" w:bottom="284" w:left="1134" w:header="709" w:footer="709" w:gutter="0"/>
          <w:cols w:space="708"/>
          <w:docGrid w:linePitch="360"/>
        </w:sectPr>
      </w:pPr>
    </w:p>
    <w:p w:rsidR="009A6182" w:rsidRPr="009A6182" w:rsidRDefault="009A6182" w:rsidP="009A6182">
      <w:pPr>
        <w:ind w:left="11328"/>
        <w:rPr>
          <w:rFonts w:ascii="Times New Roman" w:hAnsi="Times New Roman" w:cs="Times New Roman"/>
          <w:sz w:val="24"/>
          <w:szCs w:val="24"/>
        </w:rPr>
      </w:pPr>
      <w:r w:rsidRPr="009A6182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  <w:r>
        <w:rPr>
          <w:rFonts w:ascii="Times New Roman" w:hAnsi="Times New Roman" w:cs="Times New Roman"/>
          <w:sz w:val="24"/>
          <w:szCs w:val="24"/>
        </w:rPr>
        <w:t xml:space="preserve">  к </w:t>
      </w:r>
      <w:r w:rsidR="00C23064">
        <w:rPr>
          <w:rFonts w:ascii="Times New Roman" w:hAnsi="Times New Roman" w:cs="Times New Roman"/>
          <w:sz w:val="24"/>
          <w:szCs w:val="24"/>
        </w:rPr>
        <w:t>заявке</w:t>
      </w:r>
    </w:p>
    <w:tbl>
      <w:tblPr>
        <w:tblW w:w="14989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4"/>
        <w:gridCol w:w="6549"/>
        <w:gridCol w:w="1276"/>
        <w:gridCol w:w="1559"/>
        <w:gridCol w:w="2835"/>
        <w:gridCol w:w="2126"/>
      </w:tblGrid>
      <w:tr w:rsidR="009A6182" w:rsidRPr="009A6182" w:rsidTr="00190A8F">
        <w:trPr>
          <w:trHeight w:val="1232"/>
        </w:trPr>
        <w:tc>
          <w:tcPr>
            <w:tcW w:w="644" w:type="dxa"/>
            <w:vAlign w:val="center"/>
          </w:tcPr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549" w:type="dxa"/>
            <w:vAlign w:val="center"/>
          </w:tcPr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9A6182" w:rsidRPr="009A6182" w:rsidRDefault="00E6127F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="009A6182"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овара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(работы, услуги)</w:t>
            </w:r>
          </w:p>
        </w:tc>
        <w:tc>
          <w:tcPr>
            <w:tcW w:w="1276" w:type="dxa"/>
            <w:vAlign w:val="center"/>
          </w:tcPr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производителя</w:t>
            </w:r>
          </w:p>
        </w:tc>
        <w:tc>
          <w:tcPr>
            <w:tcW w:w="1559" w:type="dxa"/>
            <w:vAlign w:val="center"/>
          </w:tcPr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Коли-</w:t>
            </w:r>
            <w:proofErr w:type="spellStart"/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чество</w:t>
            </w:r>
            <w:proofErr w:type="spellEnd"/>
            <w:proofErr w:type="gramEnd"/>
          </w:p>
          <w:p w:rsidR="009A6182" w:rsidRPr="009A6182" w:rsidRDefault="009A6182" w:rsidP="009A61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ена за единицу товара, с учетом требований законодательства о ценообразовании бел. руб. </w:t>
            </w:r>
            <w:r w:rsidR="001126EF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2126" w:type="dxa"/>
            <w:vAlign w:val="center"/>
          </w:tcPr>
          <w:p w:rsid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Общая с</w:t>
            </w: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тоимость,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учетом НДС  </w:t>
            </w:r>
          </w:p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бел. руб.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</w:tr>
      <w:tr w:rsidR="009A6182" w:rsidRPr="009A6182" w:rsidTr="00190A8F">
        <w:tc>
          <w:tcPr>
            <w:tcW w:w="644" w:type="dxa"/>
            <w:vAlign w:val="center"/>
          </w:tcPr>
          <w:p w:rsidR="009A6182" w:rsidRPr="009A6182" w:rsidRDefault="009A6182" w:rsidP="009A6182">
            <w:pPr>
              <w:numPr>
                <w:ilvl w:val="0"/>
                <w:numId w:val="4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9" w:type="dxa"/>
          </w:tcPr>
          <w:p w:rsidR="009A6182" w:rsidRPr="009A6182" w:rsidRDefault="009A6182" w:rsidP="009A6182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182" w:rsidRPr="009A6182" w:rsidTr="00190A8F">
        <w:tc>
          <w:tcPr>
            <w:tcW w:w="644" w:type="dxa"/>
            <w:vAlign w:val="center"/>
          </w:tcPr>
          <w:p w:rsidR="009A6182" w:rsidRPr="009A6182" w:rsidRDefault="009A6182" w:rsidP="009A6182">
            <w:pPr>
              <w:numPr>
                <w:ilvl w:val="0"/>
                <w:numId w:val="4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9" w:type="dxa"/>
          </w:tcPr>
          <w:p w:rsidR="009A6182" w:rsidRPr="009A6182" w:rsidRDefault="009A6182" w:rsidP="009A6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182" w:rsidRPr="009A6182" w:rsidTr="00190A8F">
        <w:tc>
          <w:tcPr>
            <w:tcW w:w="644" w:type="dxa"/>
            <w:vAlign w:val="center"/>
          </w:tcPr>
          <w:p w:rsidR="009A6182" w:rsidRPr="009A6182" w:rsidRDefault="009A6182" w:rsidP="009A6182">
            <w:pPr>
              <w:numPr>
                <w:ilvl w:val="0"/>
                <w:numId w:val="4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9" w:type="dxa"/>
          </w:tcPr>
          <w:p w:rsidR="009A6182" w:rsidRPr="009A6182" w:rsidRDefault="009A6182" w:rsidP="009A6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182" w:rsidRPr="009A6182" w:rsidTr="00190A8F">
        <w:tc>
          <w:tcPr>
            <w:tcW w:w="644" w:type="dxa"/>
          </w:tcPr>
          <w:p w:rsidR="009A6182" w:rsidRPr="009A6182" w:rsidRDefault="009A6182" w:rsidP="009A6182">
            <w:pPr>
              <w:suppressAutoHyphens/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49" w:type="dxa"/>
          </w:tcPr>
          <w:p w:rsidR="009A6182" w:rsidRPr="009A6182" w:rsidRDefault="009A6182" w:rsidP="009A61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76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26EF" w:rsidRDefault="001126EF" w:rsidP="001126EF">
      <w:pPr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1126EF" w:rsidRPr="001126EF" w:rsidRDefault="001126EF" w:rsidP="001126EF">
      <w:pPr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>* Цена (тариф) сформированы самостоятельно с учетом конъюнктуры рынка</w:t>
      </w:r>
    </w:p>
    <w:sectPr w:rsidR="001126EF" w:rsidRPr="001126EF" w:rsidSect="00914FE7">
      <w:pgSz w:w="16838" w:h="11906" w:orient="landscape"/>
      <w:pgMar w:top="992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46AE4"/>
    <w:multiLevelType w:val="multilevel"/>
    <w:tmpl w:val="489AC01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21FB5959"/>
    <w:multiLevelType w:val="hybridMultilevel"/>
    <w:tmpl w:val="F1B660B2"/>
    <w:lvl w:ilvl="0" w:tplc="00DEAA6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9291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6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6A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8D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05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8E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EE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A57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512585D"/>
    <w:multiLevelType w:val="hybridMultilevel"/>
    <w:tmpl w:val="5FF0CD94"/>
    <w:lvl w:ilvl="0" w:tplc="7B304DEA">
      <w:start w:val="5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53E"/>
    <w:rsid w:val="00017438"/>
    <w:rsid w:val="00025758"/>
    <w:rsid w:val="0004115B"/>
    <w:rsid w:val="0006277B"/>
    <w:rsid w:val="00063DCA"/>
    <w:rsid w:val="000739CA"/>
    <w:rsid w:val="00082F4E"/>
    <w:rsid w:val="00084CF2"/>
    <w:rsid w:val="000A1B6E"/>
    <w:rsid w:val="00102690"/>
    <w:rsid w:val="0011121C"/>
    <w:rsid w:val="001126EF"/>
    <w:rsid w:val="0012436A"/>
    <w:rsid w:val="001260A0"/>
    <w:rsid w:val="00127AD0"/>
    <w:rsid w:val="0015116E"/>
    <w:rsid w:val="001655EA"/>
    <w:rsid w:val="00176B02"/>
    <w:rsid w:val="00190A8F"/>
    <w:rsid w:val="001979D2"/>
    <w:rsid w:val="001B0C6A"/>
    <w:rsid w:val="001B18C6"/>
    <w:rsid w:val="002042AC"/>
    <w:rsid w:val="00212A35"/>
    <w:rsid w:val="00233EE9"/>
    <w:rsid w:val="00234BC8"/>
    <w:rsid w:val="00260047"/>
    <w:rsid w:val="002935FA"/>
    <w:rsid w:val="00294693"/>
    <w:rsid w:val="002A4F5B"/>
    <w:rsid w:val="002B4071"/>
    <w:rsid w:val="002B4833"/>
    <w:rsid w:val="002E1266"/>
    <w:rsid w:val="002E645B"/>
    <w:rsid w:val="003219A9"/>
    <w:rsid w:val="00321F78"/>
    <w:rsid w:val="00325771"/>
    <w:rsid w:val="003A5C82"/>
    <w:rsid w:val="003B02CA"/>
    <w:rsid w:val="003B0318"/>
    <w:rsid w:val="003B4F46"/>
    <w:rsid w:val="003C4D45"/>
    <w:rsid w:val="003D641E"/>
    <w:rsid w:val="003E2D08"/>
    <w:rsid w:val="003E7844"/>
    <w:rsid w:val="0040131E"/>
    <w:rsid w:val="00414383"/>
    <w:rsid w:val="00420406"/>
    <w:rsid w:val="00430394"/>
    <w:rsid w:val="004510D0"/>
    <w:rsid w:val="00466009"/>
    <w:rsid w:val="00471395"/>
    <w:rsid w:val="0047421B"/>
    <w:rsid w:val="00496587"/>
    <w:rsid w:val="004A427A"/>
    <w:rsid w:val="004A703C"/>
    <w:rsid w:val="004B2754"/>
    <w:rsid w:val="004E4C73"/>
    <w:rsid w:val="005473B5"/>
    <w:rsid w:val="0055733E"/>
    <w:rsid w:val="00580492"/>
    <w:rsid w:val="00594C02"/>
    <w:rsid w:val="00600C23"/>
    <w:rsid w:val="00692A80"/>
    <w:rsid w:val="00693494"/>
    <w:rsid w:val="007063E7"/>
    <w:rsid w:val="00713BDF"/>
    <w:rsid w:val="007239CB"/>
    <w:rsid w:val="00723FBB"/>
    <w:rsid w:val="0075482F"/>
    <w:rsid w:val="007731ED"/>
    <w:rsid w:val="007906B9"/>
    <w:rsid w:val="007B134D"/>
    <w:rsid w:val="007B373C"/>
    <w:rsid w:val="007C0BA2"/>
    <w:rsid w:val="007C3AE9"/>
    <w:rsid w:val="007D5C19"/>
    <w:rsid w:val="007F26A0"/>
    <w:rsid w:val="00810BD3"/>
    <w:rsid w:val="008126B3"/>
    <w:rsid w:val="008172B0"/>
    <w:rsid w:val="008239BA"/>
    <w:rsid w:val="008329CE"/>
    <w:rsid w:val="00840EBD"/>
    <w:rsid w:val="008451C3"/>
    <w:rsid w:val="00896FBE"/>
    <w:rsid w:val="008974DF"/>
    <w:rsid w:val="008A0212"/>
    <w:rsid w:val="008A3E39"/>
    <w:rsid w:val="008A58EC"/>
    <w:rsid w:val="008C3650"/>
    <w:rsid w:val="008D3E34"/>
    <w:rsid w:val="008E7AD1"/>
    <w:rsid w:val="009067A2"/>
    <w:rsid w:val="00914FE7"/>
    <w:rsid w:val="00937FD2"/>
    <w:rsid w:val="00950345"/>
    <w:rsid w:val="0097704A"/>
    <w:rsid w:val="00987B83"/>
    <w:rsid w:val="009A6182"/>
    <w:rsid w:val="009B0B3A"/>
    <w:rsid w:val="009B63D3"/>
    <w:rsid w:val="009C052F"/>
    <w:rsid w:val="009D6164"/>
    <w:rsid w:val="00A11340"/>
    <w:rsid w:val="00A13DD2"/>
    <w:rsid w:val="00A20508"/>
    <w:rsid w:val="00AB2981"/>
    <w:rsid w:val="00AD39DB"/>
    <w:rsid w:val="00B44D27"/>
    <w:rsid w:val="00B57B09"/>
    <w:rsid w:val="00B644AC"/>
    <w:rsid w:val="00B652E8"/>
    <w:rsid w:val="00B677C9"/>
    <w:rsid w:val="00B751F6"/>
    <w:rsid w:val="00B92A8B"/>
    <w:rsid w:val="00B976AC"/>
    <w:rsid w:val="00BD078A"/>
    <w:rsid w:val="00C20E9A"/>
    <w:rsid w:val="00C23064"/>
    <w:rsid w:val="00C63EFA"/>
    <w:rsid w:val="00C640C9"/>
    <w:rsid w:val="00C815FB"/>
    <w:rsid w:val="00C8644C"/>
    <w:rsid w:val="00C9289D"/>
    <w:rsid w:val="00C9394B"/>
    <w:rsid w:val="00CA5810"/>
    <w:rsid w:val="00CD24A9"/>
    <w:rsid w:val="00CD3108"/>
    <w:rsid w:val="00D06037"/>
    <w:rsid w:val="00D1571E"/>
    <w:rsid w:val="00D1633C"/>
    <w:rsid w:val="00D24252"/>
    <w:rsid w:val="00D31703"/>
    <w:rsid w:val="00D37EB7"/>
    <w:rsid w:val="00D53FFD"/>
    <w:rsid w:val="00D618C4"/>
    <w:rsid w:val="00DA4B28"/>
    <w:rsid w:val="00DE3C66"/>
    <w:rsid w:val="00DF3263"/>
    <w:rsid w:val="00DF4E53"/>
    <w:rsid w:val="00E06AAD"/>
    <w:rsid w:val="00E1553E"/>
    <w:rsid w:val="00E50A7D"/>
    <w:rsid w:val="00E50A91"/>
    <w:rsid w:val="00E572BF"/>
    <w:rsid w:val="00E6127F"/>
    <w:rsid w:val="00E909C3"/>
    <w:rsid w:val="00E916DE"/>
    <w:rsid w:val="00E91C4B"/>
    <w:rsid w:val="00E94401"/>
    <w:rsid w:val="00EA4E39"/>
    <w:rsid w:val="00EB3692"/>
    <w:rsid w:val="00EB5661"/>
    <w:rsid w:val="00EB6037"/>
    <w:rsid w:val="00EC3CF0"/>
    <w:rsid w:val="00ED2D0B"/>
    <w:rsid w:val="00EE3EAF"/>
    <w:rsid w:val="00EE7D84"/>
    <w:rsid w:val="00F610BA"/>
    <w:rsid w:val="00F87A5F"/>
    <w:rsid w:val="00FC5589"/>
    <w:rsid w:val="00FF4073"/>
    <w:rsid w:val="00FF46A4"/>
    <w:rsid w:val="00FF5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C53805B"/>
  <w15:chartTrackingRefBased/>
  <w15:docId w15:val="{101FB407-9BBA-4062-80A7-A23B155EE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4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0492"/>
    <w:pPr>
      <w:ind w:left="720"/>
      <w:contextualSpacing/>
    </w:pPr>
  </w:style>
  <w:style w:type="character" w:customStyle="1" w:styleId="user-accountname">
    <w:name w:val="user-account__name"/>
    <w:basedOn w:val="a0"/>
    <w:rsid w:val="00580492"/>
  </w:style>
  <w:style w:type="paragraph" w:styleId="a4">
    <w:name w:val="Balloon Text"/>
    <w:basedOn w:val="a"/>
    <w:link w:val="a5"/>
    <w:uiPriority w:val="99"/>
    <w:semiHidden/>
    <w:unhideWhenUsed/>
    <w:rsid w:val="008A0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0212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A427A"/>
    <w:rPr>
      <w:color w:val="0563C1" w:themeColor="hyperlink"/>
      <w:u w:val="single"/>
    </w:rPr>
  </w:style>
  <w:style w:type="paragraph" w:styleId="a7">
    <w:name w:val="Normal (Web)"/>
    <w:basedOn w:val="a"/>
    <w:uiPriority w:val="99"/>
    <w:unhideWhenUsed/>
    <w:rsid w:val="00DE3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111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111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7D5C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7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zakupki@vip-clinic.b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342892-1658-49D3-A26D-BA5636349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18</cp:revision>
  <cp:lastPrinted>2026-07-10T05:39:00Z</cp:lastPrinted>
  <dcterms:created xsi:type="dcterms:W3CDTF">2024-06-10T13:09:00Z</dcterms:created>
  <dcterms:modified xsi:type="dcterms:W3CDTF">2026-07-10T05:40:00Z</dcterms:modified>
</cp:coreProperties>
</file>