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9ED21F" w14:textId="64A81B0E" w:rsidR="00A43B78" w:rsidRPr="0045342F" w:rsidRDefault="006C4BC3" w:rsidP="0045342F">
      <w:pPr>
        <w:pStyle w:val="1"/>
        <w:tabs>
          <w:tab w:val="left" w:pos="9072"/>
        </w:tabs>
        <w:jc w:val="both"/>
        <w:rPr>
          <w:b w:val="0"/>
        </w:rPr>
      </w:pPr>
      <w:r w:rsidRPr="006C4BC3">
        <w:rPr>
          <w:b w:val="0"/>
        </w:rPr>
        <w:t xml:space="preserve">Рег. № ______ дата </w:t>
      </w:r>
      <w:r w:rsidRPr="00FC5712">
        <w:rPr>
          <w:b w:val="0"/>
        </w:rPr>
        <w:t xml:space="preserve">______ &lt;*&gt; </w:t>
      </w:r>
      <w:r w:rsidR="0045342F">
        <w:rPr>
          <w:b w:val="0"/>
        </w:rPr>
        <w:tab/>
      </w:r>
      <w:r w:rsidR="00A43B78" w:rsidRPr="00FC5712">
        <w:rPr>
          <w:b w:val="0"/>
        </w:rPr>
        <w:t xml:space="preserve">Приложение </w:t>
      </w:r>
      <w:r w:rsidR="00795A6A">
        <w:rPr>
          <w:b w:val="0"/>
        </w:rPr>
        <w:t>2</w:t>
      </w:r>
    </w:p>
    <w:p w14:paraId="592ACECC" w14:textId="77777777" w:rsidR="00A43B78" w:rsidRPr="00665FBD" w:rsidRDefault="00A43B78" w:rsidP="00A4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5A4C3F06" w14:textId="7AC86C67" w:rsidR="00A43B78" w:rsidRPr="00665FBD" w:rsidRDefault="00A43B78" w:rsidP="00A4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665FBD">
        <w:rPr>
          <w:b/>
          <w:color w:val="000000"/>
          <w:sz w:val="24"/>
          <w:szCs w:val="24"/>
        </w:rPr>
        <w:t xml:space="preserve">СПЕЦИФИКАЦИЯ </w:t>
      </w:r>
    </w:p>
    <w:p w14:paraId="68BE9E29" w14:textId="77777777" w:rsidR="00C10481" w:rsidRPr="00665FBD" w:rsidRDefault="00C10481" w:rsidP="00A43B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BD92570" w14:textId="03309D49" w:rsidR="00A43B78" w:rsidRPr="00665FBD" w:rsidRDefault="00A43B78" w:rsidP="00A43B78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after="120"/>
        <w:rPr>
          <w:color w:val="000000"/>
          <w:sz w:val="24"/>
          <w:szCs w:val="24"/>
        </w:rPr>
      </w:pPr>
      <w:r w:rsidRPr="00665FBD">
        <w:rPr>
          <w:color w:val="000000"/>
          <w:sz w:val="24"/>
          <w:szCs w:val="24"/>
        </w:rPr>
        <w:t>Номер процедуры: ______</w:t>
      </w:r>
      <w:r w:rsidR="00C10481">
        <w:rPr>
          <w:color w:val="000000"/>
          <w:sz w:val="24"/>
          <w:szCs w:val="24"/>
        </w:rPr>
        <w:t>________</w:t>
      </w:r>
      <w:r w:rsidRPr="00665FBD">
        <w:rPr>
          <w:color w:val="000000"/>
          <w:sz w:val="24"/>
          <w:szCs w:val="24"/>
        </w:rPr>
        <w:t xml:space="preserve">___    лот №___________                                    </w:t>
      </w:r>
      <w:r w:rsidRPr="00665FBD">
        <w:rPr>
          <w:color w:val="000000"/>
          <w:sz w:val="24"/>
          <w:szCs w:val="24"/>
        </w:rPr>
        <w:tab/>
        <w:t>Стр._____ из ______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22"/>
        <w:gridCol w:w="5970"/>
        <w:gridCol w:w="2175"/>
        <w:gridCol w:w="2219"/>
        <w:gridCol w:w="1441"/>
        <w:gridCol w:w="1485"/>
        <w:gridCol w:w="1482"/>
      </w:tblGrid>
      <w:tr w:rsidR="00C10481" w:rsidRPr="00C832E7" w14:paraId="209DD016" w14:textId="77777777" w:rsidTr="00C10481">
        <w:trPr>
          <w:trHeight w:val="2300"/>
        </w:trPr>
        <w:tc>
          <w:tcPr>
            <w:tcW w:w="294" w:type="pct"/>
            <w:vAlign w:val="center"/>
          </w:tcPr>
          <w:p w14:paraId="047E1BB3" w14:textId="51AC99B6" w:rsidR="00C10481" w:rsidRPr="00C832E7" w:rsidRDefault="00C10481" w:rsidP="00C10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 w:rsidRPr="00C832E7">
              <w:rPr>
                <w:color w:val="000000"/>
                <w:sz w:val="16"/>
                <w:szCs w:val="16"/>
              </w:rPr>
              <w:t>№ позиции согласно</w:t>
            </w:r>
          </w:p>
          <w:p w14:paraId="74F9459E" w14:textId="77777777" w:rsidR="00C10481" w:rsidRPr="00C832E7" w:rsidRDefault="00C10481" w:rsidP="00C104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832E7">
              <w:rPr>
                <w:color w:val="000000"/>
                <w:sz w:val="16"/>
                <w:szCs w:val="16"/>
              </w:rPr>
              <w:t>заявке на закупку</w:t>
            </w:r>
          </w:p>
        </w:tc>
        <w:tc>
          <w:tcPr>
            <w:tcW w:w="1902" w:type="pct"/>
            <w:vAlign w:val="center"/>
          </w:tcPr>
          <w:p w14:paraId="33FF03E0" w14:textId="3CADE9A0" w:rsidR="00C10481" w:rsidRPr="00913F0E" w:rsidRDefault="0021294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 w:right="-147"/>
              <w:jc w:val="center"/>
              <w:rPr>
                <w:sz w:val="24"/>
                <w:szCs w:val="24"/>
              </w:rPr>
            </w:pPr>
            <w:r w:rsidRPr="00864B81">
              <w:rPr>
                <w:sz w:val="16"/>
                <w:szCs w:val="16"/>
              </w:rPr>
              <w:t xml:space="preserve">Наименование товара, </w:t>
            </w:r>
            <w:r>
              <w:rPr>
                <w:sz w:val="16"/>
                <w:szCs w:val="16"/>
              </w:rPr>
              <w:t>предлагаемого участником</w:t>
            </w:r>
            <w:r w:rsidRPr="00864B81">
              <w:rPr>
                <w:sz w:val="16"/>
                <w:szCs w:val="16"/>
              </w:rPr>
              <w:t>, указыва</w:t>
            </w:r>
            <w:r>
              <w:rPr>
                <w:sz w:val="16"/>
                <w:szCs w:val="16"/>
              </w:rPr>
              <w:t>е</w:t>
            </w:r>
            <w:r w:rsidRPr="00864B81">
              <w:rPr>
                <w:sz w:val="16"/>
                <w:szCs w:val="16"/>
              </w:rPr>
              <w:t xml:space="preserve">тся согласно регистрационному удостоверению или сведениям из государственного реестра изделий медицинского назначения </w:t>
            </w:r>
            <w:r>
              <w:rPr>
                <w:sz w:val="16"/>
                <w:szCs w:val="16"/>
              </w:rPr>
              <w:t xml:space="preserve">и </w:t>
            </w:r>
            <w:r w:rsidRPr="00864B81">
              <w:rPr>
                <w:sz w:val="16"/>
                <w:szCs w:val="16"/>
              </w:rPr>
              <w:t>медицинской техники Республики Беларусь</w:t>
            </w:r>
            <w:r>
              <w:rPr>
                <w:sz w:val="16"/>
                <w:szCs w:val="16"/>
              </w:rPr>
              <w:t xml:space="preserve"> </w:t>
            </w:r>
            <w:r w:rsidRPr="00864B81">
              <w:rPr>
                <w:sz w:val="16"/>
                <w:szCs w:val="16"/>
              </w:rPr>
              <w:t>(согласно регистрационному удостоверению, выданному в рамках ЕАЭС</w:t>
            </w:r>
            <w:r>
              <w:rPr>
                <w:sz w:val="16"/>
                <w:szCs w:val="16"/>
              </w:rPr>
              <w:t>,</w:t>
            </w:r>
            <w:r w:rsidRPr="00864B81">
              <w:rPr>
                <w:sz w:val="16"/>
                <w:szCs w:val="16"/>
              </w:rPr>
              <w:t xml:space="preserve"> или сведениям из единого реестра медицинских изделий, зарегистрированных в рамках ЕАЭС)</w:t>
            </w:r>
          </w:p>
        </w:tc>
        <w:tc>
          <w:tcPr>
            <w:tcW w:w="693" w:type="pct"/>
            <w:vAlign w:val="center"/>
          </w:tcPr>
          <w:p w14:paraId="59447D91" w14:textId="77777777" w:rsidR="00C10481" w:rsidRPr="00C832E7" w:rsidRDefault="00C10481" w:rsidP="00B506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-69" w:hanging="7"/>
              <w:jc w:val="center"/>
              <w:rPr>
                <w:color w:val="000000"/>
                <w:sz w:val="16"/>
                <w:szCs w:val="16"/>
              </w:rPr>
            </w:pPr>
            <w:r w:rsidRPr="00C832E7">
              <w:rPr>
                <w:color w:val="000000"/>
                <w:sz w:val="16"/>
                <w:szCs w:val="16"/>
              </w:rPr>
              <w:t>Номер регистрационного удостоверения и срок его действия</w:t>
            </w:r>
          </w:p>
        </w:tc>
        <w:tc>
          <w:tcPr>
            <w:tcW w:w="707" w:type="pct"/>
            <w:vAlign w:val="center"/>
          </w:tcPr>
          <w:p w14:paraId="4B372538" w14:textId="77777777" w:rsidR="00212946" w:rsidRPr="00864B81" w:rsidRDefault="00212946" w:rsidP="00212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99"/>
              <w:jc w:val="center"/>
              <w:rPr>
                <w:color w:val="000000"/>
                <w:sz w:val="16"/>
                <w:szCs w:val="16"/>
              </w:rPr>
            </w:pPr>
            <w:r w:rsidRPr="00864B81">
              <w:rPr>
                <w:color w:val="000000"/>
                <w:sz w:val="16"/>
                <w:szCs w:val="16"/>
              </w:rPr>
              <w:t>Наименование, УНП (при его наличии) и географическое указание, производителя (изготовителя) товара, производственная площадка, полностью соответствующее указанному в регистрационном удостоверении</w:t>
            </w:r>
            <w:r w:rsidRPr="00864B81">
              <w:rPr>
                <w:sz w:val="16"/>
                <w:szCs w:val="16"/>
              </w:rPr>
              <w:t xml:space="preserve"> </w:t>
            </w:r>
            <w:r w:rsidRPr="00864B81">
              <w:rPr>
                <w:color w:val="000000"/>
                <w:sz w:val="16"/>
                <w:szCs w:val="16"/>
              </w:rPr>
              <w:t xml:space="preserve">или сведениям из государственного реестра </w:t>
            </w:r>
            <w:r w:rsidRPr="005E5048">
              <w:rPr>
                <w:color w:val="000000"/>
                <w:sz w:val="16"/>
                <w:szCs w:val="16"/>
              </w:rPr>
              <w:t xml:space="preserve">изделий медицинского назначения и медицинской техники </w:t>
            </w:r>
            <w:r w:rsidRPr="00864B81">
              <w:rPr>
                <w:color w:val="000000"/>
                <w:sz w:val="16"/>
                <w:szCs w:val="16"/>
              </w:rPr>
              <w:t>Республики Беларусь</w:t>
            </w:r>
          </w:p>
          <w:p w14:paraId="05BCBFD7" w14:textId="1D9BAFDC" w:rsidR="00C10481" w:rsidRPr="00C832E7" w:rsidRDefault="00212946" w:rsidP="002129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99"/>
              <w:jc w:val="center"/>
              <w:rPr>
                <w:color w:val="000000"/>
                <w:sz w:val="16"/>
                <w:szCs w:val="16"/>
              </w:rPr>
            </w:pPr>
            <w:r w:rsidRPr="00864B81">
              <w:rPr>
                <w:sz w:val="16"/>
                <w:szCs w:val="16"/>
              </w:rPr>
              <w:t>(в регистрационном удостоверении, выданному в рамках ЕАЭС</w:t>
            </w:r>
            <w:r>
              <w:rPr>
                <w:sz w:val="16"/>
                <w:szCs w:val="16"/>
              </w:rPr>
              <w:t>,</w:t>
            </w:r>
            <w:r w:rsidRPr="00864B81">
              <w:rPr>
                <w:sz w:val="16"/>
                <w:szCs w:val="16"/>
              </w:rPr>
              <w:t xml:space="preserve"> или сведениям из единого реестра медицинских изделий, зарегистрированных в рамках ЕАЭС)</w:t>
            </w:r>
          </w:p>
        </w:tc>
        <w:tc>
          <w:tcPr>
            <w:tcW w:w="459" w:type="pct"/>
            <w:vAlign w:val="center"/>
          </w:tcPr>
          <w:p w14:paraId="3518521B" w14:textId="77777777" w:rsidR="00C10481" w:rsidRPr="00C832E7" w:rsidRDefault="00C10481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C832E7">
              <w:rPr>
                <w:color w:val="000000"/>
                <w:sz w:val="16"/>
                <w:szCs w:val="16"/>
              </w:rPr>
              <w:t xml:space="preserve">Общий срок годности и (или) стерильности, установленный изготовителем (производителем) </w:t>
            </w:r>
          </w:p>
          <w:p w14:paraId="011295BA" w14:textId="77777777" w:rsidR="00C10481" w:rsidRPr="00C832E7" w:rsidRDefault="00C10481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 w:rsidRPr="00C832E7">
              <w:rPr>
                <w:color w:val="000000"/>
                <w:sz w:val="16"/>
                <w:szCs w:val="16"/>
              </w:rPr>
              <w:t>(указывается в днях, неделях, месяцах, годах)</w:t>
            </w:r>
          </w:p>
          <w:p w14:paraId="4106B1B9" w14:textId="77777777" w:rsidR="00C10481" w:rsidRPr="00C832E7" w:rsidRDefault="00C10481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73" w:type="pct"/>
            <w:vAlign w:val="center"/>
          </w:tcPr>
          <w:p w14:paraId="38DCE60B" w14:textId="0A03655C" w:rsidR="00C10481" w:rsidRPr="00C832E7" w:rsidRDefault="00C10481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34"/>
              <w:jc w:val="center"/>
              <w:rPr>
                <w:color w:val="000000"/>
                <w:sz w:val="16"/>
                <w:szCs w:val="16"/>
              </w:rPr>
            </w:pPr>
            <w:r w:rsidRPr="00C832E7">
              <w:rPr>
                <w:color w:val="000000"/>
                <w:sz w:val="16"/>
                <w:szCs w:val="16"/>
              </w:rPr>
              <w:t>Количество предл</w:t>
            </w:r>
            <w:r w:rsidR="00596915">
              <w:rPr>
                <w:color w:val="000000"/>
                <w:sz w:val="16"/>
                <w:szCs w:val="16"/>
              </w:rPr>
              <w:t xml:space="preserve">агаемого товара (указывается в </w:t>
            </w:r>
            <w:bookmarkStart w:id="0" w:name="_GoBack"/>
            <w:bookmarkEnd w:id="0"/>
          </w:p>
          <w:p w14:paraId="0D71FF27" w14:textId="79794E04" w:rsidR="00C10481" w:rsidRPr="00C832E7" w:rsidRDefault="00801253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штуках, коробках, упаковках</w:t>
            </w:r>
            <w:r w:rsidR="00C10481" w:rsidRPr="00C832E7">
              <w:rPr>
                <w:color w:val="000000"/>
                <w:sz w:val="16"/>
                <w:szCs w:val="16"/>
              </w:rPr>
              <w:t xml:space="preserve"> и т.д.)</w:t>
            </w:r>
            <w:r w:rsidR="00C10481" w:rsidRPr="00C832E7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695635C2" w14:textId="77777777" w:rsidR="00C10481" w:rsidRPr="00C832E7" w:rsidRDefault="00C10481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16"/>
                <w:szCs w:val="16"/>
              </w:rPr>
            </w:pPr>
          </w:p>
          <w:p w14:paraId="2B595554" w14:textId="77777777" w:rsidR="00C10481" w:rsidRPr="00C832E7" w:rsidRDefault="00C10481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2" w:type="pct"/>
            <w:vAlign w:val="center"/>
          </w:tcPr>
          <w:p w14:paraId="1D2B490A" w14:textId="0ADDCF50" w:rsidR="00C10481" w:rsidRPr="00C832E7" w:rsidRDefault="00C10481" w:rsidP="00795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7"/>
              <w:jc w:val="center"/>
              <w:rPr>
                <w:color w:val="000000"/>
                <w:sz w:val="32"/>
                <w:szCs w:val="32"/>
              </w:rPr>
            </w:pPr>
            <w:r w:rsidRPr="00C832E7">
              <w:rPr>
                <w:color w:val="000000"/>
                <w:sz w:val="16"/>
                <w:szCs w:val="16"/>
              </w:rPr>
              <w:t>Количество товара (штук и др. единиц), содержащ</w:t>
            </w:r>
            <w:r w:rsidR="00801253">
              <w:rPr>
                <w:color w:val="000000"/>
                <w:sz w:val="16"/>
                <w:szCs w:val="16"/>
              </w:rPr>
              <w:t xml:space="preserve">ихся в одной коробке, упаковке </w:t>
            </w:r>
            <w:r w:rsidRPr="00C832E7">
              <w:rPr>
                <w:color w:val="000000"/>
                <w:sz w:val="16"/>
                <w:szCs w:val="16"/>
              </w:rPr>
              <w:t>и т.д.</w:t>
            </w:r>
            <w:r w:rsidRPr="00C832E7">
              <w:rPr>
                <w:rStyle w:val="a4"/>
                <w:b/>
                <w:color w:val="000000"/>
                <w:sz w:val="28"/>
                <w:szCs w:val="16"/>
              </w:rPr>
              <w:t xml:space="preserve"> </w:t>
            </w:r>
          </w:p>
        </w:tc>
      </w:tr>
      <w:tr w:rsidR="00DA3E26" w:rsidRPr="00C832E7" w14:paraId="4D65727B" w14:textId="77777777" w:rsidTr="00DA3E26">
        <w:trPr>
          <w:trHeight w:val="240"/>
        </w:trPr>
        <w:tc>
          <w:tcPr>
            <w:tcW w:w="294" w:type="pct"/>
            <w:vAlign w:val="center"/>
          </w:tcPr>
          <w:p w14:paraId="6144B275" w14:textId="77777777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C832E7">
              <w:rPr>
                <w:b/>
                <w:color w:val="000000"/>
              </w:rPr>
              <w:t>1</w:t>
            </w:r>
          </w:p>
        </w:tc>
        <w:tc>
          <w:tcPr>
            <w:tcW w:w="1902" w:type="pct"/>
            <w:vAlign w:val="center"/>
          </w:tcPr>
          <w:p w14:paraId="5F8FF508" w14:textId="30BFA72A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8" w:right="-147"/>
              <w:jc w:val="center"/>
              <w:rPr>
                <w:b/>
                <w:color w:val="000000"/>
              </w:rPr>
            </w:pPr>
            <w:r w:rsidRPr="00C832E7">
              <w:rPr>
                <w:b/>
                <w:color w:val="000000"/>
              </w:rPr>
              <w:t>2</w:t>
            </w:r>
          </w:p>
        </w:tc>
        <w:tc>
          <w:tcPr>
            <w:tcW w:w="693" w:type="pct"/>
          </w:tcPr>
          <w:p w14:paraId="30B817A3" w14:textId="51DA96BE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9" w:hanging="7"/>
              <w:jc w:val="center"/>
              <w:rPr>
                <w:b/>
                <w:color w:val="000000"/>
              </w:rPr>
            </w:pPr>
            <w:r w:rsidRPr="00C832E7">
              <w:rPr>
                <w:b/>
                <w:color w:val="000000"/>
              </w:rPr>
              <w:t>3</w:t>
            </w:r>
          </w:p>
        </w:tc>
        <w:tc>
          <w:tcPr>
            <w:tcW w:w="707" w:type="pct"/>
            <w:vAlign w:val="center"/>
          </w:tcPr>
          <w:p w14:paraId="216F98FD" w14:textId="2BAED4F7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7" w:right="-99"/>
              <w:jc w:val="center"/>
              <w:rPr>
                <w:b/>
                <w:color w:val="000000"/>
              </w:rPr>
            </w:pPr>
            <w:r w:rsidRPr="00C832E7">
              <w:rPr>
                <w:b/>
                <w:color w:val="000000"/>
              </w:rPr>
              <w:t>4</w:t>
            </w:r>
          </w:p>
        </w:tc>
        <w:tc>
          <w:tcPr>
            <w:tcW w:w="459" w:type="pct"/>
          </w:tcPr>
          <w:p w14:paraId="514CF468" w14:textId="6D049926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/>
                <w:color w:val="000000"/>
              </w:rPr>
            </w:pPr>
            <w:r w:rsidRPr="00C832E7">
              <w:rPr>
                <w:b/>
                <w:color w:val="000000"/>
              </w:rPr>
              <w:t>5</w:t>
            </w:r>
          </w:p>
        </w:tc>
        <w:tc>
          <w:tcPr>
            <w:tcW w:w="473" w:type="pct"/>
            <w:vAlign w:val="center"/>
          </w:tcPr>
          <w:p w14:paraId="10491319" w14:textId="5ADDB498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b/>
                <w:color w:val="000000"/>
              </w:rPr>
            </w:pPr>
            <w:r w:rsidRPr="00C832E7">
              <w:rPr>
                <w:b/>
                <w:color w:val="000000"/>
              </w:rPr>
              <w:t>6</w:t>
            </w:r>
          </w:p>
        </w:tc>
        <w:tc>
          <w:tcPr>
            <w:tcW w:w="472" w:type="pct"/>
          </w:tcPr>
          <w:p w14:paraId="5E6E6D56" w14:textId="1535A718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C832E7">
              <w:rPr>
                <w:b/>
                <w:color w:val="000000"/>
              </w:rPr>
              <w:t>7</w:t>
            </w:r>
          </w:p>
        </w:tc>
      </w:tr>
      <w:tr w:rsidR="00DA3E26" w:rsidRPr="00C832E7" w14:paraId="7755FEDB" w14:textId="77777777" w:rsidTr="00DA3E26">
        <w:trPr>
          <w:trHeight w:val="320"/>
        </w:trPr>
        <w:tc>
          <w:tcPr>
            <w:tcW w:w="294" w:type="pct"/>
          </w:tcPr>
          <w:p w14:paraId="4CB7D6C4" w14:textId="77777777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C832E7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02" w:type="pct"/>
          </w:tcPr>
          <w:p w14:paraId="5DD40B4B" w14:textId="057D3EB2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88" w:right="-14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pct"/>
          </w:tcPr>
          <w:p w14:paraId="77CF825F" w14:textId="0146A45D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69" w:right="-99" w:hanging="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7" w:type="pct"/>
          </w:tcPr>
          <w:p w14:paraId="6EC95FB5" w14:textId="6D9D3EB2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59" w:type="pct"/>
          </w:tcPr>
          <w:p w14:paraId="3E69A3DB" w14:textId="40A196FE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3" w:type="pct"/>
          </w:tcPr>
          <w:p w14:paraId="75BFE132" w14:textId="46580BCD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72" w:type="pct"/>
          </w:tcPr>
          <w:p w14:paraId="5D2F36CB" w14:textId="60574D10" w:rsidR="00DA3E26" w:rsidRPr="00C832E7" w:rsidRDefault="00DA3E26" w:rsidP="00B50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-54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F6479A6" w14:textId="207BDF8B" w:rsidR="00A43B78" w:rsidRPr="00BE71F8" w:rsidRDefault="00A43B78" w:rsidP="00A43B78">
      <w:pPr>
        <w:rPr>
          <w:highlight w:val="yellow"/>
        </w:rPr>
      </w:pPr>
    </w:p>
    <w:p w14:paraId="251217F7" w14:textId="3651495E" w:rsidR="00D30244" w:rsidRPr="00C832E7" w:rsidRDefault="00D30244" w:rsidP="00D302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9D6BD4">
        <w:rPr>
          <w:color w:val="000000"/>
          <w:sz w:val="24"/>
          <w:szCs w:val="24"/>
        </w:rPr>
        <w:t xml:space="preserve">Валюта договора: </w:t>
      </w:r>
      <w:r w:rsidR="009D6BD4" w:rsidRPr="009D6BD4">
        <w:rPr>
          <w:color w:val="000000"/>
          <w:sz w:val="24"/>
          <w:szCs w:val="24"/>
          <w:u w:val="single"/>
        </w:rPr>
        <w:t>б</w:t>
      </w:r>
      <w:r w:rsidRPr="009D6BD4">
        <w:rPr>
          <w:color w:val="000000"/>
          <w:sz w:val="24"/>
          <w:szCs w:val="24"/>
          <w:u w:val="single"/>
        </w:rPr>
        <w:t>елорусские рубли</w:t>
      </w:r>
      <w:r w:rsidR="009D6BD4">
        <w:rPr>
          <w:color w:val="000000"/>
          <w:sz w:val="24"/>
          <w:szCs w:val="24"/>
          <w:u w:val="single"/>
        </w:rPr>
        <w:t>.</w:t>
      </w:r>
    </w:p>
    <w:p w14:paraId="422E175E" w14:textId="77777777" w:rsidR="00D30244" w:rsidRPr="00BE71F8" w:rsidRDefault="00D30244" w:rsidP="00D30244">
      <w:pPr>
        <w:rPr>
          <w:highlight w:val="yellow"/>
        </w:rPr>
      </w:pPr>
    </w:p>
    <w:p w14:paraId="7D434806" w14:textId="0C490F23" w:rsidR="00D30244" w:rsidRPr="00C832E7" w:rsidRDefault="00D30244" w:rsidP="00D302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832E7">
        <w:rPr>
          <w:color w:val="000000"/>
          <w:sz w:val="24"/>
          <w:szCs w:val="24"/>
        </w:rPr>
        <w:t xml:space="preserve">Товар </w:t>
      </w:r>
      <w:r w:rsidRPr="00C832E7">
        <w:rPr>
          <w:b/>
          <w:color w:val="000000"/>
          <w:sz w:val="24"/>
          <w:szCs w:val="24"/>
          <w:u w:val="single"/>
        </w:rPr>
        <w:t>помещен/не помещен</w:t>
      </w:r>
      <w:r w:rsidRPr="00C832E7">
        <w:rPr>
          <w:color w:val="000000"/>
          <w:sz w:val="24"/>
          <w:szCs w:val="24"/>
        </w:rPr>
        <w:t xml:space="preserve"> под таможенную процедуру выпуска для внутреннего потребления на территории Евразийского экономического союза на дату поставки организатору (</w:t>
      </w:r>
      <w:r w:rsidRPr="00C832E7">
        <w:rPr>
          <w:color w:val="000000"/>
        </w:rPr>
        <w:t>оставить нужное)</w:t>
      </w:r>
      <w:r w:rsidRPr="00C832E7">
        <w:rPr>
          <w:color w:val="000000"/>
          <w:sz w:val="24"/>
          <w:szCs w:val="24"/>
        </w:rPr>
        <w:t xml:space="preserve"> (</w:t>
      </w:r>
      <w:r w:rsidRPr="00C832E7">
        <w:rPr>
          <w:b/>
          <w:color w:val="000000"/>
          <w:sz w:val="24"/>
          <w:szCs w:val="24"/>
        </w:rPr>
        <w:t>для нерезидентов Республики Беларусь</w:t>
      </w:r>
      <w:r w:rsidRPr="00C832E7">
        <w:rPr>
          <w:color w:val="000000"/>
          <w:sz w:val="24"/>
          <w:szCs w:val="24"/>
        </w:rPr>
        <w:t>)</w:t>
      </w:r>
    </w:p>
    <w:p w14:paraId="192F12A8" w14:textId="77777777" w:rsidR="00D30244" w:rsidRPr="00BE71F8" w:rsidRDefault="00D30244" w:rsidP="00D30244">
      <w:pPr>
        <w:rPr>
          <w:highlight w:val="yellow"/>
        </w:rPr>
      </w:pPr>
    </w:p>
    <w:p w14:paraId="3DEB6FE7" w14:textId="446C571F" w:rsidR="00D30244" w:rsidRPr="00C832E7" w:rsidRDefault="00D30244" w:rsidP="00D3024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832E7">
        <w:rPr>
          <w:b/>
          <w:color w:val="000000"/>
          <w:sz w:val="24"/>
          <w:szCs w:val="24"/>
        </w:rPr>
        <w:t>Страна ввоза/отгрузки товара</w:t>
      </w:r>
      <w:r w:rsidRPr="00C832E7">
        <w:rPr>
          <w:color w:val="000000"/>
          <w:sz w:val="24"/>
          <w:szCs w:val="24"/>
        </w:rPr>
        <w:t xml:space="preserve">   _______________________________________________________ (</w:t>
      </w:r>
      <w:r w:rsidRPr="00C832E7">
        <w:rPr>
          <w:b/>
          <w:color w:val="000000"/>
          <w:sz w:val="24"/>
          <w:szCs w:val="24"/>
        </w:rPr>
        <w:t>для нерезидентов Республики Беларусь</w:t>
      </w:r>
      <w:r w:rsidRPr="00C832E7">
        <w:rPr>
          <w:color w:val="000000"/>
          <w:sz w:val="24"/>
          <w:szCs w:val="24"/>
        </w:rPr>
        <w:t>)</w:t>
      </w:r>
    </w:p>
    <w:p w14:paraId="0C30C597" w14:textId="24D1DE72" w:rsidR="00D30244" w:rsidRPr="00C832E7" w:rsidRDefault="00D30244" w:rsidP="00D3024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 w:rsidRPr="00C832E7">
        <w:rPr>
          <w:color w:val="000000"/>
          <w:sz w:val="18"/>
          <w:szCs w:val="18"/>
        </w:rPr>
        <w:t xml:space="preserve">                                                                             (указать страну, с территории которой будет ввезен товар в Республику Беларусь или отгружен)</w:t>
      </w:r>
    </w:p>
    <w:p w14:paraId="4618EF12" w14:textId="77777777" w:rsidR="00D30244" w:rsidRPr="00FC5712" w:rsidRDefault="00D30244" w:rsidP="00D30244"/>
    <w:p w14:paraId="639EF220" w14:textId="0D646484" w:rsidR="00957FDC" w:rsidRPr="00957FDC" w:rsidRDefault="00D30244" w:rsidP="009D6BD4">
      <w:pPr>
        <w:jc w:val="both"/>
        <w:rPr>
          <w:color w:val="000000"/>
          <w:sz w:val="24"/>
          <w:szCs w:val="24"/>
        </w:rPr>
      </w:pPr>
      <w:r w:rsidRPr="00FC5712">
        <w:rPr>
          <w:b/>
          <w:sz w:val="24"/>
          <w:szCs w:val="24"/>
        </w:rPr>
        <w:t>Условия оплаты</w:t>
      </w:r>
      <w:r w:rsidRPr="00FC5712">
        <w:rPr>
          <w:sz w:val="24"/>
          <w:szCs w:val="24"/>
        </w:rPr>
        <w:t>:</w:t>
      </w:r>
      <w:r w:rsidR="00957FDC" w:rsidRPr="00FC5712">
        <w:rPr>
          <w:sz w:val="24"/>
          <w:szCs w:val="24"/>
        </w:rPr>
        <w:t xml:space="preserve"> </w:t>
      </w:r>
      <w:r w:rsidR="00801253" w:rsidRPr="00F420A3">
        <w:rPr>
          <w:sz w:val="24"/>
          <w:szCs w:val="24"/>
        </w:rPr>
        <w:t xml:space="preserve">20 (двадцать) банковских дней со дня поставки </w:t>
      </w:r>
      <w:r w:rsidR="00801253">
        <w:rPr>
          <w:sz w:val="24"/>
          <w:szCs w:val="24"/>
        </w:rPr>
        <w:t xml:space="preserve">товара </w:t>
      </w:r>
      <w:r w:rsidR="00801253" w:rsidRPr="00F420A3">
        <w:rPr>
          <w:sz w:val="24"/>
          <w:szCs w:val="24"/>
        </w:rPr>
        <w:t>на основании товарно-транспортной либо товарной накладной и после предоставления П</w:t>
      </w:r>
      <w:r w:rsidR="00801253">
        <w:rPr>
          <w:sz w:val="24"/>
          <w:szCs w:val="24"/>
        </w:rPr>
        <w:t xml:space="preserve">оставщиком </w:t>
      </w:r>
      <w:r w:rsidR="00801253" w:rsidRPr="00F420A3">
        <w:rPr>
          <w:sz w:val="24"/>
          <w:szCs w:val="24"/>
        </w:rPr>
        <w:t>фактической калькуляции (фактического экономического расчета).</w:t>
      </w:r>
    </w:p>
    <w:p w14:paraId="68FC1439" w14:textId="77777777" w:rsidR="00367715" w:rsidRDefault="00367715" w:rsidP="0036771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2D759CFC" w14:textId="4E71D69F" w:rsidR="00D30244" w:rsidRPr="00C832E7" w:rsidRDefault="00D30244" w:rsidP="003677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C832E7">
        <w:rPr>
          <w:b/>
          <w:color w:val="000000"/>
          <w:sz w:val="24"/>
          <w:szCs w:val="24"/>
        </w:rPr>
        <w:t>Срок поставки</w:t>
      </w:r>
      <w:r w:rsidRPr="00C832E7">
        <w:rPr>
          <w:color w:val="000000"/>
          <w:sz w:val="24"/>
          <w:szCs w:val="24"/>
        </w:rPr>
        <w:t>:</w:t>
      </w:r>
    </w:p>
    <w:p w14:paraId="68CF8E44" w14:textId="07321814" w:rsidR="00557284" w:rsidRDefault="00801253" w:rsidP="00367715">
      <w:pPr>
        <w:jc w:val="both"/>
        <w:rPr>
          <w:sz w:val="24"/>
          <w:szCs w:val="24"/>
        </w:rPr>
      </w:pPr>
      <w:r w:rsidRPr="003508CF">
        <w:rPr>
          <w:sz w:val="24"/>
          <w:szCs w:val="24"/>
        </w:rPr>
        <w:t>не позднее 60 календарных дней с момента подписания договора</w:t>
      </w:r>
      <w:r>
        <w:rPr>
          <w:sz w:val="24"/>
          <w:szCs w:val="24"/>
        </w:rPr>
        <w:t>.</w:t>
      </w:r>
    </w:p>
    <w:p w14:paraId="06DDD49C" w14:textId="77777777" w:rsidR="00801253" w:rsidRPr="00801253" w:rsidRDefault="00801253" w:rsidP="00557284">
      <w:pPr>
        <w:spacing w:before="120"/>
        <w:jc w:val="both"/>
        <w:rPr>
          <w:sz w:val="24"/>
          <w:szCs w:val="24"/>
        </w:rPr>
      </w:pPr>
    </w:p>
    <w:p w14:paraId="0F417C36" w14:textId="10EB03C3" w:rsidR="00367715" w:rsidRDefault="00367715" w:rsidP="0080125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sz w:val="24"/>
          <w:szCs w:val="24"/>
        </w:rPr>
      </w:pPr>
      <w:r w:rsidRPr="00975615">
        <w:rPr>
          <w:sz w:val="24"/>
          <w:szCs w:val="24"/>
        </w:rPr>
        <w:lastRenderedPageBreak/>
        <w:t>Срок годности поставляемого товара должен составлять не менее 80% от максимального срока годности</w:t>
      </w:r>
      <w:r>
        <w:rPr>
          <w:sz w:val="24"/>
          <w:szCs w:val="24"/>
        </w:rPr>
        <w:t>.</w:t>
      </w:r>
    </w:p>
    <w:p w14:paraId="61122A3B" w14:textId="77777777" w:rsidR="00367715" w:rsidRDefault="00367715" w:rsidP="0080125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p w14:paraId="67628710" w14:textId="574F93F9" w:rsidR="00FF5579" w:rsidRPr="00801253" w:rsidRDefault="00825351" w:rsidP="00801253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 w:rsidRPr="00AE15FF">
        <w:rPr>
          <w:color w:val="000000"/>
          <w:sz w:val="24"/>
          <w:szCs w:val="24"/>
        </w:rPr>
        <w:t>Поставляемый товар является новым (товар, 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42523FA7" w14:textId="77777777" w:rsidR="00FC5712" w:rsidRDefault="00FC5712" w:rsidP="00D3024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66DAD8" w14:textId="77777777" w:rsidR="00795A6A" w:rsidRDefault="00795A6A" w:rsidP="00D3024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60BC89" w14:textId="5F70D665" w:rsidR="00FC5712" w:rsidRPr="00801253" w:rsidRDefault="00FC5712" w:rsidP="00801253">
      <w:pPr>
        <w:jc w:val="both"/>
        <w:rPr>
          <w:b/>
          <w:sz w:val="24"/>
          <w:szCs w:val="24"/>
        </w:rPr>
      </w:pPr>
      <w:r w:rsidRPr="00695EB2">
        <w:rPr>
          <w:b/>
          <w:sz w:val="24"/>
          <w:szCs w:val="24"/>
        </w:rPr>
        <w:t>*Документ должен быть зарегистрирован</w:t>
      </w:r>
    </w:p>
    <w:sectPr w:rsidR="00FC5712" w:rsidRPr="00801253" w:rsidSect="00A43B78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FB36B7" w14:textId="77777777" w:rsidR="008E520A" w:rsidRDefault="008E520A" w:rsidP="00A43B78">
      <w:r>
        <w:separator/>
      </w:r>
    </w:p>
  </w:endnote>
  <w:endnote w:type="continuationSeparator" w:id="0">
    <w:p w14:paraId="6FBDD27D" w14:textId="77777777" w:rsidR="008E520A" w:rsidRDefault="008E520A" w:rsidP="00A4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24259" w14:textId="77777777" w:rsidR="008E520A" w:rsidRDefault="008E520A" w:rsidP="00A43B78">
      <w:r>
        <w:separator/>
      </w:r>
    </w:p>
  </w:footnote>
  <w:footnote w:type="continuationSeparator" w:id="0">
    <w:p w14:paraId="0949CDBF" w14:textId="77777777" w:rsidR="008E520A" w:rsidRDefault="008E520A" w:rsidP="00A43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D6D42"/>
    <w:multiLevelType w:val="multilevel"/>
    <w:tmpl w:val="78304436"/>
    <w:lvl w:ilvl="0">
      <w:start w:val="8"/>
      <w:numFmt w:val="decimal"/>
      <w:pStyle w:val="a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04"/>
    <w:rsid w:val="00071429"/>
    <w:rsid w:val="0007185E"/>
    <w:rsid w:val="00082094"/>
    <w:rsid w:val="000824B5"/>
    <w:rsid w:val="00090CC9"/>
    <w:rsid w:val="000A559F"/>
    <w:rsid w:val="000C306E"/>
    <w:rsid w:val="000D6DCF"/>
    <w:rsid w:val="00134177"/>
    <w:rsid w:val="0014027E"/>
    <w:rsid w:val="00143F03"/>
    <w:rsid w:val="00177441"/>
    <w:rsid w:val="00177656"/>
    <w:rsid w:val="00212946"/>
    <w:rsid w:val="00222B1E"/>
    <w:rsid w:val="00235FDE"/>
    <w:rsid w:val="0024457C"/>
    <w:rsid w:val="00280C7B"/>
    <w:rsid w:val="002A2960"/>
    <w:rsid w:val="002E0456"/>
    <w:rsid w:val="002F35DD"/>
    <w:rsid w:val="00317C86"/>
    <w:rsid w:val="00352B30"/>
    <w:rsid w:val="00367715"/>
    <w:rsid w:val="003A601A"/>
    <w:rsid w:val="003B5B23"/>
    <w:rsid w:val="00440A21"/>
    <w:rsid w:val="0045342F"/>
    <w:rsid w:val="00467A42"/>
    <w:rsid w:val="00497B71"/>
    <w:rsid w:val="004A337B"/>
    <w:rsid w:val="004A75C6"/>
    <w:rsid w:val="004E6D96"/>
    <w:rsid w:val="004F3904"/>
    <w:rsid w:val="00527284"/>
    <w:rsid w:val="00531A05"/>
    <w:rsid w:val="00557284"/>
    <w:rsid w:val="00596915"/>
    <w:rsid w:val="005B64C6"/>
    <w:rsid w:val="00622A4E"/>
    <w:rsid w:val="006473AF"/>
    <w:rsid w:val="006519F8"/>
    <w:rsid w:val="006613C7"/>
    <w:rsid w:val="00675553"/>
    <w:rsid w:val="006C4BC3"/>
    <w:rsid w:val="006D0DFE"/>
    <w:rsid w:val="006D5583"/>
    <w:rsid w:val="006F52B0"/>
    <w:rsid w:val="0071664E"/>
    <w:rsid w:val="00717F1D"/>
    <w:rsid w:val="00727CDF"/>
    <w:rsid w:val="00770709"/>
    <w:rsid w:val="00795A6A"/>
    <w:rsid w:val="007A52A0"/>
    <w:rsid w:val="007C793E"/>
    <w:rsid w:val="00801253"/>
    <w:rsid w:val="0080603B"/>
    <w:rsid w:val="00825351"/>
    <w:rsid w:val="008265D0"/>
    <w:rsid w:val="008308A7"/>
    <w:rsid w:val="00854D14"/>
    <w:rsid w:val="008A1881"/>
    <w:rsid w:val="008B05E1"/>
    <w:rsid w:val="008C0FDC"/>
    <w:rsid w:val="008C6A4A"/>
    <w:rsid w:val="008E14AC"/>
    <w:rsid w:val="008E520A"/>
    <w:rsid w:val="00913F0E"/>
    <w:rsid w:val="00914D50"/>
    <w:rsid w:val="00926E49"/>
    <w:rsid w:val="00930862"/>
    <w:rsid w:val="00943356"/>
    <w:rsid w:val="009464F2"/>
    <w:rsid w:val="00957FDC"/>
    <w:rsid w:val="0097348D"/>
    <w:rsid w:val="00975E9C"/>
    <w:rsid w:val="009B2E92"/>
    <w:rsid w:val="009C0B5E"/>
    <w:rsid w:val="009D4C43"/>
    <w:rsid w:val="009D6BD4"/>
    <w:rsid w:val="009E3D8B"/>
    <w:rsid w:val="00A217B4"/>
    <w:rsid w:val="00A43B78"/>
    <w:rsid w:val="00A52847"/>
    <w:rsid w:val="00A74B62"/>
    <w:rsid w:val="00AE15FF"/>
    <w:rsid w:val="00AF4C87"/>
    <w:rsid w:val="00B0036B"/>
    <w:rsid w:val="00B02568"/>
    <w:rsid w:val="00B23789"/>
    <w:rsid w:val="00B54C12"/>
    <w:rsid w:val="00B553B6"/>
    <w:rsid w:val="00B71A7A"/>
    <w:rsid w:val="00BC6B55"/>
    <w:rsid w:val="00BD05AF"/>
    <w:rsid w:val="00BE70D7"/>
    <w:rsid w:val="00BE71F8"/>
    <w:rsid w:val="00C10481"/>
    <w:rsid w:val="00C14005"/>
    <w:rsid w:val="00C455B8"/>
    <w:rsid w:val="00C530B3"/>
    <w:rsid w:val="00C832E7"/>
    <w:rsid w:val="00CB3555"/>
    <w:rsid w:val="00D04429"/>
    <w:rsid w:val="00D30244"/>
    <w:rsid w:val="00DA3E26"/>
    <w:rsid w:val="00DB12D5"/>
    <w:rsid w:val="00DD317E"/>
    <w:rsid w:val="00DF099A"/>
    <w:rsid w:val="00E1516A"/>
    <w:rsid w:val="00E35804"/>
    <w:rsid w:val="00E4144D"/>
    <w:rsid w:val="00E56BFE"/>
    <w:rsid w:val="00E95EBF"/>
    <w:rsid w:val="00E96D34"/>
    <w:rsid w:val="00F22F8A"/>
    <w:rsid w:val="00F87F5C"/>
    <w:rsid w:val="00FA6251"/>
    <w:rsid w:val="00FC5712"/>
    <w:rsid w:val="00FD1CAC"/>
    <w:rsid w:val="00FD788F"/>
    <w:rsid w:val="00FF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F0030"/>
  <w15:chartTrackingRefBased/>
  <w15:docId w15:val="{30216372-C14E-4DAD-A6C4-5A2198F93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A43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A43B78"/>
    <w:pPr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A43B7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4">
    <w:name w:val="footnote reference"/>
    <w:basedOn w:val="a1"/>
    <w:uiPriority w:val="99"/>
    <w:semiHidden/>
    <w:unhideWhenUsed/>
    <w:rsid w:val="00A43B78"/>
    <w:rPr>
      <w:vertAlign w:val="superscript"/>
    </w:rPr>
  </w:style>
  <w:style w:type="paragraph" w:styleId="a">
    <w:name w:val="List Paragraph"/>
    <w:basedOn w:val="a0"/>
    <w:uiPriority w:val="99"/>
    <w:qFormat/>
    <w:rsid w:val="00D30244"/>
    <w:pPr>
      <w:numPr>
        <w:numId w:val="1"/>
      </w:numPr>
      <w:pBdr>
        <w:top w:val="nil"/>
        <w:left w:val="nil"/>
        <w:bottom w:val="nil"/>
        <w:right w:val="nil"/>
        <w:between w:val="nil"/>
      </w:pBdr>
      <w:tabs>
        <w:tab w:val="left" w:pos="1134"/>
      </w:tabs>
      <w:ind w:left="2487"/>
      <w:contextualSpacing/>
      <w:jc w:val="both"/>
    </w:pPr>
    <w:rPr>
      <w:sz w:val="24"/>
      <w:szCs w:val="24"/>
    </w:rPr>
  </w:style>
  <w:style w:type="paragraph" w:styleId="a5">
    <w:name w:val="Balloon Text"/>
    <w:basedOn w:val="a0"/>
    <w:link w:val="a6"/>
    <w:uiPriority w:val="99"/>
    <w:semiHidden/>
    <w:unhideWhenUsed/>
    <w:rsid w:val="006473A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6473A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ord-wrapper">
    <w:name w:val="word-wrapper"/>
    <w:basedOn w:val="a1"/>
    <w:rsid w:val="00957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Леоновна Смоляк</dc:creator>
  <cp:keywords/>
  <dc:description/>
  <cp:lastModifiedBy>Сакович Елена Юрьевна</cp:lastModifiedBy>
  <cp:revision>10</cp:revision>
  <cp:lastPrinted>2023-08-29T09:36:00Z</cp:lastPrinted>
  <dcterms:created xsi:type="dcterms:W3CDTF">2026-03-17T11:32:00Z</dcterms:created>
  <dcterms:modified xsi:type="dcterms:W3CDTF">2026-05-18T12:21:00Z</dcterms:modified>
</cp:coreProperties>
</file>