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AD67" w14:textId="4D5E43C7" w:rsidR="008F6412" w:rsidRPr="008F6412" w:rsidRDefault="008F6412" w:rsidP="008F6412">
      <w:pPr>
        <w:ind w:left="6096"/>
        <w:outlineLvl w:val="0"/>
        <w:rPr>
          <w:b/>
          <w:kern w:val="36"/>
          <w:sz w:val="23"/>
          <w:szCs w:val="23"/>
        </w:rPr>
      </w:pPr>
      <w:r>
        <w:rPr>
          <w:bCs/>
          <w:kern w:val="36"/>
          <w:sz w:val="23"/>
          <w:szCs w:val="23"/>
        </w:rPr>
        <w:t xml:space="preserve">                </w:t>
      </w:r>
      <w:r w:rsidRPr="008F6412">
        <w:rPr>
          <w:b/>
          <w:kern w:val="36"/>
          <w:sz w:val="23"/>
          <w:szCs w:val="23"/>
        </w:rPr>
        <w:t>Приложение 4</w:t>
      </w:r>
    </w:p>
    <w:p w14:paraId="6B16A7CE" w14:textId="7CCDDCB3" w:rsidR="008F6412" w:rsidRDefault="008F6412" w:rsidP="008F6412">
      <w:pPr>
        <w:ind w:left="6096"/>
        <w:jc w:val="right"/>
        <w:outlineLvl w:val="0"/>
        <w:rPr>
          <w:bCs/>
          <w:kern w:val="36"/>
          <w:sz w:val="23"/>
          <w:szCs w:val="23"/>
        </w:rPr>
      </w:pPr>
      <w:r w:rsidRPr="00190A57">
        <w:rPr>
          <w:bCs/>
          <w:kern w:val="36"/>
          <w:sz w:val="23"/>
          <w:szCs w:val="23"/>
        </w:rPr>
        <w:t>к аукционным документам</w:t>
      </w:r>
    </w:p>
    <w:p w14:paraId="07A8A034" w14:textId="77777777" w:rsidR="008F6412" w:rsidRPr="008F6412" w:rsidRDefault="008F6412" w:rsidP="00831F59">
      <w:pPr>
        <w:pStyle w:val="Default"/>
        <w:jc w:val="center"/>
        <w:rPr>
          <w:b/>
          <w:bCs/>
        </w:rPr>
      </w:pPr>
    </w:p>
    <w:p w14:paraId="290E7E32" w14:textId="5DAE6D6C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 xml:space="preserve"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831F59" w:rsidRPr="00416A13"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65274" w14:textId="77777777" w:rsidR="00EC4148" w:rsidRDefault="00EC4148" w:rsidP="005C6C94">
      <w:r>
        <w:separator/>
      </w:r>
    </w:p>
  </w:endnote>
  <w:endnote w:type="continuationSeparator" w:id="0">
    <w:p w14:paraId="4ADE43F0" w14:textId="77777777" w:rsidR="00EC4148" w:rsidRDefault="00EC4148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2D09" w14:textId="77777777" w:rsidR="00EC4148" w:rsidRDefault="00EC4148" w:rsidP="005C6C94">
      <w:r>
        <w:separator/>
      </w:r>
    </w:p>
  </w:footnote>
  <w:footnote w:type="continuationSeparator" w:id="0">
    <w:p w14:paraId="6A0A4DAE" w14:textId="77777777" w:rsidR="00EC4148" w:rsidRDefault="00EC4148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25BAB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46A7"/>
    <w:rsid w:val="00485A7A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8F6412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4148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2795A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OMTS2</cp:lastModifiedBy>
  <cp:revision>8</cp:revision>
  <cp:lastPrinted>2025-12-30T13:09:00Z</cp:lastPrinted>
  <dcterms:created xsi:type="dcterms:W3CDTF">2025-12-30T13:09:00Z</dcterms:created>
  <dcterms:modified xsi:type="dcterms:W3CDTF">2026-07-09T09:22:00Z</dcterms:modified>
</cp:coreProperties>
</file>