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625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Приложение № 1</w:t>
      </w:r>
    </w:p>
    <w:p w14:paraId="7353535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</w:t>
      </w:r>
    </w:p>
    <w:p w14:paraId="5EB0D8C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высокого уровня (ДВУ) эндоскопического оборудования, медицинских изделий</w:t>
      </w:r>
    </w:p>
    <w:p w14:paraId="4178D5E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глутарового альдегида) в комплекте с индикаторными тест-полосками и средством для очистки – 1 комплект</w:t>
      </w:r>
    </w:p>
    <w:p w14:paraId="53B3050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 комплекта:</w:t>
      </w:r>
    </w:p>
    <w:tbl>
      <w:tblPr>
        <w:tblW w:w="981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1"/>
        <w:gridCol w:w="7299"/>
        <w:gridCol w:w="1730"/>
      </w:tblGrid>
      <w:tr w:rsidR="00D7282E" w14:paraId="6B0D8E4F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52F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46C9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62F3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3E054C4C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6E7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24B008E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148F4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87F6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1 125 литров</w:t>
            </w:r>
          </w:p>
        </w:tc>
      </w:tr>
      <w:tr w:rsidR="00D7282E" w14:paraId="030B85B6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CDB0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3FBB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для ДВУ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DEF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штук</w:t>
            </w:r>
          </w:p>
        </w:tc>
      </w:tr>
      <w:tr w:rsidR="00D7282E" w14:paraId="4AF1D0A3" w14:textId="77777777" w:rsidTr="0052575D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54F1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7F323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73EB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литров</w:t>
            </w:r>
          </w:p>
        </w:tc>
      </w:tr>
    </w:tbl>
    <w:p w14:paraId="39DDD7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EAFA4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для дезинфекции высокого уровня (ДВУ) эндоскопического оборудования, медицинских изделий</w:t>
      </w:r>
      <w:r>
        <w:rPr>
          <w:rFonts w:ascii="Times New Roman" w:hAnsi="Times New Roman" w:cs="Times New Roman"/>
        </w:rPr>
        <w:t xml:space="preserve">: </w:t>
      </w:r>
    </w:p>
    <w:p w14:paraId="034049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456D11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2.1.2. средство должно представлять собой готовый к применению раствор с содержанием глутарового альдегида не менее</w:t>
      </w:r>
      <w:r>
        <w:rPr>
          <w:rFonts w:ascii="Times New Roman" w:hAnsi="Times New Roman" w:cs="Times New Roman"/>
        </w:rPr>
        <w:t xml:space="preserve"> 2,0</w:t>
      </w:r>
      <w:r>
        <w:rPr>
          <w:rFonts w:ascii="Times New Roman" w:hAnsi="Times New Roman" w:cs="Times New Roman"/>
          <w:lang w:val="ru-RU"/>
        </w:rPr>
        <w:t>% в качестве активно-действующего вещества (АДВ)</w:t>
      </w:r>
      <w:r>
        <w:rPr>
          <w:rFonts w:ascii="Times New Roman" w:hAnsi="Times New Roman" w:cs="Times New Roman"/>
        </w:rPr>
        <w:t>;</w:t>
      </w:r>
    </w:p>
    <w:p w14:paraId="21A0C4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медицинских изделий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механизированным способом</w:t>
      </w:r>
      <w:r>
        <w:rPr>
          <w:rFonts w:ascii="Times New Roman" w:hAnsi="Times New Roman" w:cs="Times New Roman"/>
        </w:rPr>
        <w:t>;</w:t>
      </w:r>
    </w:p>
    <w:p w14:paraId="2F934BF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не должна превышать 10 минут;</w:t>
      </w:r>
    </w:p>
    <w:p w14:paraId="40D5229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4B9D8E2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7662E24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активно-действующего вещества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2"/>
          <w:szCs w:val="22"/>
          <w:lang w:val="ru-RU"/>
        </w:rPr>
        <w:t>глутарового</w:t>
      </w:r>
      <w:r>
        <w:rPr>
          <w:rFonts w:ascii="Times New Roman" w:hAnsi="Times New Roman" w:cs="Times New Roman"/>
          <w:lang w:val="ru-RU"/>
        </w:rPr>
        <w:t xml:space="preserve"> альдегида)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4A8EB6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5FE9D8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для очистки эндоскопического оборудования, медицинских изделий: </w:t>
      </w:r>
    </w:p>
    <w:p w14:paraId="2933C049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1646F3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2.2.2.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проведения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очистки </w:t>
      </w:r>
      <w:r>
        <w:rPr>
          <w:rFonts w:ascii="Times New Roman" w:hAnsi="Times New Roman" w:cs="Times New Roman"/>
          <w:lang w:val="ru-RU"/>
        </w:rPr>
        <w:t>эндоскопического оборудования, медицинских изделий к нему ручным и механизированным способами</w:t>
      </w:r>
      <w:r>
        <w:rPr>
          <w:rFonts w:ascii="Times New Roman" w:hAnsi="Times New Roman" w:cs="Times New Roman"/>
        </w:rPr>
        <w:t>;</w:t>
      </w:r>
    </w:p>
    <w:p w14:paraId="450C2BE9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2.2.3. </w:t>
      </w:r>
      <w:r>
        <w:rPr>
          <w:rFonts w:ascii="Times New Roman" w:hAnsi="Times New Roman" w:cs="Times New Roman"/>
          <w:lang w:val="ru-RU"/>
        </w:rPr>
        <w:t>должно представлять собой жидкое концентрированное средство с пониженным пенообразованием, рабочий раствор должен быть эффективен при комнатной температуре;</w:t>
      </w:r>
    </w:p>
    <w:p w14:paraId="7EFD5EAF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2.2.4. средство должно содержать в составе поверхностно-активные вещества (ПАВ), комплекс ферментов в количестве не менее 3-х, комплекс стабилизаторов ферментов, функциональные добавки;</w:t>
      </w:r>
    </w:p>
    <w:p w14:paraId="592665FF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2.2.5. средство не должно содержать дезинфицирующих компонентов;</w:t>
      </w:r>
    </w:p>
    <w:p w14:paraId="3123BC62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2.2.6.</w:t>
      </w:r>
      <w:r>
        <w:rPr>
          <w:rFonts w:ascii="Times New Roman" w:hAnsi="Times New Roman" w:cs="Times New Roman"/>
          <w:lang w:val="ru-RU"/>
        </w:rPr>
        <w:t xml:space="preserve"> обязательно наличие дезинфицирующего средства-компаньона, совместимого с данным средством для очистки (позиция 1.1 и позиция 1.3 лота № 1 должны быть совместимы).</w:t>
      </w:r>
    </w:p>
    <w:p w14:paraId="42FEBFC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210671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0A50053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AE4243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D4DE54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06302A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>Святокум</w:t>
      </w:r>
    </w:p>
    <w:p w14:paraId="118357E7" w14:textId="7E376BF8" w:rsidR="00D7282E" w:rsidRDefault="00D7282E" w:rsidP="00D7282E">
      <w:pPr>
        <w:pStyle w:val="ParagraphStyle"/>
        <w:rPr>
          <w:sz w:val="6"/>
          <w:szCs w:val="6"/>
        </w:rPr>
      </w:pPr>
    </w:p>
    <w:p w14:paraId="2F3606AD" w14:textId="46AADECF" w:rsidR="00D7282E" w:rsidRDefault="00D7282E" w:rsidP="00D7282E">
      <w:pPr>
        <w:pStyle w:val="ParagraphStyle"/>
        <w:rPr>
          <w:sz w:val="6"/>
          <w:szCs w:val="6"/>
        </w:rPr>
      </w:pPr>
    </w:p>
    <w:p w14:paraId="24327B60" w14:textId="3FB3D2FD" w:rsidR="00D7282E" w:rsidRDefault="00D7282E" w:rsidP="00D7282E">
      <w:pPr>
        <w:pStyle w:val="ParagraphStyle"/>
        <w:rPr>
          <w:sz w:val="6"/>
          <w:szCs w:val="6"/>
        </w:rPr>
      </w:pPr>
    </w:p>
    <w:p w14:paraId="70B207D4" w14:textId="78E33AA3" w:rsidR="00D7282E" w:rsidRDefault="00D7282E" w:rsidP="00D7282E">
      <w:pPr>
        <w:pStyle w:val="ParagraphStyle"/>
        <w:rPr>
          <w:sz w:val="6"/>
          <w:szCs w:val="6"/>
        </w:rPr>
      </w:pPr>
    </w:p>
    <w:p w14:paraId="404D6B56" w14:textId="751BA046" w:rsidR="00D7282E" w:rsidRDefault="00D7282E" w:rsidP="00D7282E">
      <w:pPr>
        <w:pStyle w:val="ParagraphStyle"/>
        <w:rPr>
          <w:sz w:val="6"/>
          <w:szCs w:val="6"/>
        </w:rPr>
      </w:pPr>
    </w:p>
    <w:p w14:paraId="3FE09C0F" w14:textId="26CFC464" w:rsidR="00D7282E" w:rsidRDefault="00D7282E" w:rsidP="00D7282E">
      <w:pPr>
        <w:pStyle w:val="ParagraphStyle"/>
        <w:rPr>
          <w:sz w:val="6"/>
          <w:szCs w:val="6"/>
        </w:rPr>
      </w:pPr>
    </w:p>
    <w:p w14:paraId="0BADFB1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5159D97" w14:textId="33FD4AB3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</w:p>
    <w:p w14:paraId="1727807C" w14:textId="77777777" w:rsidR="0052575D" w:rsidRDefault="0052575D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</w:p>
    <w:p w14:paraId="76CFECEA" w14:textId="01B2D803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2</w:t>
      </w:r>
    </w:p>
    <w:p w14:paraId="21C0CF7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</w:t>
      </w:r>
    </w:p>
    <w:p w14:paraId="7CE39E7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высокого уровня (ДВУ) эндоскопического оборудования, медицинских изделий</w:t>
      </w:r>
    </w:p>
    <w:p w14:paraId="4343D2D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глутарового альдегида) в комплекте с индикаторными тест-полосками и средством для очистки – 1 комплект</w:t>
      </w:r>
    </w:p>
    <w:p w14:paraId="1BFD3DA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5D321F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 комплекта: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"/>
        <w:gridCol w:w="7361"/>
        <w:gridCol w:w="1472"/>
      </w:tblGrid>
      <w:tr w:rsidR="00D7282E" w14:paraId="5D29FE51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E468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BA0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FB0AF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74427317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E53F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53B85C8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CEE1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7892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8A5307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литров</w:t>
            </w:r>
          </w:p>
        </w:tc>
      </w:tr>
      <w:tr w:rsidR="00D7282E" w14:paraId="48FB64FD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3C6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82FC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для ДВУ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DE8D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  <w:tr w:rsidR="00D7282E" w14:paraId="1D61523E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E1DA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50835" w14:textId="77777777" w:rsidR="00D7282E" w:rsidRDefault="00D7282E">
            <w:pPr>
              <w:pStyle w:val="ParagraphStyle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8A01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399CD2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5043E7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58177D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для дезинфекции высокого уровня (ДВУ) эндоскопического оборудования, медицинских изделий</w:t>
      </w:r>
      <w:r>
        <w:rPr>
          <w:rFonts w:ascii="Times New Roman" w:hAnsi="Times New Roman" w:cs="Times New Roman"/>
        </w:rPr>
        <w:t xml:space="preserve">: </w:t>
      </w:r>
    </w:p>
    <w:p w14:paraId="1838FFF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DC15E5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2.1.2. средство должно представлять собой готовый к применению раствор с содержанием глутарового альдегида не менее</w:t>
      </w:r>
      <w:r>
        <w:rPr>
          <w:rFonts w:ascii="Times New Roman" w:hAnsi="Times New Roman" w:cs="Times New Roman"/>
        </w:rPr>
        <w:t xml:space="preserve"> 2,0</w:t>
      </w:r>
      <w:r>
        <w:rPr>
          <w:rFonts w:ascii="Times New Roman" w:hAnsi="Times New Roman" w:cs="Times New Roman"/>
          <w:lang w:val="ru-RU"/>
        </w:rPr>
        <w:t>% в качестве активно-действующего вещества (АДВ)</w:t>
      </w:r>
      <w:r>
        <w:rPr>
          <w:rFonts w:ascii="Times New Roman" w:hAnsi="Times New Roman" w:cs="Times New Roman"/>
        </w:rPr>
        <w:t>;</w:t>
      </w:r>
    </w:p>
    <w:p w14:paraId="5E4DB3E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медицинских изделий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механизированным способом</w:t>
      </w:r>
      <w:r>
        <w:rPr>
          <w:rFonts w:ascii="Times New Roman" w:hAnsi="Times New Roman" w:cs="Times New Roman"/>
        </w:rPr>
        <w:t>;</w:t>
      </w:r>
    </w:p>
    <w:p w14:paraId="65FBA5D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не должна превышать 10 минут;</w:t>
      </w:r>
    </w:p>
    <w:p w14:paraId="021726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4D32381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1A9FCF3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активно-действующего вещества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2"/>
          <w:szCs w:val="22"/>
          <w:lang w:val="ru-RU"/>
        </w:rPr>
        <w:t>глутарового</w:t>
      </w:r>
      <w:r>
        <w:rPr>
          <w:rFonts w:ascii="Times New Roman" w:hAnsi="Times New Roman" w:cs="Times New Roman"/>
          <w:lang w:val="ru-RU"/>
        </w:rPr>
        <w:t xml:space="preserve"> альдегида)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7FDE16B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0619AC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для очистки эндоскопического оборудования, медицинских изделий: </w:t>
      </w:r>
    </w:p>
    <w:p w14:paraId="21EAD654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92D194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2.2.2.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проведения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очистки </w:t>
      </w:r>
      <w:r>
        <w:rPr>
          <w:rFonts w:ascii="Times New Roman" w:hAnsi="Times New Roman" w:cs="Times New Roman"/>
          <w:lang w:val="ru-RU"/>
        </w:rPr>
        <w:t>эндоскопического оборудования, медицинских изделий к нему ручным и механизированным способами</w:t>
      </w:r>
      <w:r>
        <w:rPr>
          <w:rFonts w:ascii="Times New Roman" w:hAnsi="Times New Roman" w:cs="Times New Roman"/>
        </w:rPr>
        <w:t>;</w:t>
      </w:r>
    </w:p>
    <w:p w14:paraId="62306F12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2.2.3. </w:t>
      </w:r>
      <w:r>
        <w:rPr>
          <w:rFonts w:ascii="Times New Roman" w:hAnsi="Times New Roman" w:cs="Times New Roman"/>
          <w:lang w:val="ru-RU"/>
        </w:rPr>
        <w:t>должно представлять собой жидкое концентрированное средство с пониженным пенообразованием, рабочий раствор должен быть эффективен при комнатной температуре;</w:t>
      </w:r>
    </w:p>
    <w:p w14:paraId="7721E60B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2.2.4. средство должно содержать в составе поверхностно-активные вещества (ПАВ), комплекс ферментов в количестве не менее 3-х, комплекс стабилизаторов ферментов, функциональные добавки;</w:t>
      </w:r>
    </w:p>
    <w:p w14:paraId="6A833266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2.2.5. средство не должно содержать дезинфицирующих компонентов;</w:t>
      </w:r>
    </w:p>
    <w:p w14:paraId="46315D61" w14:textId="77777777" w:rsidR="00D7282E" w:rsidRDefault="00D7282E" w:rsidP="00D7282E">
      <w:pPr>
        <w:pStyle w:val="ParagraphStyle"/>
        <w:ind w:firstLine="3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2.2.6.</w:t>
      </w:r>
      <w:r>
        <w:rPr>
          <w:rFonts w:ascii="Times New Roman" w:hAnsi="Times New Roman" w:cs="Times New Roman"/>
          <w:lang w:val="ru-RU"/>
        </w:rPr>
        <w:t xml:space="preserve"> обязательно наличие дезинфицирующего средства-компаньона, совместимого с данным средством для очистки (позиция 1.1 и позиция 1.3 лота № 1 должны быть совместимы).</w:t>
      </w:r>
    </w:p>
    <w:p w14:paraId="6ED8226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4ACFD9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2B8A90C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DE02DC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C491A3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3B7E76A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>Святокум</w:t>
      </w:r>
    </w:p>
    <w:p w14:paraId="6166EE3D" w14:textId="2C871F4A" w:rsidR="00D7282E" w:rsidRDefault="00D7282E" w:rsidP="00D7282E">
      <w:pPr>
        <w:pStyle w:val="ParagraphStyle"/>
        <w:rPr>
          <w:sz w:val="6"/>
          <w:szCs w:val="6"/>
        </w:rPr>
      </w:pPr>
    </w:p>
    <w:p w14:paraId="56C8239C" w14:textId="570B0DAF" w:rsidR="00D7282E" w:rsidRDefault="00D7282E" w:rsidP="00D7282E">
      <w:pPr>
        <w:pStyle w:val="ParagraphStyle"/>
        <w:rPr>
          <w:sz w:val="6"/>
          <w:szCs w:val="6"/>
        </w:rPr>
      </w:pPr>
    </w:p>
    <w:p w14:paraId="5E18CFA2" w14:textId="78E26A9E" w:rsidR="00D7282E" w:rsidRDefault="00D7282E" w:rsidP="00D7282E">
      <w:pPr>
        <w:pStyle w:val="ParagraphStyle"/>
        <w:rPr>
          <w:sz w:val="6"/>
          <w:szCs w:val="6"/>
        </w:rPr>
      </w:pPr>
    </w:p>
    <w:p w14:paraId="21211767" w14:textId="0D8B8265" w:rsidR="00D7282E" w:rsidRDefault="00D7282E" w:rsidP="00D7282E">
      <w:pPr>
        <w:pStyle w:val="ParagraphStyle"/>
        <w:rPr>
          <w:sz w:val="6"/>
          <w:szCs w:val="6"/>
        </w:rPr>
      </w:pPr>
    </w:p>
    <w:p w14:paraId="3C16041B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4CE9438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3</w:t>
      </w:r>
    </w:p>
    <w:p w14:paraId="4418FE1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0DD77DD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</w:t>
      </w:r>
    </w:p>
    <w:p w14:paraId="1F0436C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дезинфекции высокого уровня (ДВУ) эндоскопического оборудования, медицинских изделий</w:t>
      </w:r>
    </w:p>
    <w:p w14:paraId="7FB6C35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надуксусной кислоты и перекиси водорода) в комплекте с индикаторными тест-полосками и средством для очистки – 1 комплект</w:t>
      </w:r>
    </w:p>
    <w:p w14:paraId="2171BAC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3171EA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80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2"/>
        <w:gridCol w:w="7582"/>
        <w:gridCol w:w="1442"/>
      </w:tblGrid>
      <w:tr w:rsidR="00D7282E" w14:paraId="00D7ADC8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0265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B57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6D1B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51E49DC0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78B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44D107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9042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10FB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1 350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20B8239D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4B58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5C42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дезинфицирующему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2F58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1 080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  <w:tr w:rsidR="00D7282E" w14:paraId="775A2A0F" w14:textId="77777777" w:rsidTr="00D7282E"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B09B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767E" w14:textId="77777777" w:rsidR="00D7282E" w:rsidRDefault="00D7282E">
            <w:pPr>
              <w:pStyle w:val="ParagraphStyle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E7E6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1 350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590C7FE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F94985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2A420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2.1 </w:t>
      </w:r>
      <w:r>
        <w:rPr>
          <w:rFonts w:ascii="Times New Roman" w:hAnsi="Times New Roman" w:cs="Times New Roman"/>
          <w:lang w:val="ru-RU"/>
        </w:rPr>
        <w:t xml:space="preserve">Средство для дезинфекции высокого уровня (ДВУ) эндоскопического оборудования, медицинских изделий: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D80073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73A0FF8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2.1.2. средство должно представлять собой готовый к применению раствор с содержанием </w:t>
      </w:r>
      <w:r>
        <w:rPr>
          <w:rFonts w:ascii="Times New Roman" w:hAnsi="Times New Roman" w:cs="Times New Roman"/>
          <w:sz w:val="22"/>
          <w:szCs w:val="22"/>
          <w:lang w:val="ru-RU"/>
        </w:rPr>
        <w:t>надуксусной кислоты</w:t>
      </w:r>
      <w:r>
        <w:rPr>
          <w:rFonts w:ascii="Times New Roman" w:hAnsi="Times New Roman" w:cs="Times New Roman"/>
          <w:lang w:val="ru-RU"/>
        </w:rPr>
        <w:t xml:space="preserve"> не менее 0,2% и перекиси водорода не менее 6,0% в качестве активно-действующих веществ (АДВ)</w:t>
      </w:r>
      <w:r>
        <w:rPr>
          <w:rFonts w:ascii="Times New Roman" w:hAnsi="Times New Roman" w:cs="Times New Roman"/>
        </w:rPr>
        <w:t>;</w:t>
      </w:r>
    </w:p>
    <w:p w14:paraId="02789D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медицинских изделий механизированным способом</w:t>
      </w:r>
      <w:r>
        <w:rPr>
          <w:rFonts w:ascii="Times New Roman" w:hAnsi="Times New Roman" w:cs="Times New Roman"/>
        </w:rPr>
        <w:t>;</w:t>
      </w:r>
    </w:p>
    <w:p w14:paraId="68491E1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для ДВУ не должна превышать 10 минут;</w:t>
      </w:r>
    </w:p>
    <w:p w14:paraId="5813AF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064A12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  <w:lang w:val="ru-RU"/>
        </w:rPr>
        <w:t>суток (при отсутствии изменения внешнего вида);</w:t>
      </w:r>
    </w:p>
    <w:p w14:paraId="62A134C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активно-действующего вещества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надуксусной кислоты, перекиси водорода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ru-RU"/>
        </w:rPr>
        <w:t xml:space="preserve">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5D72D1F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8EEE85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2054677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111FE7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A5D25C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7088355" w14:textId="08210528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75CF86C0" w14:textId="35716EEF" w:rsidR="00D7282E" w:rsidRDefault="00D7282E" w:rsidP="00D7282E">
      <w:pPr>
        <w:pStyle w:val="ParagraphStyle"/>
        <w:rPr>
          <w:sz w:val="6"/>
          <w:szCs w:val="6"/>
        </w:rPr>
      </w:pPr>
    </w:p>
    <w:p w14:paraId="5BB991FA" w14:textId="792204C6" w:rsidR="00D7282E" w:rsidRDefault="00D7282E" w:rsidP="00D7282E">
      <w:pPr>
        <w:pStyle w:val="ParagraphStyle"/>
        <w:rPr>
          <w:sz w:val="6"/>
          <w:szCs w:val="6"/>
        </w:rPr>
      </w:pPr>
    </w:p>
    <w:p w14:paraId="291E21C8" w14:textId="0402C742" w:rsidR="00D7282E" w:rsidRDefault="00D7282E" w:rsidP="00D7282E">
      <w:pPr>
        <w:pStyle w:val="ParagraphStyle"/>
        <w:rPr>
          <w:sz w:val="6"/>
          <w:szCs w:val="6"/>
        </w:rPr>
      </w:pPr>
    </w:p>
    <w:p w14:paraId="79A2DB08" w14:textId="77B9BA9D" w:rsidR="00D7282E" w:rsidRDefault="00D7282E" w:rsidP="00D7282E">
      <w:pPr>
        <w:pStyle w:val="ParagraphStyle"/>
        <w:rPr>
          <w:sz w:val="6"/>
          <w:szCs w:val="6"/>
        </w:rPr>
      </w:pPr>
    </w:p>
    <w:p w14:paraId="2B390ADA" w14:textId="466223BD" w:rsidR="00D7282E" w:rsidRDefault="00D7282E" w:rsidP="00D7282E">
      <w:pPr>
        <w:pStyle w:val="ParagraphStyle"/>
        <w:rPr>
          <w:sz w:val="6"/>
          <w:szCs w:val="6"/>
        </w:rPr>
      </w:pPr>
    </w:p>
    <w:p w14:paraId="3E01DBA2" w14:textId="6853A4C0" w:rsidR="00D7282E" w:rsidRDefault="00D7282E" w:rsidP="00D7282E">
      <w:pPr>
        <w:pStyle w:val="ParagraphStyle"/>
        <w:rPr>
          <w:sz w:val="6"/>
          <w:szCs w:val="6"/>
        </w:rPr>
      </w:pPr>
    </w:p>
    <w:p w14:paraId="6BE43DDA" w14:textId="2E25C7D0" w:rsidR="00D7282E" w:rsidRDefault="00D7282E" w:rsidP="00D7282E">
      <w:pPr>
        <w:pStyle w:val="ParagraphStyle"/>
        <w:rPr>
          <w:sz w:val="6"/>
          <w:szCs w:val="6"/>
        </w:rPr>
      </w:pPr>
    </w:p>
    <w:p w14:paraId="7A6F3486" w14:textId="173F0134" w:rsidR="00D7282E" w:rsidRDefault="00D7282E" w:rsidP="00D7282E">
      <w:pPr>
        <w:pStyle w:val="ParagraphStyle"/>
        <w:rPr>
          <w:sz w:val="6"/>
          <w:szCs w:val="6"/>
        </w:rPr>
      </w:pPr>
    </w:p>
    <w:p w14:paraId="671DD991" w14:textId="7F3079EC" w:rsidR="00D7282E" w:rsidRDefault="00D7282E" w:rsidP="00D7282E">
      <w:pPr>
        <w:pStyle w:val="ParagraphStyle"/>
        <w:rPr>
          <w:sz w:val="6"/>
          <w:szCs w:val="6"/>
        </w:rPr>
      </w:pPr>
    </w:p>
    <w:p w14:paraId="01C2424F" w14:textId="14766FA6" w:rsidR="00D7282E" w:rsidRDefault="00D7282E" w:rsidP="00D7282E">
      <w:pPr>
        <w:pStyle w:val="ParagraphStyle"/>
        <w:rPr>
          <w:sz w:val="6"/>
          <w:szCs w:val="6"/>
        </w:rPr>
      </w:pPr>
    </w:p>
    <w:p w14:paraId="1EA5E776" w14:textId="5DAD4E2A" w:rsidR="00D7282E" w:rsidRDefault="00D7282E" w:rsidP="00D7282E">
      <w:pPr>
        <w:pStyle w:val="ParagraphStyle"/>
        <w:rPr>
          <w:sz w:val="6"/>
          <w:szCs w:val="6"/>
        </w:rPr>
      </w:pPr>
    </w:p>
    <w:p w14:paraId="5C9C9937" w14:textId="7EAECBC3" w:rsidR="00D7282E" w:rsidRDefault="00D7282E" w:rsidP="00D7282E">
      <w:pPr>
        <w:pStyle w:val="ParagraphStyle"/>
        <w:rPr>
          <w:sz w:val="6"/>
          <w:szCs w:val="6"/>
        </w:rPr>
      </w:pPr>
    </w:p>
    <w:p w14:paraId="12CBF08D" w14:textId="34D81CAD" w:rsidR="00D7282E" w:rsidRDefault="00D7282E" w:rsidP="00D7282E">
      <w:pPr>
        <w:pStyle w:val="ParagraphStyle"/>
        <w:rPr>
          <w:sz w:val="6"/>
          <w:szCs w:val="6"/>
        </w:rPr>
      </w:pPr>
    </w:p>
    <w:p w14:paraId="61D0EF50" w14:textId="2779C16E" w:rsidR="00D7282E" w:rsidRDefault="00D7282E" w:rsidP="00D7282E">
      <w:pPr>
        <w:pStyle w:val="ParagraphStyle"/>
        <w:rPr>
          <w:sz w:val="6"/>
          <w:szCs w:val="6"/>
        </w:rPr>
      </w:pPr>
    </w:p>
    <w:p w14:paraId="04FE6BFC" w14:textId="2F815FEA" w:rsidR="00D7282E" w:rsidRDefault="00D7282E" w:rsidP="00D7282E">
      <w:pPr>
        <w:pStyle w:val="ParagraphStyle"/>
        <w:rPr>
          <w:sz w:val="6"/>
          <w:szCs w:val="6"/>
        </w:rPr>
      </w:pPr>
    </w:p>
    <w:p w14:paraId="114964C9" w14:textId="47AC1F27" w:rsidR="00D7282E" w:rsidRDefault="00D7282E" w:rsidP="00D7282E">
      <w:pPr>
        <w:pStyle w:val="ParagraphStyle"/>
        <w:rPr>
          <w:sz w:val="6"/>
          <w:szCs w:val="6"/>
        </w:rPr>
      </w:pPr>
    </w:p>
    <w:p w14:paraId="3133F47C" w14:textId="3137004E" w:rsidR="00D7282E" w:rsidRDefault="00D7282E" w:rsidP="00D7282E">
      <w:pPr>
        <w:pStyle w:val="ParagraphStyle"/>
        <w:rPr>
          <w:sz w:val="6"/>
          <w:szCs w:val="6"/>
        </w:rPr>
      </w:pPr>
    </w:p>
    <w:p w14:paraId="26138036" w14:textId="552A6338" w:rsidR="00D7282E" w:rsidRDefault="00D7282E" w:rsidP="00D7282E">
      <w:pPr>
        <w:pStyle w:val="ParagraphStyle"/>
        <w:rPr>
          <w:sz w:val="6"/>
          <w:szCs w:val="6"/>
        </w:rPr>
      </w:pPr>
    </w:p>
    <w:p w14:paraId="562D3FBF" w14:textId="20F36B83" w:rsidR="00D7282E" w:rsidRDefault="00D7282E" w:rsidP="00D7282E">
      <w:pPr>
        <w:pStyle w:val="ParagraphStyle"/>
        <w:rPr>
          <w:sz w:val="6"/>
          <w:szCs w:val="6"/>
        </w:rPr>
      </w:pPr>
    </w:p>
    <w:p w14:paraId="3570545C" w14:textId="31612A1C" w:rsidR="00D7282E" w:rsidRDefault="00D7282E" w:rsidP="00D7282E">
      <w:pPr>
        <w:pStyle w:val="ParagraphStyle"/>
        <w:rPr>
          <w:sz w:val="6"/>
          <w:szCs w:val="6"/>
        </w:rPr>
      </w:pPr>
    </w:p>
    <w:p w14:paraId="77994218" w14:textId="4D898F53" w:rsidR="00D7282E" w:rsidRDefault="00D7282E" w:rsidP="00D7282E">
      <w:pPr>
        <w:pStyle w:val="ParagraphStyle"/>
        <w:rPr>
          <w:sz w:val="6"/>
          <w:szCs w:val="6"/>
        </w:rPr>
      </w:pPr>
    </w:p>
    <w:p w14:paraId="314C3FB1" w14:textId="5534294A" w:rsidR="00D7282E" w:rsidRDefault="00D7282E" w:rsidP="00D7282E">
      <w:pPr>
        <w:pStyle w:val="ParagraphStyle"/>
        <w:rPr>
          <w:sz w:val="6"/>
          <w:szCs w:val="6"/>
        </w:rPr>
      </w:pPr>
    </w:p>
    <w:p w14:paraId="4D20DA5E" w14:textId="006623DD" w:rsidR="00D7282E" w:rsidRDefault="00D7282E" w:rsidP="00D7282E">
      <w:pPr>
        <w:pStyle w:val="ParagraphStyle"/>
        <w:rPr>
          <w:sz w:val="6"/>
          <w:szCs w:val="6"/>
        </w:rPr>
      </w:pPr>
    </w:p>
    <w:p w14:paraId="697A9559" w14:textId="1EC05CCA" w:rsidR="00D7282E" w:rsidRDefault="00D7282E" w:rsidP="00D7282E">
      <w:pPr>
        <w:pStyle w:val="ParagraphStyle"/>
        <w:rPr>
          <w:sz w:val="6"/>
          <w:szCs w:val="6"/>
        </w:rPr>
      </w:pPr>
    </w:p>
    <w:p w14:paraId="54B470FF" w14:textId="295FC8A5" w:rsidR="00D7282E" w:rsidRDefault="00D7282E" w:rsidP="00D7282E">
      <w:pPr>
        <w:pStyle w:val="ParagraphStyle"/>
        <w:rPr>
          <w:sz w:val="6"/>
          <w:szCs w:val="6"/>
        </w:rPr>
      </w:pPr>
    </w:p>
    <w:p w14:paraId="5AA12BE5" w14:textId="741DD4BE" w:rsidR="00D7282E" w:rsidRDefault="00D7282E" w:rsidP="00D7282E">
      <w:pPr>
        <w:pStyle w:val="ParagraphStyle"/>
        <w:rPr>
          <w:sz w:val="6"/>
          <w:szCs w:val="6"/>
        </w:rPr>
      </w:pPr>
    </w:p>
    <w:p w14:paraId="37777416" w14:textId="7CAD3B97" w:rsidR="00D7282E" w:rsidRDefault="00D7282E" w:rsidP="00D7282E">
      <w:pPr>
        <w:pStyle w:val="ParagraphStyle"/>
        <w:rPr>
          <w:sz w:val="6"/>
          <w:szCs w:val="6"/>
        </w:rPr>
      </w:pPr>
    </w:p>
    <w:p w14:paraId="1CD41AA0" w14:textId="100E2EE4" w:rsidR="00D7282E" w:rsidRDefault="00D7282E" w:rsidP="00D7282E">
      <w:pPr>
        <w:pStyle w:val="ParagraphStyle"/>
        <w:rPr>
          <w:sz w:val="6"/>
          <w:szCs w:val="6"/>
        </w:rPr>
      </w:pPr>
    </w:p>
    <w:p w14:paraId="0B298E3D" w14:textId="5442707B" w:rsidR="00D7282E" w:rsidRDefault="00D7282E" w:rsidP="00D7282E">
      <w:pPr>
        <w:pStyle w:val="ParagraphStyle"/>
        <w:rPr>
          <w:sz w:val="6"/>
          <w:szCs w:val="6"/>
        </w:rPr>
      </w:pPr>
    </w:p>
    <w:p w14:paraId="13E212FA" w14:textId="62FEB0B3" w:rsidR="00D7282E" w:rsidRDefault="00D7282E" w:rsidP="00D7282E">
      <w:pPr>
        <w:pStyle w:val="ParagraphStyle"/>
        <w:rPr>
          <w:sz w:val="6"/>
          <w:szCs w:val="6"/>
        </w:rPr>
      </w:pPr>
    </w:p>
    <w:p w14:paraId="5FCD9F7D" w14:textId="6E6C5DCB" w:rsidR="00D7282E" w:rsidRDefault="00D7282E" w:rsidP="00D7282E">
      <w:pPr>
        <w:pStyle w:val="ParagraphStyle"/>
        <w:rPr>
          <w:sz w:val="6"/>
          <w:szCs w:val="6"/>
        </w:rPr>
      </w:pPr>
    </w:p>
    <w:p w14:paraId="4E57175A" w14:textId="7E27B308" w:rsidR="00D7282E" w:rsidRDefault="00D7282E" w:rsidP="00D7282E">
      <w:pPr>
        <w:pStyle w:val="ParagraphStyle"/>
        <w:rPr>
          <w:sz w:val="6"/>
          <w:szCs w:val="6"/>
        </w:rPr>
      </w:pPr>
    </w:p>
    <w:p w14:paraId="540C23DB" w14:textId="70C85C67" w:rsidR="00D7282E" w:rsidRDefault="00D7282E" w:rsidP="00D7282E">
      <w:pPr>
        <w:pStyle w:val="ParagraphStyle"/>
        <w:rPr>
          <w:sz w:val="6"/>
          <w:szCs w:val="6"/>
        </w:rPr>
      </w:pPr>
    </w:p>
    <w:p w14:paraId="518DBF12" w14:textId="45E805DB" w:rsidR="00D7282E" w:rsidRDefault="00D7282E" w:rsidP="00D7282E">
      <w:pPr>
        <w:pStyle w:val="ParagraphStyle"/>
        <w:rPr>
          <w:sz w:val="6"/>
          <w:szCs w:val="6"/>
        </w:rPr>
      </w:pPr>
    </w:p>
    <w:p w14:paraId="7135871C" w14:textId="2D8D343C" w:rsidR="00D7282E" w:rsidRDefault="00D7282E" w:rsidP="00D7282E">
      <w:pPr>
        <w:pStyle w:val="ParagraphStyle"/>
        <w:rPr>
          <w:sz w:val="6"/>
          <w:szCs w:val="6"/>
        </w:rPr>
      </w:pPr>
    </w:p>
    <w:p w14:paraId="1D19AD67" w14:textId="7D1E0675" w:rsidR="00D7282E" w:rsidRDefault="00D7282E" w:rsidP="00D7282E">
      <w:pPr>
        <w:pStyle w:val="ParagraphStyle"/>
        <w:rPr>
          <w:sz w:val="6"/>
          <w:szCs w:val="6"/>
        </w:rPr>
      </w:pPr>
    </w:p>
    <w:p w14:paraId="03EA9FA2" w14:textId="5AFAB755" w:rsidR="00D7282E" w:rsidRDefault="00D7282E" w:rsidP="00D7282E">
      <w:pPr>
        <w:pStyle w:val="ParagraphStyle"/>
        <w:rPr>
          <w:sz w:val="6"/>
          <w:szCs w:val="6"/>
        </w:rPr>
      </w:pPr>
    </w:p>
    <w:p w14:paraId="5F581B88" w14:textId="52252093" w:rsidR="00D7282E" w:rsidRDefault="00D7282E" w:rsidP="00D7282E">
      <w:pPr>
        <w:pStyle w:val="ParagraphStyle"/>
        <w:rPr>
          <w:sz w:val="6"/>
          <w:szCs w:val="6"/>
        </w:rPr>
      </w:pPr>
    </w:p>
    <w:p w14:paraId="755F7E04" w14:textId="6B725EC1" w:rsidR="00D7282E" w:rsidRDefault="00D7282E" w:rsidP="00D7282E">
      <w:pPr>
        <w:pStyle w:val="ParagraphStyle"/>
        <w:rPr>
          <w:sz w:val="6"/>
          <w:szCs w:val="6"/>
        </w:rPr>
      </w:pPr>
    </w:p>
    <w:p w14:paraId="1DAA0355" w14:textId="1E4E990A" w:rsidR="00D7282E" w:rsidRDefault="00D7282E" w:rsidP="00D7282E">
      <w:pPr>
        <w:pStyle w:val="ParagraphStyle"/>
        <w:rPr>
          <w:sz w:val="6"/>
          <w:szCs w:val="6"/>
        </w:rPr>
      </w:pPr>
    </w:p>
    <w:p w14:paraId="4851E136" w14:textId="0839A086" w:rsidR="00D7282E" w:rsidRDefault="00D7282E" w:rsidP="00D7282E">
      <w:pPr>
        <w:pStyle w:val="ParagraphStyle"/>
        <w:rPr>
          <w:sz w:val="6"/>
          <w:szCs w:val="6"/>
        </w:rPr>
      </w:pPr>
    </w:p>
    <w:p w14:paraId="25CFE83B" w14:textId="340CF813" w:rsidR="00D7282E" w:rsidRDefault="00D7282E" w:rsidP="00D7282E">
      <w:pPr>
        <w:pStyle w:val="ParagraphStyle"/>
        <w:rPr>
          <w:sz w:val="6"/>
          <w:szCs w:val="6"/>
        </w:rPr>
      </w:pPr>
    </w:p>
    <w:p w14:paraId="7095C62B" w14:textId="3CE05496" w:rsidR="00D7282E" w:rsidRDefault="00D7282E" w:rsidP="00D7282E">
      <w:pPr>
        <w:pStyle w:val="ParagraphStyle"/>
        <w:rPr>
          <w:sz w:val="6"/>
          <w:szCs w:val="6"/>
        </w:rPr>
      </w:pPr>
    </w:p>
    <w:p w14:paraId="0519C6CD" w14:textId="48EC64D0" w:rsidR="00D7282E" w:rsidRDefault="00D7282E" w:rsidP="00D7282E">
      <w:pPr>
        <w:pStyle w:val="ParagraphStyle"/>
        <w:rPr>
          <w:sz w:val="6"/>
          <w:szCs w:val="6"/>
        </w:rPr>
      </w:pPr>
    </w:p>
    <w:p w14:paraId="2FE45E33" w14:textId="66FE8DD0" w:rsidR="00D7282E" w:rsidRDefault="00D7282E" w:rsidP="00D7282E">
      <w:pPr>
        <w:pStyle w:val="ParagraphStyle"/>
        <w:rPr>
          <w:sz w:val="6"/>
          <w:szCs w:val="6"/>
        </w:rPr>
      </w:pPr>
    </w:p>
    <w:p w14:paraId="4E9342BF" w14:textId="02747F98" w:rsidR="00D7282E" w:rsidRDefault="00D7282E" w:rsidP="00D7282E">
      <w:pPr>
        <w:pStyle w:val="ParagraphStyle"/>
        <w:rPr>
          <w:sz w:val="6"/>
          <w:szCs w:val="6"/>
        </w:rPr>
      </w:pPr>
    </w:p>
    <w:p w14:paraId="4A4F9467" w14:textId="69FD175F" w:rsidR="00D7282E" w:rsidRDefault="00D7282E" w:rsidP="00D7282E">
      <w:pPr>
        <w:pStyle w:val="ParagraphStyle"/>
        <w:rPr>
          <w:sz w:val="6"/>
          <w:szCs w:val="6"/>
        </w:rPr>
      </w:pPr>
    </w:p>
    <w:p w14:paraId="2D769432" w14:textId="391FFF3B" w:rsidR="00D7282E" w:rsidRDefault="00D7282E" w:rsidP="00D7282E">
      <w:pPr>
        <w:pStyle w:val="ParagraphStyle"/>
        <w:rPr>
          <w:sz w:val="6"/>
          <w:szCs w:val="6"/>
        </w:rPr>
      </w:pPr>
    </w:p>
    <w:p w14:paraId="1B8F55B3" w14:textId="64D770A4" w:rsidR="00D7282E" w:rsidRDefault="00D7282E" w:rsidP="00D7282E">
      <w:pPr>
        <w:pStyle w:val="ParagraphStyle"/>
        <w:rPr>
          <w:sz w:val="6"/>
          <w:szCs w:val="6"/>
        </w:rPr>
      </w:pPr>
    </w:p>
    <w:p w14:paraId="380941C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CA33D9B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7F222D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4</w:t>
      </w:r>
    </w:p>
    <w:p w14:paraId="514EDB0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</w:t>
      </w:r>
    </w:p>
    <w:p w14:paraId="5935B51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дезинфекции высокого уровня (ДВУ) эндоскопического оборудования, медицинских изделий</w:t>
      </w:r>
    </w:p>
    <w:p w14:paraId="7C70545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надуксусной кислоты и перекиси водорода) в комплекте с индикаторными тест-полосками и средством для очистки – 1 комплект</w:t>
      </w:r>
    </w:p>
    <w:p w14:paraId="7C60A7E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31562F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lang w:val="ru-RU"/>
        </w:rPr>
      </w:pPr>
    </w:p>
    <w:p w14:paraId="0681894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"/>
        <w:gridCol w:w="7361"/>
        <w:gridCol w:w="1472"/>
      </w:tblGrid>
      <w:tr w:rsidR="00D7282E" w14:paraId="0440617E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D08F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DC3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55CA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</w:p>
        </w:tc>
      </w:tr>
      <w:tr w:rsidR="00D7282E" w14:paraId="2A29B571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8DBB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6440E2A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2FF59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дезинфекции высокого уровня (ДВУ)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AD06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7BD61933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2887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A23F5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дезинфицирующему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248F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  <w:tr w:rsidR="00D7282E" w14:paraId="4A2903B8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1A1D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15DC" w14:textId="77777777" w:rsidR="00D7282E" w:rsidRDefault="00D7282E">
            <w:pPr>
              <w:pStyle w:val="ParagraphStyle"/>
              <w:ind w:firstLine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для очистки эндоскопического оборудования,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медицинских изделий,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57C9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22808E6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8E3AFC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1DA4A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2.1 </w:t>
      </w:r>
      <w:r>
        <w:rPr>
          <w:rFonts w:ascii="Times New Roman" w:hAnsi="Times New Roman" w:cs="Times New Roman"/>
          <w:lang w:val="ru-RU"/>
        </w:rPr>
        <w:t xml:space="preserve">Средство для дезинфекции высокого уровня (ДВУ) эндоскопического оборудования, медицинских изделий: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E6E530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97387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2.1.2. средство должно представлять собой готовый к применению раствор с содержанием </w:t>
      </w:r>
      <w:r>
        <w:rPr>
          <w:rFonts w:ascii="Times New Roman" w:hAnsi="Times New Roman" w:cs="Times New Roman"/>
          <w:sz w:val="22"/>
          <w:szCs w:val="22"/>
          <w:lang w:val="ru-RU"/>
        </w:rPr>
        <w:t>надуксусной кислоты</w:t>
      </w:r>
      <w:r>
        <w:rPr>
          <w:rFonts w:ascii="Times New Roman" w:hAnsi="Times New Roman" w:cs="Times New Roman"/>
          <w:lang w:val="ru-RU"/>
        </w:rPr>
        <w:t xml:space="preserve"> не менее 0,2% и перекиси водорода не менее 6,0% в качестве активно-действующих веществ (АДВ)</w:t>
      </w:r>
      <w:r>
        <w:rPr>
          <w:rFonts w:ascii="Times New Roman" w:hAnsi="Times New Roman" w:cs="Times New Roman"/>
        </w:rPr>
        <w:t>;</w:t>
      </w:r>
    </w:p>
    <w:p w14:paraId="101BC1C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высокого уровня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(ДВУ) эндоскопического оборудования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ru-RU"/>
        </w:rPr>
        <w:t xml:space="preserve"> медицинских изделий механизированным способом</w:t>
      </w:r>
      <w:r>
        <w:rPr>
          <w:rFonts w:ascii="Times New Roman" w:hAnsi="Times New Roman" w:cs="Times New Roman"/>
        </w:rPr>
        <w:t>;</w:t>
      </w:r>
    </w:p>
    <w:p w14:paraId="13E62A2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2.1.4. </w:t>
      </w:r>
      <w:r>
        <w:rPr>
          <w:rFonts w:ascii="Times New Roman" w:hAnsi="Times New Roman" w:cs="Times New Roman"/>
          <w:lang w:val="ru-RU"/>
        </w:rPr>
        <w:t>экспозиция при применении средства для ДВУ не должна превышать 10 минут;</w:t>
      </w:r>
    </w:p>
    <w:p w14:paraId="7FEC678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2.1.5. </w:t>
      </w:r>
      <w:r>
        <w:rPr>
          <w:rFonts w:ascii="Times New Roman" w:hAnsi="Times New Roman" w:cs="Times New Roman"/>
          <w:lang w:val="ru-RU"/>
        </w:rPr>
        <w:t>средство не должно вызывать порчу обрабатываемых изделий, коррозию металлов, помутнение оптических устройств, разрушение клеевых соединений;</w:t>
      </w:r>
    </w:p>
    <w:p w14:paraId="2B4D3A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2.1.6. </w:t>
      </w:r>
      <w:r>
        <w:rPr>
          <w:rFonts w:ascii="Times New Roman" w:hAnsi="Times New Roman" w:cs="Times New Roman"/>
          <w:lang w:val="ru-RU"/>
        </w:rPr>
        <w:t xml:space="preserve">рабочие растворы средства должны применяться механизированным способом в установках любого типа многократно в течение не менее 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  <w:lang w:val="ru-RU"/>
        </w:rPr>
        <w:t>суток (при отсутствии изменения внешнего вида);</w:t>
      </w:r>
    </w:p>
    <w:p w14:paraId="4CDC6FD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2.1.7. </w:t>
      </w:r>
      <w:r>
        <w:rPr>
          <w:rFonts w:ascii="Times New Roman" w:hAnsi="Times New Roman" w:cs="Times New Roman"/>
          <w:lang w:val="ru-RU"/>
        </w:rPr>
        <w:t xml:space="preserve">должен быть предусмотрен контроль содержания активно-действующего вещества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надуксусной кислоты, перекиси водорода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ru-RU"/>
        </w:rPr>
        <w:t xml:space="preserve"> в рабочем растворе индикаторными полосками при многократном использовании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дезинфицирующего средства.</w:t>
      </w:r>
    </w:p>
    <w:p w14:paraId="3FBBA8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D34955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 Срок годности (стерильности) с момента поставки – не менее 80% от срока годности, установленного производителем.</w:t>
      </w:r>
    </w:p>
    <w:p w14:paraId="0551549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C26EA9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C0366F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ABD4EBD" w14:textId="04F041DC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101B5909" w14:textId="04336605" w:rsidR="00D7282E" w:rsidRDefault="00D7282E" w:rsidP="00D7282E">
      <w:pPr>
        <w:pStyle w:val="ParagraphStyle"/>
        <w:rPr>
          <w:sz w:val="6"/>
          <w:szCs w:val="6"/>
        </w:rPr>
      </w:pPr>
    </w:p>
    <w:p w14:paraId="42DD86B0" w14:textId="4784E29B" w:rsidR="00D7282E" w:rsidRDefault="00D7282E" w:rsidP="00D7282E">
      <w:pPr>
        <w:pStyle w:val="ParagraphStyle"/>
        <w:rPr>
          <w:sz w:val="6"/>
          <w:szCs w:val="6"/>
        </w:rPr>
      </w:pPr>
    </w:p>
    <w:p w14:paraId="4FF637E3" w14:textId="33CAE8AA" w:rsidR="00D7282E" w:rsidRDefault="00D7282E" w:rsidP="00D7282E">
      <w:pPr>
        <w:pStyle w:val="ParagraphStyle"/>
        <w:rPr>
          <w:sz w:val="6"/>
          <w:szCs w:val="6"/>
        </w:rPr>
      </w:pPr>
    </w:p>
    <w:p w14:paraId="0A4C9C80" w14:textId="381C8CB4" w:rsidR="00D7282E" w:rsidRDefault="00D7282E" w:rsidP="00D7282E">
      <w:pPr>
        <w:pStyle w:val="ParagraphStyle"/>
        <w:rPr>
          <w:sz w:val="6"/>
          <w:szCs w:val="6"/>
        </w:rPr>
      </w:pPr>
    </w:p>
    <w:p w14:paraId="3A4EA3B1" w14:textId="75EA9005" w:rsidR="00D7282E" w:rsidRDefault="00D7282E" w:rsidP="00D7282E">
      <w:pPr>
        <w:pStyle w:val="ParagraphStyle"/>
        <w:rPr>
          <w:sz w:val="6"/>
          <w:szCs w:val="6"/>
        </w:rPr>
      </w:pPr>
    </w:p>
    <w:p w14:paraId="42A3FE09" w14:textId="2855809A" w:rsidR="00D7282E" w:rsidRDefault="00D7282E" w:rsidP="00D7282E">
      <w:pPr>
        <w:pStyle w:val="ParagraphStyle"/>
        <w:rPr>
          <w:sz w:val="6"/>
          <w:szCs w:val="6"/>
        </w:rPr>
      </w:pPr>
    </w:p>
    <w:p w14:paraId="73336BE9" w14:textId="16BFACED" w:rsidR="00D7282E" w:rsidRDefault="00D7282E" w:rsidP="00D7282E">
      <w:pPr>
        <w:pStyle w:val="ParagraphStyle"/>
        <w:rPr>
          <w:sz w:val="6"/>
          <w:szCs w:val="6"/>
        </w:rPr>
      </w:pPr>
    </w:p>
    <w:p w14:paraId="5259CD7F" w14:textId="5A2D7353" w:rsidR="00D7282E" w:rsidRDefault="00D7282E" w:rsidP="00D7282E">
      <w:pPr>
        <w:pStyle w:val="ParagraphStyle"/>
        <w:rPr>
          <w:sz w:val="6"/>
          <w:szCs w:val="6"/>
        </w:rPr>
      </w:pPr>
    </w:p>
    <w:p w14:paraId="1CAE3077" w14:textId="6185FBA0" w:rsidR="00D7282E" w:rsidRDefault="00D7282E" w:rsidP="00D7282E">
      <w:pPr>
        <w:pStyle w:val="ParagraphStyle"/>
        <w:rPr>
          <w:sz w:val="6"/>
          <w:szCs w:val="6"/>
        </w:rPr>
      </w:pPr>
    </w:p>
    <w:p w14:paraId="6C132461" w14:textId="356795B9" w:rsidR="00D7282E" w:rsidRDefault="00D7282E" w:rsidP="00D7282E">
      <w:pPr>
        <w:pStyle w:val="ParagraphStyle"/>
        <w:rPr>
          <w:sz w:val="6"/>
          <w:szCs w:val="6"/>
        </w:rPr>
      </w:pPr>
    </w:p>
    <w:p w14:paraId="61E7B70B" w14:textId="1165FCDD" w:rsidR="00D7282E" w:rsidRDefault="00D7282E" w:rsidP="00D7282E">
      <w:pPr>
        <w:pStyle w:val="ParagraphStyle"/>
        <w:rPr>
          <w:sz w:val="6"/>
          <w:szCs w:val="6"/>
        </w:rPr>
      </w:pPr>
    </w:p>
    <w:p w14:paraId="10A251ED" w14:textId="3E2DA7F2" w:rsidR="00D7282E" w:rsidRDefault="00D7282E" w:rsidP="00D7282E">
      <w:pPr>
        <w:pStyle w:val="ParagraphStyle"/>
        <w:rPr>
          <w:sz w:val="6"/>
          <w:szCs w:val="6"/>
        </w:rPr>
      </w:pPr>
    </w:p>
    <w:p w14:paraId="7890C740" w14:textId="6538E85F" w:rsidR="00D7282E" w:rsidRDefault="00D7282E" w:rsidP="00D7282E">
      <w:pPr>
        <w:pStyle w:val="ParagraphStyle"/>
        <w:rPr>
          <w:sz w:val="6"/>
          <w:szCs w:val="6"/>
        </w:rPr>
      </w:pPr>
    </w:p>
    <w:p w14:paraId="533763BF" w14:textId="0EFA6B0F" w:rsidR="00D7282E" w:rsidRDefault="00D7282E" w:rsidP="00D7282E">
      <w:pPr>
        <w:pStyle w:val="ParagraphStyle"/>
        <w:rPr>
          <w:sz w:val="6"/>
          <w:szCs w:val="6"/>
        </w:rPr>
      </w:pPr>
    </w:p>
    <w:p w14:paraId="37E9DBAB" w14:textId="219CF1F6" w:rsidR="00D7282E" w:rsidRDefault="00D7282E" w:rsidP="00D7282E">
      <w:pPr>
        <w:pStyle w:val="ParagraphStyle"/>
        <w:rPr>
          <w:sz w:val="6"/>
          <w:szCs w:val="6"/>
        </w:rPr>
      </w:pPr>
    </w:p>
    <w:p w14:paraId="1CFB1EBF" w14:textId="68D73796" w:rsidR="00D7282E" w:rsidRDefault="00D7282E" w:rsidP="00D7282E">
      <w:pPr>
        <w:pStyle w:val="ParagraphStyle"/>
        <w:rPr>
          <w:sz w:val="6"/>
          <w:szCs w:val="6"/>
        </w:rPr>
      </w:pPr>
    </w:p>
    <w:p w14:paraId="237C6A28" w14:textId="77015340" w:rsidR="00D7282E" w:rsidRDefault="00D7282E" w:rsidP="00D7282E">
      <w:pPr>
        <w:pStyle w:val="ParagraphStyle"/>
        <w:rPr>
          <w:sz w:val="6"/>
          <w:szCs w:val="6"/>
        </w:rPr>
      </w:pPr>
    </w:p>
    <w:p w14:paraId="08E3AC79" w14:textId="215C58EE" w:rsidR="00D7282E" w:rsidRDefault="00D7282E" w:rsidP="00D7282E">
      <w:pPr>
        <w:pStyle w:val="ParagraphStyle"/>
        <w:rPr>
          <w:sz w:val="6"/>
          <w:szCs w:val="6"/>
        </w:rPr>
      </w:pPr>
    </w:p>
    <w:p w14:paraId="6ECC5410" w14:textId="2FC1CD18" w:rsidR="00D7282E" w:rsidRDefault="00D7282E" w:rsidP="00D7282E">
      <w:pPr>
        <w:pStyle w:val="ParagraphStyle"/>
        <w:rPr>
          <w:sz w:val="6"/>
          <w:szCs w:val="6"/>
        </w:rPr>
      </w:pPr>
    </w:p>
    <w:p w14:paraId="38E5DF1F" w14:textId="65AD7416" w:rsidR="00D7282E" w:rsidRDefault="00D7282E" w:rsidP="00D7282E">
      <w:pPr>
        <w:pStyle w:val="ParagraphStyle"/>
        <w:rPr>
          <w:sz w:val="6"/>
          <w:szCs w:val="6"/>
        </w:rPr>
      </w:pPr>
    </w:p>
    <w:p w14:paraId="4A4B694D" w14:textId="4A138BBC" w:rsidR="00D7282E" w:rsidRDefault="00D7282E" w:rsidP="00D7282E">
      <w:pPr>
        <w:pStyle w:val="ParagraphStyle"/>
        <w:rPr>
          <w:sz w:val="6"/>
          <w:szCs w:val="6"/>
        </w:rPr>
      </w:pPr>
    </w:p>
    <w:p w14:paraId="6AE48030" w14:textId="5B16A9EC" w:rsidR="00D7282E" w:rsidRDefault="00D7282E" w:rsidP="00D7282E">
      <w:pPr>
        <w:pStyle w:val="ParagraphStyle"/>
        <w:rPr>
          <w:sz w:val="6"/>
          <w:szCs w:val="6"/>
        </w:rPr>
      </w:pPr>
    </w:p>
    <w:p w14:paraId="0F819F93" w14:textId="7AD37FE6" w:rsidR="00D7282E" w:rsidRDefault="00D7282E" w:rsidP="00D7282E">
      <w:pPr>
        <w:pStyle w:val="ParagraphStyle"/>
        <w:rPr>
          <w:sz w:val="6"/>
          <w:szCs w:val="6"/>
        </w:rPr>
      </w:pPr>
    </w:p>
    <w:p w14:paraId="1EDE8EEC" w14:textId="5B1DAAA8" w:rsidR="00D7282E" w:rsidRDefault="00D7282E" w:rsidP="00D7282E">
      <w:pPr>
        <w:pStyle w:val="ParagraphStyle"/>
        <w:rPr>
          <w:sz w:val="6"/>
          <w:szCs w:val="6"/>
        </w:rPr>
      </w:pPr>
    </w:p>
    <w:p w14:paraId="1C28CE58" w14:textId="6480BB3E" w:rsidR="00D7282E" w:rsidRDefault="00D7282E" w:rsidP="00D7282E">
      <w:pPr>
        <w:pStyle w:val="ParagraphStyle"/>
        <w:rPr>
          <w:sz w:val="6"/>
          <w:szCs w:val="6"/>
        </w:rPr>
      </w:pPr>
    </w:p>
    <w:p w14:paraId="399C18FC" w14:textId="34773EC2" w:rsidR="00D7282E" w:rsidRDefault="00D7282E" w:rsidP="00D7282E">
      <w:pPr>
        <w:pStyle w:val="ParagraphStyle"/>
        <w:rPr>
          <w:sz w:val="6"/>
          <w:szCs w:val="6"/>
        </w:rPr>
      </w:pPr>
    </w:p>
    <w:p w14:paraId="5DAF6FB1" w14:textId="2E5CC3A0" w:rsidR="00D7282E" w:rsidRDefault="00D7282E" w:rsidP="00D7282E">
      <w:pPr>
        <w:pStyle w:val="ParagraphStyle"/>
        <w:rPr>
          <w:sz w:val="6"/>
          <w:szCs w:val="6"/>
        </w:rPr>
      </w:pPr>
    </w:p>
    <w:p w14:paraId="37C9A14D" w14:textId="4D3DC816" w:rsidR="00D7282E" w:rsidRDefault="00D7282E" w:rsidP="00D7282E">
      <w:pPr>
        <w:pStyle w:val="ParagraphStyle"/>
        <w:rPr>
          <w:sz w:val="6"/>
          <w:szCs w:val="6"/>
        </w:rPr>
      </w:pPr>
    </w:p>
    <w:p w14:paraId="5631C7E9" w14:textId="4ECF2044" w:rsidR="00D7282E" w:rsidRDefault="00D7282E" w:rsidP="00D7282E">
      <w:pPr>
        <w:pStyle w:val="ParagraphStyle"/>
        <w:rPr>
          <w:sz w:val="6"/>
          <w:szCs w:val="6"/>
        </w:rPr>
      </w:pPr>
    </w:p>
    <w:p w14:paraId="7B15BCBF" w14:textId="0BF6E8BF" w:rsidR="00D7282E" w:rsidRDefault="00D7282E" w:rsidP="00D7282E">
      <w:pPr>
        <w:pStyle w:val="ParagraphStyle"/>
        <w:rPr>
          <w:sz w:val="6"/>
          <w:szCs w:val="6"/>
        </w:rPr>
      </w:pPr>
    </w:p>
    <w:p w14:paraId="1A4B9685" w14:textId="60DA2975" w:rsidR="00D7282E" w:rsidRDefault="00D7282E" w:rsidP="00D7282E">
      <w:pPr>
        <w:pStyle w:val="ParagraphStyle"/>
        <w:rPr>
          <w:sz w:val="6"/>
          <w:szCs w:val="6"/>
        </w:rPr>
      </w:pPr>
    </w:p>
    <w:p w14:paraId="2C754FBD" w14:textId="2B80BE28" w:rsidR="00D7282E" w:rsidRDefault="00D7282E" w:rsidP="00D7282E">
      <w:pPr>
        <w:pStyle w:val="ParagraphStyle"/>
        <w:rPr>
          <w:sz w:val="6"/>
          <w:szCs w:val="6"/>
        </w:rPr>
      </w:pPr>
    </w:p>
    <w:p w14:paraId="050BDCBA" w14:textId="331F7708" w:rsidR="00D7282E" w:rsidRDefault="00D7282E" w:rsidP="00D7282E">
      <w:pPr>
        <w:pStyle w:val="ParagraphStyle"/>
        <w:rPr>
          <w:sz w:val="6"/>
          <w:szCs w:val="6"/>
        </w:rPr>
      </w:pPr>
    </w:p>
    <w:p w14:paraId="59262EDE" w14:textId="28E0E6FF" w:rsidR="00D7282E" w:rsidRDefault="00D7282E" w:rsidP="00D7282E">
      <w:pPr>
        <w:pStyle w:val="ParagraphStyle"/>
        <w:rPr>
          <w:sz w:val="6"/>
          <w:szCs w:val="6"/>
        </w:rPr>
      </w:pPr>
    </w:p>
    <w:p w14:paraId="570A9123" w14:textId="4B6ED703" w:rsidR="00D7282E" w:rsidRDefault="00D7282E" w:rsidP="00D7282E">
      <w:pPr>
        <w:pStyle w:val="ParagraphStyle"/>
        <w:rPr>
          <w:sz w:val="6"/>
          <w:szCs w:val="6"/>
        </w:rPr>
      </w:pPr>
    </w:p>
    <w:p w14:paraId="763B6C1F" w14:textId="60AFDFE4" w:rsidR="00D7282E" w:rsidRDefault="00D7282E" w:rsidP="00D7282E">
      <w:pPr>
        <w:pStyle w:val="ParagraphStyle"/>
        <w:rPr>
          <w:sz w:val="6"/>
          <w:szCs w:val="6"/>
        </w:rPr>
      </w:pPr>
    </w:p>
    <w:p w14:paraId="562D06C4" w14:textId="18697E59" w:rsidR="00D7282E" w:rsidRDefault="00D7282E" w:rsidP="00D7282E">
      <w:pPr>
        <w:pStyle w:val="ParagraphStyle"/>
        <w:rPr>
          <w:sz w:val="6"/>
          <w:szCs w:val="6"/>
        </w:rPr>
      </w:pPr>
    </w:p>
    <w:p w14:paraId="2220DA73" w14:textId="61693781" w:rsidR="00D7282E" w:rsidRDefault="00D7282E" w:rsidP="00D7282E">
      <w:pPr>
        <w:pStyle w:val="ParagraphStyle"/>
        <w:rPr>
          <w:sz w:val="6"/>
          <w:szCs w:val="6"/>
        </w:rPr>
      </w:pPr>
    </w:p>
    <w:p w14:paraId="1C8345E1" w14:textId="731C7F6F" w:rsidR="00D7282E" w:rsidRDefault="00D7282E" w:rsidP="00D7282E">
      <w:pPr>
        <w:pStyle w:val="ParagraphStyle"/>
        <w:rPr>
          <w:sz w:val="6"/>
          <w:szCs w:val="6"/>
        </w:rPr>
      </w:pPr>
    </w:p>
    <w:p w14:paraId="2751B618" w14:textId="04C3786F" w:rsidR="00D7282E" w:rsidRDefault="00D7282E" w:rsidP="00D7282E">
      <w:pPr>
        <w:pStyle w:val="ParagraphStyle"/>
        <w:rPr>
          <w:sz w:val="6"/>
          <w:szCs w:val="6"/>
        </w:rPr>
      </w:pPr>
    </w:p>
    <w:p w14:paraId="59EFF943" w14:textId="663A6F5B" w:rsidR="00D7282E" w:rsidRDefault="00D7282E" w:rsidP="00D7282E">
      <w:pPr>
        <w:pStyle w:val="ParagraphStyle"/>
        <w:rPr>
          <w:sz w:val="6"/>
          <w:szCs w:val="6"/>
        </w:rPr>
      </w:pPr>
    </w:p>
    <w:p w14:paraId="6ACEE51A" w14:textId="1E37F7A1" w:rsidR="00D7282E" w:rsidRDefault="00D7282E" w:rsidP="00D7282E">
      <w:pPr>
        <w:pStyle w:val="ParagraphStyle"/>
        <w:rPr>
          <w:sz w:val="6"/>
          <w:szCs w:val="6"/>
        </w:rPr>
      </w:pPr>
    </w:p>
    <w:p w14:paraId="6423A597" w14:textId="46948459" w:rsidR="00D7282E" w:rsidRDefault="00D7282E" w:rsidP="00D7282E">
      <w:pPr>
        <w:pStyle w:val="ParagraphStyle"/>
        <w:rPr>
          <w:sz w:val="6"/>
          <w:szCs w:val="6"/>
        </w:rPr>
      </w:pPr>
    </w:p>
    <w:p w14:paraId="4AA612CA" w14:textId="602B9BA8" w:rsidR="00D7282E" w:rsidRDefault="00D7282E" w:rsidP="00D7282E">
      <w:pPr>
        <w:pStyle w:val="ParagraphStyle"/>
        <w:rPr>
          <w:sz w:val="6"/>
          <w:szCs w:val="6"/>
        </w:rPr>
      </w:pPr>
    </w:p>
    <w:p w14:paraId="03FF78CA" w14:textId="7AC9A16A" w:rsidR="00D7282E" w:rsidRDefault="00D7282E" w:rsidP="00D7282E">
      <w:pPr>
        <w:pStyle w:val="ParagraphStyle"/>
        <w:rPr>
          <w:sz w:val="6"/>
          <w:szCs w:val="6"/>
        </w:rPr>
      </w:pPr>
    </w:p>
    <w:p w14:paraId="24425D0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B82652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46E6CD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5</w:t>
      </w:r>
    </w:p>
    <w:p w14:paraId="6B535E3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</w:rPr>
        <w:t>5</w:t>
      </w:r>
    </w:p>
    <w:p w14:paraId="7852F89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2218908E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изопропилового спирта) – 1 732,5 литра</w:t>
      </w:r>
    </w:p>
    <w:p w14:paraId="236E524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76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690"/>
        <w:gridCol w:w="1683"/>
      </w:tblGrid>
      <w:tr w:rsidR="00D7282E" w14:paraId="64D049D5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66A1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01F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7466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99BE840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D6BA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71E5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Средство дезинфицирующее для экстренной дезинфекции  </w:t>
            </w:r>
          </w:p>
          <w:p w14:paraId="7123A613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7FA72920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- 0,1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1A523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strike/>
                <w:shd w:val="clear" w:color="auto" w:fill="FFFF99"/>
              </w:rPr>
            </w:pPr>
          </w:p>
          <w:p w14:paraId="4D891AF0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1 687,5 </w:t>
            </w:r>
            <w:r>
              <w:rPr>
                <w:rFonts w:ascii="Times New Roman" w:hAnsi="Times New Roman" w:cs="Times New Roman"/>
                <w:lang w:val="ru-RU"/>
              </w:rPr>
              <w:t xml:space="preserve">литров </w:t>
            </w:r>
          </w:p>
          <w:p w14:paraId="1FDB4042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45 литров </w:t>
            </w:r>
          </w:p>
          <w:p w14:paraId="393CDA00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D29E7C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BAD489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1C74CA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15D3B31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активно-действующего вещества спирт изопропиловый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виде монокомпонента в концентрации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более</w:t>
      </w:r>
      <w:r>
        <w:rPr>
          <w:rFonts w:ascii="Times New Roman" w:hAnsi="Times New Roman" w:cs="Times New Roman"/>
          <w:sz w:val="22"/>
          <w:szCs w:val="22"/>
        </w:rPr>
        <w:t xml:space="preserve"> 35%;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758AB48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  <w:lang w:val="ru-RU"/>
        </w:rPr>
        <w:t>. средство не должно содержать другие активно-действующие вещества</w:t>
      </w:r>
      <w:r>
        <w:rPr>
          <w:rFonts w:ascii="Times New Roman" w:hAnsi="Times New Roman" w:cs="Times New Roman"/>
        </w:rPr>
        <w:t>;</w:t>
      </w:r>
    </w:p>
    <w:p w14:paraId="653C6ED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 помещениях, предметов обстановки, приборов, медицинского оборудования;</w:t>
      </w:r>
    </w:p>
    <w:p w14:paraId="5A75192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5953C2D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7D6696B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должно быть разрешено проведение обработки в присутствии пациентов;</w:t>
      </w:r>
    </w:p>
    <w:p w14:paraId="63B181F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2BD3A84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71EBE4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01A0E63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при туберкулезе и грибковых инфекциях (кандидозы, дерматофитии, аспергиллёз) не более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14AB7F0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235F7B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B6D966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62F472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ECA0DB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87C2DD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679A081C" w14:textId="3A1A8E67" w:rsidR="00D7282E" w:rsidRDefault="00D7282E" w:rsidP="00D7282E">
      <w:pPr>
        <w:pStyle w:val="ParagraphStyle"/>
        <w:rPr>
          <w:sz w:val="6"/>
          <w:szCs w:val="6"/>
        </w:rPr>
      </w:pPr>
    </w:p>
    <w:p w14:paraId="27D5CEB3" w14:textId="5067753B" w:rsidR="00D7282E" w:rsidRDefault="00D7282E" w:rsidP="00D7282E">
      <w:pPr>
        <w:pStyle w:val="ParagraphStyle"/>
        <w:rPr>
          <w:sz w:val="6"/>
          <w:szCs w:val="6"/>
        </w:rPr>
      </w:pPr>
    </w:p>
    <w:p w14:paraId="2C0927DC" w14:textId="764AEB13" w:rsidR="00D7282E" w:rsidRDefault="00D7282E" w:rsidP="00D7282E">
      <w:pPr>
        <w:pStyle w:val="ParagraphStyle"/>
        <w:rPr>
          <w:sz w:val="6"/>
          <w:szCs w:val="6"/>
        </w:rPr>
      </w:pPr>
    </w:p>
    <w:p w14:paraId="33293509" w14:textId="4EE45AEF" w:rsidR="00D7282E" w:rsidRDefault="00D7282E" w:rsidP="00D7282E">
      <w:pPr>
        <w:pStyle w:val="ParagraphStyle"/>
        <w:rPr>
          <w:sz w:val="6"/>
          <w:szCs w:val="6"/>
        </w:rPr>
      </w:pPr>
    </w:p>
    <w:p w14:paraId="2981534D" w14:textId="61656798" w:rsidR="00D7282E" w:rsidRDefault="00D7282E" w:rsidP="00D7282E">
      <w:pPr>
        <w:pStyle w:val="ParagraphStyle"/>
        <w:rPr>
          <w:sz w:val="6"/>
          <w:szCs w:val="6"/>
        </w:rPr>
      </w:pPr>
    </w:p>
    <w:p w14:paraId="0A441C05" w14:textId="71F3B192" w:rsidR="00D7282E" w:rsidRDefault="00D7282E" w:rsidP="00D7282E">
      <w:pPr>
        <w:pStyle w:val="ParagraphStyle"/>
        <w:rPr>
          <w:sz w:val="6"/>
          <w:szCs w:val="6"/>
        </w:rPr>
      </w:pPr>
    </w:p>
    <w:p w14:paraId="2CF0325D" w14:textId="15C8EB3C" w:rsidR="00D7282E" w:rsidRDefault="00D7282E" w:rsidP="00D7282E">
      <w:pPr>
        <w:pStyle w:val="ParagraphStyle"/>
        <w:rPr>
          <w:sz w:val="6"/>
          <w:szCs w:val="6"/>
        </w:rPr>
      </w:pPr>
    </w:p>
    <w:p w14:paraId="57F52148" w14:textId="720AA1BE" w:rsidR="00D7282E" w:rsidRDefault="00D7282E" w:rsidP="00D7282E">
      <w:pPr>
        <w:pStyle w:val="ParagraphStyle"/>
        <w:rPr>
          <w:sz w:val="6"/>
          <w:szCs w:val="6"/>
        </w:rPr>
      </w:pPr>
    </w:p>
    <w:p w14:paraId="1CEBE705" w14:textId="210A5AFF" w:rsidR="00D7282E" w:rsidRDefault="00D7282E" w:rsidP="00D7282E">
      <w:pPr>
        <w:pStyle w:val="ParagraphStyle"/>
        <w:rPr>
          <w:sz w:val="6"/>
          <w:szCs w:val="6"/>
        </w:rPr>
      </w:pPr>
    </w:p>
    <w:p w14:paraId="2551BA9C" w14:textId="4B70C192" w:rsidR="00D7282E" w:rsidRDefault="00D7282E" w:rsidP="00D7282E">
      <w:pPr>
        <w:pStyle w:val="ParagraphStyle"/>
        <w:rPr>
          <w:sz w:val="6"/>
          <w:szCs w:val="6"/>
        </w:rPr>
      </w:pPr>
    </w:p>
    <w:p w14:paraId="3FBEE225" w14:textId="18F672B2" w:rsidR="00D7282E" w:rsidRDefault="00D7282E" w:rsidP="00D7282E">
      <w:pPr>
        <w:pStyle w:val="ParagraphStyle"/>
        <w:rPr>
          <w:sz w:val="6"/>
          <w:szCs w:val="6"/>
        </w:rPr>
      </w:pPr>
    </w:p>
    <w:p w14:paraId="419AD48E" w14:textId="6BD926C5" w:rsidR="00D7282E" w:rsidRDefault="00D7282E" w:rsidP="00D7282E">
      <w:pPr>
        <w:pStyle w:val="ParagraphStyle"/>
        <w:rPr>
          <w:sz w:val="6"/>
          <w:szCs w:val="6"/>
        </w:rPr>
      </w:pPr>
    </w:p>
    <w:p w14:paraId="04B155F2" w14:textId="223ADA7D" w:rsidR="00D7282E" w:rsidRDefault="00D7282E" w:rsidP="00D7282E">
      <w:pPr>
        <w:pStyle w:val="ParagraphStyle"/>
        <w:rPr>
          <w:sz w:val="6"/>
          <w:szCs w:val="6"/>
        </w:rPr>
      </w:pPr>
    </w:p>
    <w:p w14:paraId="46DCC261" w14:textId="1E19DC55" w:rsidR="00D7282E" w:rsidRDefault="00D7282E" w:rsidP="00D7282E">
      <w:pPr>
        <w:pStyle w:val="ParagraphStyle"/>
        <w:rPr>
          <w:sz w:val="6"/>
          <w:szCs w:val="6"/>
        </w:rPr>
      </w:pPr>
    </w:p>
    <w:p w14:paraId="61265B3B" w14:textId="1786C2AC" w:rsidR="00D7282E" w:rsidRDefault="00D7282E" w:rsidP="00D7282E">
      <w:pPr>
        <w:pStyle w:val="ParagraphStyle"/>
        <w:rPr>
          <w:sz w:val="6"/>
          <w:szCs w:val="6"/>
        </w:rPr>
      </w:pPr>
    </w:p>
    <w:p w14:paraId="27E70AF7" w14:textId="659C6E56" w:rsidR="00D7282E" w:rsidRDefault="00D7282E" w:rsidP="00D7282E">
      <w:pPr>
        <w:pStyle w:val="ParagraphStyle"/>
        <w:rPr>
          <w:sz w:val="6"/>
          <w:szCs w:val="6"/>
        </w:rPr>
      </w:pPr>
    </w:p>
    <w:p w14:paraId="3D41B375" w14:textId="1C8E5DA8" w:rsidR="00D7282E" w:rsidRDefault="00D7282E" w:rsidP="00D7282E">
      <w:pPr>
        <w:pStyle w:val="ParagraphStyle"/>
        <w:rPr>
          <w:sz w:val="6"/>
          <w:szCs w:val="6"/>
        </w:rPr>
      </w:pPr>
    </w:p>
    <w:p w14:paraId="1CABBAD1" w14:textId="032AB407" w:rsidR="00D7282E" w:rsidRDefault="00D7282E" w:rsidP="00D7282E">
      <w:pPr>
        <w:pStyle w:val="ParagraphStyle"/>
        <w:rPr>
          <w:sz w:val="6"/>
          <w:szCs w:val="6"/>
        </w:rPr>
      </w:pPr>
    </w:p>
    <w:p w14:paraId="18492AB1" w14:textId="49F779FB" w:rsidR="00D7282E" w:rsidRDefault="00D7282E" w:rsidP="00D7282E">
      <w:pPr>
        <w:pStyle w:val="ParagraphStyle"/>
        <w:rPr>
          <w:sz w:val="6"/>
          <w:szCs w:val="6"/>
        </w:rPr>
      </w:pPr>
    </w:p>
    <w:p w14:paraId="360F6D13" w14:textId="08D8320B" w:rsidR="00D7282E" w:rsidRDefault="00D7282E" w:rsidP="00D7282E">
      <w:pPr>
        <w:pStyle w:val="ParagraphStyle"/>
        <w:rPr>
          <w:sz w:val="6"/>
          <w:szCs w:val="6"/>
        </w:rPr>
      </w:pPr>
    </w:p>
    <w:p w14:paraId="6904960D" w14:textId="6FFD6A8E" w:rsidR="00D7282E" w:rsidRDefault="00D7282E" w:rsidP="00D7282E">
      <w:pPr>
        <w:pStyle w:val="ParagraphStyle"/>
        <w:rPr>
          <w:sz w:val="6"/>
          <w:szCs w:val="6"/>
        </w:rPr>
      </w:pPr>
    </w:p>
    <w:p w14:paraId="67EDB0C3" w14:textId="24A30754" w:rsidR="00D7282E" w:rsidRDefault="00D7282E" w:rsidP="00D7282E">
      <w:pPr>
        <w:pStyle w:val="ParagraphStyle"/>
        <w:rPr>
          <w:sz w:val="6"/>
          <w:szCs w:val="6"/>
        </w:rPr>
      </w:pPr>
    </w:p>
    <w:p w14:paraId="1D5CD6DE" w14:textId="0DABC2B7" w:rsidR="00D7282E" w:rsidRDefault="00D7282E" w:rsidP="00D7282E">
      <w:pPr>
        <w:pStyle w:val="ParagraphStyle"/>
        <w:rPr>
          <w:sz w:val="6"/>
          <w:szCs w:val="6"/>
        </w:rPr>
      </w:pPr>
    </w:p>
    <w:p w14:paraId="1159A593" w14:textId="3731A9A2" w:rsidR="00D7282E" w:rsidRDefault="00D7282E" w:rsidP="00D7282E">
      <w:pPr>
        <w:pStyle w:val="ParagraphStyle"/>
        <w:rPr>
          <w:sz w:val="6"/>
          <w:szCs w:val="6"/>
        </w:rPr>
      </w:pPr>
    </w:p>
    <w:p w14:paraId="07456C4B" w14:textId="0D5834D1" w:rsidR="00D7282E" w:rsidRDefault="00D7282E" w:rsidP="00D7282E">
      <w:pPr>
        <w:pStyle w:val="ParagraphStyle"/>
        <w:rPr>
          <w:sz w:val="6"/>
          <w:szCs w:val="6"/>
        </w:rPr>
      </w:pPr>
    </w:p>
    <w:p w14:paraId="0BEEF8EA" w14:textId="69CFEB51" w:rsidR="00D7282E" w:rsidRDefault="00D7282E" w:rsidP="00D7282E">
      <w:pPr>
        <w:pStyle w:val="ParagraphStyle"/>
        <w:rPr>
          <w:sz w:val="6"/>
          <w:szCs w:val="6"/>
        </w:rPr>
      </w:pPr>
    </w:p>
    <w:p w14:paraId="6883791C" w14:textId="16CA1C96" w:rsidR="00D7282E" w:rsidRDefault="00D7282E" w:rsidP="00D7282E">
      <w:pPr>
        <w:pStyle w:val="ParagraphStyle"/>
        <w:rPr>
          <w:sz w:val="6"/>
          <w:szCs w:val="6"/>
        </w:rPr>
      </w:pPr>
    </w:p>
    <w:p w14:paraId="62B7722B" w14:textId="32A3C6FF" w:rsidR="00D7282E" w:rsidRDefault="00D7282E" w:rsidP="00D7282E">
      <w:pPr>
        <w:pStyle w:val="ParagraphStyle"/>
        <w:rPr>
          <w:sz w:val="6"/>
          <w:szCs w:val="6"/>
        </w:rPr>
      </w:pPr>
    </w:p>
    <w:p w14:paraId="5015E347" w14:textId="72BCEEEF" w:rsidR="00D7282E" w:rsidRDefault="00D7282E" w:rsidP="00D7282E">
      <w:pPr>
        <w:pStyle w:val="ParagraphStyle"/>
        <w:rPr>
          <w:sz w:val="6"/>
          <w:szCs w:val="6"/>
        </w:rPr>
      </w:pPr>
    </w:p>
    <w:p w14:paraId="5527465A" w14:textId="5EC2CA87" w:rsidR="00D7282E" w:rsidRDefault="00D7282E" w:rsidP="00D7282E">
      <w:pPr>
        <w:pStyle w:val="ParagraphStyle"/>
        <w:rPr>
          <w:sz w:val="6"/>
          <w:szCs w:val="6"/>
        </w:rPr>
      </w:pPr>
    </w:p>
    <w:p w14:paraId="71E08318" w14:textId="4D1218B1" w:rsidR="00D7282E" w:rsidRDefault="00D7282E" w:rsidP="00D7282E">
      <w:pPr>
        <w:pStyle w:val="ParagraphStyle"/>
        <w:rPr>
          <w:sz w:val="6"/>
          <w:szCs w:val="6"/>
        </w:rPr>
      </w:pPr>
    </w:p>
    <w:p w14:paraId="4A4A2A92" w14:textId="1A500EF0" w:rsidR="00D7282E" w:rsidRDefault="00D7282E" w:rsidP="00D7282E">
      <w:pPr>
        <w:pStyle w:val="ParagraphStyle"/>
        <w:rPr>
          <w:sz w:val="6"/>
          <w:szCs w:val="6"/>
        </w:rPr>
      </w:pPr>
    </w:p>
    <w:p w14:paraId="0C59D63F" w14:textId="6D7CE62E" w:rsidR="00D7282E" w:rsidRDefault="00D7282E" w:rsidP="00D7282E">
      <w:pPr>
        <w:pStyle w:val="ParagraphStyle"/>
        <w:rPr>
          <w:sz w:val="6"/>
          <w:szCs w:val="6"/>
        </w:rPr>
      </w:pPr>
    </w:p>
    <w:p w14:paraId="6B9774DC" w14:textId="2C6B0965" w:rsidR="00D7282E" w:rsidRDefault="00D7282E" w:rsidP="00D7282E">
      <w:pPr>
        <w:pStyle w:val="ParagraphStyle"/>
        <w:rPr>
          <w:sz w:val="6"/>
          <w:szCs w:val="6"/>
        </w:rPr>
      </w:pPr>
    </w:p>
    <w:p w14:paraId="215429B5" w14:textId="34D0B934" w:rsidR="00D7282E" w:rsidRDefault="00D7282E" w:rsidP="00D7282E">
      <w:pPr>
        <w:pStyle w:val="ParagraphStyle"/>
        <w:rPr>
          <w:sz w:val="6"/>
          <w:szCs w:val="6"/>
        </w:rPr>
      </w:pPr>
    </w:p>
    <w:p w14:paraId="465DDF6D" w14:textId="1A5122C7" w:rsidR="00D7282E" w:rsidRDefault="00D7282E" w:rsidP="00D7282E">
      <w:pPr>
        <w:pStyle w:val="ParagraphStyle"/>
        <w:rPr>
          <w:sz w:val="6"/>
          <w:szCs w:val="6"/>
        </w:rPr>
      </w:pPr>
    </w:p>
    <w:p w14:paraId="35AFFF64" w14:textId="3BE563AA" w:rsidR="00D7282E" w:rsidRDefault="00D7282E" w:rsidP="00D7282E">
      <w:pPr>
        <w:pStyle w:val="ParagraphStyle"/>
        <w:rPr>
          <w:sz w:val="6"/>
          <w:szCs w:val="6"/>
        </w:rPr>
      </w:pPr>
    </w:p>
    <w:p w14:paraId="6A2D3D68" w14:textId="6499B803" w:rsidR="00D7282E" w:rsidRDefault="00D7282E" w:rsidP="00D7282E">
      <w:pPr>
        <w:pStyle w:val="ParagraphStyle"/>
        <w:rPr>
          <w:sz w:val="6"/>
          <w:szCs w:val="6"/>
        </w:rPr>
      </w:pPr>
    </w:p>
    <w:p w14:paraId="7835473E" w14:textId="2EFB14E7" w:rsidR="00D7282E" w:rsidRDefault="00D7282E" w:rsidP="00D7282E">
      <w:pPr>
        <w:pStyle w:val="ParagraphStyle"/>
        <w:rPr>
          <w:sz w:val="6"/>
          <w:szCs w:val="6"/>
        </w:rPr>
      </w:pPr>
    </w:p>
    <w:p w14:paraId="715DB3A9" w14:textId="32C2611E" w:rsidR="00D7282E" w:rsidRDefault="00D7282E" w:rsidP="00D7282E">
      <w:pPr>
        <w:pStyle w:val="ParagraphStyle"/>
        <w:rPr>
          <w:sz w:val="6"/>
          <w:szCs w:val="6"/>
        </w:rPr>
      </w:pPr>
    </w:p>
    <w:p w14:paraId="66148626" w14:textId="3C6B603B" w:rsidR="00D7282E" w:rsidRDefault="00D7282E" w:rsidP="00D7282E">
      <w:pPr>
        <w:pStyle w:val="ParagraphStyle"/>
        <w:rPr>
          <w:sz w:val="6"/>
          <w:szCs w:val="6"/>
        </w:rPr>
      </w:pPr>
    </w:p>
    <w:p w14:paraId="7E579E02" w14:textId="0255A61F" w:rsidR="00D7282E" w:rsidRDefault="00D7282E" w:rsidP="00D7282E">
      <w:pPr>
        <w:pStyle w:val="ParagraphStyle"/>
        <w:rPr>
          <w:sz w:val="6"/>
          <w:szCs w:val="6"/>
        </w:rPr>
      </w:pPr>
    </w:p>
    <w:p w14:paraId="2AD29C40" w14:textId="6CC10470" w:rsidR="00D7282E" w:rsidRDefault="00D7282E" w:rsidP="00D7282E">
      <w:pPr>
        <w:pStyle w:val="ParagraphStyle"/>
        <w:rPr>
          <w:sz w:val="6"/>
          <w:szCs w:val="6"/>
        </w:rPr>
      </w:pPr>
    </w:p>
    <w:p w14:paraId="43D42E94" w14:textId="3E0BC134" w:rsidR="00D7282E" w:rsidRDefault="00D7282E" w:rsidP="00D7282E">
      <w:pPr>
        <w:pStyle w:val="ParagraphStyle"/>
        <w:rPr>
          <w:sz w:val="6"/>
          <w:szCs w:val="6"/>
        </w:rPr>
      </w:pPr>
    </w:p>
    <w:p w14:paraId="63FFAEC5" w14:textId="62E0B553" w:rsidR="00D7282E" w:rsidRDefault="00D7282E" w:rsidP="00D7282E">
      <w:pPr>
        <w:pStyle w:val="ParagraphStyle"/>
        <w:rPr>
          <w:sz w:val="6"/>
          <w:szCs w:val="6"/>
        </w:rPr>
      </w:pPr>
    </w:p>
    <w:p w14:paraId="6199115C" w14:textId="483BD8F4" w:rsidR="00D7282E" w:rsidRDefault="00D7282E" w:rsidP="00D7282E">
      <w:pPr>
        <w:pStyle w:val="ParagraphStyle"/>
        <w:rPr>
          <w:sz w:val="6"/>
          <w:szCs w:val="6"/>
        </w:rPr>
      </w:pPr>
    </w:p>
    <w:p w14:paraId="3AFEDD03" w14:textId="5E7183CB" w:rsidR="00D7282E" w:rsidRDefault="00D7282E" w:rsidP="00D7282E">
      <w:pPr>
        <w:pStyle w:val="ParagraphStyle"/>
        <w:rPr>
          <w:sz w:val="6"/>
          <w:szCs w:val="6"/>
        </w:rPr>
      </w:pPr>
    </w:p>
    <w:p w14:paraId="43D9FC6E" w14:textId="1CB5E134" w:rsidR="00D7282E" w:rsidRDefault="00D7282E" w:rsidP="00D7282E">
      <w:pPr>
        <w:pStyle w:val="ParagraphStyle"/>
        <w:rPr>
          <w:sz w:val="6"/>
          <w:szCs w:val="6"/>
        </w:rPr>
      </w:pPr>
    </w:p>
    <w:p w14:paraId="088D482F" w14:textId="2F16E0B5" w:rsidR="00D7282E" w:rsidRDefault="00D7282E" w:rsidP="00D7282E">
      <w:pPr>
        <w:pStyle w:val="ParagraphStyle"/>
        <w:rPr>
          <w:sz w:val="6"/>
          <w:szCs w:val="6"/>
        </w:rPr>
      </w:pPr>
    </w:p>
    <w:p w14:paraId="1BB74AFC" w14:textId="61C4671B" w:rsidR="00D7282E" w:rsidRDefault="00D7282E" w:rsidP="00D7282E">
      <w:pPr>
        <w:pStyle w:val="ParagraphStyle"/>
        <w:rPr>
          <w:sz w:val="6"/>
          <w:szCs w:val="6"/>
        </w:rPr>
      </w:pPr>
    </w:p>
    <w:p w14:paraId="46B4748A" w14:textId="13E7A408" w:rsidR="00D7282E" w:rsidRDefault="00D7282E" w:rsidP="00D7282E">
      <w:pPr>
        <w:pStyle w:val="ParagraphStyle"/>
        <w:rPr>
          <w:sz w:val="6"/>
          <w:szCs w:val="6"/>
        </w:rPr>
      </w:pPr>
    </w:p>
    <w:p w14:paraId="388C8ED7" w14:textId="03508FF9" w:rsidR="00D7282E" w:rsidRDefault="00D7282E" w:rsidP="00D7282E">
      <w:pPr>
        <w:pStyle w:val="ParagraphStyle"/>
        <w:rPr>
          <w:sz w:val="6"/>
          <w:szCs w:val="6"/>
        </w:rPr>
      </w:pPr>
    </w:p>
    <w:p w14:paraId="44AFE9F8" w14:textId="2BAFB6E0" w:rsidR="00D7282E" w:rsidRDefault="00D7282E" w:rsidP="00D7282E">
      <w:pPr>
        <w:pStyle w:val="ParagraphStyle"/>
        <w:rPr>
          <w:sz w:val="6"/>
          <w:szCs w:val="6"/>
        </w:rPr>
      </w:pPr>
    </w:p>
    <w:p w14:paraId="0F076973" w14:textId="2A650B7D" w:rsidR="00D7282E" w:rsidRDefault="00D7282E" w:rsidP="00D7282E">
      <w:pPr>
        <w:pStyle w:val="ParagraphStyle"/>
        <w:rPr>
          <w:sz w:val="6"/>
          <w:szCs w:val="6"/>
        </w:rPr>
      </w:pPr>
    </w:p>
    <w:p w14:paraId="0176826C" w14:textId="3A760BB4" w:rsidR="00D7282E" w:rsidRDefault="00D7282E" w:rsidP="00D7282E">
      <w:pPr>
        <w:pStyle w:val="ParagraphStyle"/>
        <w:rPr>
          <w:sz w:val="6"/>
          <w:szCs w:val="6"/>
        </w:rPr>
      </w:pPr>
    </w:p>
    <w:p w14:paraId="5DABC125" w14:textId="211D9C0F" w:rsidR="00D7282E" w:rsidRDefault="00D7282E" w:rsidP="00D7282E">
      <w:pPr>
        <w:pStyle w:val="ParagraphStyle"/>
        <w:rPr>
          <w:sz w:val="6"/>
          <w:szCs w:val="6"/>
        </w:rPr>
      </w:pPr>
    </w:p>
    <w:p w14:paraId="07F8A958" w14:textId="698549CA" w:rsidR="00D7282E" w:rsidRDefault="00D7282E" w:rsidP="00D7282E">
      <w:pPr>
        <w:pStyle w:val="ParagraphStyle"/>
        <w:rPr>
          <w:sz w:val="6"/>
          <w:szCs w:val="6"/>
        </w:rPr>
      </w:pPr>
    </w:p>
    <w:p w14:paraId="396CCCC2" w14:textId="1DF80A6A" w:rsidR="00D7282E" w:rsidRDefault="00D7282E" w:rsidP="00D7282E">
      <w:pPr>
        <w:pStyle w:val="ParagraphStyle"/>
        <w:rPr>
          <w:sz w:val="6"/>
          <w:szCs w:val="6"/>
        </w:rPr>
      </w:pPr>
    </w:p>
    <w:p w14:paraId="4FB4597A" w14:textId="54D97669" w:rsidR="00D7282E" w:rsidRDefault="00D7282E" w:rsidP="00D7282E">
      <w:pPr>
        <w:pStyle w:val="ParagraphStyle"/>
        <w:rPr>
          <w:sz w:val="6"/>
          <w:szCs w:val="6"/>
        </w:rPr>
      </w:pPr>
    </w:p>
    <w:p w14:paraId="35A072D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B361103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6</w:t>
      </w:r>
    </w:p>
    <w:p w14:paraId="043756B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№ </w:t>
      </w:r>
      <w:r>
        <w:rPr>
          <w:rFonts w:ascii="Times New Roman" w:hAnsi="Times New Roman" w:cs="Times New Roman"/>
        </w:rPr>
        <w:t>6</w:t>
      </w:r>
    </w:p>
    <w:p w14:paraId="5A066DE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43B3962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изопропилового спирта) – 192,5 литра</w:t>
      </w:r>
    </w:p>
    <w:p w14:paraId="5B934DF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D2234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301"/>
        <w:gridCol w:w="1923"/>
      </w:tblGrid>
      <w:tr w:rsidR="00D7282E" w14:paraId="5EFF5E1F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7C85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C87E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6261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DC2555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C67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BCE91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экстренной дезинфекции:</w:t>
            </w:r>
          </w:p>
          <w:p w14:paraId="5EA071A2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4C342F57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флакон с распылительной насадкой - 0,1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EE2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36A43371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187,5 </w:t>
            </w:r>
            <w:r>
              <w:rPr>
                <w:rFonts w:ascii="Times New Roman" w:hAnsi="Times New Roman" w:cs="Times New Roman"/>
                <w:lang w:val="ru-RU"/>
              </w:rPr>
              <w:t xml:space="preserve">литров </w:t>
            </w:r>
          </w:p>
          <w:p w14:paraId="54564C84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 литров </w:t>
            </w:r>
          </w:p>
        </w:tc>
      </w:tr>
    </w:tbl>
    <w:p w14:paraId="734FFDC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EC8D1E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592A68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4AF0782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активно-действующего вещества спирт изопропиловый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виде монокомпонента в концентрации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более</w:t>
      </w:r>
      <w:r>
        <w:rPr>
          <w:rFonts w:ascii="Times New Roman" w:hAnsi="Times New Roman" w:cs="Times New Roman"/>
          <w:sz w:val="22"/>
          <w:szCs w:val="22"/>
        </w:rPr>
        <w:t xml:space="preserve"> 35%;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063EB87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  <w:lang w:val="ru-RU"/>
        </w:rPr>
        <w:t>. средство не должно содержать другие активно-действующие вещества</w:t>
      </w:r>
      <w:r>
        <w:rPr>
          <w:rFonts w:ascii="Times New Roman" w:hAnsi="Times New Roman" w:cs="Times New Roman"/>
        </w:rPr>
        <w:t>;</w:t>
      </w:r>
    </w:p>
    <w:p w14:paraId="2F3701C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 помещениях, предметов обстановки, приборов, медицинского оборудования;</w:t>
      </w:r>
    </w:p>
    <w:p w14:paraId="6C4BD54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3442088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644D966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должно быть разрешено проведение обработки в присутствии пациентов;</w:t>
      </w:r>
    </w:p>
    <w:p w14:paraId="0F8EECB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791B19E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1FBD26A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367FD06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при туберкулезе и грибковых инфекциях (кандидозы, дерматофитии, аспергиллёз) не более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606B823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76F870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C9B9B2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89B832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10254A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9DA7BFF" w14:textId="6554755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7427AC7A" w14:textId="3110C4E6" w:rsidR="00D7282E" w:rsidRDefault="00D7282E" w:rsidP="00D7282E">
      <w:pPr>
        <w:pStyle w:val="ParagraphStyle"/>
        <w:rPr>
          <w:sz w:val="6"/>
          <w:szCs w:val="6"/>
        </w:rPr>
      </w:pPr>
    </w:p>
    <w:p w14:paraId="6B5E79B4" w14:textId="226FD98A" w:rsidR="00D7282E" w:rsidRDefault="00D7282E" w:rsidP="00D7282E">
      <w:pPr>
        <w:pStyle w:val="ParagraphStyle"/>
        <w:rPr>
          <w:sz w:val="6"/>
          <w:szCs w:val="6"/>
        </w:rPr>
      </w:pPr>
    </w:p>
    <w:p w14:paraId="37F95362" w14:textId="73009EAE" w:rsidR="00D7282E" w:rsidRDefault="00D7282E" w:rsidP="00D7282E">
      <w:pPr>
        <w:pStyle w:val="ParagraphStyle"/>
        <w:rPr>
          <w:sz w:val="6"/>
          <w:szCs w:val="6"/>
        </w:rPr>
      </w:pPr>
    </w:p>
    <w:p w14:paraId="79D46F5F" w14:textId="65C17A95" w:rsidR="00D7282E" w:rsidRDefault="00D7282E" w:rsidP="00D7282E">
      <w:pPr>
        <w:pStyle w:val="ParagraphStyle"/>
        <w:rPr>
          <w:sz w:val="6"/>
          <w:szCs w:val="6"/>
        </w:rPr>
      </w:pPr>
    </w:p>
    <w:p w14:paraId="4A8895B2" w14:textId="74E3B942" w:rsidR="00D7282E" w:rsidRDefault="00D7282E" w:rsidP="00D7282E">
      <w:pPr>
        <w:pStyle w:val="ParagraphStyle"/>
        <w:rPr>
          <w:sz w:val="6"/>
          <w:szCs w:val="6"/>
        </w:rPr>
      </w:pPr>
    </w:p>
    <w:p w14:paraId="5F4712E2" w14:textId="44AC5652" w:rsidR="00D7282E" w:rsidRDefault="00D7282E" w:rsidP="00D7282E">
      <w:pPr>
        <w:pStyle w:val="ParagraphStyle"/>
        <w:rPr>
          <w:sz w:val="6"/>
          <w:szCs w:val="6"/>
        </w:rPr>
      </w:pPr>
    </w:p>
    <w:p w14:paraId="2278690C" w14:textId="0062C25C" w:rsidR="00D7282E" w:rsidRDefault="00D7282E" w:rsidP="00D7282E">
      <w:pPr>
        <w:pStyle w:val="ParagraphStyle"/>
        <w:rPr>
          <w:sz w:val="6"/>
          <w:szCs w:val="6"/>
        </w:rPr>
      </w:pPr>
    </w:p>
    <w:p w14:paraId="67C70475" w14:textId="5902EFD2" w:rsidR="00D7282E" w:rsidRDefault="00D7282E" w:rsidP="00D7282E">
      <w:pPr>
        <w:pStyle w:val="ParagraphStyle"/>
        <w:rPr>
          <w:sz w:val="6"/>
          <w:szCs w:val="6"/>
        </w:rPr>
      </w:pPr>
    </w:p>
    <w:p w14:paraId="60B7220E" w14:textId="6CA259F6" w:rsidR="00D7282E" w:rsidRDefault="00D7282E" w:rsidP="00D7282E">
      <w:pPr>
        <w:pStyle w:val="ParagraphStyle"/>
        <w:rPr>
          <w:sz w:val="6"/>
          <w:szCs w:val="6"/>
        </w:rPr>
      </w:pPr>
    </w:p>
    <w:p w14:paraId="2B621B45" w14:textId="6DBCE4EE" w:rsidR="00D7282E" w:rsidRDefault="00D7282E" w:rsidP="00D7282E">
      <w:pPr>
        <w:pStyle w:val="ParagraphStyle"/>
        <w:rPr>
          <w:sz w:val="6"/>
          <w:szCs w:val="6"/>
        </w:rPr>
      </w:pPr>
    </w:p>
    <w:p w14:paraId="02A76784" w14:textId="6B3AD98A" w:rsidR="00D7282E" w:rsidRDefault="00D7282E" w:rsidP="00D7282E">
      <w:pPr>
        <w:pStyle w:val="ParagraphStyle"/>
        <w:rPr>
          <w:sz w:val="6"/>
          <w:szCs w:val="6"/>
        </w:rPr>
      </w:pPr>
    </w:p>
    <w:p w14:paraId="4BB871E1" w14:textId="7DF5A11F" w:rsidR="00D7282E" w:rsidRDefault="00D7282E" w:rsidP="00D7282E">
      <w:pPr>
        <w:pStyle w:val="ParagraphStyle"/>
        <w:rPr>
          <w:sz w:val="6"/>
          <w:szCs w:val="6"/>
        </w:rPr>
      </w:pPr>
    </w:p>
    <w:p w14:paraId="5333210A" w14:textId="6B87635B" w:rsidR="00D7282E" w:rsidRDefault="00D7282E" w:rsidP="00D7282E">
      <w:pPr>
        <w:pStyle w:val="ParagraphStyle"/>
        <w:rPr>
          <w:sz w:val="6"/>
          <w:szCs w:val="6"/>
        </w:rPr>
      </w:pPr>
    </w:p>
    <w:p w14:paraId="43FB9B63" w14:textId="2684EC39" w:rsidR="00D7282E" w:rsidRDefault="00D7282E" w:rsidP="00D7282E">
      <w:pPr>
        <w:pStyle w:val="ParagraphStyle"/>
        <w:rPr>
          <w:sz w:val="6"/>
          <w:szCs w:val="6"/>
        </w:rPr>
      </w:pPr>
    </w:p>
    <w:p w14:paraId="54671694" w14:textId="11DA1DBC" w:rsidR="00D7282E" w:rsidRDefault="00D7282E" w:rsidP="00D7282E">
      <w:pPr>
        <w:pStyle w:val="ParagraphStyle"/>
        <w:rPr>
          <w:sz w:val="6"/>
          <w:szCs w:val="6"/>
        </w:rPr>
      </w:pPr>
    </w:p>
    <w:p w14:paraId="77B37356" w14:textId="3A5C935E" w:rsidR="00D7282E" w:rsidRDefault="00D7282E" w:rsidP="00D7282E">
      <w:pPr>
        <w:pStyle w:val="ParagraphStyle"/>
        <w:rPr>
          <w:sz w:val="6"/>
          <w:szCs w:val="6"/>
        </w:rPr>
      </w:pPr>
    </w:p>
    <w:p w14:paraId="0C8E50FF" w14:textId="4AC603ED" w:rsidR="00D7282E" w:rsidRDefault="00D7282E" w:rsidP="00D7282E">
      <w:pPr>
        <w:pStyle w:val="ParagraphStyle"/>
        <w:rPr>
          <w:sz w:val="6"/>
          <w:szCs w:val="6"/>
        </w:rPr>
      </w:pPr>
    </w:p>
    <w:p w14:paraId="29918B44" w14:textId="4F988652" w:rsidR="00D7282E" w:rsidRDefault="00D7282E" w:rsidP="00D7282E">
      <w:pPr>
        <w:pStyle w:val="ParagraphStyle"/>
        <w:rPr>
          <w:sz w:val="6"/>
          <w:szCs w:val="6"/>
        </w:rPr>
      </w:pPr>
    </w:p>
    <w:p w14:paraId="2965D0BB" w14:textId="420560B6" w:rsidR="00D7282E" w:rsidRDefault="00D7282E" w:rsidP="00D7282E">
      <w:pPr>
        <w:pStyle w:val="ParagraphStyle"/>
        <w:rPr>
          <w:sz w:val="6"/>
          <w:szCs w:val="6"/>
        </w:rPr>
      </w:pPr>
    </w:p>
    <w:p w14:paraId="635C0A98" w14:textId="5D0F594F" w:rsidR="00D7282E" w:rsidRDefault="00D7282E" w:rsidP="00D7282E">
      <w:pPr>
        <w:pStyle w:val="ParagraphStyle"/>
        <w:rPr>
          <w:sz w:val="6"/>
          <w:szCs w:val="6"/>
        </w:rPr>
      </w:pPr>
    </w:p>
    <w:p w14:paraId="30E221B6" w14:textId="6E34202D" w:rsidR="00D7282E" w:rsidRDefault="00D7282E" w:rsidP="00D7282E">
      <w:pPr>
        <w:pStyle w:val="ParagraphStyle"/>
        <w:rPr>
          <w:sz w:val="6"/>
          <w:szCs w:val="6"/>
        </w:rPr>
      </w:pPr>
    </w:p>
    <w:p w14:paraId="60C34F1D" w14:textId="3FBEF39C" w:rsidR="00D7282E" w:rsidRDefault="00D7282E" w:rsidP="00D7282E">
      <w:pPr>
        <w:pStyle w:val="ParagraphStyle"/>
        <w:rPr>
          <w:sz w:val="6"/>
          <w:szCs w:val="6"/>
        </w:rPr>
      </w:pPr>
    </w:p>
    <w:p w14:paraId="1B948CFA" w14:textId="2CF11C7A" w:rsidR="00D7282E" w:rsidRDefault="00D7282E" w:rsidP="00D7282E">
      <w:pPr>
        <w:pStyle w:val="ParagraphStyle"/>
        <w:rPr>
          <w:sz w:val="6"/>
          <w:szCs w:val="6"/>
        </w:rPr>
      </w:pPr>
    </w:p>
    <w:p w14:paraId="38DE3D00" w14:textId="40D70A2F" w:rsidR="00D7282E" w:rsidRDefault="00D7282E" w:rsidP="00D7282E">
      <w:pPr>
        <w:pStyle w:val="ParagraphStyle"/>
        <w:rPr>
          <w:sz w:val="6"/>
          <w:szCs w:val="6"/>
        </w:rPr>
      </w:pPr>
    </w:p>
    <w:p w14:paraId="14AE771B" w14:textId="041C0BF9" w:rsidR="00D7282E" w:rsidRDefault="00D7282E" w:rsidP="00D7282E">
      <w:pPr>
        <w:pStyle w:val="ParagraphStyle"/>
        <w:rPr>
          <w:sz w:val="6"/>
          <w:szCs w:val="6"/>
        </w:rPr>
      </w:pPr>
    </w:p>
    <w:p w14:paraId="4303F5AC" w14:textId="09F49364" w:rsidR="00D7282E" w:rsidRDefault="00D7282E" w:rsidP="00D7282E">
      <w:pPr>
        <w:pStyle w:val="ParagraphStyle"/>
        <w:rPr>
          <w:sz w:val="6"/>
          <w:szCs w:val="6"/>
        </w:rPr>
      </w:pPr>
    </w:p>
    <w:p w14:paraId="06C716E2" w14:textId="1EC58E61" w:rsidR="00D7282E" w:rsidRDefault="00D7282E" w:rsidP="00D7282E">
      <w:pPr>
        <w:pStyle w:val="ParagraphStyle"/>
        <w:rPr>
          <w:sz w:val="6"/>
          <w:szCs w:val="6"/>
        </w:rPr>
      </w:pPr>
    </w:p>
    <w:p w14:paraId="1BF3F482" w14:textId="78F7EDD3" w:rsidR="00D7282E" w:rsidRDefault="00D7282E" w:rsidP="00D7282E">
      <w:pPr>
        <w:pStyle w:val="ParagraphStyle"/>
        <w:rPr>
          <w:sz w:val="6"/>
          <w:szCs w:val="6"/>
        </w:rPr>
      </w:pPr>
    </w:p>
    <w:p w14:paraId="5A6BA63F" w14:textId="6ED59C9F" w:rsidR="00D7282E" w:rsidRDefault="00D7282E" w:rsidP="00D7282E">
      <w:pPr>
        <w:pStyle w:val="ParagraphStyle"/>
        <w:rPr>
          <w:sz w:val="6"/>
          <w:szCs w:val="6"/>
        </w:rPr>
      </w:pPr>
    </w:p>
    <w:p w14:paraId="13E66285" w14:textId="085E4B62" w:rsidR="00D7282E" w:rsidRDefault="00D7282E" w:rsidP="00D7282E">
      <w:pPr>
        <w:pStyle w:val="ParagraphStyle"/>
        <w:rPr>
          <w:sz w:val="6"/>
          <w:szCs w:val="6"/>
        </w:rPr>
      </w:pPr>
    </w:p>
    <w:p w14:paraId="247E9185" w14:textId="26A16785" w:rsidR="00D7282E" w:rsidRDefault="00D7282E" w:rsidP="00D7282E">
      <w:pPr>
        <w:pStyle w:val="ParagraphStyle"/>
        <w:rPr>
          <w:sz w:val="6"/>
          <w:szCs w:val="6"/>
        </w:rPr>
      </w:pPr>
    </w:p>
    <w:p w14:paraId="190D28BE" w14:textId="28E0C92E" w:rsidR="00D7282E" w:rsidRDefault="00D7282E" w:rsidP="00D7282E">
      <w:pPr>
        <w:pStyle w:val="ParagraphStyle"/>
        <w:rPr>
          <w:sz w:val="6"/>
          <w:szCs w:val="6"/>
        </w:rPr>
      </w:pPr>
    </w:p>
    <w:p w14:paraId="5292C07A" w14:textId="62EEEF32" w:rsidR="00D7282E" w:rsidRDefault="00D7282E" w:rsidP="00D7282E">
      <w:pPr>
        <w:pStyle w:val="ParagraphStyle"/>
        <w:rPr>
          <w:sz w:val="6"/>
          <w:szCs w:val="6"/>
        </w:rPr>
      </w:pPr>
    </w:p>
    <w:p w14:paraId="035B3A11" w14:textId="5DCF5D0A" w:rsidR="00D7282E" w:rsidRDefault="00D7282E" w:rsidP="00D7282E">
      <w:pPr>
        <w:pStyle w:val="ParagraphStyle"/>
        <w:rPr>
          <w:sz w:val="6"/>
          <w:szCs w:val="6"/>
        </w:rPr>
      </w:pPr>
    </w:p>
    <w:p w14:paraId="773131AE" w14:textId="354BD360" w:rsidR="00D7282E" w:rsidRDefault="00D7282E" w:rsidP="00D7282E">
      <w:pPr>
        <w:pStyle w:val="ParagraphStyle"/>
        <w:rPr>
          <w:sz w:val="6"/>
          <w:szCs w:val="6"/>
        </w:rPr>
      </w:pPr>
    </w:p>
    <w:p w14:paraId="38F8EAC2" w14:textId="4052E8FF" w:rsidR="00D7282E" w:rsidRDefault="00D7282E" w:rsidP="00D7282E">
      <w:pPr>
        <w:pStyle w:val="ParagraphStyle"/>
        <w:rPr>
          <w:sz w:val="6"/>
          <w:szCs w:val="6"/>
        </w:rPr>
      </w:pPr>
    </w:p>
    <w:p w14:paraId="47C15448" w14:textId="5ECB193C" w:rsidR="00D7282E" w:rsidRDefault="00D7282E" w:rsidP="00D7282E">
      <w:pPr>
        <w:pStyle w:val="ParagraphStyle"/>
        <w:rPr>
          <w:sz w:val="6"/>
          <w:szCs w:val="6"/>
        </w:rPr>
      </w:pPr>
    </w:p>
    <w:p w14:paraId="3093ECC9" w14:textId="35EFBAA1" w:rsidR="00D7282E" w:rsidRDefault="00D7282E" w:rsidP="00D7282E">
      <w:pPr>
        <w:pStyle w:val="ParagraphStyle"/>
        <w:rPr>
          <w:sz w:val="6"/>
          <w:szCs w:val="6"/>
        </w:rPr>
      </w:pPr>
    </w:p>
    <w:p w14:paraId="48D783A3" w14:textId="0EE1D331" w:rsidR="00D7282E" w:rsidRDefault="00D7282E" w:rsidP="00D7282E">
      <w:pPr>
        <w:pStyle w:val="ParagraphStyle"/>
        <w:rPr>
          <w:sz w:val="6"/>
          <w:szCs w:val="6"/>
        </w:rPr>
      </w:pPr>
    </w:p>
    <w:p w14:paraId="086FC384" w14:textId="42AC41B8" w:rsidR="00D7282E" w:rsidRDefault="00D7282E" w:rsidP="00D7282E">
      <w:pPr>
        <w:pStyle w:val="ParagraphStyle"/>
        <w:rPr>
          <w:sz w:val="6"/>
          <w:szCs w:val="6"/>
        </w:rPr>
      </w:pPr>
    </w:p>
    <w:p w14:paraId="65621478" w14:textId="7EB83D9F" w:rsidR="00D7282E" w:rsidRDefault="00D7282E" w:rsidP="00D7282E">
      <w:pPr>
        <w:pStyle w:val="ParagraphStyle"/>
        <w:rPr>
          <w:sz w:val="6"/>
          <w:szCs w:val="6"/>
        </w:rPr>
      </w:pPr>
    </w:p>
    <w:p w14:paraId="7D20EA87" w14:textId="72D2414A" w:rsidR="00D7282E" w:rsidRDefault="00D7282E" w:rsidP="00D7282E">
      <w:pPr>
        <w:pStyle w:val="ParagraphStyle"/>
        <w:rPr>
          <w:sz w:val="6"/>
          <w:szCs w:val="6"/>
        </w:rPr>
      </w:pPr>
    </w:p>
    <w:p w14:paraId="071FA4A7" w14:textId="63FC5C61" w:rsidR="00D7282E" w:rsidRDefault="00D7282E" w:rsidP="00D7282E">
      <w:pPr>
        <w:pStyle w:val="ParagraphStyle"/>
        <w:rPr>
          <w:sz w:val="6"/>
          <w:szCs w:val="6"/>
        </w:rPr>
      </w:pPr>
    </w:p>
    <w:p w14:paraId="6370DA8A" w14:textId="7B7CD026" w:rsidR="00D7282E" w:rsidRDefault="00D7282E" w:rsidP="00D7282E">
      <w:pPr>
        <w:pStyle w:val="ParagraphStyle"/>
        <w:rPr>
          <w:sz w:val="6"/>
          <w:szCs w:val="6"/>
        </w:rPr>
      </w:pPr>
    </w:p>
    <w:p w14:paraId="7E4A30D8" w14:textId="7F40D629" w:rsidR="00D7282E" w:rsidRDefault="00D7282E" w:rsidP="00D7282E">
      <w:pPr>
        <w:pStyle w:val="ParagraphStyle"/>
        <w:rPr>
          <w:sz w:val="6"/>
          <w:szCs w:val="6"/>
        </w:rPr>
      </w:pPr>
    </w:p>
    <w:p w14:paraId="7564E14C" w14:textId="3A240AEF" w:rsidR="00D7282E" w:rsidRDefault="00D7282E" w:rsidP="00D7282E">
      <w:pPr>
        <w:pStyle w:val="ParagraphStyle"/>
        <w:rPr>
          <w:sz w:val="6"/>
          <w:szCs w:val="6"/>
        </w:rPr>
      </w:pPr>
    </w:p>
    <w:p w14:paraId="13C44313" w14:textId="6B4DF7FB" w:rsidR="00D7282E" w:rsidRDefault="00D7282E" w:rsidP="00D7282E">
      <w:pPr>
        <w:pStyle w:val="ParagraphStyle"/>
        <w:rPr>
          <w:sz w:val="6"/>
          <w:szCs w:val="6"/>
        </w:rPr>
      </w:pPr>
    </w:p>
    <w:p w14:paraId="292F4E59" w14:textId="16DD710B" w:rsidR="00D7282E" w:rsidRDefault="00D7282E" w:rsidP="00D7282E">
      <w:pPr>
        <w:pStyle w:val="ParagraphStyle"/>
        <w:rPr>
          <w:sz w:val="6"/>
          <w:szCs w:val="6"/>
        </w:rPr>
      </w:pPr>
    </w:p>
    <w:p w14:paraId="48467C20" w14:textId="5314BC41" w:rsidR="00D7282E" w:rsidRDefault="00D7282E" w:rsidP="00D7282E">
      <w:pPr>
        <w:pStyle w:val="ParagraphStyle"/>
        <w:rPr>
          <w:sz w:val="6"/>
          <w:szCs w:val="6"/>
        </w:rPr>
      </w:pPr>
    </w:p>
    <w:p w14:paraId="5D86E147" w14:textId="1A7D4E91" w:rsidR="00D7282E" w:rsidRDefault="00D7282E" w:rsidP="00D7282E">
      <w:pPr>
        <w:pStyle w:val="ParagraphStyle"/>
        <w:rPr>
          <w:sz w:val="6"/>
          <w:szCs w:val="6"/>
        </w:rPr>
      </w:pPr>
    </w:p>
    <w:p w14:paraId="543BC81F" w14:textId="147936FD" w:rsidR="00D7282E" w:rsidRDefault="00D7282E" w:rsidP="00D7282E">
      <w:pPr>
        <w:pStyle w:val="ParagraphStyle"/>
        <w:rPr>
          <w:sz w:val="6"/>
          <w:szCs w:val="6"/>
        </w:rPr>
      </w:pPr>
    </w:p>
    <w:p w14:paraId="093F46B4" w14:textId="5B88231B" w:rsidR="00D7282E" w:rsidRDefault="00D7282E" w:rsidP="00D7282E">
      <w:pPr>
        <w:pStyle w:val="ParagraphStyle"/>
        <w:rPr>
          <w:sz w:val="6"/>
          <w:szCs w:val="6"/>
        </w:rPr>
      </w:pPr>
    </w:p>
    <w:p w14:paraId="10B7BA19" w14:textId="736B0B26" w:rsidR="00D7282E" w:rsidRDefault="00D7282E" w:rsidP="00D7282E">
      <w:pPr>
        <w:pStyle w:val="ParagraphStyle"/>
        <w:rPr>
          <w:sz w:val="6"/>
          <w:szCs w:val="6"/>
        </w:rPr>
      </w:pPr>
    </w:p>
    <w:p w14:paraId="6C97A83D" w14:textId="111E1AAF" w:rsidR="00D7282E" w:rsidRDefault="00D7282E" w:rsidP="00D7282E">
      <w:pPr>
        <w:pStyle w:val="ParagraphStyle"/>
        <w:rPr>
          <w:sz w:val="6"/>
          <w:szCs w:val="6"/>
        </w:rPr>
      </w:pPr>
    </w:p>
    <w:p w14:paraId="4AF25C0D" w14:textId="4EC24C91" w:rsidR="00D7282E" w:rsidRDefault="00D7282E" w:rsidP="00D7282E">
      <w:pPr>
        <w:pStyle w:val="ParagraphStyle"/>
        <w:rPr>
          <w:sz w:val="6"/>
          <w:szCs w:val="6"/>
        </w:rPr>
      </w:pPr>
    </w:p>
    <w:p w14:paraId="0F003B75" w14:textId="16F5B6BF" w:rsidR="00D7282E" w:rsidRDefault="00D7282E" w:rsidP="00D7282E">
      <w:pPr>
        <w:pStyle w:val="ParagraphStyle"/>
        <w:rPr>
          <w:sz w:val="6"/>
          <w:szCs w:val="6"/>
        </w:rPr>
      </w:pPr>
    </w:p>
    <w:p w14:paraId="6B707C8D" w14:textId="55670BC8" w:rsidR="00D7282E" w:rsidRDefault="00D7282E" w:rsidP="00D7282E">
      <w:pPr>
        <w:pStyle w:val="ParagraphStyle"/>
        <w:rPr>
          <w:sz w:val="6"/>
          <w:szCs w:val="6"/>
        </w:rPr>
      </w:pPr>
    </w:p>
    <w:p w14:paraId="6D3BDA7C" w14:textId="2C39B74A" w:rsidR="00D7282E" w:rsidRDefault="00D7282E" w:rsidP="00D7282E">
      <w:pPr>
        <w:pStyle w:val="ParagraphStyle"/>
        <w:rPr>
          <w:sz w:val="6"/>
          <w:szCs w:val="6"/>
        </w:rPr>
      </w:pPr>
    </w:p>
    <w:p w14:paraId="3D396F9E" w14:textId="5F7BE327" w:rsidR="00D7282E" w:rsidRDefault="00D7282E" w:rsidP="00D7282E">
      <w:pPr>
        <w:pStyle w:val="ParagraphStyle"/>
        <w:rPr>
          <w:sz w:val="6"/>
          <w:szCs w:val="6"/>
        </w:rPr>
      </w:pPr>
    </w:p>
    <w:p w14:paraId="2EC63872" w14:textId="057028C3" w:rsidR="00D7282E" w:rsidRDefault="00D7282E" w:rsidP="00D7282E">
      <w:pPr>
        <w:pStyle w:val="ParagraphStyle"/>
        <w:rPr>
          <w:sz w:val="6"/>
          <w:szCs w:val="6"/>
        </w:rPr>
      </w:pPr>
    </w:p>
    <w:p w14:paraId="3AD86EEC" w14:textId="1C242269" w:rsidR="00D7282E" w:rsidRDefault="00D7282E" w:rsidP="00D7282E">
      <w:pPr>
        <w:pStyle w:val="ParagraphStyle"/>
        <w:rPr>
          <w:sz w:val="6"/>
          <w:szCs w:val="6"/>
        </w:rPr>
      </w:pPr>
    </w:p>
    <w:p w14:paraId="3148E558" w14:textId="54933A95" w:rsidR="00D7282E" w:rsidRDefault="00D7282E" w:rsidP="00D7282E">
      <w:pPr>
        <w:pStyle w:val="ParagraphStyle"/>
        <w:rPr>
          <w:sz w:val="6"/>
          <w:szCs w:val="6"/>
        </w:rPr>
      </w:pPr>
    </w:p>
    <w:p w14:paraId="2F3B4943" w14:textId="10764EBB" w:rsidR="00D7282E" w:rsidRDefault="00D7282E" w:rsidP="00D7282E">
      <w:pPr>
        <w:pStyle w:val="ParagraphStyle"/>
        <w:rPr>
          <w:sz w:val="6"/>
          <w:szCs w:val="6"/>
        </w:rPr>
      </w:pPr>
    </w:p>
    <w:p w14:paraId="25B7290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DD3936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8CB490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7</w:t>
      </w:r>
    </w:p>
    <w:p w14:paraId="09BDBDF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7</w:t>
      </w:r>
    </w:p>
    <w:p w14:paraId="4F2D11C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0F0F0A5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(на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</w:t>
      </w:r>
    </w:p>
    <w:p w14:paraId="4F0C23F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производных гуанидина, аминов</w:t>
      </w:r>
      <w:r>
        <w:rPr>
          <w:rFonts w:ascii="Times New Roman" w:hAnsi="Times New Roman" w:cs="Times New Roman"/>
          <w:b/>
          <w:bCs/>
        </w:rPr>
        <w:t>) - 675 литров</w:t>
      </w:r>
    </w:p>
    <w:p w14:paraId="1FCC80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71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943"/>
        <w:gridCol w:w="1352"/>
      </w:tblGrid>
      <w:tr w:rsidR="00D7282E" w14:paraId="3C3E276E" w14:textId="77777777" w:rsidTr="00D7282E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459A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F4F0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9BB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59EBECB" w14:textId="77777777" w:rsidTr="00D7282E">
        <w:trPr>
          <w:trHeight w:val="660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80C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90A26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экстренной дезинфекции,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706D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675 литров</w:t>
            </w:r>
          </w:p>
        </w:tc>
      </w:tr>
    </w:tbl>
    <w:p w14:paraId="360A2C4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F51013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1A8BD5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174F0C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активно-действующих веществ комплекс: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четвертичных аммониевых соединений не менее </w:t>
      </w:r>
      <w:r>
        <w:rPr>
          <w:rFonts w:ascii="Times New Roman" w:hAnsi="Times New Roman" w:cs="Times New Roman"/>
        </w:rPr>
        <w:t>0,45%,</w:t>
      </w:r>
      <w:r>
        <w:rPr>
          <w:rFonts w:ascii="Times New Roman" w:hAnsi="Times New Roman" w:cs="Times New Roman"/>
          <w:lang w:val="ru-RU"/>
        </w:rPr>
        <w:t xml:space="preserve"> третичных аминов не менее </w:t>
      </w:r>
      <w:r>
        <w:rPr>
          <w:rFonts w:ascii="Times New Roman" w:hAnsi="Times New Roman" w:cs="Times New Roman"/>
        </w:rPr>
        <w:t>0,15</w:t>
      </w:r>
      <w:r>
        <w:rPr>
          <w:rFonts w:ascii="Times New Roman" w:hAnsi="Times New Roman" w:cs="Times New Roman"/>
          <w:lang w:val="ru-RU"/>
        </w:rPr>
        <w:t xml:space="preserve">%, производных гуанидина не менее </w:t>
      </w:r>
      <w:r>
        <w:rPr>
          <w:rFonts w:ascii="Times New Roman" w:hAnsi="Times New Roman" w:cs="Times New Roman"/>
        </w:rPr>
        <w:t xml:space="preserve">0,01%;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5E45B5E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содержать другие активно-действующие вещества;</w:t>
      </w:r>
    </w:p>
    <w:p w14:paraId="3360D7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помещениях, предметов обстановки, приборов, медицинского оборудования;</w:t>
      </w:r>
    </w:p>
    <w:p w14:paraId="254A89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378350D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</w:t>
      </w:r>
      <w:r>
        <w:rPr>
          <w:rFonts w:ascii="Times New Roman" w:hAnsi="Times New Roman" w:cs="Times New Roman"/>
        </w:rPr>
        <w:t>;</w:t>
      </w:r>
    </w:p>
    <w:p w14:paraId="43C1A64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в присутствии пациентов;</w:t>
      </w:r>
    </w:p>
    <w:p w14:paraId="77146E3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65D458C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1E5F3B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4679F8C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средства при бактериальных (кроме туберкулеза) инфекциях должна составлять не более 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lang w:val="ru-RU"/>
        </w:rPr>
        <w:t xml:space="preserve">минуты, при вирусных инфекциях, туберкулезе и грибковых инфекциях (кандидозы, дерматофитии, аспергиллёз) не более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504A10B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46FD9D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20561D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386CF7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5D2E79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CE6CD4B" w14:textId="7F956B6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245DF81" w14:textId="6D9C1B39" w:rsidR="00D7282E" w:rsidRDefault="00D7282E" w:rsidP="00D7282E">
      <w:pPr>
        <w:pStyle w:val="ParagraphStyle"/>
        <w:rPr>
          <w:sz w:val="6"/>
          <w:szCs w:val="6"/>
        </w:rPr>
      </w:pPr>
    </w:p>
    <w:p w14:paraId="18CD3EDD" w14:textId="14F16028" w:rsidR="00D7282E" w:rsidRDefault="00D7282E" w:rsidP="00D7282E">
      <w:pPr>
        <w:pStyle w:val="ParagraphStyle"/>
        <w:rPr>
          <w:sz w:val="6"/>
          <w:szCs w:val="6"/>
        </w:rPr>
      </w:pPr>
    </w:p>
    <w:p w14:paraId="0B029708" w14:textId="7D68BFBB" w:rsidR="00D7282E" w:rsidRDefault="00D7282E" w:rsidP="00D7282E">
      <w:pPr>
        <w:pStyle w:val="ParagraphStyle"/>
        <w:rPr>
          <w:sz w:val="6"/>
          <w:szCs w:val="6"/>
        </w:rPr>
      </w:pPr>
    </w:p>
    <w:p w14:paraId="3690611F" w14:textId="5BEAA339" w:rsidR="00D7282E" w:rsidRDefault="00D7282E" w:rsidP="00D7282E">
      <w:pPr>
        <w:pStyle w:val="ParagraphStyle"/>
        <w:rPr>
          <w:sz w:val="6"/>
          <w:szCs w:val="6"/>
        </w:rPr>
      </w:pPr>
    </w:p>
    <w:p w14:paraId="5384AE0D" w14:textId="24161B97" w:rsidR="00D7282E" w:rsidRDefault="00D7282E" w:rsidP="00D7282E">
      <w:pPr>
        <w:pStyle w:val="ParagraphStyle"/>
        <w:rPr>
          <w:sz w:val="6"/>
          <w:szCs w:val="6"/>
        </w:rPr>
      </w:pPr>
    </w:p>
    <w:p w14:paraId="7F2D34C9" w14:textId="044F076C" w:rsidR="00D7282E" w:rsidRDefault="00D7282E" w:rsidP="00D7282E">
      <w:pPr>
        <w:pStyle w:val="ParagraphStyle"/>
        <w:rPr>
          <w:sz w:val="6"/>
          <w:szCs w:val="6"/>
        </w:rPr>
      </w:pPr>
    </w:p>
    <w:p w14:paraId="66DC6C36" w14:textId="31303360" w:rsidR="00D7282E" w:rsidRDefault="00D7282E" w:rsidP="00D7282E">
      <w:pPr>
        <w:pStyle w:val="ParagraphStyle"/>
        <w:rPr>
          <w:sz w:val="6"/>
          <w:szCs w:val="6"/>
        </w:rPr>
      </w:pPr>
    </w:p>
    <w:p w14:paraId="212FC8F6" w14:textId="413D4C1A" w:rsidR="00D7282E" w:rsidRDefault="00D7282E" w:rsidP="00D7282E">
      <w:pPr>
        <w:pStyle w:val="ParagraphStyle"/>
        <w:rPr>
          <w:sz w:val="6"/>
          <w:szCs w:val="6"/>
        </w:rPr>
      </w:pPr>
    </w:p>
    <w:p w14:paraId="679D46E7" w14:textId="17B5F45F" w:rsidR="00D7282E" w:rsidRDefault="00D7282E" w:rsidP="00D7282E">
      <w:pPr>
        <w:pStyle w:val="ParagraphStyle"/>
        <w:rPr>
          <w:sz w:val="6"/>
          <w:szCs w:val="6"/>
        </w:rPr>
      </w:pPr>
    </w:p>
    <w:p w14:paraId="3A6C9BEE" w14:textId="73A6D4DF" w:rsidR="00D7282E" w:rsidRDefault="00D7282E" w:rsidP="00D7282E">
      <w:pPr>
        <w:pStyle w:val="ParagraphStyle"/>
        <w:rPr>
          <w:sz w:val="6"/>
          <w:szCs w:val="6"/>
        </w:rPr>
      </w:pPr>
    </w:p>
    <w:p w14:paraId="62415FED" w14:textId="0109FD1D" w:rsidR="00D7282E" w:rsidRDefault="00D7282E" w:rsidP="00D7282E">
      <w:pPr>
        <w:pStyle w:val="ParagraphStyle"/>
        <w:rPr>
          <w:sz w:val="6"/>
          <w:szCs w:val="6"/>
        </w:rPr>
      </w:pPr>
    </w:p>
    <w:p w14:paraId="773FF83B" w14:textId="6C22E033" w:rsidR="00D7282E" w:rsidRDefault="00D7282E" w:rsidP="00D7282E">
      <w:pPr>
        <w:pStyle w:val="ParagraphStyle"/>
        <w:rPr>
          <w:sz w:val="6"/>
          <w:szCs w:val="6"/>
        </w:rPr>
      </w:pPr>
    </w:p>
    <w:p w14:paraId="10FFF825" w14:textId="46DF6168" w:rsidR="00D7282E" w:rsidRDefault="00D7282E" w:rsidP="00D7282E">
      <w:pPr>
        <w:pStyle w:val="ParagraphStyle"/>
        <w:rPr>
          <w:sz w:val="6"/>
          <w:szCs w:val="6"/>
        </w:rPr>
      </w:pPr>
    </w:p>
    <w:p w14:paraId="02A8B4F1" w14:textId="1D323315" w:rsidR="00D7282E" w:rsidRDefault="00D7282E" w:rsidP="00D7282E">
      <w:pPr>
        <w:pStyle w:val="ParagraphStyle"/>
        <w:rPr>
          <w:sz w:val="6"/>
          <w:szCs w:val="6"/>
        </w:rPr>
      </w:pPr>
    </w:p>
    <w:p w14:paraId="29DE6295" w14:textId="5378B037" w:rsidR="00D7282E" w:rsidRDefault="00D7282E" w:rsidP="00D7282E">
      <w:pPr>
        <w:pStyle w:val="ParagraphStyle"/>
        <w:rPr>
          <w:sz w:val="6"/>
          <w:szCs w:val="6"/>
        </w:rPr>
      </w:pPr>
    </w:p>
    <w:p w14:paraId="580D0FC3" w14:textId="08228742" w:rsidR="00D7282E" w:rsidRDefault="00D7282E" w:rsidP="00D7282E">
      <w:pPr>
        <w:pStyle w:val="ParagraphStyle"/>
        <w:rPr>
          <w:sz w:val="6"/>
          <w:szCs w:val="6"/>
        </w:rPr>
      </w:pPr>
    </w:p>
    <w:p w14:paraId="2FAB932B" w14:textId="6439A831" w:rsidR="00D7282E" w:rsidRDefault="00D7282E" w:rsidP="00D7282E">
      <w:pPr>
        <w:pStyle w:val="ParagraphStyle"/>
        <w:rPr>
          <w:sz w:val="6"/>
          <w:szCs w:val="6"/>
        </w:rPr>
      </w:pPr>
    </w:p>
    <w:p w14:paraId="12F65C42" w14:textId="103E1E81" w:rsidR="00D7282E" w:rsidRDefault="00D7282E" w:rsidP="00D7282E">
      <w:pPr>
        <w:pStyle w:val="ParagraphStyle"/>
        <w:rPr>
          <w:sz w:val="6"/>
          <w:szCs w:val="6"/>
        </w:rPr>
      </w:pPr>
    </w:p>
    <w:p w14:paraId="3A24FC20" w14:textId="37E9397B" w:rsidR="00D7282E" w:rsidRDefault="00D7282E" w:rsidP="00D7282E">
      <w:pPr>
        <w:pStyle w:val="ParagraphStyle"/>
        <w:rPr>
          <w:sz w:val="6"/>
          <w:szCs w:val="6"/>
        </w:rPr>
      </w:pPr>
    </w:p>
    <w:p w14:paraId="094F0611" w14:textId="37A8809C" w:rsidR="00D7282E" w:rsidRDefault="00D7282E" w:rsidP="00D7282E">
      <w:pPr>
        <w:pStyle w:val="ParagraphStyle"/>
        <w:rPr>
          <w:sz w:val="6"/>
          <w:szCs w:val="6"/>
        </w:rPr>
      </w:pPr>
    </w:p>
    <w:p w14:paraId="565AB09F" w14:textId="70369655" w:rsidR="00D7282E" w:rsidRDefault="00D7282E" w:rsidP="00D7282E">
      <w:pPr>
        <w:pStyle w:val="ParagraphStyle"/>
        <w:rPr>
          <w:sz w:val="6"/>
          <w:szCs w:val="6"/>
        </w:rPr>
      </w:pPr>
    </w:p>
    <w:p w14:paraId="79321B29" w14:textId="1248DD79" w:rsidR="00D7282E" w:rsidRDefault="00D7282E" w:rsidP="00D7282E">
      <w:pPr>
        <w:pStyle w:val="ParagraphStyle"/>
        <w:rPr>
          <w:sz w:val="6"/>
          <w:szCs w:val="6"/>
        </w:rPr>
      </w:pPr>
    </w:p>
    <w:p w14:paraId="10651BE3" w14:textId="11EB9E65" w:rsidR="00D7282E" w:rsidRDefault="00D7282E" w:rsidP="00D7282E">
      <w:pPr>
        <w:pStyle w:val="ParagraphStyle"/>
        <w:rPr>
          <w:sz w:val="6"/>
          <w:szCs w:val="6"/>
        </w:rPr>
      </w:pPr>
    </w:p>
    <w:p w14:paraId="172854BF" w14:textId="0147E4E1" w:rsidR="00D7282E" w:rsidRDefault="00D7282E" w:rsidP="00D7282E">
      <w:pPr>
        <w:pStyle w:val="ParagraphStyle"/>
        <w:rPr>
          <w:sz w:val="6"/>
          <w:szCs w:val="6"/>
        </w:rPr>
      </w:pPr>
    </w:p>
    <w:p w14:paraId="3E2435C6" w14:textId="0E2FC2F4" w:rsidR="00D7282E" w:rsidRDefault="00D7282E" w:rsidP="00D7282E">
      <w:pPr>
        <w:pStyle w:val="ParagraphStyle"/>
        <w:rPr>
          <w:sz w:val="6"/>
          <w:szCs w:val="6"/>
        </w:rPr>
      </w:pPr>
    </w:p>
    <w:p w14:paraId="5956B74C" w14:textId="6EC2C256" w:rsidR="00D7282E" w:rsidRDefault="00D7282E" w:rsidP="00D7282E">
      <w:pPr>
        <w:pStyle w:val="ParagraphStyle"/>
        <w:rPr>
          <w:sz w:val="6"/>
          <w:szCs w:val="6"/>
        </w:rPr>
      </w:pPr>
    </w:p>
    <w:p w14:paraId="40A65461" w14:textId="47FFDFE2" w:rsidR="00D7282E" w:rsidRDefault="00D7282E" w:rsidP="00D7282E">
      <w:pPr>
        <w:pStyle w:val="ParagraphStyle"/>
        <w:rPr>
          <w:sz w:val="6"/>
          <w:szCs w:val="6"/>
        </w:rPr>
      </w:pPr>
    </w:p>
    <w:p w14:paraId="3E3CC85A" w14:textId="3CDF0A13" w:rsidR="00D7282E" w:rsidRDefault="00D7282E" w:rsidP="00D7282E">
      <w:pPr>
        <w:pStyle w:val="ParagraphStyle"/>
        <w:rPr>
          <w:sz w:val="6"/>
          <w:szCs w:val="6"/>
        </w:rPr>
      </w:pPr>
    </w:p>
    <w:p w14:paraId="53924B86" w14:textId="2E683E9B" w:rsidR="00D7282E" w:rsidRDefault="00D7282E" w:rsidP="00D7282E">
      <w:pPr>
        <w:pStyle w:val="ParagraphStyle"/>
        <w:rPr>
          <w:sz w:val="6"/>
          <w:szCs w:val="6"/>
        </w:rPr>
      </w:pPr>
    </w:p>
    <w:p w14:paraId="70367B80" w14:textId="752CCA5E" w:rsidR="00D7282E" w:rsidRDefault="00D7282E" w:rsidP="00D7282E">
      <w:pPr>
        <w:pStyle w:val="ParagraphStyle"/>
        <w:rPr>
          <w:sz w:val="6"/>
          <w:szCs w:val="6"/>
        </w:rPr>
      </w:pPr>
    </w:p>
    <w:p w14:paraId="525C7581" w14:textId="4014AB5B" w:rsidR="00D7282E" w:rsidRDefault="00D7282E" w:rsidP="00D7282E">
      <w:pPr>
        <w:pStyle w:val="ParagraphStyle"/>
        <w:rPr>
          <w:sz w:val="6"/>
          <w:szCs w:val="6"/>
        </w:rPr>
      </w:pPr>
    </w:p>
    <w:p w14:paraId="73FEA58F" w14:textId="0B22678C" w:rsidR="00D7282E" w:rsidRDefault="00D7282E" w:rsidP="00D7282E">
      <w:pPr>
        <w:pStyle w:val="ParagraphStyle"/>
        <w:rPr>
          <w:sz w:val="6"/>
          <w:szCs w:val="6"/>
        </w:rPr>
      </w:pPr>
    </w:p>
    <w:p w14:paraId="41EB1E6E" w14:textId="73FB411E" w:rsidR="00D7282E" w:rsidRDefault="00D7282E" w:rsidP="00D7282E">
      <w:pPr>
        <w:pStyle w:val="ParagraphStyle"/>
        <w:rPr>
          <w:sz w:val="6"/>
          <w:szCs w:val="6"/>
        </w:rPr>
      </w:pPr>
    </w:p>
    <w:p w14:paraId="08FE0FF7" w14:textId="15B73825" w:rsidR="00D7282E" w:rsidRDefault="00D7282E" w:rsidP="00D7282E">
      <w:pPr>
        <w:pStyle w:val="ParagraphStyle"/>
        <w:rPr>
          <w:sz w:val="6"/>
          <w:szCs w:val="6"/>
        </w:rPr>
      </w:pPr>
    </w:p>
    <w:p w14:paraId="30F1ACDF" w14:textId="4281C127" w:rsidR="00D7282E" w:rsidRDefault="00D7282E" w:rsidP="00D7282E">
      <w:pPr>
        <w:pStyle w:val="ParagraphStyle"/>
        <w:rPr>
          <w:sz w:val="6"/>
          <w:szCs w:val="6"/>
        </w:rPr>
      </w:pPr>
    </w:p>
    <w:p w14:paraId="06DBBC5B" w14:textId="36D5919A" w:rsidR="00D7282E" w:rsidRDefault="00D7282E" w:rsidP="00D7282E">
      <w:pPr>
        <w:pStyle w:val="ParagraphStyle"/>
        <w:rPr>
          <w:sz w:val="6"/>
          <w:szCs w:val="6"/>
        </w:rPr>
      </w:pPr>
    </w:p>
    <w:p w14:paraId="3A3F90AB" w14:textId="339DD427" w:rsidR="00D7282E" w:rsidRDefault="00D7282E" w:rsidP="00D7282E">
      <w:pPr>
        <w:pStyle w:val="ParagraphStyle"/>
        <w:rPr>
          <w:sz w:val="6"/>
          <w:szCs w:val="6"/>
        </w:rPr>
      </w:pPr>
    </w:p>
    <w:p w14:paraId="48E0A273" w14:textId="6CC4FE26" w:rsidR="00D7282E" w:rsidRDefault="00D7282E" w:rsidP="00D7282E">
      <w:pPr>
        <w:pStyle w:val="ParagraphStyle"/>
        <w:rPr>
          <w:sz w:val="6"/>
          <w:szCs w:val="6"/>
        </w:rPr>
      </w:pPr>
    </w:p>
    <w:p w14:paraId="5C56F8FB" w14:textId="0F9A94B8" w:rsidR="00D7282E" w:rsidRDefault="00D7282E" w:rsidP="00D7282E">
      <w:pPr>
        <w:pStyle w:val="ParagraphStyle"/>
        <w:rPr>
          <w:sz w:val="6"/>
          <w:szCs w:val="6"/>
        </w:rPr>
      </w:pPr>
    </w:p>
    <w:p w14:paraId="38482106" w14:textId="4227B646" w:rsidR="00D7282E" w:rsidRDefault="00D7282E" w:rsidP="00D7282E">
      <w:pPr>
        <w:pStyle w:val="ParagraphStyle"/>
        <w:rPr>
          <w:sz w:val="6"/>
          <w:szCs w:val="6"/>
        </w:rPr>
      </w:pPr>
    </w:p>
    <w:p w14:paraId="08888622" w14:textId="788E6CA3" w:rsidR="00D7282E" w:rsidRDefault="00D7282E" w:rsidP="00D7282E">
      <w:pPr>
        <w:pStyle w:val="ParagraphStyle"/>
        <w:rPr>
          <w:sz w:val="6"/>
          <w:szCs w:val="6"/>
        </w:rPr>
      </w:pPr>
    </w:p>
    <w:p w14:paraId="0AEAA274" w14:textId="6666EBB8" w:rsidR="00D7282E" w:rsidRDefault="00D7282E" w:rsidP="00D7282E">
      <w:pPr>
        <w:pStyle w:val="ParagraphStyle"/>
        <w:rPr>
          <w:sz w:val="6"/>
          <w:szCs w:val="6"/>
        </w:rPr>
      </w:pPr>
    </w:p>
    <w:p w14:paraId="156DD8CC" w14:textId="3222D39D" w:rsidR="00D7282E" w:rsidRDefault="00D7282E" w:rsidP="00D7282E">
      <w:pPr>
        <w:pStyle w:val="ParagraphStyle"/>
        <w:rPr>
          <w:sz w:val="6"/>
          <w:szCs w:val="6"/>
        </w:rPr>
      </w:pPr>
    </w:p>
    <w:p w14:paraId="7D1D0F24" w14:textId="5EDAC180" w:rsidR="00D7282E" w:rsidRDefault="00D7282E" w:rsidP="00D7282E">
      <w:pPr>
        <w:pStyle w:val="ParagraphStyle"/>
        <w:rPr>
          <w:sz w:val="6"/>
          <w:szCs w:val="6"/>
        </w:rPr>
      </w:pPr>
    </w:p>
    <w:p w14:paraId="093E3B39" w14:textId="3372A684" w:rsidR="00D7282E" w:rsidRDefault="00D7282E" w:rsidP="00D7282E">
      <w:pPr>
        <w:pStyle w:val="ParagraphStyle"/>
        <w:rPr>
          <w:sz w:val="6"/>
          <w:szCs w:val="6"/>
        </w:rPr>
      </w:pPr>
    </w:p>
    <w:p w14:paraId="506AE141" w14:textId="2F506982" w:rsidR="00D7282E" w:rsidRDefault="00D7282E" w:rsidP="00D7282E">
      <w:pPr>
        <w:pStyle w:val="ParagraphStyle"/>
        <w:rPr>
          <w:sz w:val="6"/>
          <w:szCs w:val="6"/>
        </w:rPr>
      </w:pPr>
    </w:p>
    <w:p w14:paraId="3AEC7379" w14:textId="1C16BB3B" w:rsidR="00D7282E" w:rsidRDefault="00D7282E" w:rsidP="00D7282E">
      <w:pPr>
        <w:pStyle w:val="ParagraphStyle"/>
        <w:rPr>
          <w:sz w:val="6"/>
          <w:szCs w:val="6"/>
        </w:rPr>
      </w:pPr>
    </w:p>
    <w:p w14:paraId="2F198AD8" w14:textId="01F05418" w:rsidR="00D7282E" w:rsidRDefault="00D7282E" w:rsidP="00D7282E">
      <w:pPr>
        <w:pStyle w:val="ParagraphStyle"/>
        <w:rPr>
          <w:sz w:val="6"/>
          <w:szCs w:val="6"/>
        </w:rPr>
      </w:pPr>
    </w:p>
    <w:p w14:paraId="7BD6C51A" w14:textId="795472FA" w:rsidR="00D7282E" w:rsidRDefault="00D7282E" w:rsidP="00D7282E">
      <w:pPr>
        <w:pStyle w:val="ParagraphStyle"/>
        <w:rPr>
          <w:sz w:val="6"/>
          <w:szCs w:val="6"/>
        </w:rPr>
      </w:pPr>
    </w:p>
    <w:p w14:paraId="37CBCD64" w14:textId="209356D0" w:rsidR="00D7282E" w:rsidRDefault="00D7282E" w:rsidP="00D7282E">
      <w:pPr>
        <w:pStyle w:val="ParagraphStyle"/>
        <w:rPr>
          <w:sz w:val="6"/>
          <w:szCs w:val="6"/>
        </w:rPr>
      </w:pPr>
    </w:p>
    <w:p w14:paraId="4F76291A" w14:textId="0313A57D" w:rsidR="00D7282E" w:rsidRDefault="00D7282E" w:rsidP="00D7282E">
      <w:pPr>
        <w:pStyle w:val="ParagraphStyle"/>
        <w:rPr>
          <w:sz w:val="6"/>
          <w:szCs w:val="6"/>
        </w:rPr>
      </w:pPr>
    </w:p>
    <w:p w14:paraId="23C05420" w14:textId="24680D72" w:rsidR="00D7282E" w:rsidRDefault="00D7282E" w:rsidP="00D7282E">
      <w:pPr>
        <w:pStyle w:val="ParagraphStyle"/>
        <w:rPr>
          <w:sz w:val="6"/>
          <w:szCs w:val="6"/>
        </w:rPr>
      </w:pPr>
    </w:p>
    <w:p w14:paraId="46D89346" w14:textId="7D96BB7E" w:rsidR="00D7282E" w:rsidRDefault="00D7282E" w:rsidP="00D7282E">
      <w:pPr>
        <w:pStyle w:val="ParagraphStyle"/>
        <w:rPr>
          <w:sz w:val="6"/>
          <w:szCs w:val="6"/>
        </w:rPr>
      </w:pPr>
    </w:p>
    <w:p w14:paraId="1AA3D387" w14:textId="19F6942C" w:rsidR="00D7282E" w:rsidRDefault="00D7282E" w:rsidP="00D7282E">
      <w:pPr>
        <w:pStyle w:val="ParagraphStyle"/>
        <w:rPr>
          <w:sz w:val="6"/>
          <w:szCs w:val="6"/>
        </w:rPr>
      </w:pPr>
    </w:p>
    <w:p w14:paraId="239F2351" w14:textId="2B1AB145" w:rsidR="00D7282E" w:rsidRDefault="00D7282E" w:rsidP="00D7282E">
      <w:pPr>
        <w:pStyle w:val="ParagraphStyle"/>
        <w:rPr>
          <w:sz w:val="6"/>
          <w:szCs w:val="6"/>
        </w:rPr>
      </w:pPr>
    </w:p>
    <w:p w14:paraId="3A0F6B8C" w14:textId="7C9DBEA2" w:rsidR="00D7282E" w:rsidRDefault="00D7282E" w:rsidP="00D7282E">
      <w:pPr>
        <w:pStyle w:val="ParagraphStyle"/>
        <w:rPr>
          <w:sz w:val="6"/>
          <w:szCs w:val="6"/>
        </w:rPr>
      </w:pPr>
    </w:p>
    <w:p w14:paraId="4AA758D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D5E837F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E78364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8</w:t>
      </w:r>
    </w:p>
    <w:p w14:paraId="75A86E8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59A499F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8</w:t>
      </w:r>
    </w:p>
    <w:p w14:paraId="1AB374A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экстренной дезинфекции</w:t>
      </w:r>
    </w:p>
    <w:p w14:paraId="718F991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(на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</w:t>
      </w:r>
    </w:p>
    <w:p w14:paraId="2CF0E07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производных гуанидина, аминов</w:t>
      </w:r>
      <w:r>
        <w:rPr>
          <w:rFonts w:ascii="Times New Roman" w:hAnsi="Times New Roman" w:cs="Times New Roman"/>
          <w:b/>
          <w:bCs/>
        </w:rPr>
        <w:t>) - 75 литров</w:t>
      </w:r>
    </w:p>
    <w:p w14:paraId="2FDF4E3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4C8041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301"/>
        <w:gridCol w:w="1863"/>
      </w:tblGrid>
      <w:tr w:rsidR="00D7282E" w14:paraId="16E26791" w14:textId="7777777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1F97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B2D0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B629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0D7D875" w14:textId="77777777">
        <w:trPr>
          <w:trHeight w:val="37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BF34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1B1B5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экстренной дезинфекции, флакон с распылительной насадкой - 0,75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B335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75D482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 литров</w:t>
            </w:r>
          </w:p>
          <w:p w14:paraId="20A4E452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14:paraId="2397E2F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4EAC4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D9145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19161A6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средство должно содержать в качестве активно-действующих веществ комплекс: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четвертичных аммониевых соединений не менее </w:t>
      </w:r>
      <w:r>
        <w:rPr>
          <w:rFonts w:ascii="Times New Roman" w:hAnsi="Times New Roman" w:cs="Times New Roman"/>
        </w:rPr>
        <w:t>0,45%,</w:t>
      </w:r>
      <w:r>
        <w:rPr>
          <w:rFonts w:ascii="Times New Roman" w:hAnsi="Times New Roman" w:cs="Times New Roman"/>
          <w:lang w:val="ru-RU"/>
        </w:rPr>
        <w:t xml:space="preserve"> третичных аминов не менее </w:t>
      </w:r>
      <w:r>
        <w:rPr>
          <w:rFonts w:ascii="Times New Roman" w:hAnsi="Times New Roman" w:cs="Times New Roman"/>
        </w:rPr>
        <w:t>0,15</w:t>
      </w:r>
      <w:r>
        <w:rPr>
          <w:rFonts w:ascii="Times New Roman" w:hAnsi="Times New Roman" w:cs="Times New Roman"/>
          <w:lang w:val="ru-RU"/>
        </w:rPr>
        <w:t xml:space="preserve">%, производных гуанидина не менее </w:t>
      </w:r>
      <w:r>
        <w:rPr>
          <w:rFonts w:ascii="Times New Roman" w:hAnsi="Times New Roman" w:cs="Times New Roman"/>
        </w:rPr>
        <w:t xml:space="preserve">0,01%;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0000586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содержать другие активно-действующие вещества;</w:t>
      </w:r>
    </w:p>
    <w:p w14:paraId="284B757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экстренной дезинфекции поверхностей в труднодоступных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помещениях, предметов обстановки, приборов, медицинского оборудования;</w:t>
      </w:r>
    </w:p>
    <w:p w14:paraId="71E5B26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в инструкции по применению средства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13FA7A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</w:t>
      </w:r>
      <w:r>
        <w:rPr>
          <w:rFonts w:ascii="Times New Roman" w:hAnsi="Times New Roman" w:cs="Times New Roman"/>
        </w:rPr>
        <w:t>;</w:t>
      </w:r>
    </w:p>
    <w:p w14:paraId="0B48D2A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в присутствии пациентов;</w:t>
      </w:r>
    </w:p>
    <w:p w14:paraId="03C5D3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575604C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>. не должно требоваться смывание средства с обрабатываемых поверхностей;</w:t>
      </w:r>
    </w:p>
    <w:p w14:paraId="1A027F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2.10</w:t>
      </w:r>
      <w:r>
        <w:rPr>
          <w:rFonts w:ascii="Times New Roman" w:hAnsi="Times New Roman" w:cs="Times New Roman"/>
          <w:lang w:val="ru-RU"/>
        </w:rPr>
        <w:t>. средство должно применяться методом протирания или орошения однократно;</w:t>
      </w:r>
    </w:p>
    <w:p w14:paraId="6CE8852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средства при бактериальных (кроме туберкулеза) инфекциях должна составлять не более 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lang w:val="ru-RU"/>
        </w:rPr>
        <w:t xml:space="preserve">минуты, при вирусных инфекциях, туберкулезе и грибковых инфекциях (кандидозы, дерматофитии, аспергиллёз) не более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2F48442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26BDEC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F4EDBE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F57E63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A26E78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36D2678" w14:textId="5BB453B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FFBDCB6" w14:textId="6C4EEE0F" w:rsidR="00D7282E" w:rsidRDefault="00D7282E" w:rsidP="00D7282E">
      <w:pPr>
        <w:pStyle w:val="ParagraphStyle"/>
        <w:rPr>
          <w:sz w:val="6"/>
          <w:szCs w:val="6"/>
        </w:rPr>
      </w:pPr>
    </w:p>
    <w:p w14:paraId="2B0F9B47" w14:textId="10C4C6F1" w:rsidR="00D7282E" w:rsidRDefault="00D7282E" w:rsidP="00D7282E">
      <w:pPr>
        <w:pStyle w:val="ParagraphStyle"/>
        <w:rPr>
          <w:sz w:val="6"/>
          <w:szCs w:val="6"/>
        </w:rPr>
      </w:pPr>
    </w:p>
    <w:p w14:paraId="6810BE5A" w14:textId="65636260" w:rsidR="00D7282E" w:rsidRDefault="00D7282E" w:rsidP="00D7282E">
      <w:pPr>
        <w:pStyle w:val="ParagraphStyle"/>
        <w:rPr>
          <w:sz w:val="6"/>
          <w:szCs w:val="6"/>
        </w:rPr>
      </w:pPr>
    </w:p>
    <w:p w14:paraId="30C1FB5B" w14:textId="1CD49CEA" w:rsidR="00D7282E" w:rsidRDefault="00D7282E" w:rsidP="00D7282E">
      <w:pPr>
        <w:pStyle w:val="ParagraphStyle"/>
        <w:rPr>
          <w:sz w:val="6"/>
          <w:szCs w:val="6"/>
        </w:rPr>
      </w:pPr>
    </w:p>
    <w:p w14:paraId="23948218" w14:textId="134F9855" w:rsidR="00D7282E" w:rsidRDefault="00D7282E" w:rsidP="00D7282E">
      <w:pPr>
        <w:pStyle w:val="ParagraphStyle"/>
        <w:rPr>
          <w:sz w:val="6"/>
          <w:szCs w:val="6"/>
        </w:rPr>
      </w:pPr>
    </w:p>
    <w:p w14:paraId="6F939E89" w14:textId="0D35EDAD" w:rsidR="00D7282E" w:rsidRDefault="00D7282E" w:rsidP="00D7282E">
      <w:pPr>
        <w:pStyle w:val="ParagraphStyle"/>
        <w:rPr>
          <w:sz w:val="6"/>
          <w:szCs w:val="6"/>
        </w:rPr>
      </w:pPr>
    </w:p>
    <w:p w14:paraId="68EBBBB8" w14:textId="368D72B0" w:rsidR="00D7282E" w:rsidRDefault="00D7282E" w:rsidP="00D7282E">
      <w:pPr>
        <w:pStyle w:val="ParagraphStyle"/>
        <w:rPr>
          <w:sz w:val="6"/>
          <w:szCs w:val="6"/>
        </w:rPr>
      </w:pPr>
    </w:p>
    <w:p w14:paraId="6B75928A" w14:textId="1883B8B6" w:rsidR="00D7282E" w:rsidRDefault="00D7282E" w:rsidP="00D7282E">
      <w:pPr>
        <w:pStyle w:val="ParagraphStyle"/>
        <w:rPr>
          <w:sz w:val="6"/>
          <w:szCs w:val="6"/>
        </w:rPr>
      </w:pPr>
    </w:p>
    <w:p w14:paraId="1051EC45" w14:textId="31E1D7DA" w:rsidR="00D7282E" w:rsidRDefault="00D7282E" w:rsidP="00D7282E">
      <w:pPr>
        <w:pStyle w:val="ParagraphStyle"/>
        <w:rPr>
          <w:sz w:val="6"/>
          <w:szCs w:val="6"/>
        </w:rPr>
      </w:pPr>
    </w:p>
    <w:p w14:paraId="4022964B" w14:textId="09EC9BC2" w:rsidR="00D7282E" w:rsidRDefault="00D7282E" w:rsidP="00D7282E">
      <w:pPr>
        <w:pStyle w:val="ParagraphStyle"/>
        <w:rPr>
          <w:sz w:val="6"/>
          <w:szCs w:val="6"/>
        </w:rPr>
      </w:pPr>
    </w:p>
    <w:p w14:paraId="55201327" w14:textId="4A8BA96A" w:rsidR="00D7282E" w:rsidRDefault="00D7282E" w:rsidP="00D7282E">
      <w:pPr>
        <w:pStyle w:val="ParagraphStyle"/>
        <w:rPr>
          <w:sz w:val="6"/>
          <w:szCs w:val="6"/>
        </w:rPr>
      </w:pPr>
    </w:p>
    <w:p w14:paraId="6AEF3713" w14:textId="7620BF7F" w:rsidR="00D7282E" w:rsidRDefault="00D7282E" w:rsidP="00D7282E">
      <w:pPr>
        <w:pStyle w:val="ParagraphStyle"/>
        <w:rPr>
          <w:sz w:val="6"/>
          <w:szCs w:val="6"/>
        </w:rPr>
      </w:pPr>
    </w:p>
    <w:p w14:paraId="615F650B" w14:textId="23B44538" w:rsidR="00D7282E" w:rsidRDefault="00D7282E" w:rsidP="00D7282E">
      <w:pPr>
        <w:pStyle w:val="ParagraphStyle"/>
        <w:rPr>
          <w:sz w:val="6"/>
          <w:szCs w:val="6"/>
        </w:rPr>
      </w:pPr>
    </w:p>
    <w:p w14:paraId="55D0303D" w14:textId="2ED76529" w:rsidR="00D7282E" w:rsidRDefault="00D7282E" w:rsidP="00D7282E">
      <w:pPr>
        <w:pStyle w:val="ParagraphStyle"/>
        <w:rPr>
          <w:sz w:val="6"/>
          <w:szCs w:val="6"/>
        </w:rPr>
      </w:pPr>
    </w:p>
    <w:p w14:paraId="185096EF" w14:textId="66BB1BC6" w:rsidR="00D7282E" w:rsidRDefault="00D7282E" w:rsidP="00D7282E">
      <w:pPr>
        <w:pStyle w:val="ParagraphStyle"/>
        <w:rPr>
          <w:sz w:val="6"/>
          <w:szCs w:val="6"/>
        </w:rPr>
      </w:pPr>
    </w:p>
    <w:p w14:paraId="332569AD" w14:textId="3D53D728" w:rsidR="00D7282E" w:rsidRDefault="00D7282E" w:rsidP="00D7282E">
      <w:pPr>
        <w:pStyle w:val="ParagraphStyle"/>
        <w:rPr>
          <w:sz w:val="6"/>
          <w:szCs w:val="6"/>
        </w:rPr>
      </w:pPr>
    </w:p>
    <w:p w14:paraId="5471F40B" w14:textId="32AC3405" w:rsidR="00D7282E" w:rsidRDefault="00D7282E" w:rsidP="00D7282E">
      <w:pPr>
        <w:pStyle w:val="ParagraphStyle"/>
        <w:rPr>
          <w:sz w:val="6"/>
          <w:szCs w:val="6"/>
        </w:rPr>
      </w:pPr>
    </w:p>
    <w:p w14:paraId="13547E7C" w14:textId="2B850648" w:rsidR="00D7282E" w:rsidRDefault="00D7282E" w:rsidP="00D7282E">
      <w:pPr>
        <w:pStyle w:val="ParagraphStyle"/>
        <w:rPr>
          <w:sz w:val="6"/>
          <w:szCs w:val="6"/>
        </w:rPr>
      </w:pPr>
    </w:p>
    <w:p w14:paraId="294ECA94" w14:textId="4EBE621C" w:rsidR="00D7282E" w:rsidRDefault="00D7282E" w:rsidP="00D7282E">
      <w:pPr>
        <w:pStyle w:val="ParagraphStyle"/>
        <w:rPr>
          <w:sz w:val="6"/>
          <w:szCs w:val="6"/>
        </w:rPr>
      </w:pPr>
    </w:p>
    <w:p w14:paraId="78C6BDE9" w14:textId="7B708981" w:rsidR="00D7282E" w:rsidRDefault="00D7282E" w:rsidP="00D7282E">
      <w:pPr>
        <w:pStyle w:val="ParagraphStyle"/>
        <w:rPr>
          <w:sz w:val="6"/>
          <w:szCs w:val="6"/>
        </w:rPr>
      </w:pPr>
    </w:p>
    <w:p w14:paraId="27580F6D" w14:textId="7854A249" w:rsidR="00D7282E" w:rsidRDefault="00D7282E" w:rsidP="00D7282E">
      <w:pPr>
        <w:pStyle w:val="ParagraphStyle"/>
        <w:rPr>
          <w:sz w:val="6"/>
          <w:szCs w:val="6"/>
        </w:rPr>
      </w:pPr>
    </w:p>
    <w:p w14:paraId="61E2B49E" w14:textId="5137F307" w:rsidR="00D7282E" w:rsidRDefault="00D7282E" w:rsidP="00D7282E">
      <w:pPr>
        <w:pStyle w:val="ParagraphStyle"/>
        <w:rPr>
          <w:sz w:val="6"/>
          <w:szCs w:val="6"/>
        </w:rPr>
      </w:pPr>
    </w:p>
    <w:p w14:paraId="6A734761" w14:textId="63864D65" w:rsidR="00D7282E" w:rsidRDefault="00D7282E" w:rsidP="00D7282E">
      <w:pPr>
        <w:pStyle w:val="ParagraphStyle"/>
        <w:rPr>
          <w:sz w:val="6"/>
          <w:szCs w:val="6"/>
        </w:rPr>
      </w:pPr>
    </w:p>
    <w:p w14:paraId="325410E1" w14:textId="5E1864DF" w:rsidR="00D7282E" w:rsidRDefault="00D7282E" w:rsidP="00D7282E">
      <w:pPr>
        <w:pStyle w:val="ParagraphStyle"/>
        <w:rPr>
          <w:sz w:val="6"/>
          <w:szCs w:val="6"/>
        </w:rPr>
      </w:pPr>
    </w:p>
    <w:p w14:paraId="68E2B6BF" w14:textId="5C89A144" w:rsidR="00D7282E" w:rsidRDefault="00D7282E" w:rsidP="00D7282E">
      <w:pPr>
        <w:pStyle w:val="ParagraphStyle"/>
        <w:rPr>
          <w:sz w:val="6"/>
          <w:szCs w:val="6"/>
        </w:rPr>
      </w:pPr>
    </w:p>
    <w:p w14:paraId="26FC8C6A" w14:textId="41A388C3" w:rsidR="00D7282E" w:rsidRDefault="00D7282E" w:rsidP="00D7282E">
      <w:pPr>
        <w:pStyle w:val="ParagraphStyle"/>
        <w:rPr>
          <w:sz w:val="6"/>
          <w:szCs w:val="6"/>
        </w:rPr>
      </w:pPr>
    </w:p>
    <w:p w14:paraId="39C27AE8" w14:textId="74F1D67E" w:rsidR="00D7282E" w:rsidRDefault="00D7282E" w:rsidP="00D7282E">
      <w:pPr>
        <w:pStyle w:val="ParagraphStyle"/>
        <w:rPr>
          <w:sz w:val="6"/>
          <w:szCs w:val="6"/>
        </w:rPr>
      </w:pPr>
    </w:p>
    <w:p w14:paraId="7CBE9329" w14:textId="3620819C" w:rsidR="00D7282E" w:rsidRDefault="00D7282E" w:rsidP="00D7282E">
      <w:pPr>
        <w:pStyle w:val="ParagraphStyle"/>
        <w:rPr>
          <w:sz w:val="6"/>
          <w:szCs w:val="6"/>
        </w:rPr>
      </w:pPr>
    </w:p>
    <w:p w14:paraId="1818FEF0" w14:textId="11F8F8AF" w:rsidR="00D7282E" w:rsidRDefault="00D7282E" w:rsidP="00D7282E">
      <w:pPr>
        <w:pStyle w:val="ParagraphStyle"/>
        <w:rPr>
          <w:sz w:val="6"/>
          <w:szCs w:val="6"/>
        </w:rPr>
      </w:pPr>
    </w:p>
    <w:p w14:paraId="17690D98" w14:textId="343B46A7" w:rsidR="00D7282E" w:rsidRDefault="00D7282E" w:rsidP="00D7282E">
      <w:pPr>
        <w:pStyle w:val="ParagraphStyle"/>
        <w:rPr>
          <w:sz w:val="6"/>
          <w:szCs w:val="6"/>
        </w:rPr>
      </w:pPr>
    </w:p>
    <w:p w14:paraId="6112449D" w14:textId="14DF33F9" w:rsidR="00D7282E" w:rsidRDefault="00D7282E" w:rsidP="00D7282E">
      <w:pPr>
        <w:pStyle w:val="ParagraphStyle"/>
        <w:rPr>
          <w:sz w:val="6"/>
          <w:szCs w:val="6"/>
        </w:rPr>
      </w:pPr>
    </w:p>
    <w:p w14:paraId="51D99160" w14:textId="22AAF960" w:rsidR="00D7282E" w:rsidRDefault="00D7282E" w:rsidP="00D7282E">
      <w:pPr>
        <w:pStyle w:val="ParagraphStyle"/>
        <w:rPr>
          <w:sz w:val="6"/>
          <w:szCs w:val="6"/>
        </w:rPr>
      </w:pPr>
    </w:p>
    <w:p w14:paraId="142DA820" w14:textId="36979BB5" w:rsidR="00D7282E" w:rsidRDefault="00D7282E" w:rsidP="00D7282E">
      <w:pPr>
        <w:pStyle w:val="ParagraphStyle"/>
        <w:rPr>
          <w:sz w:val="6"/>
          <w:szCs w:val="6"/>
        </w:rPr>
      </w:pPr>
    </w:p>
    <w:p w14:paraId="713D3E8D" w14:textId="55959238" w:rsidR="00D7282E" w:rsidRDefault="00D7282E" w:rsidP="00D7282E">
      <w:pPr>
        <w:pStyle w:val="ParagraphStyle"/>
        <w:rPr>
          <w:sz w:val="6"/>
          <w:szCs w:val="6"/>
        </w:rPr>
      </w:pPr>
    </w:p>
    <w:p w14:paraId="661756DE" w14:textId="286C6B66" w:rsidR="00D7282E" w:rsidRDefault="00D7282E" w:rsidP="00D7282E">
      <w:pPr>
        <w:pStyle w:val="ParagraphStyle"/>
        <w:rPr>
          <w:sz w:val="6"/>
          <w:szCs w:val="6"/>
        </w:rPr>
      </w:pPr>
    </w:p>
    <w:p w14:paraId="6260FF58" w14:textId="3E30C443" w:rsidR="00D7282E" w:rsidRDefault="00D7282E" w:rsidP="00D7282E">
      <w:pPr>
        <w:pStyle w:val="ParagraphStyle"/>
        <w:rPr>
          <w:sz w:val="6"/>
          <w:szCs w:val="6"/>
        </w:rPr>
      </w:pPr>
    </w:p>
    <w:p w14:paraId="6FE60A64" w14:textId="6729862D" w:rsidR="00D7282E" w:rsidRDefault="00D7282E" w:rsidP="00D7282E">
      <w:pPr>
        <w:pStyle w:val="ParagraphStyle"/>
        <w:rPr>
          <w:sz w:val="6"/>
          <w:szCs w:val="6"/>
        </w:rPr>
      </w:pPr>
    </w:p>
    <w:p w14:paraId="3F0D6342" w14:textId="7FA5BEED" w:rsidR="00D7282E" w:rsidRDefault="00D7282E" w:rsidP="00D7282E">
      <w:pPr>
        <w:pStyle w:val="ParagraphStyle"/>
        <w:rPr>
          <w:sz w:val="6"/>
          <w:szCs w:val="6"/>
        </w:rPr>
      </w:pPr>
    </w:p>
    <w:p w14:paraId="149A9624" w14:textId="097EA94A" w:rsidR="00D7282E" w:rsidRDefault="00D7282E" w:rsidP="00D7282E">
      <w:pPr>
        <w:pStyle w:val="ParagraphStyle"/>
        <w:rPr>
          <w:sz w:val="6"/>
          <w:szCs w:val="6"/>
        </w:rPr>
      </w:pPr>
    </w:p>
    <w:p w14:paraId="5B3136ED" w14:textId="0A150109" w:rsidR="00D7282E" w:rsidRDefault="00D7282E" w:rsidP="00D7282E">
      <w:pPr>
        <w:pStyle w:val="ParagraphStyle"/>
        <w:rPr>
          <w:sz w:val="6"/>
          <w:szCs w:val="6"/>
        </w:rPr>
      </w:pPr>
    </w:p>
    <w:p w14:paraId="62D56F10" w14:textId="3112ACE1" w:rsidR="00D7282E" w:rsidRDefault="00D7282E" w:rsidP="00D7282E">
      <w:pPr>
        <w:pStyle w:val="ParagraphStyle"/>
        <w:rPr>
          <w:sz w:val="6"/>
          <w:szCs w:val="6"/>
        </w:rPr>
      </w:pPr>
    </w:p>
    <w:p w14:paraId="347EF514" w14:textId="058CC2BB" w:rsidR="00D7282E" w:rsidRDefault="00D7282E" w:rsidP="00D7282E">
      <w:pPr>
        <w:pStyle w:val="ParagraphStyle"/>
        <w:rPr>
          <w:sz w:val="6"/>
          <w:szCs w:val="6"/>
        </w:rPr>
      </w:pPr>
    </w:p>
    <w:p w14:paraId="041737D6" w14:textId="09C5AD31" w:rsidR="00D7282E" w:rsidRDefault="00D7282E" w:rsidP="00D7282E">
      <w:pPr>
        <w:pStyle w:val="ParagraphStyle"/>
        <w:rPr>
          <w:sz w:val="6"/>
          <w:szCs w:val="6"/>
        </w:rPr>
      </w:pPr>
    </w:p>
    <w:p w14:paraId="7F91D6DC" w14:textId="18ECC09E" w:rsidR="00D7282E" w:rsidRDefault="00D7282E" w:rsidP="00D7282E">
      <w:pPr>
        <w:pStyle w:val="ParagraphStyle"/>
        <w:rPr>
          <w:sz w:val="6"/>
          <w:szCs w:val="6"/>
        </w:rPr>
      </w:pPr>
    </w:p>
    <w:p w14:paraId="4DA62944" w14:textId="7A89F48F" w:rsidR="00D7282E" w:rsidRDefault="00D7282E" w:rsidP="00D7282E">
      <w:pPr>
        <w:pStyle w:val="ParagraphStyle"/>
        <w:rPr>
          <w:sz w:val="6"/>
          <w:szCs w:val="6"/>
        </w:rPr>
      </w:pPr>
    </w:p>
    <w:p w14:paraId="19781081" w14:textId="2E1DF6C3" w:rsidR="00D7282E" w:rsidRDefault="00D7282E" w:rsidP="00D7282E">
      <w:pPr>
        <w:pStyle w:val="ParagraphStyle"/>
        <w:rPr>
          <w:sz w:val="6"/>
          <w:szCs w:val="6"/>
        </w:rPr>
      </w:pPr>
    </w:p>
    <w:p w14:paraId="4E905EC5" w14:textId="139093CB" w:rsidR="00D7282E" w:rsidRDefault="00D7282E" w:rsidP="00D7282E">
      <w:pPr>
        <w:pStyle w:val="ParagraphStyle"/>
        <w:rPr>
          <w:sz w:val="6"/>
          <w:szCs w:val="6"/>
        </w:rPr>
      </w:pPr>
    </w:p>
    <w:p w14:paraId="2C829FA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69C5A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DD15B6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9</w:t>
      </w:r>
    </w:p>
    <w:p w14:paraId="03AD862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3300049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9</w:t>
      </w:r>
    </w:p>
    <w:p w14:paraId="22BD1C2E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4BEEC5D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аминов) в комплекте с индикаторными тест-полосками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– 1 комплект</w:t>
      </w:r>
    </w:p>
    <w:p w14:paraId="222874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501202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72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346"/>
        <w:gridCol w:w="1923"/>
      </w:tblGrid>
      <w:tr w:rsidR="00D7282E" w14:paraId="7E69F1A6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B750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44C0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956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A9A8FB9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8662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5D2432A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7D887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дезинфекции медицинских изделий и поверхностей:</w:t>
            </w:r>
          </w:p>
          <w:p w14:paraId="37FAA52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259EE1E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08E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EFE0DB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360D4C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74CF07E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366717F0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8982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ECD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активно-действующего вещества к средству дезинфицирующему 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A1B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7DF74C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2C0E19F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407196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F6599B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7C70ED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содержать в качестве активно-действующего вещества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третичные амины, дополнительно средство может содержать другие активно-действующие вещества и вспомогательные компоненты;</w:t>
      </w:r>
    </w:p>
    <w:p w14:paraId="3A92517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третичных аминов не менее 0,01%;</w:t>
      </w:r>
    </w:p>
    <w:p w14:paraId="1A4CDF0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содержать другие активно-действующие вещества;</w:t>
      </w:r>
    </w:p>
    <w:p w14:paraId="12151FB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 т.ч. совмещенной с предстерилизационной очисткой;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4F6E28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5015078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 помутнение оптических устройств, разрушение клеевых соединений; должно иметь хорошие моющие и дезодорирующие свойства;</w:t>
      </w:r>
    </w:p>
    <w:p w14:paraId="51CF7D8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200F343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должен быть предусмотрен контроль активности рабочего раствора препарата индикаторными полосками при многократном использовании по активно-действующему веществу</w:t>
      </w:r>
      <w:r>
        <w:rPr>
          <w:rFonts w:ascii="Times New Roman" w:hAnsi="Times New Roman" w:cs="Times New Roman"/>
        </w:rPr>
        <w:t>.</w:t>
      </w:r>
    </w:p>
    <w:p w14:paraId="025377E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72BA2C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01149B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2451D7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089067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3CB181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1672D87" w14:textId="552914F5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415CF86" w14:textId="73C71D5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8BCC43B" w14:textId="3CC0E59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F33FF95" w14:textId="18E0E66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6F3A6C8" w14:textId="4C52045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17CAA70" w14:textId="26A34CB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1C249D7" w14:textId="7597A82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61A45F1" w14:textId="48FA18E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D99198C" w14:textId="3575F75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99E722A" w14:textId="1E8E7985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AD8A900" w14:textId="44D83BF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4DFB16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4A4CBA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10</w:t>
      </w:r>
    </w:p>
    <w:p w14:paraId="6125915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7945C85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10</w:t>
      </w:r>
    </w:p>
    <w:p w14:paraId="0523969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4155B2D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аминов) в комплекте с индикаторными тест-полосками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– 1 комплект</w:t>
      </w:r>
    </w:p>
    <w:p w14:paraId="0FB9D51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6730B30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2515E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0"/>
        <w:gridCol w:w="6941"/>
        <w:gridCol w:w="2284"/>
      </w:tblGrid>
      <w:tr w:rsidR="00D7282E" w14:paraId="1DC1671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B69B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61D64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2714C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27CCD59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BFE0D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E6DEA67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354E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дезинфекции медицинских изделий и поверхностей</w:t>
            </w:r>
          </w:p>
          <w:p w14:paraId="63F7BA8A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31BC2BBB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–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6787B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6A8CE78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5058584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1FE01470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0B6B53D5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EC62B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3CC2" w14:textId="77777777" w:rsidR="00D7282E" w:rsidRDefault="00D7282E">
            <w:pPr>
              <w:pStyle w:val="ParagraphStyle"/>
              <w:tabs>
                <w:tab w:val="left" w:pos="4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Индикаторные тест-полоски контроля концентрации активно-действующего вещества к средству дезинфицирующему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AFDA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EDEFBB6" w14:textId="77777777" w:rsidR="00D7282E" w:rsidRDefault="00D7282E">
            <w:pPr>
              <w:pStyle w:val="ParagraphStyle"/>
              <w:tabs>
                <w:tab w:val="left" w:pos="4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2F7BB64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80C4F2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B448B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1FAB06B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содержать в качестве активно-действующего вещества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третичные амины, дополнительно средство может содержать другие активно-действующие вещества и вспомогательные компоненты;</w:t>
      </w:r>
    </w:p>
    <w:p w14:paraId="7F2CF6B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третичных аминов не менее 0,01%;</w:t>
      </w:r>
    </w:p>
    <w:p w14:paraId="7B02983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содержать другие активно-действующие вещества;</w:t>
      </w:r>
    </w:p>
    <w:p w14:paraId="2D962A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 т.ч. совмещенной с предстерилизационной очисткой;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74EF3D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190AF8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 помутнение оптических устройств, разрушение клеевых соединений; должно иметь хорошие моющие и дезодорирующие свойства;</w:t>
      </w:r>
    </w:p>
    <w:p w14:paraId="54F9E02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1119C0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должен быть предусмотрен контроль активности рабочего раствора препарата индикаторными полосками при многократном использовании по активно-действующему веществу</w:t>
      </w:r>
      <w:r>
        <w:rPr>
          <w:rFonts w:ascii="Times New Roman" w:hAnsi="Times New Roman" w:cs="Times New Roman"/>
        </w:rPr>
        <w:t>.</w:t>
      </w:r>
    </w:p>
    <w:p w14:paraId="23EA1BF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7400A7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EDDECA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2CD1E8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218388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FCB69F0" w14:textId="75A8179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4C9E60D6" w14:textId="72F5CF2D" w:rsidR="00D7282E" w:rsidRDefault="00D7282E" w:rsidP="00D7282E">
      <w:pPr>
        <w:pStyle w:val="ParagraphStyle"/>
        <w:rPr>
          <w:sz w:val="6"/>
          <w:szCs w:val="6"/>
        </w:rPr>
      </w:pPr>
    </w:p>
    <w:p w14:paraId="5B19DE97" w14:textId="0A7D40C4" w:rsidR="00D7282E" w:rsidRDefault="00D7282E" w:rsidP="00D7282E">
      <w:pPr>
        <w:pStyle w:val="ParagraphStyle"/>
        <w:rPr>
          <w:sz w:val="6"/>
          <w:szCs w:val="6"/>
        </w:rPr>
      </w:pPr>
    </w:p>
    <w:p w14:paraId="022A66FD" w14:textId="2FBDABD6" w:rsidR="00D7282E" w:rsidRDefault="00D7282E" w:rsidP="00D7282E">
      <w:pPr>
        <w:pStyle w:val="ParagraphStyle"/>
        <w:rPr>
          <w:sz w:val="6"/>
          <w:szCs w:val="6"/>
        </w:rPr>
      </w:pPr>
    </w:p>
    <w:p w14:paraId="1A7605DE" w14:textId="3CCBC6F4" w:rsidR="00D7282E" w:rsidRDefault="00D7282E" w:rsidP="00D7282E">
      <w:pPr>
        <w:pStyle w:val="ParagraphStyle"/>
        <w:rPr>
          <w:sz w:val="6"/>
          <w:szCs w:val="6"/>
        </w:rPr>
      </w:pPr>
    </w:p>
    <w:p w14:paraId="709C460B" w14:textId="3638182C" w:rsidR="00D7282E" w:rsidRDefault="00D7282E" w:rsidP="00D7282E">
      <w:pPr>
        <w:pStyle w:val="ParagraphStyle"/>
        <w:rPr>
          <w:sz w:val="6"/>
          <w:szCs w:val="6"/>
        </w:rPr>
      </w:pPr>
    </w:p>
    <w:p w14:paraId="21041359" w14:textId="3466FC1F" w:rsidR="00D7282E" w:rsidRDefault="00D7282E" w:rsidP="00D7282E">
      <w:pPr>
        <w:pStyle w:val="ParagraphStyle"/>
        <w:rPr>
          <w:sz w:val="6"/>
          <w:szCs w:val="6"/>
        </w:rPr>
      </w:pPr>
    </w:p>
    <w:p w14:paraId="6DE31357" w14:textId="3B69E7E4" w:rsidR="00D7282E" w:rsidRDefault="00D7282E" w:rsidP="00D7282E">
      <w:pPr>
        <w:pStyle w:val="ParagraphStyle"/>
        <w:rPr>
          <w:sz w:val="6"/>
          <w:szCs w:val="6"/>
        </w:rPr>
      </w:pPr>
    </w:p>
    <w:p w14:paraId="68F1F642" w14:textId="2581396A" w:rsidR="00D7282E" w:rsidRDefault="00D7282E" w:rsidP="00D7282E">
      <w:pPr>
        <w:pStyle w:val="ParagraphStyle"/>
        <w:rPr>
          <w:sz w:val="6"/>
          <w:szCs w:val="6"/>
        </w:rPr>
      </w:pPr>
    </w:p>
    <w:p w14:paraId="69845F83" w14:textId="165113C9" w:rsidR="00D7282E" w:rsidRDefault="00D7282E" w:rsidP="00D7282E">
      <w:pPr>
        <w:pStyle w:val="ParagraphStyle"/>
        <w:rPr>
          <w:sz w:val="6"/>
          <w:szCs w:val="6"/>
        </w:rPr>
      </w:pPr>
    </w:p>
    <w:p w14:paraId="3F70CEC6" w14:textId="65B96A14" w:rsidR="00D7282E" w:rsidRDefault="00D7282E" w:rsidP="00D7282E">
      <w:pPr>
        <w:pStyle w:val="ParagraphStyle"/>
        <w:rPr>
          <w:sz w:val="6"/>
          <w:szCs w:val="6"/>
        </w:rPr>
      </w:pPr>
    </w:p>
    <w:p w14:paraId="15276D8A" w14:textId="24A20CAB" w:rsidR="00D7282E" w:rsidRDefault="00D7282E" w:rsidP="00D7282E">
      <w:pPr>
        <w:pStyle w:val="ParagraphStyle"/>
        <w:rPr>
          <w:sz w:val="6"/>
          <w:szCs w:val="6"/>
        </w:rPr>
      </w:pPr>
    </w:p>
    <w:p w14:paraId="77CCC52C" w14:textId="05B52D03" w:rsidR="00D7282E" w:rsidRDefault="00D7282E" w:rsidP="00D7282E">
      <w:pPr>
        <w:pStyle w:val="ParagraphStyle"/>
        <w:rPr>
          <w:sz w:val="6"/>
          <w:szCs w:val="6"/>
        </w:rPr>
      </w:pPr>
    </w:p>
    <w:p w14:paraId="128C81AB" w14:textId="33572BBA" w:rsidR="00D7282E" w:rsidRDefault="00D7282E" w:rsidP="00D7282E">
      <w:pPr>
        <w:pStyle w:val="ParagraphStyle"/>
        <w:rPr>
          <w:sz w:val="6"/>
          <w:szCs w:val="6"/>
        </w:rPr>
      </w:pPr>
    </w:p>
    <w:p w14:paraId="323557A9" w14:textId="4370C71C" w:rsidR="00D7282E" w:rsidRDefault="00D7282E" w:rsidP="00D7282E">
      <w:pPr>
        <w:pStyle w:val="ParagraphStyle"/>
        <w:rPr>
          <w:sz w:val="6"/>
          <w:szCs w:val="6"/>
        </w:rPr>
      </w:pPr>
    </w:p>
    <w:p w14:paraId="58935968" w14:textId="27D9DBA0" w:rsidR="00D7282E" w:rsidRDefault="00D7282E" w:rsidP="00D7282E">
      <w:pPr>
        <w:pStyle w:val="ParagraphStyle"/>
        <w:rPr>
          <w:sz w:val="6"/>
          <w:szCs w:val="6"/>
        </w:rPr>
      </w:pPr>
    </w:p>
    <w:p w14:paraId="6BCB51BA" w14:textId="720B4D25" w:rsidR="00D7282E" w:rsidRDefault="00D7282E" w:rsidP="00D7282E">
      <w:pPr>
        <w:pStyle w:val="ParagraphStyle"/>
        <w:rPr>
          <w:sz w:val="6"/>
          <w:szCs w:val="6"/>
        </w:rPr>
      </w:pPr>
    </w:p>
    <w:p w14:paraId="369B78F5" w14:textId="057C13DE" w:rsidR="00D7282E" w:rsidRDefault="00D7282E" w:rsidP="00D7282E">
      <w:pPr>
        <w:pStyle w:val="ParagraphStyle"/>
        <w:rPr>
          <w:sz w:val="6"/>
          <w:szCs w:val="6"/>
        </w:rPr>
      </w:pPr>
    </w:p>
    <w:p w14:paraId="0412DC5B" w14:textId="629C4515" w:rsidR="00D7282E" w:rsidRDefault="00D7282E" w:rsidP="00D7282E">
      <w:pPr>
        <w:pStyle w:val="ParagraphStyle"/>
        <w:rPr>
          <w:sz w:val="6"/>
          <w:szCs w:val="6"/>
        </w:rPr>
      </w:pPr>
    </w:p>
    <w:p w14:paraId="20130F0C" w14:textId="1634FFBA" w:rsidR="00D7282E" w:rsidRDefault="00D7282E" w:rsidP="00D7282E">
      <w:pPr>
        <w:pStyle w:val="ParagraphStyle"/>
        <w:rPr>
          <w:sz w:val="6"/>
          <w:szCs w:val="6"/>
        </w:rPr>
      </w:pPr>
    </w:p>
    <w:p w14:paraId="0A43372C" w14:textId="4FA85A17" w:rsidR="00D7282E" w:rsidRDefault="00D7282E" w:rsidP="00D7282E">
      <w:pPr>
        <w:pStyle w:val="ParagraphStyle"/>
        <w:rPr>
          <w:sz w:val="6"/>
          <w:szCs w:val="6"/>
        </w:rPr>
      </w:pPr>
    </w:p>
    <w:p w14:paraId="08950CA9" w14:textId="59135CE0" w:rsidR="00D7282E" w:rsidRDefault="00D7282E" w:rsidP="00D7282E">
      <w:pPr>
        <w:pStyle w:val="ParagraphStyle"/>
        <w:rPr>
          <w:sz w:val="6"/>
          <w:szCs w:val="6"/>
        </w:rPr>
      </w:pPr>
    </w:p>
    <w:p w14:paraId="56DEE107" w14:textId="3F6BB9B6" w:rsidR="00D7282E" w:rsidRDefault="00D7282E" w:rsidP="00D7282E">
      <w:pPr>
        <w:pStyle w:val="ParagraphStyle"/>
        <w:rPr>
          <w:sz w:val="6"/>
          <w:szCs w:val="6"/>
        </w:rPr>
      </w:pPr>
    </w:p>
    <w:p w14:paraId="22C051BD" w14:textId="470C723D" w:rsidR="00D7282E" w:rsidRDefault="00D7282E" w:rsidP="00D7282E">
      <w:pPr>
        <w:pStyle w:val="ParagraphStyle"/>
        <w:rPr>
          <w:sz w:val="6"/>
          <w:szCs w:val="6"/>
        </w:rPr>
      </w:pPr>
    </w:p>
    <w:p w14:paraId="438758F0" w14:textId="3A6BD3AB" w:rsidR="00D7282E" w:rsidRDefault="00D7282E" w:rsidP="00D7282E">
      <w:pPr>
        <w:pStyle w:val="ParagraphStyle"/>
        <w:rPr>
          <w:sz w:val="6"/>
          <w:szCs w:val="6"/>
        </w:rPr>
      </w:pPr>
    </w:p>
    <w:p w14:paraId="55A410D9" w14:textId="12274AD9" w:rsidR="00D7282E" w:rsidRDefault="00D7282E" w:rsidP="00D7282E">
      <w:pPr>
        <w:pStyle w:val="ParagraphStyle"/>
        <w:rPr>
          <w:sz w:val="6"/>
          <w:szCs w:val="6"/>
        </w:rPr>
      </w:pPr>
    </w:p>
    <w:p w14:paraId="086F1D89" w14:textId="29CCB4D0" w:rsidR="00D7282E" w:rsidRDefault="00D7282E" w:rsidP="00D7282E">
      <w:pPr>
        <w:pStyle w:val="ParagraphStyle"/>
        <w:rPr>
          <w:sz w:val="6"/>
          <w:szCs w:val="6"/>
        </w:rPr>
      </w:pPr>
    </w:p>
    <w:p w14:paraId="2D415133" w14:textId="3DD4EFDD" w:rsidR="00D7282E" w:rsidRDefault="00D7282E" w:rsidP="00D7282E">
      <w:pPr>
        <w:pStyle w:val="ParagraphStyle"/>
        <w:rPr>
          <w:sz w:val="6"/>
          <w:szCs w:val="6"/>
        </w:rPr>
      </w:pPr>
    </w:p>
    <w:p w14:paraId="2D02BF10" w14:textId="5D68911E" w:rsidR="00D7282E" w:rsidRDefault="00D7282E" w:rsidP="00D7282E">
      <w:pPr>
        <w:pStyle w:val="ParagraphStyle"/>
        <w:rPr>
          <w:sz w:val="6"/>
          <w:szCs w:val="6"/>
        </w:rPr>
      </w:pPr>
    </w:p>
    <w:p w14:paraId="0F94109B" w14:textId="3E4DC295" w:rsidR="00D7282E" w:rsidRDefault="00D7282E" w:rsidP="00D7282E">
      <w:pPr>
        <w:pStyle w:val="ParagraphStyle"/>
        <w:rPr>
          <w:sz w:val="6"/>
          <w:szCs w:val="6"/>
        </w:rPr>
      </w:pPr>
    </w:p>
    <w:p w14:paraId="482E916A" w14:textId="3D8D6DB1" w:rsidR="00D7282E" w:rsidRDefault="00D7282E" w:rsidP="00D7282E">
      <w:pPr>
        <w:pStyle w:val="ParagraphStyle"/>
        <w:rPr>
          <w:sz w:val="6"/>
          <w:szCs w:val="6"/>
        </w:rPr>
      </w:pPr>
    </w:p>
    <w:p w14:paraId="75B60580" w14:textId="62FDF669" w:rsidR="00D7282E" w:rsidRDefault="00D7282E" w:rsidP="00D7282E">
      <w:pPr>
        <w:pStyle w:val="ParagraphStyle"/>
        <w:rPr>
          <w:sz w:val="6"/>
          <w:szCs w:val="6"/>
        </w:rPr>
      </w:pPr>
    </w:p>
    <w:p w14:paraId="43E2FE2D" w14:textId="763DCAA1" w:rsidR="00D7282E" w:rsidRDefault="00D7282E" w:rsidP="00D7282E">
      <w:pPr>
        <w:pStyle w:val="ParagraphStyle"/>
        <w:rPr>
          <w:sz w:val="6"/>
          <w:szCs w:val="6"/>
        </w:rPr>
      </w:pPr>
    </w:p>
    <w:p w14:paraId="3B936ADD" w14:textId="21777B2D" w:rsidR="00D7282E" w:rsidRDefault="00D7282E" w:rsidP="00D7282E">
      <w:pPr>
        <w:pStyle w:val="ParagraphStyle"/>
        <w:rPr>
          <w:sz w:val="6"/>
          <w:szCs w:val="6"/>
        </w:rPr>
      </w:pPr>
    </w:p>
    <w:p w14:paraId="7FBD2D7C" w14:textId="1786DA79" w:rsidR="00D7282E" w:rsidRDefault="00D7282E" w:rsidP="00D7282E">
      <w:pPr>
        <w:pStyle w:val="ParagraphStyle"/>
        <w:rPr>
          <w:sz w:val="6"/>
          <w:szCs w:val="6"/>
        </w:rPr>
      </w:pPr>
    </w:p>
    <w:p w14:paraId="2B780124" w14:textId="35D089DC" w:rsidR="00D7282E" w:rsidRDefault="00D7282E" w:rsidP="00D7282E">
      <w:pPr>
        <w:pStyle w:val="ParagraphStyle"/>
        <w:rPr>
          <w:sz w:val="6"/>
          <w:szCs w:val="6"/>
        </w:rPr>
      </w:pPr>
    </w:p>
    <w:p w14:paraId="1C459737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69AC040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723C42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11</w:t>
      </w:r>
    </w:p>
    <w:p w14:paraId="0229FCA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1FCEEB7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11</w:t>
      </w:r>
    </w:p>
    <w:p w14:paraId="602AEDD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медицинских изделий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 поверхностей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9F282B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lang w:val="ru-RU"/>
        </w:rPr>
        <w:t xml:space="preserve">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неорганической кислоты (ортофосфорной) и комплекса органических кислот (гликолевая, лимонная, молочная) </w:t>
      </w:r>
      <w:r>
        <w:rPr>
          <w:rFonts w:ascii="Times New Roman" w:hAnsi="Times New Roman" w:cs="Times New Roman"/>
          <w:b/>
          <w:bCs/>
          <w:lang w:val="ru-RU"/>
        </w:rPr>
        <w:t>в комплекте с индикаторными тест-полосками– 1 комплект</w:t>
      </w:r>
    </w:p>
    <w:p w14:paraId="178E19E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90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1"/>
        <w:gridCol w:w="7406"/>
        <w:gridCol w:w="2103"/>
      </w:tblGrid>
      <w:tr w:rsidR="00D7282E" w14:paraId="6237BF1F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5525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4CB1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10CDF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9FE2298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BECE5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1ABBE7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D58B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дезинфекции медицинских изделий и поверхностей</w:t>
            </w:r>
          </w:p>
          <w:p w14:paraId="5B88134E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- 1,0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0E598110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9019B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467F530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1DA1047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453529AA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32D4A1F0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0D1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00F5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дезинфицирующему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76E4D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A0F5BC2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2255311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949A6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597751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1814B7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активно-действующих веществ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композицию четвертичных аммониевых соединений (ЧАС) не менее 5,0%,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неорганическую (ортофосфорную) кислоту не менее 5,0% </w:t>
      </w:r>
      <w:r>
        <w:rPr>
          <w:rFonts w:ascii="TimesNewRomanPSMT" w:hAnsi="TimesNewRomanPSMT" w:cs="TimesNewRomanPSMT"/>
          <w:color w:val="000000"/>
        </w:rPr>
        <w:t xml:space="preserve">и комплекс органических кислот (гликолевую, лимонную, молочную) не менее 8,0% суммарно;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компоненты;</w:t>
      </w:r>
    </w:p>
    <w:p w14:paraId="683916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композиционных активно-действующих веществ не менее 0,01%;</w:t>
      </w:r>
    </w:p>
    <w:p w14:paraId="7133739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содержать другие активно-действующие вещества;</w:t>
      </w:r>
    </w:p>
    <w:p w14:paraId="5DE69B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ru-RU"/>
        </w:rPr>
        <w:t xml:space="preserve"> поверхностей, медицинских отходов, биологического материала;</w:t>
      </w:r>
    </w:p>
    <w:p w14:paraId="72E100B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инфекций;</w:t>
      </w:r>
    </w:p>
    <w:p w14:paraId="3CE620B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свойства;</w:t>
      </w:r>
    </w:p>
    <w:p w14:paraId="6382B0A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27BECC4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должен быть предусмотрен контроль активности рабочего раствора препарата индикаторными полосками при многократном использовании по активно-действующему веществу (веществам)</w:t>
      </w:r>
      <w:r>
        <w:rPr>
          <w:rFonts w:ascii="Times New Roman" w:hAnsi="Times New Roman" w:cs="Times New Roman"/>
        </w:rPr>
        <w:t>.</w:t>
      </w:r>
    </w:p>
    <w:p w14:paraId="5DAFBE0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A1AAEA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CABCDEF" w14:textId="77777777" w:rsidR="00D7282E" w:rsidRDefault="00D7282E" w:rsidP="00D7282E">
      <w:pPr>
        <w:pStyle w:val="ParagraphStyl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Разработчик технических требований: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14:paraId="56080E4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DFF2C84" w14:textId="1D8AEA09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75412B37" w14:textId="6023D5EA" w:rsidR="00D7282E" w:rsidRDefault="00D7282E" w:rsidP="00D7282E">
      <w:pPr>
        <w:pStyle w:val="ParagraphStyle"/>
        <w:rPr>
          <w:sz w:val="6"/>
          <w:szCs w:val="6"/>
        </w:rPr>
      </w:pPr>
    </w:p>
    <w:p w14:paraId="59D25270" w14:textId="74B18A1F" w:rsidR="00D7282E" w:rsidRDefault="00D7282E" w:rsidP="00D7282E">
      <w:pPr>
        <w:pStyle w:val="ParagraphStyle"/>
        <w:rPr>
          <w:sz w:val="6"/>
          <w:szCs w:val="6"/>
        </w:rPr>
      </w:pPr>
    </w:p>
    <w:p w14:paraId="5A0CB5A1" w14:textId="34A0D0C2" w:rsidR="00D7282E" w:rsidRDefault="00D7282E" w:rsidP="00D7282E">
      <w:pPr>
        <w:pStyle w:val="ParagraphStyle"/>
        <w:rPr>
          <w:sz w:val="6"/>
          <w:szCs w:val="6"/>
        </w:rPr>
      </w:pPr>
    </w:p>
    <w:p w14:paraId="18757234" w14:textId="6CAAF28E" w:rsidR="00D7282E" w:rsidRDefault="00D7282E" w:rsidP="00D7282E">
      <w:pPr>
        <w:pStyle w:val="ParagraphStyle"/>
        <w:rPr>
          <w:sz w:val="6"/>
          <w:szCs w:val="6"/>
        </w:rPr>
      </w:pPr>
    </w:p>
    <w:p w14:paraId="75281E3B" w14:textId="1F1CA5F6" w:rsidR="00D7282E" w:rsidRDefault="00D7282E" w:rsidP="00D7282E">
      <w:pPr>
        <w:pStyle w:val="ParagraphStyle"/>
        <w:rPr>
          <w:sz w:val="6"/>
          <w:szCs w:val="6"/>
        </w:rPr>
      </w:pPr>
    </w:p>
    <w:p w14:paraId="291790D5" w14:textId="081BF347" w:rsidR="00D7282E" w:rsidRDefault="00D7282E" w:rsidP="00D7282E">
      <w:pPr>
        <w:pStyle w:val="ParagraphStyle"/>
        <w:rPr>
          <w:sz w:val="6"/>
          <w:szCs w:val="6"/>
        </w:rPr>
      </w:pPr>
    </w:p>
    <w:p w14:paraId="3350B19A" w14:textId="39BA2D5F" w:rsidR="00D7282E" w:rsidRDefault="00D7282E" w:rsidP="00D7282E">
      <w:pPr>
        <w:pStyle w:val="ParagraphStyle"/>
        <w:rPr>
          <w:sz w:val="6"/>
          <w:szCs w:val="6"/>
        </w:rPr>
      </w:pPr>
    </w:p>
    <w:p w14:paraId="366B79D7" w14:textId="542E0F43" w:rsidR="00D7282E" w:rsidRDefault="00D7282E" w:rsidP="00D7282E">
      <w:pPr>
        <w:pStyle w:val="ParagraphStyle"/>
        <w:rPr>
          <w:sz w:val="6"/>
          <w:szCs w:val="6"/>
        </w:rPr>
      </w:pPr>
    </w:p>
    <w:p w14:paraId="060C553C" w14:textId="222E94BF" w:rsidR="00D7282E" w:rsidRDefault="00D7282E" w:rsidP="00D7282E">
      <w:pPr>
        <w:pStyle w:val="ParagraphStyle"/>
        <w:rPr>
          <w:sz w:val="6"/>
          <w:szCs w:val="6"/>
        </w:rPr>
      </w:pPr>
    </w:p>
    <w:p w14:paraId="700D34D5" w14:textId="45B0BA3A" w:rsidR="00D7282E" w:rsidRDefault="00D7282E" w:rsidP="00D7282E">
      <w:pPr>
        <w:pStyle w:val="ParagraphStyle"/>
        <w:rPr>
          <w:sz w:val="6"/>
          <w:szCs w:val="6"/>
        </w:rPr>
      </w:pPr>
    </w:p>
    <w:p w14:paraId="27E51DCF" w14:textId="1BB566C4" w:rsidR="00D7282E" w:rsidRDefault="00D7282E" w:rsidP="00D7282E">
      <w:pPr>
        <w:pStyle w:val="ParagraphStyle"/>
        <w:rPr>
          <w:sz w:val="6"/>
          <w:szCs w:val="6"/>
        </w:rPr>
      </w:pPr>
    </w:p>
    <w:p w14:paraId="19343B82" w14:textId="03DB9697" w:rsidR="00D7282E" w:rsidRDefault="00D7282E" w:rsidP="00D7282E">
      <w:pPr>
        <w:pStyle w:val="ParagraphStyle"/>
        <w:rPr>
          <w:sz w:val="6"/>
          <w:szCs w:val="6"/>
        </w:rPr>
      </w:pPr>
    </w:p>
    <w:p w14:paraId="1A2CC05A" w14:textId="41DBF797" w:rsidR="00D7282E" w:rsidRDefault="00D7282E" w:rsidP="00D7282E">
      <w:pPr>
        <w:pStyle w:val="ParagraphStyle"/>
        <w:rPr>
          <w:sz w:val="6"/>
          <w:szCs w:val="6"/>
        </w:rPr>
      </w:pPr>
    </w:p>
    <w:p w14:paraId="2EB62CDB" w14:textId="1DE38E99" w:rsidR="00D7282E" w:rsidRDefault="00D7282E" w:rsidP="00D7282E">
      <w:pPr>
        <w:pStyle w:val="ParagraphStyle"/>
        <w:rPr>
          <w:sz w:val="6"/>
          <w:szCs w:val="6"/>
        </w:rPr>
      </w:pPr>
    </w:p>
    <w:p w14:paraId="3DE25089" w14:textId="2E386027" w:rsidR="00D7282E" w:rsidRDefault="00D7282E" w:rsidP="00D7282E">
      <w:pPr>
        <w:pStyle w:val="ParagraphStyle"/>
        <w:rPr>
          <w:sz w:val="6"/>
          <w:szCs w:val="6"/>
        </w:rPr>
      </w:pPr>
    </w:p>
    <w:p w14:paraId="43CD7D7A" w14:textId="3D538BD6" w:rsidR="00D7282E" w:rsidRDefault="00D7282E" w:rsidP="00D7282E">
      <w:pPr>
        <w:pStyle w:val="ParagraphStyle"/>
        <w:rPr>
          <w:sz w:val="6"/>
          <w:szCs w:val="6"/>
        </w:rPr>
      </w:pPr>
    </w:p>
    <w:p w14:paraId="49285467" w14:textId="2B3ACE15" w:rsidR="00D7282E" w:rsidRDefault="00D7282E" w:rsidP="00D7282E">
      <w:pPr>
        <w:pStyle w:val="ParagraphStyle"/>
        <w:rPr>
          <w:sz w:val="6"/>
          <w:szCs w:val="6"/>
        </w:rPr>
      </w:pPr>
    </w:p>
    <w:p w14:paraId="0A00CD3B" w14:textId="5BCDFC7D" w:rsidR="00D7282E" w:rsidRDefault="00D7282E" w:rsidP="00D7282E">
      <w:pPr>
        <w:pStyle w:val="ParagraphStyle"/>
        <w:rPr>
          <w:sz w:val="6"/>
          <w:szCs w:val="6"/>
        </w:rPr>
      </w:pPr>
    </w:p>
    <w:p w14:paraId="085C4020" w14:textId="5614B0A3" w:rsidR="00D7282E" w:rsidRDefault="00D7282E" w:rsidP="00D7282E">
      <w:pPr>
        <w:pStyle w:val="ParagraphStyle"/>
        <w:rPr>
          <w:sz w:val="6"/>
          <w:szCs w:val="6"/>
        </w:rPr>
      </w:pPr>
    </w:p>
    <w:p w14:paraId="72C95313" w14:textId="3084F564" w:rsidR="00D7282E" w:rsidRDefault="00D7282E" w:rsidP="00D7282E">
      <w:pPr>
        <w:pStyle w:val="ParagraphStyle"/>
        <w:rPr>
          <w:sz w:val="6"/>
          <w:szCs w:val="6"/>
        </w:rPr>
      </w:pPr>
    </w:p>
    <w:p w14:paraId="77C6CFF9" w14:textId="21256AB6" w:rsidR="00D7282E" w:rsidRDefault="00D7282E" w:rsidP="00D7282E">
      <w:pPr>
        <w:pStyle w:val="ParagraphStyle"/>
        <w:rPr>
          <w:sz w:val="6"/>
          <w:szCs w:val="6"/>
        </w:rPr>
      </w:pPr>
    </w:p>
    <w:p w14:paraId="337B8748" w14:textId="2501B3B8" w:rsidR="00D7282E" w:rsidRDefault="00D7282E" w:rsidP="00D7282E">
      <w:pPr>
        <w:pStyle w:val="ParagraphStyle"/>
        <w:rPr>
          <w:sz w:val="6"/>
          <w:szCs w:val="6"/>
        </w:rPr>
      </w:pPr>
    </w:p>
    <w:p w14:paraId="4D585629" w14:textId="50EE4533" w:rsidR="00D7282E" w:rsidRDefault="00D7282E" w:rsidP="00D7282E">
      <w:pPr>
        <w:pStyle w:val="ParagraphStyle"/>
        <w:rPr>
          <w:sz w:val="6"/>
          <w:szCs w:val="6"/>
        </w:rPr>
      </w:pPr>
    </w:p>
    <w:p w14:paraId="5FE19B5A" w14:textId="6D11C620" w:rsidR="00D7282E" w:rsidRDefault="00D7282E" w:rsidP="00D7282E">
      <w:pPr>
        <w:pStyle w:val="ParagraphStyle"/>
        <w:rPr>
          <w:sz w:val="6"/>
          <w:szCs w:val="6"/>
        </w:rPr>
      </w:pPr>
    </w:p>
    <w:p w14:paraId="5DEAB22F" w14:textId="0FC298F5" w:rsidR="00D7282E" w:rsidRDefault="00D7282E" w:rsidP="00D7282E">
      <w:pPr>
        <w:pStyle w:val="ParagraphStyle"/>
        <w:rPr>
          <w:sz w:val="6"/>
          <w:szCs w:val="6"/>
        </w:rPr>
      </w:pPr>
    </w:p>
    <w:p w14:paraId="3772A75A" w14:textId="448AF1F3" w:rsidR="00D7282E" w:rsidRDefault="00D7282E" w:rsidP="00D7282E">
      <w:pPr>
        <w:pStyle w:val="ParagraphStyle"/>
        <w:rPr>
          <w:sz w:val="6"/>
          <w:szCs w:val="6"/>
        </w:rPr>
      </w:pPr>
    </w:p>
    <w:p w14:paraId="2170D158" w14:textId="001BDD30" w:rsidR="00D7282E" w:rsidRDefault="00D7282E" w:rsidP="00D7282E">
      <w:pPr>
        <w:pStyle w:val="ParagraphStyle"/>
        <w:rPr>
          <w:sz w:val="6"/>
          <w:szCs w:val="6"/>
        </w:rPr>
      </w:pPr>
    </w:p>
    <w:p w14:paraId="4801211A" w14:textId="6E5FB1CB" w:rsidR="00D7282E" w:rsidRDefault="00D7282E" w:rsidP="00D7282E">
      <w:pPr>
        <w:pStyle w:val="ParagraphStyle"/>
        <w:rPr>
          <w:sz w:val="6"/>
          <w:szCs w:val="6"/>
        </w:rPr>
      </w:pPr>
    </w:p>
    <w:p w14:paraId="6834AEAE" w14:textId="481E45D1" w:rsidR="00D7282E" w:rsidRDefault="00D7282E" w:rsidP="00D7282E">
      <w:pPr>
        <w:pStyle w:val="ParagraphStyle"/>
        <w:rPr>
          <w:sz w:val="6"/>
          <w:szCs w:val="6"/>
        </w:rPr>
      </w:pPr>
    </w:p>
    <w:p w14:paraId="4C693F63" w14:textId="7CB19858" w:rsidR="00D7282E" w:rsidRDefault="00D7282E" w:rsidP="00D7282E">
      <w:pPr>
        <w:pStyle w:val="ParagraphStyle"/>
        <w:rPr>
          <w:sz w:val="6"/>
          <w:szCs w:val="6"/>
        </w:rPr>
      </w:pPr>
    </w:p>
    <w:p w14:paraId="442E70F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15B742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C830E5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12</w:t>
      </w:r>
    </w:p>
    <w:p w14:paraId="4AC9550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28D0B7E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12</w:t>
      </w:r>
    </w:p>
    <w:p w14:paraId="6A2BED2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для дезинфекции медицинских изделий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 поверхностей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23537D9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  <w:lang w:val="ru-RU"/>
        </w:rPr>
        <w:t xml:space="preserve">на основе </w:t>
      </w:r>
      <w:r>
        <w:rPr>
          <w:rFonts w:ascii="Times New Roman" w:hAnsi="Times New Roman" w:cs="Times New Roman"/>
          <w:b/>
          <w:bCs/>
          <w:color w:val="000000"/>
        </w:rPr>
        <w:t xml:space="preserve">комплекса четвертичных аммониевых соединений, неорганической кислоты (ортофосфорной) и комплекса органических кислот (гликолевая, лимонная, молочная) </w:t>
      </w:r>
      <w:r>
        <w:rPr>
          <w:rFonts w:ascii="Times New Roman" w:hAnsi="Times New Roman" w:cs="Times New Roman"/>
          <w:b/>
          <w:bCs/>
          <w:lang w:val="ru-RU"/>
        </w:rPr>
        <w:t>в комплекте с индикаторными тест-полосками – 1 комплект</w:t>
      </w:r>
    </w:p>
    <w:p w14:paraId="3EAC5B6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53B0A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7502746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6911"/>
        <w:gridCol w:w="2374"/>
      </w:tblGrid>
      <w:tr w:rsidR="00D7282E" w14:paraId="7706175A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8909F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111A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02C09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174BE02D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ADFD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7F2A169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96BF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дезинфекции медицинских изделий и поверхностей</w:t>
            </w:r>
          </w:p>
          <w:p w14:paraId="13F0C27B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- 1,0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166198CA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F4863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65F8D0FC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1576374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73336F90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5BD974BF" w14:textId="77777777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D15F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41E1A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дезинфицирующему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39733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3BAC4B81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406097E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4B074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08273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77895F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активно-действующих веществ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композицию четвертичных аммониевых соединений (ЧАС) не менее 5,0%, </w:t>
      </w: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неорганическую (ортофосфорную) кислоту не менее 5,0% </w:t>
      </w:r>
      <w:r>
        <w:rPr>
          <w:rFonts w:ascii="TimesNewRomanPSMT" w:hAnsi="TimesNewRomanPSMT" w:cs="TimesNewRomanPSMT"/>
          <w:color w:val="000000"/>
        </w:rPr>
        <w:t xml:space="preserve">и комплекс органических кислот (гликолевую, лимонную, молочную) не менее 8,0% суммарно;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компоненты;</w:t>
      </w:r>
    </w:p>
    <w:p w14:paraId="6C1B45D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композиционных активно-действующих веществ не менее 0,01%;</w:t>
      </w:r>
    </w:p>
    <w:p w14:paraId="6D538D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содержать другие активно-действующие вещества;</w:t>
      </w:r>
    </w:p>
    <w:p w14:paraId="3962380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lang w:val="ru-RU"/>
        </w:rPr>
        <w:t xml:space="preserve"> поверхностей, медицинских отходов, биологического материала;</w:t>
      </w:r>
    </w:p>
    <w:p w14:paraId="080BE3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вирусных, грибковых инфекций;</w:t>
      </w:r>
    </w:p>
    <w:p w14:paraId="4B26240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свойства;</w:t>
      </w:r>
    </w:p>
    <w:p w14:paraId="11408E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многократно в течение не менее 14 суток (при отсутствии изменения внешнего вида);</w:t>
      </w:r>
    </w:p>
    <w:p w14:paraId="74A14DC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должен быть предусмотрен контроль активности рабочего раствора препарата индикаторными полосками при многократном использовании по активно-действующему веществу (веществам)</w:t>
      </w:r>
      <w:r>
        <w:rPr>
          <w:rFonts w:ascii="Times New Roman" w:hAnsi="Times New Roman" w:cs="Times New Roman"/>
        </w:rPr>
        <w:t>.</w:t>
      </w:r>
    </w:p>
    <w:p w14:paraId="6B31077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2F8EB33" w14:textId="77777777" w:rsidR="00D7282E" w:rsidRDefault="00D7282E" w:rsidP="00D7282E">
      <w:pPr>
        <w:pStyle w:val="ParagraphStyle"/>
        <w:spacing w:before="240"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Разработчик технических требований: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14:paraId="3263E49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bookmarkStart w:id="0" w:name="_Hlk192771393"/>
      <w:bookmarkEnd w:id="0"/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A35772E" w14:textId="1C2F38A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5A9C4C2F" w14:textId="39237CCB" w:rsidR="00D7282E" w:rsidRDefault="00D7282E" w:rsidP="00D7282E">
      <w:pPr>
        <w:pStyle w:val="ParagraphStyle"/>
        <w:rPr>
          <w:sz w:val="6"/>
          <w:szCs w:val="6"/>
        </w:rPr>
      </w:pPr>
    </w:p>
    <w:p w14:paraId="217749CB" w14:textId="7856C69C" w:rsidR="00D7282E" w:rsidRDefault="00D7282E" w:rsidP="00D7282E">
      <w:pPr>
        <w:pStyle w:val="ParagraphStyle"/>
        <w:rPr>
          <w:sz w:val="6"/>
          <w:szCs w:val="6"/>
        </w:rPr>
      </w:pPr>
    </w:p>
    <w:p w14:paraId="340E5505" w14:textId="24E06E85" w:rsidR="00D7282E" w:rsidRDefault="00D7282E" w:rsidP="00D7282E">
      <w:pPr>
        <w:pStyle w:val="ParagraphStyle"/>
        <w:rPr>
          <w:sz w:val="6"/>
          <w:szCs w:val="6"/>
        </w:rPr>
      </w:pPr>
    </w:p>
    <w:p w14:paraId="50FCA5A7" w14:textId="076BE07F" w:rsidR="00D7282E" w:rsidRDefault="00D7282E" w:rsidP="00D7282E">
      <w:pPr>
        <w:pStyle w:val="ParagraphStyle"/>
        <w:rPr>
          <w:sz w:val="6"/>
          <w:szCs w:val="6"/>
        </w:rPr>
      </w:pPr>
    </w:p>
    <w:p w14:paraId="50902008" w14:textId="4429C014" w:rsidR="00D7282E" w:rsidRDefault="00D7282E" w:rsidP="00D7282E">
      <w:pPr>
        <w:pStyle w:val="ParagraphStyle"/>
        <w:rPr>
          <w:sz w:val="6"/>
          <w:szCs w:val="6"/>
        </w:rPr>
      </w:pPr>
    </w:p>
    <w:p w14:paraId="10BA8BB2" w14:textId="5F8DE9A1" w:rsidR="00D7282E" w:rsidRDefault="00D7282E" w:rsidP="00D7282E">
      <w:pPr>
        <w:pStyle w:val="ParagraphStyle"/>
        <w:rPr>
          <w:sz w:val="6"/>
          <w:szCs w:val="6"/>
        </w:rPr>
      </w:pPr>
    </w:p>
    <w:p w14:paraId="6248A7A4" w14:textId="18543CD6" w:rsidR="00D7282E" w:rsidRDefault="00D7282E" w:rsidP="00D7282E">
      <w:pPr>
        <w:pStyle w:val="ParagraphStyle"/>
        <w:rPr>
          <w:sz w:val="6"/>
          <w:szCs w:val="6"/>
        </w:rPr>
      </w:pPr>
    </w:p>
    <w:p w14:paraId="72AE93B0" w14:textId="2E64BEC0" w:rsidR="00D7282E" w:rsidRDefault="00D7282E" w:rsidP="00D7282E">
      <w:pPr>
        <w:pStyle w:val="ParagraphStyle"/>
        <w:rPr>
          <w:sz w:val="6"/>
          <w:szCs w:val="6"/>
        </w:rPr>
      </w:pPr>
    </w:p>
    <w:p w14:paraId="69F6904F" w14:textId="330B0842" w:rsidR="00D7282E" w:rsidRDefault="00D7282E" w:rsidP="00D7282E">
      <w:pPr>
        <w:pStyle w:val="ParagraphStyle"/>
        <w:rPr>
          <w:sz w:val="6"/>
          <w:szCs w:val="6"/>
        </w:rPr>
      </w:pPr>
    </w:p>
    <w:p w14:paraId="4948927C" w14:textId="002875F8" w:rsidR="00D7282E" w:rsidRDefault="00D7282E" w:rsidP="00D7282E">
      <w:pPr>
        <w:pStyle w:val="ParagraphStyle"/>
        <w:rPr>
          <w:sz w:val="6"/>
          <w:szCs w:val="6"/>
        </w:rPr>
      </w:pPr>
    </w:p>
    <w:p w14:paraId="2B42532F" w14:textId="2A7DEC5F" w:rsidR="00D7282E" w:rsidRDefault="00D7282E" w:rsidP="00D7282E">
      <w:pPr>
        <w:pStyle w:val="ParagraphStyle"/>
        <w:rPr>
          <w:sz w:val="6"/>
          <w:szCs w:val="6"/>
        </w:rPr>
      </w:pPr>
    </w:p>
    <w:p w14:paraId="3BE1C683" w14:textId="5F896CCD" w:rsidR="00D7282E" w:rsidRDefault="00D7282E" w:rsidP="00D7282E">
      <w:pPr>
        <w:pStyle w:val="ParagraphStyle"/>
        <w:rPr>
          <w:sz w:val="6"/>
          <w:szCs w:val="6"/>
        </w:rPr>
      </w:pPr>
    </w:p>
    <w:p w14:paraId="361FCCD0" w14:textId="7D012751" w:rsidR="00D7282E" w:rsidRDefault="00D7282E" w:rsidP="00D7282E">
      <w:pPr>
        <w:pStyle w:val="ParagraphStyle"/>
        <w:rPr>
          <w:sz w:val="6"/>
          <w:szCs w:val="6"/>
        </w:rPr>
      </w:pPr>
    </w:p>
    <w:p w14:paraId="304E53E0" w14:textId="47F47F2F" w:rsidR="00D7282E" w:rsidRDefault="00D7282E" w:rsidP="00D7282E">
      <w:pPr>
        <w:pStyle w:val="ParagraphStyle"/>
        <w:rPr>
          <w:sz w:val="6"/>
          <w:szCs w:val="6"/>
        </w:rPr>
      </w:pPr>
    </w:p>
    <w:p w14:paraId="09BFFA81" w14:textId="24F9E4D5" w:rsidR="00D7282E" w:rsidRDefault="00D7282E" w:rsidP="00D7282E">
      <w:pPr>
        <w:pStyle w:val="ParagraphStyle"/>
        <w:rPr>
          <w:sz w:val="6"/>
          <w:szCs w:val="6"/>
        </w:rPr>
      </w:pPr>
    </w:p>
    <w:p w14:paraId="21CC7B2D" w14:textId="3C9E1EE0" w:rsidR="00D7282E" w:rsidRDefault="00D7282E" w:rsidP="00D7282E">
      <w:pPr>
        <w:pStyle w:val="ParagraphStyle"/>
        <w:rPr>
          <w:sz w:val="6"/>
          <w:szCs w:val="6"/>
        </w:rPr>
      </w:pPr>
    </w:p>
    <w:p w14:paraId="191353B0" w14:textId="157E5863" w:rsidR="00D7282E" w:rsidRDefault="00D7282E" w:rsidP="00D7282E">
      <w:pPr>
        <w:pStyle w:val="ParagraphStyle"/>
        <w:rPr>
          <w:sz w:val="6"/>
          <w:szCs w:val="6"/>
        </w:rPr>
      </w:pPr>
    </w:p>
    <w:p w14:paraId="2B119273" w14:textId="5C2C205D" w:rsidR="00D7282E" w:rsidRDefault="00D7282E" w:rsidP="00D7282E">
      <w:pPr>
        <w:pStyle w:val="ParagraphStyle"/>
        <w:rPr>
          <w:sz w:val="6"/>
          <w:szCs w:val="6"/>
        </w:rPr>
      </w:pPr>
    </w:p>
    <w:p w14:paraId="23E280C7" w14:textId="437328D6" w:rsidR="00D7282E" w:rsidRDefault="00D7282E" w:rsidP="00D7282E">
      <w:pPr>
        <w:pStyle w:val="ParagraphStyle"/>
        <w:rPr>
          <w:sz w:val="6"/>
          <w:szCs w:val="6"/>
        </w:rPr>
      </w:pPr>
    </w:p>
    <w:p w14:paraId="33F26BB7" w14:textId="761B1A61" w:rsidR="00D7282E" w:rsidRDefault="00D7282E" w:rsidP="00D7282E">
      <w:pPr>
        <w:pStyle w:val="ParagraphStyle"/>
        <w:rPr>
          <w:sz w:val="6"/>
          <w:szCs w:val="6"/>
        </w:rPr>
      </w:pPr>
    </w:p>
    <w:p w14:paraId="08CFDF59" w14:textId="29B80039" w:rsidR="00D7282E" w:rsidRDefault="00D7282E" w:rsidP="00D7282E">
      <w:pPr>
        <w:pStyle w:val="ParagraphStyle"/>
        <w:rPr>
          <w:sz w:val="6"/>
          <w:szCs w:val="6"/>
        </w:rPr>
      </w:pPr>
    </w:p>
    <w:p w14:paraId="12ED489A" w14:textId="3406F0C5" w:rsidR="00D7282E" w:rsidRDefault="00D7282E" w:rsidP="00D7282E">
      <w:pPr>
        <w:pStyle w:val="ParagraphStyle"/>
        <w:rPr>
          <w:sz w:val="6"/>
          <w:szCs w:val="6"/>
        </w:rPr>
      </w:pPr>
    </w:p>
    <w:p w14:paraId="094F9195" w14:textId="4C90B6B4" w:rsidR="00D7282E" w:rsidRDefault="00D7282E" w:rsidP="00D7282E">
      <w:pPr>
        <w:pStyle w:val="ParagraphStyle"/>
        <w:rPr>
          <w:sz w:val="6"/>
          <w:szCs w:val="6"/>
        </w:rPr>
      </w:pPr>
    </w:p>
    <w:p w14:paraId="66BDEC5B" w14:textId="1F215E84" w:rsidR="00D7282E" w:rsidRDefault="00D7282E" w:rsidP="00D7282E">
      <w:pPr>
        <w:pStyle w:val="ParagraphStyle"/>
        <w:rPr>
          <w:sz w:val="6"/>
          <w:szCs w:val="6"/>
        </w:rPr>
      </w:pPr>
    </w:p>
    <w:p w14:paraId="5E33A04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02A11E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8FD9DDE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13</w:t>
      </w:r>
    </w:p>
    <w:p w14:paraId="549E041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</w:t>
      </w:r>
      <w:r>
        <w:rPr>
          <w:rFonts w:ascii="Times New Roman" w:hAnsi="Times New Roman" w:cs="Times New Roman"/>
        </w:rPr>
        <w:t xml:space="preserve"> 13</w:t>
      </w:r>
    </w:p>
    <w:p w14:paraId="4D10F52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1E989AA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перекиси водорода) в комплекте с индикаторными тест-полосками – 1 комплект</w:t>
      </w:r>
    </w:p>
    <w:p w14:paraId="5F70C95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4E8C09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83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548"/>
        <w:gridCol w:w="1893"/>
      </w:tblGrid>
      <w:tr w:rsidR="00D7282E" w14:paraId="5CEE3E35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0F3E2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92A8D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22A07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866CD9C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55969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5D3E90A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DA95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дезинфекции медицинских изделий и поверхностей</w:t>
            </w:r>
          </w:p>
          <w:p w14:paraId="08915794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- 1,0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4AD98D40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AAD7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5C02C4BC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714236D6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143EA814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4E95AA1F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8C79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DDA4" w14:textId="77777777" w:rsidR="00D7282E" w:rsidRDefault="00D7282E">
            <w:pPr>
              <w:pStyle w:val="ParagraphStyle"/>
              <w:tabs>
                <w:tab w:val="left" w:pos="60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дезинфицирующему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B4C5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BADBB64" w14:textId="77777777" w:rsidR="00D7282E" w:rsidRDefault="00D7282E">
            <w:pPr>
              <w:pStyle w:val="ParagraphStyle"/>
              <w:tabs>
                <w:tab w:val="left" w:pos="6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5EAC454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1EB4C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AF1062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B865C7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активно-действующего вещества перекись водорода, дополнительно средство может содержать другие активно-действующие вещества и вспомогательные компоненты;</w:t>
      </w:r>
    </w:p>
    <w:p w14:paraId="4C96079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качестве активно-действующего вещества в концентрате препарата не менее 25% перекиси водорода;</w:t>
      </w:r>
    </w:p>
    <w:p w14:paraId="32ADF4D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не должно содержать глутаровый альдегид, фенол и его производные;</w:t>
      </w:r>
    </w:p>
    <w:p w14:paraId="56968C6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очисткой; поверхностей, медицинских отходов, биологического материала;</w:t>
      </w:r>
    </w:p>
    <w:p w14:paraId="68965E3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инфекций, а также спороцидной активностью в отношении медицинских изделий</w:t>
      </w:r>
      <w:r>
        <w:rPr>
          <w:rFonts w:ascii="Times New Roman" w:hAnsi="Times New Roman" w:cs="Times New Roman"/>
        </w:rPr>
        <w:t xml:space="preserve">; </w:t>
      </w:r>
    </w:p>
    <w:p w14:paraId="6BA9EA7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709448F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 xml:space="preserve">. рабочие растворы средства должны применяться многократно в течение не менее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03C125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должен быть предусмотрен контроль активности рабочего раствора препарата индикаторными полосками при многократном использовании по активно-действующему веществу.</w:t>
      </w:r>
    </w:p>
    <w:p w14:paraId="23B513B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4C14AF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6659B2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2FE14A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C9030CC" w14:textId="0F9A7D1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4BCAC19" w14:textId="45231A64" w:rsidR="00D7282E" w:rsidRDefault="00D7282E" w:rsidP="00D7282E">
      <w:pPr>
        <w:pStyle w:val="ParagraphStyle"/>
        <w:rPr>
          <w:sz w:val="6"/>
          <w:szCs w:val="6"/>
        </w:rPr>
      </w:pPr>
    </w:p>
    <w:p w14:paraId="6EB849F7" w14:textId="2EFA6831" w:rsidR="00D7282E" w:rsidRDefault="00D7282E" w:rsidP="00D7282E">
      <w:pPr>
        <w:pStyle w:val="ParagraphStyle"/>
        <w:rPr>
          <w:sz w:val="6"/>
          <w:szCs w:val="6"/>
        </w:rPr>
      </w:pPr>
    </w:p>
    <w:p w14:paraId="577BE329" w14:textId="46C6810C" w:rsidR="00D7282E" w:rsidRDefault="00D7282E" w:rsidP="00D7282E">
      <w:pPr>
        <w:pStyle w:val="ParagraphStyle"/>
        <w:rPr>
          <w:sz w:val="6"/>
          <w:szCs w:val="6"/>
        </w:rPr>
      </w:pPr>
    </w:p>
    <w:p w14:paraId="48518B71" w14:textId="7B5F3EF8" w:rsidR="00D7282E" w:rsidRDefault="00D7282E" w:rsidP="00D7282E">
      <w:pPr>
        <w:pStyle w:val="ParagraphStyle"/>
        <w:rPr>
          <w:sz w:val="6"/>
          <w:szCs w:val="6"/>
        </w:rPr>
      </w:pPr>
    </w:p>
    <w:p w14:paraId="0FFFB6E5" w14:textId="601819F9" w:rsidR="00D7282E" w:rsidRDefault="00D7282E" w:rsidP="00D7282E">
      <w:pPr>
        <w:pStyle w:val="ParagraphStyle"/>
        <w:rPr>
          <w:sz w:val="6"/>
          <w:szCs w:val="6"/>
        </w:rPr>
      </w:pPr>
    </w:p>
    <w:p w14:paraId="17A95ACC" w14:textId="570D08D1" w:rsidR="00D7282E" w:rsidRDefault="00D7282E" w:rsidP="00D7282E">
      <w:pPr>
        <w:pStyle w:val="ParagraphStyle"/>
        <w:rPr>
          <w:sz w:val="6"/>
          <w:szCs w:val="6"/>
        </w:rPr>
      </w:pPr>
    </w:p>
    <w:p w14:paraId="2A18296C" w14:textId="7BF9D27F" w:rsidR="00D7282E" w:rsidRDefault="00D7282E" w:rsidP="00D7282E">
      <w:pPr>
        <w:pStyle w:val="ParagraphStyle"/>
        <w:rPr>
          <w:sz w:val="6"/>
          <w:szCs w:val="6"/>
        </w:rPr>
      </w:pPr>
    </w:p>
    <w:p w14:paraId="3A0D502B" w14:textId="2BC9492E" w:rsidR="00D7282E" w:rsidRDefault="00D7282E" w:rsidP="00D7282E">
      <w:pPr>
        <w:pStyle w:val="ParagraphStyle"/>
        <w:rPr>
          <w:sz w:val="6"/>
          <w:szCs w:val="6"/>
        </w:rPr>
      </w:pPr>
    </w:p>
    <w:p w14:paraId="64092F18" w14:textId="4F608D33" w:rsidR="00D7282E" w:rsidRDefault="00D7282E" w:rsidP="00D7282E">
      <w:pPr>
        <w:pStyle w:val="ParagraphStyle"/>
        <w:rPr>
          <w:sz w:val="6"/>
          <w:szCs w:val="6"/>
        </w:rPr>
      </w:pPr>
    </w:p>
    <w:p w14:paraId="4615C36E" w14:textId="4BF72E00" w:rsidR="00D7282E" w:rsidRDefault="00D7282E" w:rsidP="00D7282E">
      <w:pPr>
        <w:pStyle w:val="ParagraphStyle"/>
        <w:rPr>
          <w:sz w:val="6"/>
          <w:szCs w:val="6"/>
        </w:rPr>
      </w:pPr>
    </w:p>
    <w:p w14:paraId="64AC8413" w14:textId="4953B115" w:rsidR="00D7282E" w:rsidRDefault="00D7282E" w:rsidP="00D7282E">
      <w:pPr>
        <w:pStyle w:val="ParagraphStyle"/>
        <w:rPr>
          <w:sz w:val="6"/>
          <w:szCs w:val="6"/>
        </w:rPr>
      </w:pPr>
    </w:p>
    <w:p w14:paraId="2ABD46DA" w14:textId="3A53D2F7" w:rsidR="00D7282E" w:rsidRDefault="00D7282E" w:rsidP="00D7282E">
      <w:pPr>
        <w:pStyle w:val="ParagraphStyle"/>
        <w:rPr>
          <w:sz w:val="6"/>
          <w:szCs w:val="6"/>
        </w:rPr>
      </w:pPr>
    </w:p>
    <w:p w14:paraId="3CD1294B" w14:textId="3F29FABD" w:rsidR="00D7282E" w:rsidRDefault="00D7282E" w:rsidP="00D7282E">
      <w:pPr>
        <w:pStyle w:val="ParagraphStyle"/>
        <w:rPr>
          <w:sz w:val="6"/>
          <w:szCs w:val="6"/>
        </w:rPr>
      </w:pPr>
    </w:p>
    <w:p w14:paraId="4884EBFE" w14:textId="2E5E461E" w:rsidR="00D7282E" w:rsidRDefault="00D7282E" w:rsidP="00D7282E">
      <w:pPr>
        <w:pStyle w:val="ParagraphStyle"/>
        <w:rPr>
          <w:sz w:val="6"/>
          <w:szCs w:val="6"/>
        </w:rPr>
      </w:pPr>
    </w:p>
    <w:p w14:paraId="71B4B461" w14:textId="3C78D204" w:rsidR="00D7282E" w:rsidRDefault="00D7282E" w:rsidP="00D7282E">
      <w:pPr>
        <w:pStyle w:val="ParagraphStyle"/>
        <w:rPr>
          <w:sz w:val="6"/>
          <w:szCs w:val="6"/>
        </w:rPr>
      </w:pPr>
    </w:p>
    <w:p w14:paraId="021DC923" w14:textId="4BB9E37C" w:rsidR="00D7282E" w:rsidRDefault="00D7282E" w:rsidP="00D7282E">
      <w:pPr>
        <w:pStyle w:val="ParagraphStyle"/>
        <w:rPr>
          <w:sz w:val="6"/>
          <w:szCs w:val="6"/>
        </w:rPr>
      </w:pPr>
    </w:p>
    <w:p w14:paraId="3558E67D" w14:textId="2E8F1D1B" w:rsidR="00D7282E" w:rsidRDefault="00D7282E" w:rsidP="00D7282E">
      <w:pPr>
        <w:pStyle w:val="ParagraphStyle"/>
        <w:rPr>
          <w:sz w:val="6"/>
          <w:szCs w:val="6"/>
        </w:rPr>
      </w:pPr>
    </w:p>
    <w:p w14:paraId="435C6A87" w14:textId="4B6F8F17" w:rsidR="00D7282E" w:rsidRDefault="00D7282E" w:rsidP="00D7282E">
      <w:pPr>
        <w:pStyle w:val="ParagraphStyle"/>
        <w:rPr>
          <w:sz w:val="6"/>
          <w:szCs w:val="6"/>
        </w:rPr>
      </w:pPr>
    </w:p>
    <w:p w14:paraId="11D13B3A" w14:textId="22D9D9B1" w:rsidR="00D7282E" w:rsidRDefault="00D7282E" w:rsidP="00D7282E">
      <w:pPr>
        <w:pStyle w:val="ParagraphStyle"/>
        <w:rPr>
          <w:sz w:val="6"/>
          <w:szCs w:val="6"/>
        </w:rPr>
      </w:pPr>
    </w:p>
    <w:p w14:paraId="1A8128EE" w14:textId="680BECD4" w:rsidR="00D7282E" w:rsidRDefault="00D7282E" w:rsidP="00D7282E">
      <w:pPr>
        <w:pStyle w:val="ParagraphStyle"/>
        <w:rPr>
          <w:sz w:val="6"/>
          <w:szCs w:val="6"/>
        </w:rPr>
      </w:pPr>
    </w:p>
    <w:p w14:paraId="2C896DF6" w14:textId="2F4C5441" w:rsidR="00D7282E" w:rsidRDefault="00D7282E" w:rsidP="00D7282E">
      <w:pPr>
        <w:pStyle w:val="ParagraphStyle"/>
        <w:rPr>
          <w:sz w:val="6"/>
          <w:szCs w:val="6"/>
        </w:rPr>
      </w:pPr>
    </w:p>
    <w:p w14:paraId="1E490BF2" w14:textId="735BFD95" w:rsidR="00D7282E" w:rsidRDefault="00D7282E" w:rsidP="00D7282E">
      <w:pPr>
        <w:pStyle w:val="ParagraphStyle"/>
        <w:rPr>
          <w:sz w:val="6"/>
          <w:szCs w:val="6"/>
        </w:rPr>
      </w:pPr>
    </w:p>
    <w:p w14:paraId="2B1C1F96" w14:textId="70F48B0A" w:rsidR="00D7282E" w:rsidRDefault="00D7282E" w:rsidP="00D7282E">
      <w:pPr>
        <w:pStyle w:val="ParagraphStyle"/>
        <w:rPr>
          <w:sz w:val="6"/>
          <w:szCs w:val="6"/>
        </w:rPr>
      </w:pPr>
    </w:p>
    <w:p w14:paraId="7086FEC2" w14:textId="05E849B2" w:rsidR="00D7282E" w:rsidRDefault="00D7282E" w:rsidP="00D7282E">
      <w:pPr>
        <w:pStyle w:val="ParagraphStyle"/>
        <w:rPr>
          <w:sz w:val="6"/>
          <w:szCs w:val="6"/>
        </w:rPr>
      </w:pPr>
    </w:p>
    <w:p w14:paraId="3B5FF6D3" w14:textId="6B8CC93A" w:rsidR="00D7282E" w:rsidRDefault="00D7282E" w:rsidP="00D7282E">
      <w:pPr>
        <w:pStyle w:val="ParagraphStyle"/>
        <w:rPr>
          <w:sz w:val="6"/>
          <w:szCs w:val="6"/>
        </w:rPr>
      </w:pPr>
    </w:p>
    <w:p w14:paraId="1310A857" w14:textId="0116C53C" w:rsidR="00D7282E" w:rsidRDefault="00D7282E" w:rsidP="00D7282E">
      <w:pPr>
        <w:pStyle w:val="ParagraphStyle"/>
        <w:rPr>
          <w:sz w:val="6"/>
          <w:szCs w:val="6"/>
        </w:rPr>
      </w:pPr>
    </w:p>
    <w:p w14:paraId="6199480A" w14:textId="506D9F25" w:rsidR="00D7282E" w:rsidRDefault="00D7282E" w:rsidP="00D7282E">
      <w:pPr>
        <w:pStyle w:val="ParagraphStyle"/>
        <w:rPr>
          <w:sz w:val="6"/>
          <w:szCs w:val="6"/>
        </w:rPr>
      </w:pPr>
    </w:p>
    <w:p w14:paraId="187F28E2" w14:textId="615022CB" w:rsidR="00D7282E" w:rsidRDefault="00D7282E" w:rsidP="00D7282E">
      <w:pPr>
        <w:pStyle w:val="ParagraphStyle"/>
        <w:rPr>
          <w:sz w:val="6"/>
          <w:szCs w:val="6"/>
        </w:rPr>
      </w:pPr>
    </w:p>
    <w:p w14:paraId="5A53A487" w14:textId="55DBC6A1" w:rsidR="00D7282E" w:rsidRDefault="00D7282E" w:rsidP="00D7282E">
      <w:pPr>
        <w:pStyle w:val="ParagraphStyle"/>
        <w:rPr>
          <w:sz w:val="6"/>
          <w:szCs w:val="6"/>
        </w:rPr>
      </w:pPr>
    </w:p>
    <w:p w14:paraId="6B5FE46E" w14:textId="58CB36E9" w:rsidR="00D7282E" w:rsidRDefault="00D7282E" w:rsidP="00D7282E">
      <w:pPr>
        <w:pStyle w:val="ParagraphStyle"/>
        <w:rPr>
          <w:sz w:val="6"/>
          <w:szCs w:val="6"/>
        </w:rPr>
      </w:pPr>
    </w:p>
    <w:p w14:paraId="070678AB" w14:textId="1E4FDA71" w:rsidR="00D7282E" w:rsidRDefault="00D7282E" w:rsidP="00D7282E">
      <w:pPr>
        <w:pStyle w:val="ParagraphStyle"/>
        <w:rPr>
          <w:sz w:val="6"/>
          <w:szCs w:val="6"/>
        </w:rPr>
      </w:pPr>
    </w:p>
    <w:p w14:paraId="787BDBDE" w14:textId="42AEC40B" w:rsidR="00D7282E" w:rsidRDefault="00D7282E" w:rsidP="00D7282E">
      <w:pPr>
        <w:pStyle w:val="ParagraphStyle"/>
        <w:rPr>
          <w:sz w:val="6"/>
          <w:szCs w:val="6"/>
        </w:rPr>
      </w:pPr>
    </w:p>
    <w:p w14:paraId="45A39F28" w14:textId="311D8E1C" w:rsidR="00D7282E" w:rsidRDefault="00D7282E" w:rsidP="00D7282E">
      <w:pPr>
        <w:pStyle w:val="ParagraphStyle"/>
        <w:rPr>
          <w:sz w:val="6"/>
          <w:szCs w:val="6"/>
        </w:rPr>
      </w:pPr>
    </w:p>
    <w:p w14:paraId="55E19413" w14:textId="49FA76D1" w:rsidR="00D7282E" w:rsidRDefault="00D7282E" w:rsidP="00D7282E">
      <w:pPr>
        <w:pStyle w:val="ParagraphStyle"/>
        <w:rPr>
          <w:sz w:val="6"/>
          <w:szCs w:val="6"/>
        </w:rPr>
      </w:pPr>
    </w:p>
    <w:p w14:paraId="28AD0891" w14:textId="112E77F3" w:rsidR="00D7282E" w:rsidRDefault="00D7282E" w:rsidP="00D7282E">
      <w:pPr>
        <w:pStyle w:val="ParagraphStyle"/>
        <w:rPr>
          <w:sz w:val="6"/>
          <w:szCs w:val="6"/>
        </w:rPr>
      </w:pPr>
    </w:p>
    <w:p w14:paraId="3EBC4D84" w14:textId="58F6892F" w:rsidR="00D7282E" w:rsidRDefault="00D7282E" w:rsidP="00D7282E">
      <w:pPr>
        <w:pStyle w:val="ParagraphStyle"/>
        <w:rPr>
          <w:sz w:val="6"/>
          <w:szCs w:val="6"/>
        </w:rPr>
      </w:pPr>
    </w:p>
    <w:p w14:paraId="04F9ADD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2ACE5C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DF75A0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14</w:t>
      </w:r>
    </w:p>
    <w:p w14:paraId="2544D55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5CB969E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</w:t>
      </w:r>
      <w:r>
        <w:rPr>
          <w:rFonts w:ascii="Times New Roman" w:hAnsi="Times New Roman" w:cs="Times New Roman"/>
        </w:rPr>
        <w:t xml:space="preserve"> 14</w:t>
      </w:r>
    </w:p>
    <w:p w14:paraId="5020DA6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для дезинфекции медицинских изделий и поверхностей </w:t>
      </w:r>
    </w:p>
    <w:p w14:paraId="176845B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перекиси водорода) в комплекте с индикаторными тест-полосками – 1 комплект</w:t>
      </w:r>
    </w:p>
    <w:p w14:paraId="1647473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4783B2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49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71"/>
        <w:gridCol w:w="6791"/>
        <w:gridCol w:w="2133"/>
      </w:tblGrid>
      <w:tr w:rsidR="00D7282E" w14:paraId="3F61D309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B7C4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8A49C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FB64F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173889A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9CE0C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2926AAA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E075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дезинфекции медицинских изделий и поверхностей</w:t>
            </w:r>
          </w:p>
          <w:p w14:paraId="4D39ED80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канистра – 1,0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42593139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канистра - 5,0 литров </w:t>
            </w:r>
            <w:r>
              <w:rPr>
                <w:rFonts w:ascii="Times New Roman" w:hAnsi="Times New Roman" w:cs="Times New Roman"/>
              </w:rPr>
              <w:t>(± 10 %)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23CDC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0A5A601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DDE455D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  <w:p w14:paraId="2317C1D3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  <w:tr w:rsidR="00D7282E" w14:paraId="6C14EED1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C6AB1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CD9D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Индикаторные тест-полоски контроля концентрации активно-действующего вещества к средству дезинфицирующему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DB42F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B865918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7A1AC6E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04E6D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BD74D7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DC432D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активно-действующего вещества перекись водорода, дополнительно средство может содержать другие активно-действующие вещества и вспомогательные компоненты;</w:t>
      </w:r>
    </w:p>
    <w:p w14:paraId="4ADF1CB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качестве активно-действующего вещества в концентрате препарата не менее 25% перекиси водорода;</w:t>
      </w:r>
    </w:p>
    <w:p w14:paraId="6C5CDA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не должно содержать глутаровый альдегид, фенол и его производные;</w:t>
      </w:r>
    </w:p>
    <w:p w14:paraId="4137CB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медицинских изделий, в т.ч. совмещенной с предстерилизационной очисткой; поверхностей, медицинских отходов, биологического материала;</w:t>
      </w:r>
    </w:p>
    <w:p w14:paraId="1485D2C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инфекций, а также спороцидной активностью в отношении медицинских изделий</w:t>
      </w:r>
      <w:r>
        <w:rPr>
          <w:rFonts w:ascii="Times New Roman" w:hAnsi="Times New Roman" w:cs="Times New Roman"/>
        </w:rPr>
        <w:t xml:space="preserve">; </w:t>
      </w:r>
    </w:p>
    <w:p w14:paraId="6CF3CC6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5FF530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 xml:space="preserve">. рабочие растворы средства должны применяться многократно в течение не менее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ru-RU"/>
        </w:rPr>
        <w:t xml:space="preserve"> суток (при отсутствии изменения внешнего вида);</w:t>
      </w:r>
    </w:p>
    <w:p w14:paraId="5C41828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должен быть предусмотрен контроль активности рабочего раствора препарата индикаторными полосками при многократном использовании по активно-действующему веществу.</w:t>
      </w:r>
    </w:p>
    <w:p w14:paraId="5839F93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319BFD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DE087C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9C672E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3EC0291" w14:textId="4E3039E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B2AA7CA" w14:textId="1E73CBCC" w:rsidR="00D7282E" w:rsidRDefault="00D7282E" w:rsidP="00D7282E">
      <w:pPr>
        <w:pStyle w:val="ParagraphStyle"/>
        <w:rPr>
          <w:sz w:val="6"/>
          <w:szCs w:val="6"/>
        </w:rPr>
      </w:pPr>
    </w:p>
    <w:p w14:paraId="5B5E1BA9" w14:textId="44581855" w:rsidR="00D7282E" w:rsidRDefault="00D7282E" w:rsidP="00D7282E">
      <w:pPr>
        <w:pStyle w:val="ParagraphStyle"/>
        <w:rPr>
          <w:sz w:val="6"/>
          <w:szCs w:val="6"/>
        </w:rPr>
      </w:pPr>
    </w:p>
    <w:p w14:paraId="02AA4AFA" w14:textId="5A0B00FB" w:rsidR="00D7282E" w:rsidRDefault="00D7282E" w:rsidP="00D7282E">
      <w:pPr>
        <w:pStyle w:val="ParagraphStyle"/>
        <w:rPr>
          <w:sz w:val="6"/>
          <w:szCs w:val="6"/>
        </w:rPr>
      </w:pPr>
    </w:p>
    <w:p w14:paraId="733184CF" w14:textId="4DC0F20F" w:rsidR="00D7282E" w:rsidRDefault="00D7282E" w:rsidP="00D7282E">
      <w:pPr>
        <w:pStyle w:val="ParagraphStyle"/>
        <w:rPr>
          <w:sz w:val="6"/>
          <w:szCs w:val="6"/>
        </w:rPr>
      </w:pPr>
    </w:p>
    <w:p w14:paraId="7E1302D6" w14:textId="3A60C055" w:rsidR="00D7282E" w:rsidRDefault="00D7282E" w:rsidP="00D7282E">
      <w:pPr>
        <w:pStyle w:val="ParagraphStyle"/>
        <w:rPr>
          <w:sz w:val="6"/>
          <w:szCs w:val="6"/>
        </w:rPr>
      </w:pPr>
    </w:p>
    <w:p w14:paraId="2CBF48A2" w14:textId="41523AD4" w:rsidR="00D7282E" w:rsidRDefault="00D7282E" w:rsidP="00D7282E">
      <w:pPr>
        <w:pStyle w:val="ParagraphStyle"/>
        <w:rPr>
          <w:sz w:val="6"/>
          <w:szCs w:val="6"/>
        </w:rPr>
      </w:pPr>
    </w:p>
    <w:p w14:paraId="0AA7B7E7" w14:textId="5F46C712" w:rsidR="00D7282E" w:rsidRDefault="00D7282E" w:rsidP="00D7282E">
      <w:pPr>
        <w:pStyle w:val="ParagraphStyle"/>
        <w:rPr>
          <w:sz w:val="6"/>
          <w:szCs w:val="6"/>
        </w:rPr>
      </w:pPr>
    </w:p>
    <w:p w14:paraId="394FF98C" w14:textId="4C253AF0" w:rsidR="00D7282E" w:rsidRDefault="00D7282E" w:rsidP="00D7282E">
      <w:pPr>
        <w:pStyle w:val="ParagraphStyle"/>
        <w:rPr>
          <w:sz w:val="6"/>
          <w:szCs w:val="6"/>
        </w:rPr>
      </w:pPr>
    </w:p>
    <w:p w14:paraId="4B52E32D" w14:textId="45E214F5" w:rsidR="00D7282E" w:rsidRDefault="00D7282E" w:rsidP="00D7282E">
      <w:pPr>
        <w:pStyle w:val="ParagraphStyle"/>
        <w:rPr>
          <w:sz w:val="6"/>
          <w:szCs w:val="6"/>
        </w:rPr>
      </w:pPr>
    </w:p>
    <w:p w14:paraId="0D4ACC28" w14:textId="0986C325" w:rsidR="00D7282E" w:rsidRDefault="00D7282E" w:rsidP="00D7282E">
      <w:pPr>
        <w:pStyle w:val="ParagraphStyle"/>
        <w:rPr>
          <w:sz w:val="6"/>
          <w:szCs w:val="6"/>
        </w:rPr>
      </w:pPr>
    </w:p>
    <w:p w14:paraId="11F92727" w14:textId="1E5FCC4D" w:rsidR="00D7282E" w:rsidRDefault="00D7282E" w:rsidP="00D7282E">
      <w:pPr>
        <w:pStyle w:val="ParagraphStyle"/>
        <w:rPr>
          <w:sz w:val="6"/>
          <w:szCs w:val="6"/>
        </w:rPr>
      </w:pPr>
    </w:p>
    <w:p w14:paraId="5C2D643D" w14:textId="546B4FD3" w:rsidR="00D7282E" w:rsidRDefault="00D7282E" w:rsidP="00D7282E">
      <w:pPr>
        <w:pStyle w:val="ParagraphStyle"/>
        <w:rPr>
          <w:sz w:val="6"/>
          <w:szCs w:val="6"/>
        </w:rPr>
      </w:pPr>
    </w:p>
    <w:p w14:paraId="33E23F6C" w14:textId="09A7F00C" w:rsidR="00D7282E" w:rsidRDefault="00D7282E" w:rsidP="00D7282E">
      <w:pPr>
        <w:pStyle w:val="ParagraphStyle"/>
        <w:rPr>
          <w:sz w:val="6"/>
          <w:szCs w:val="6"/>
        </w:rPr>
      </w:pPr>
    </w:p>
    <w:p w14:paraId="0AB0BFB9" w14:textId="39B7DAFF" w:rsidR="00D7282E" w:rsidRDefault="00D7282E" w:rsidP="00D7282E">
      <w:pPr>
        <w:pStyle w:val="ParagraphStyle"/>
        <w:rPr>
          <w:sz w:val="6"/>
          <w:szCs w:val="6"/>
        </w:rPr>
      </w:pPr>
    </w:p>
    <w:p w14:paraId="5D594AB7" w14:textId="459445C4" w:rsidR="00D7282E" w:rsidRDefault="00D7282E" w:rsidP="00D7282E">
      <w:pPr>
        <w:pStyle w:val="ParagraphStyle"/>
        <w:rPr>
          <w:sz w:val="6"/>
          <w:szCs w:val="6"/>
        </w:rPr>
      </w:pPr>
    </w:p>
    <w:p w14:paraId="644550A2" w14:textId="52334E49" w:rsidR="00D7282E" w:rsidRDefault="00D7282E" w:rsidP="00D7282E">
      <w:pPr>
        <w:pStyle w:val="ParagraphStyle"/>
        <w:rPr>
          <w:sz w:val="6"/>
          <w:szCs w:val="6"/>
        </w:rPr>
      </w:pPr>
    </w:p>
    <w:p w14:paraId="154F34E4" w14:textId="1AACD7A9" w:rsidR="00D7282E" w:rsidRDefault="00D7282E" w:rsidP="00D7282E">
      <w:pPr>
        <w:pStyle w:val="ParagraphStyle"/>
        <w:rPr>
          <w:sz w:val="6"/>
          <w:szCs w:val="6"/>
        </w:rPr>
      </w:pPr>
    </w:p>
    <w:p w14:paraId="73DA3726" w14:textId="158294F5" w:rsidR="00D7282E" w:rsidRDefault="00D7282E" w:rsidP="00D7282E">
      <w:pPr>
        <w:pStyle w:val="ParagraphStyle"/>
        <w:rPr>
          <w:sz w:val="6"/>
          <w:szCs w:val="6"/>
        </w:rPr>
      </w:pPr>
    </w:p>
    <w:p w14:paraId="4D994110" w14:textId="0B61D649" w:rsidR="00D7282E" w:rsidRDefault="00D7282E" w:rsidP="00D7282E">
      <w:pPr>
        <w:pStyle w:val="ParagraphStyle"/>
        <w:rPr>
          <w:sz w:val="6"/>
          <w:szCs w:val="6"/>
        </w:rPr>
      </w:pPr>
    </w:p>
    <w:p w14:paraId="43666F55" w14:textId="4BC9EE4A" w:rsidR="00D7282E" w:rsidRDefault="00D7282E" w:rsidP="00D7282E">
      <w:pPr>
        <w:pStyle w:val="ParagraphStyle"/>
        <w:rPr>
          <w:sz w:val="6"/>
          <w:szCs w:val="6"/>
        </w:rPr>
      </w:pPr>
    </w:p>
    <w:p w14:paraId="1CC761A1" w14:textId="27F921AD" w:rsidR="00D7282E" w:rsidRDefault="00D7282E" w:rsidP="00D7282E">
      <w:pPr>
        <w:pStyle w:val="ParagraphStyle"/>
        <w:rPr>
          <w:sz w:val="6"/>
          <w:szCs w:val="6"/>
        </w:rPr>
      </w:pPr>
    </w:p>
    <w:p w14:paraId="1B8DA891" w14:textId="2488776D" w:rsidR="00D7282E" w:rsidRDefault="00D7282E" w:rsidP="00D7282E">
      <w:pPr>
        <w:pStyle w:val="ParagraphStyle"/>
        <w:rPr>
          <w:sz w:val="6"/>
          <w:szCs w:val="6"/>
        </w:rPr>
      </w:pPr>
    </w:p>
    <w:p w14:paraId="225A65A5" w14:textId="00FA24A4" w:rsidR="00D7282E" w:rsidRDefault="00D7282E" w:rsidP="00D7282E">
      <w:pPr>
        <w:pStyle w:val="ParagraphStyle"/>
        <w:rPr>
          <w:sz w:val="6"/>
          <w:szCs w:val="6"/>
        </w:rPr>
      </w:pPr>
    </w:p>
    <w:p w14:paraId="175C55D0" w14:textId="4C54C2D0" w:rsidR="00D7282E" w:rsidRDefault="00D7282E" w:rsidP="00D7282E">
      <w:pPr>
        <w:pStyle w:val="ParagraphStyle"/>
        <w:rPr>
          <w:sz w:val="6"/>
          <w:szCs w:val="6"/>
        </w:rPr>
      </w:pPr>
    </w:p>
    <w:p w14:paraId="6AC27805" w14:textId="418340DE" w:rsidR="00D7282E" w:rsidRDefault="00D7282E" w:rsidP="00D7282E">
      <w:pPr>
        <w:pStyle w:val="ParagraphStyle"/>
        <w:rPr>
          <w:sz w:val="6"/>
          <w:szCs w:val="6"/>
        </w:rPr>
      </w:pPr>
    </w:p>
    <w:p w14:paraId="635C5173" w14:textId="67AD8995" w:rsidR="00D7282E" w:rsidRDefault="00D7282E" w:rsidP="00D7282E">
      <w:pPr>
        <w:pStyle w:val="ParagraphStyle"/>
        <w:rPr>
          <w:sz w:val="6"/>
          <w:szCs w:val="6"/>
        </w:rPr>
      </w:pPr>
    </w:p>
    <w:p w14:paraId="07840D0C" w14:textId="6FF538C2" w:rsidR="00D7282E" w:rsidRDefault="00D7282E" w:rsidP="00D7282E">
      <w:pPr>
        <w:pStyle w:val="ParagraphStyle"/>
        <w:rPr>
          <w:sz w:val="6"/>
          <w:szCs w:val="6"/>
        </w:rPr>
      </w:pPr>
    </w:p>
    <w:p w14:paraId="2D8F5B8B" w14:textId="6FB7C114" w:rsidR="00D7282E" w:rsidRDefault="00D7282E" w:rsidP="00D7282E">
      <w:pPr>
        <w:pStyle w:val="ParagraphStyle"/>
        <w:rPr>
          <w:sz w:val="6"/>
          <w:szCs w:val="6"/>
        </w:rPr>
      </w:pPr>
    </w:p>
    <w:p w14:paraId="77771772" w14:textId="2ECB61EF" w:rsidR="00D7282E" w:rsidRDefault="00D7282E" w:rsidP="00D7282E">
      <w:pPr>
        <w:pStyle w:val="ParagraphStyle"/>
        <w:rPr>
          <w:sz w:val="6"/>
          <w:szCs w:val="6"/>
        </w:rPr>
      </w:pPr>
    </w:p>
    <w:p w14:paraId="4B78C87E" w14:textId="73B06C3A" w:rsidR="00D7282E" w:rsidRDefault="00D7282E" w:rsidP="00D7282E">
      <w:pPr>
        <w:pStyle w:val="ParagraphStyle"/>
        <w:rPr>
          <w:sz w:val="6"/>
          <w:szCs w:val="6"/>
        </w:rPr>
      </w:pPr>
    </w:p>
    <w:p w14:paraId="5234E0D5" w14:textId="51A23DA5" w:rsidR="00D7282E" w:rsidRDefault="00D7282E" w:rsidP="00D7282E">
      <w:pPr>
        <w:pStyle w:val="ParagraphStyle"/>
        <w:rPr>
          <w:sz w:val="6"/>
          <w:szCs w:val="6"/>
        </w:rPr>
      </w:pPr>
    </w:p>
    <w:p w14:paraId="5823BCDB" w14:textId="6E10F632" w:rsidR="00D7282E" w:rsidRDefault="00D7282E" w:rsidP="00D7282E">
      <w:pPr>
        <w:pStyle w:val="ParagraphStyle"/>
        <w:rPr>
          <w:sz w:val="6"/>
          <w:szCs w:val="6"/>
        </w:rPr>
      </w:pPr>
    </w:p>
    <w:p w14:paraId="1BC1D7CC" w14:textId="76807BDB" w:rsidR="00D7282E" w:rsidRDefault="00D7282E" w:rsidP="00D7282E">
      <w:pPr>
        <w:pStyle w:val="ParagraphStyle"/>
        <w:rPr>
          <w:sz w:val="6"/>
          <w:szCs w:val="6"/>
        </w:rPr>
      </w:pPr>
    </w:p>
    <w:p w14:paraId="3A1C7D17" w14:textId="71F7B0FF" w:rsidR="00D7282E" w:rsidRDefault="00D7282E" w:rsidP="00D7282E">
      <w:pPr>
        <w:pStyle w:val="ParagraphStyle"/>
        <w:rPr>
          <w:sz w:val="6"/>
          <w:szCs w:val="6"/>
        </w:rPr>
      </w:pPr>
    </w:p>
    <w:p w14:paraId="464E1814" w14:textId="3CFE9168" w:rsidR="00D7282E" w:rsidRDefault="00D7282E" w:rsidP="00D7282E">
      <w:pPr>
        <w:pStyle w:val="ParagraphStyle"/>
        <w:rPr>
          <w:sz w:val="6"/>
          <w:szCs w:val="6"/>
        </w:rPr>
      </w:pPr>
    </w:p>
    <w:p w14:paraId="0D1D09F7" w14:textId="2E1411A3" w:rsidR="00D7282E" w:rsidRDefault="00D7282E" w:rsidP="00D7282E">
      <w:pPr>
        <w:pStyle w:val="ParagraphStyle"/>
        <w:rPr>
          <w:sz w:val="6"/>
          <w:szCs w:val="6"/>
        </w:rPr>
      </w:pPr>
    </w:p>
    <w:p w14:paraId="52F569F0" w14:textId="2BEE0038" w:rsidR="00D7282E" w:rsidRDefault="00D7282E" w:rsidP="00D7282E">
      <w:pPr>
        <w:pStyle w:val="ParagraphStyle"/>
        <w:rPr>
          <w:sz w:val="6"/>
          <w:szCs w:val="6"/>
        </w:rPr>
      </w:pPr>
    </w:p>
    <w:p w14:paraId="648B2AA0" w14:textId="49EF2480" w:rsidR="00D7282E" w:rsidRDefault="00D7282E" w:rsidP="00D7282E">
      <w:pPr>
        <w:pStyle w:val="ParagraphStyle"/>
        <w:rPr>
          <w:sz w:val="6"/>
          <w:szCs w:val="6"/>
        </w:rPr>
      </w:pPr>
    </w:p>
    <w:p w14:paraId="76581D4F" w14:textId="2D696599" w:rsidR="00D7282E" w:rsidRDefault="00D7282E" w:rsidP="00D7282E">
      <w:pPr>
        <w:pStyle w:val="ParagraphStyle"/>
        <w:rPr>
          <w:sz w:val="6"/>
          <w:szCs w:val="6"/>
        </w:rPr>
      </w:pPr>
    </w:p>
    <w:p w14:paraId="3F6B68D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02B7B6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F29C24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15</w:t>
      </w:r>
    </w:p>
    <w:p w14:paraId="60102AC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15</w:t>
      </w:r>
    </w:p>
    <w:p w14:paraId="6745616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Дезинфицирующее средство в гранулах - 45 000 грамм</w:t>
      </w:r>
    </w:p>
    <w:p w14:paraId="6BB712E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70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1"/>
        <w:gridCol w:w="7359"/>
        <w:gridCol w:w="1623"/>
      </w:tblGrid>
      <w:tr w:rsidR="00D7282E" w14:paraId="7BDF97C5" w14:textId="77777777" w:rsidTr="00D7282E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D0E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7158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2575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523E0C5" w14:textId="77777777" w:rsidTr="00D7282E"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5DD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6F31C4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0D6D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в гранулах,</w:t>
            </w:r>
          </w:p>
          <w:p w14:paraId="0A8DCF8B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фольгированный пакет - 50,0 грамм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FC33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  <w:lang w:val="ru-RU"/>
              </w:rPr>
              <w:t>грамм</w:t>
            </w:r>
          </w:p>
        </w:tc>
      </w:tr>
    </w:tbl>
    <w:p w14:paraId="0C72AD9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679A93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45E2B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BB9A85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концентрат средства должен представлять собой гранулы, растворимые в воде;</w:t>
      </w:r>
    </w:p>
    <w:p w14:paraId="2C7D30C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должно содержать в качестве активно-действующего вещества перкарбонат натрия,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</w:t>
      </w:r>
      <w:r>
        <w:rPr>
          <w:rFonts w:ascii="Times New Roman" w:hAnsi="Times New Roman" w:cs="Times New Roman"/>
        </w:rPr>
        <w:t>;</w:t>
      </w:r>
    </w:p>
    <w:p w14:paraId="59C5548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не должно содержать глутаровый альдегид, фенол и его производные;</w:t>
      </w:r>
    </w:p>
    <w:p w14:paraId="024994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5BD8353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 xml:space="preserve">; </w:t>
      </w:r>
    </w:p>
    <w:p w14:paraId="107F40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7CEB88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рабочие растворы средства должны применяться многократно в течение не менее 7 суток (при отсутствии изменения внешнего вида).</w:t>
      </w:r>
    </w:p>
    <w:p w14:paraId="72D93D5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312987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B6F8B5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1420D8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E0CF9D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6E276BF" w14:textId="1EA147C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C4AE1E0" w14:textId="4FC826A4" w:rsidR="00D7282E" w:rsidRDefault="00D7282E" w:rsidP="00D7282E">
      <w:pPr>
        <w:pStyle w:val="ParagraphStyle"/>
        <w:rPr>
          <w:sz w:val="6"/>
          <w:szCs w:val="6"/>
        </w:rPr>
      </w:pPr>
    </w:p>
    <w:p w14:paraId="4C7F3A5E" w14:textId="47EF0B5A" w:rsidR="00D7282E" w:rsidRDefault="00D7282E" w:rsidP="00D7282E">
      <w:pPr>
        <w:pStyle w:val="ParagraphStyle"/>
        <w:rPr>
          <w:sz w:val="6"/>
          <w:szCs w:val="6"/>
        </w:rPr>
      </w:pPr>
    </w:p>
    <w:p w14:paraId="3893686B" w14:textId="0A1999DB" w:rsidR="00D7282E" w:rsidRDefault="00D7282E" w:rsidP="00D7282E">
      <w:pPr>
        <w:pStyle w:val="ParagraphStyle"/>
        <w:rPr>
          <w:sz w:val="6"/>
          <w:szCs w:val="6"/>
        </w:rPr>
      </w:pPr>
    </w:p>
    <w:p w14:paraId="133016E4" w14:textId="36EAE260" w:rsidR="00D7282E" w:rsidRDefault="00D7282E" w:rsidP="00D7282E">
      <w:pPr>
        <w:pStyle w:val="ParagraphStyle"/>
        <w:rPr>
          <w:sz w:val="6"/>
          <w:szCs w:val="6"/>
        </w:rPr>
      </w:pPr>
    </w:p>
    <w:p w14:paraId="6BFB4388" w14:textId="215A9D43" w:rsidR="00D7282E" w:rsidRDefault="00D7282E" w:rsidP="00D7282E">
      <w:pPr>
        <w:pStyle w:val="ParagraphStyle"/>
        <w:rPr>
          <w:sz w:val="6"/>
          <w:szCs w:val="6"/>
        </w:rPr>
      </w:pPr>
    </w:p>
    <w:p w14:paraId="2C4FD9B3" w14:textId="0E5F7103" w:rsidR="00D7282E" w:rsidRDefault="00D7282E" w:rsidP="00D7282E">
      <w:pPr>
        <w:pStyle w:val="ParagraphStyle"/>
        <w:rPr>
          <w:sz w:val="6"/>
          <w:szCs w:val="6"/>
        </w:rPr>
      </w:pPr>
    </w:p>
    <w:p w14:paraId="7E7F306A" w14:textId="707158C7" w:rsidR="00D7282E" w:rsidRDefault="00D7282E" w:rsidP="00D7282E">
      <w:pPr>
        <w:pStyle w:val="ParagraphStyle"/>
        <w:rPr>
          <w:sz w:val="6"/>
          <w:szCs w:val="6"/>
        </w:rPr>
      </w:pPr>
    </w:p>
    <w:p w14:paraId="4767B750" w14:textId="70F05CFD" w:rsidR="00D7282E" w:rsidRDefault="00D7282E" w:rsidP="00D7282E">
      <w:pPr>
        <w:pStyle w:val="ParagraphStyle"/>
        <w:rPr>
          <w:sz w:val="6"/>
          <w:szCs w:val="6"/>
        </w:rPr>
      </w:pPr>
    </w:p>
    <w:p w14:paraId="502C4973" w14:textId="4E0A9E36" w:rsidR="00D7282E" w:rsidRDefault="00D7282E" w:rsidP="00D7282E">
      <w:pPr>
        <w:pStyle w:val="ParagraphStyle"/>
        <w:rPr>
          <w:sz w:val="6"/>
          <w:szCs w:val="6"/>
        </w:rPr>
      </w:pPr>
    </w:p>
    <w:p w14:paraId="08646ADE" w14:textId="0F6473AF" w:rsidR="00D7282E" w:rsidRDefault="00D7282E" w:rsidP="00D7282E">
      <w:pPr>
        <w:pStyle w:val="ParagraphStyle"/>
        <w:rPr>
          <w:sz w:val="6"/>
          <w:szCs w:val="6"/>
        </w:rPr>
      </w:pPr>
    </w:p>
    <w:p w14:paraId="1BB6BA6C" w14:textId="4C1A7D67" w:rsidR="00D7282E" w:rsidRDefault="00D7282E" w:rsidP="00D7282E">
      <w:pPr>
        <w:pStyle w:val="ParagraphStyle"/>
        <w:rPr>
          <w:sz w:val="6"/>
          <w:szCs w:val="6"/>
        </w:rPr>
      </w:pPr>
    </w:p>
    <w:p w14:paraId="2F49ACCA" w14:textId="38768917" w:rsidR="00D7282E" w:rsidRDefault="00D7282E" w:rsidP="00D7282E">
      <w:pPr>
        <w:pStyle w:val="ParagraphStyle"/>
        <w:rPr>
          <w:sz w:val="6"/>
          <w:szCs w:val="6"/>
        </w:rPr>
      </w:pPr>
    </w:p>
    <w:p w14:paraId="36760AAD" w14:textId="69846816" w:rsidR="00D7282E" w:rsidRDefault="00D7282E" w:rsidP="00D7282E">
      <w:pPr>
        <w:pStyle w:val="ParagraphStyle"/>
        <w:rPr>
          <w:sz w:val="6"/>
          <w:szCs w:val="6"/>
        </w:rPr>
      </w:pPr>
    </w:p>
    <w:p w14:paraId="1799FAA6" w14:textId="09315FF1" w:rsidR="00D7282E" w:rsidRDefault="00D7282E" w:rsidP="00D7282E">
      <w:pPr>
        <w:pStyle w:val="ParagraphStyle"/>
        <w:rPr>
          <w:sz w:val="6"/>
          <w:szCs w:val="6"/>
        </w:rPr>
      </w:pPr>
    </w:p>
    <w:p w14:paraId="463A456A" w14:textId="4485DB6F" w:rsidR="00D7282E" w:rsidRDefault="00D7282E" w:rsidP="00D7282E">
      <w:pPr>
        <w:pStyle w:val="ParagraphStyle"/>
        <w:rPr>
          <w:sz w:val="6"/>
          <w:szCs w:val="6"/>
        </w:rPr>
      </w:pPr>
    </w:p>
    <w:p w14:paraId="5E4008B0" w14:textId="599A4032" w:rsidR="00D7282E" w:rsidRDefault="00D7282E" w:rsidP="00D7282E">
      <w:pPr>
        <w:pStyle w:val="ParagraphStyle"/>
        <w:rPr>
          <w:sz w:val="6"/>
          <w:szCs w:val="6"/>
        </w:rPr>
      </w:pPr>
    </w:p>
    <w:p w14:paraId="0D9DAC76" w14:textId="74EDECBA" w:rsidR="00D7282E" w:rsidRDefault="00D7282E" w:rsidP="00D7282E">
      <w:pPr>
        <w:pStyle w:val="ParagraphStyle"/>
        <w:rPr>
          <w:sz w:val="6"/>
          <w:szCs w:val="6"/>
        </w:rPr>
      </w:pPr>
    </w:p>
    <w:p w14:paraId="669F8ECF" w14:textId="12368321" w:rsidR="00D7282E" w:rsidRDefault="00D7282E" w:rsidP="00D7282E">
      <w:pPr>
        <w:pStyle w:val="ParagraphStyle"/>
        <w:rPr>
          <w:sz w:val="6"/>
          <w:szCs w:val="6"/>
        </w:rPr>
      </w:pPr>
    </w:p>
    <w:p w14:paraId="505139FE" w14:textId="572A972B" w:rsidR="00D7282E" w:rsidRDefault="00D7282E" w:rsidP="00D7282E">
      <w:pPr>
        <w:pStyle w:val="ParagraphStyle"/>
        <w:rPr>
          <w:sz w:val="6"/>
          <w:szCs w:val="6"/>
        </w:rPr>
      </w:pPr>
    </w:p>
    <w:p w14:paraId="17F63AEB" w14:textId="5C3F0B3B" w:rsidR="00D7282E" w:rsidRDefault="00D7282E" w:rsidP="00D7282E">
      <w:pPr>
        <w:pStyle w:val="ParagraphStyle"/>
        <w:rPr>
          <w:sz w:val="6"/>
          <w:szCs w:val="6"/>
        </w:rPr>
      </w:pPr>
    </w:p>
    <w:p w14:paraId="799EC9AC" w14:textId="5BABB342" w:rsidR="00D7282E" w:rsidRDefault="00D7282E" w:rsidP="00D7282E">
      <w:pPr>
        <w:pStyle w:val="ParagraphStyle"/>
        <w:rPr>
          <w:sz w:val="6"/>
          <w:szCs w:val="6"/>
        </w:rPr>
      </w:pPr>
    </w:p>
    <w:p w14:paraId="6508DAD8" w14:textId="1FC07194" w:rsidR="00D7282E" w:rsidRDefault="00D7282E" w:rsidP="00D7282E">
      <w:pPr>
        <w:pStyle w:val="ParagraphStyle"/>
        <w:rPr>
          <w:sz w:val="6"/>
          <w:szCs w:val="6"/>
        </w:rPr>
      </w:pPr>
    </w:p>
    <w:p w14:paraId="34D1FDD4" w14:textId="7703774B" w:rsidR="00D7282E" w:rsidRDefault="00D7282E" w:rsidP="00D7282E">
      <w:pPr>
        <w:pStyle w:val="ParagraphStyle"/>
        <w:rPr>
          <w:sz w:val="6"/>
          <w:szCs w:val="6"/>
        </w:rPr>
      </w:pPr>
    </w:p>
    <w:p w14:paraId="5B046ACF" w14:textId="53827D10" w:rsidR="00D7282E" w:rsidRDefault="00D7282E" w:rsidP="00D7282E">
      <w:pPr>
        <w:pStyle w:val="ParagraphStyle"/>
        <w:rPr>
          <w:sz w:val="6"/>
          <w:szCs w:val="6"/>
        </w:rPr>
      </w:pPr>
    </w:p>
    <w:p w14:paraId="50049DF0" w14:textId="5C2BD2D5" w:rsidR="00D7282E" w:rsidRDefault="00D7282E" w:rsidP="00D7282E">
      <w:pPr>
        <w:pStyle w:val="ParagraphStyle"/>
        <w:rPr>
          <w:sz w:val="6"/>
          <w:szCs w:val="6"/>
        </w:rPr>
      </w:pPr>
    </w:p>
    <w:p w14:paraId="18441CA2" w14:textId="080B31DF" w:rsidR="00D7282E" w:rsidRDefault="00D7282E" w:rsidP="00D7282E">
      <w:pPr>
        <w:pStyle w:val="ParagraphStyle"/>
        <w:rPr>
          <w:sz w:val="6"/>
          <w:szCs w:val="6"/>
        </w:rPr>
      </w:pPr>
    </w:p>
    <w:p w14:paraId="3084E246" w14:textId="74E95BFC" w:rsidR="00D7282E" w:rsidRDefault="00D7282E" w:rsidP="00D7282E">
      <w:pPr>
        <w:pStyle w:val="ParagraphStyle"/>
        <w:rPr>
          <w:sz w:val="6"/>
          <w:szCs w:val="6"/>
        </w:rPr>
      </w:pPr>
    </w:p>
    <w:p w14:paraId="377ADA78" w14:textId="7F1BF43F" w:rsidR="00D7282E" w:rsidRDefault="00D7282E" w:rsidP="00D7282E">
      <w:pPr>
        <w:pStyle w:val="ParagraphStyle"/>
        <w:rPr>
          <w:sz w:val="6"/>
          <w:szCs w:val="6"/>
        </w:rPr>
      </w:pPr>
    </w:p>
    <w:p w14:paraId="6E76201A" w14:textId="44BA722B" w:rsidR="00D7282E" w:rsidRDefault="00D7282E" w:rsidP="00D7282E">
      <w:pPr>
        <w:pStyle w:val="ParagraphStyle"/>
        <w:rPr>
          <w:sz w:val="6"/>
          <w:szCs w:val="6"/>
        </w:rPr>
      </w:pPr>
    </w:p>
    <w:p w14:paraId="3FBAA4AD" w14:textId="764C5E81" w:rsidR="00D7282E" w:rsidRDefault="00D7282E" w:rsidP="00D7282E">
      <w:pPr>
        <w:pStyle w:val="ParagraphStyle"/>
        <w:rPr>
          <w:sz w:val="6"/>
          <w:szCs w:val="6"/>
        </w:rPr>
      </w:pPr>
    </w:p>
    <w:p w14:paraId="6AD27D03" w14:textId="2812C990" w:rsidR="00D7282E" w:rsidRDefault="00D7282E" w:rsidP="00D7282E">
      <w:pPr>
        <w:pStyle w:val="ParagraphStyle"/>
        <w:rPr>
          <w:sz w:val="6"/>
          <w:szCs w:val="6"/>
        </w:rPr>
      </w:pPr>
    </w:p>
    <w:p w14:paraId="73CB5B52" w14:textId="5B7B59F7" w:rsidR="00D7282E" w:rsidRDefault="00D7282E" w:rsidP="00D7282E">
      <w:pPr>
        <w:pStyle w:val="ParagraphStyle"/>
        <w:rPr>
          <w:sz w:val="6"/>
          <w:szCs w:val="6"/>
        </w:rPr>
      </w:pPr>
    </w:p>
    <w:p w14:paraId="26373844" w14:textId="2F7652E2" w:rsidR="00D7282E" w:rsidRDefault="00D7282E" w:rsidP="00D7282E">
      <w:pPr>
        <w:pStyle w:val="ParagraphStyle"/>
        <w:rPr>
          <w:sz w:val="6"/>
          <w:szCs w:val="6"/>
        </w:rPr>
      </w:pPr>
    </w:p>
    <w:p w14:paraId="69567B32" w14:textId="35C117DD" w:rsidR="00D7282E" w:rsidRDefault="00D7282E" w:rsidP="00D7282E">
      <w:pPr>
        <w:pStyle w:val="ParagraphStyle"/>
        <w:rPr>
          <w:sz w:val="6"/>
          <w:szCs w:val="6"/>
        </w:rPr>
      </w:pPr>
    </w:p>
    <w:p w14:paraId="4BBD45F0" w14:textId="3730DB0F" w:rsidR="00D7282E" w:rsidRDefault="00D7282E" w:rsidP="00D7282E">
      <w:pPr>
        <w:pStyle w:val="ParagraphStyle"/>
        <w:rPr>
          <w:sz w:val="6"/>
          <w:szCs w:val="6"/>
        </w:rPr>
      </w:pPr>
    </w:p>
    <w:p w14:paraId="6850A43D" w14:textId="78B9B789" w:rsidR="00D7282E" w:rsidRDefault="00D7282E" w:rsidP="00D7282E">
      <w:pPr>
        <w:pStyle w:val="ParagraphStyle"/>
        <w:rPr>
          <w:sz w:val="6"/>
          <w:szCs w:val="6"/>
        </w:rPr>
      </w:pPr>
    </w:p>
    <w:p w14:paraId="07C2FAE2" w14:textId="5E1F6A2B" w:rsidR="00D7282E" w:rsidRDefault="00D7282E" w:rsidP="00D7282E">
      <w:pPr>
        <w:pStyle w:val="ParagraphStyle"/>
        <w:rPr>
          <w:sz w:val="6"/>
          <w:szCs w:val="6"/>
        </w:rPr>
      </w:pPr>
    </w:p>
    <w:p w14:paraId="7638EB0E" w14:textId="009E6676" w:rsidR="00D7282E" w:rsidRDefault="00D7282E" w:rsidP="00D7282E">
      <w:pPr>
        <w:pStyle w:val="ParagraphStyle"/>
        <w:rPr>
          <w:sz w:val="6"/>
          <w:szCs w:val="6"/>
        </w:rPr>
      </w:pPr>
    </w:p>
    <w:p w14:paraId="57CD5F68" w14:textId="7CD20EDE" w:rsidR="00D7282E" w:rsidRDefault="00D7282E" w:rsidP="00D7282E">
      <w:pPr>
        <w:pStyle w:val="ParagraphStyle"/>
        <w:rPr>
          <w:sz w:val="6"/>
          <w:szCs w:val="6"/>
        </w:rPr>
      </w:pPr>
    </w:p>
    <w:p w14:paraId="21914A25" w14:textId="5DD62BB5" w:rsidR="00D7282E" w:rsidRDefault="00D7282E" w:rsidP="00D7282E">
      <w:pPr>
        <w:pStyle w:val="ParagraphStyle"/>
        <w:rPr>
          <w:sz w:val="6"/>
          <w:szCs w:val="6"/>
        </w:rPr>
      </w:pPr>
    </w:p>
    <w:p w14:paraId="7C57966B" w14:textId="473274A4" w:rsidR="00D7282E" w:rsidRDefault="00D7282E" w:rsidP="00D7282E">
      <w:pPr>
        <w:pStyle w:val="ParagraphStyle"/>
        <w:rPr>
          <w:sz w:val="6"/>
          <w:szCs w:val="6"/>
        </w:rPr>
      </w:pPr>
    </w:p>
    <w:p w14:paraId="75B19576" w14:textId="38BFC08F" w:rsidR="00D7282E" w:rsidRDefault="00D7282E" w:rsidP="00D7282E">
      <w:pPr>
        <w:pStyle w:val="ParagraphStyle"/>
        <w:rPr>
          <w:sz w:val="6"/>
          <w:szCs w:val="6"/>
        </w:rPr>
      </w:pPr>
    </w:p>
    <w:p w14:paraId="2F4B0EFC" w14:textId="6D8A95A3" w:rsidR="00D7282E" w:rsidRDefault="00D7282E" w:rsidP="00D7282E">
      <w:pPr>
        <w:pStyle w:val="ParagraphStyle"/>
        <w:rPr>
          <w:sz w:val="6"/>
          <w:szCs w:val="6"/>
        </w:rPr>
      </w:pPr>
    </w:p>
    <w:p w14:paraId="789B81FA" w14:textId="00D64617" w:rsidR="00D7282E" w:rsidRDefault="00D7282E" w:rsidP="00D7282E">
      <w:pPr>
        <w:pStyle w:val="ParagraphStyle"/>
        <w:rPr>
          <w:sz w:val="6"/>
          <w:szCs w:val="6"/>
        </w:rPr>
      </w:pPr>
    </w:p>
    <w:p w14:paraId="374B93FB" w14:textId="6978E3CB" w:rsidR="00D7282E" w:rsidRDefault="00D7282E" w:rsidP="00D7282E">
      <w:pPr>
        <w:pStyle w:val="ParagraphStyle"/>
        <w:rPr>
          <w:sz w:val="6"/>
          <w:szCs w:val="6"/>
        </w:rPr>
      </w:pPr>
    </w:p>
    <w:p w14:paraId="5DC7BF5B" w14:textId="5304F361" w:rsidR="00D7282E" w:rsidRDefault="00D7282E" w:rsidP="00D7282E">
      <w:pPr>
        <w:pStyle w:val="ParagraphStyle"/>
        <w:rPr>
          <w:sz w:val="6"/>
          <w:szCs w:val="6"/>
        </w:rPr>
      </w:pPr>
    </w:p>
    <w:p w14:paraId="7FF9AA99" w14:textId="2812B209" w:rsidR="00D7282E" w:rsidRDefault="00D7282E" w:rsidP="00D7282E">
      <w:pPr>
        <w:pStyle w:val="ParagraphStyle"/>
        <w:rPr>
          <w:sz w:val="6"/>
          <w:szCs w:val="6"/>
        </w:rPr>
      </w:pPr>
    </w:p>
    <w:p w14:paraId="7044BFE2" w14:textId="18823F49" w:rsidR="00D7282E" w:rsidRDefault="00D7282E" w:rsidP="00D7282E">
      <w:pPr>
        <w:pStyle w:val="ParagraphStyle"/>
        <w:rPr>
          <w:sz w:val="6"/>
          <w:szCs w:val="6"/>
        </w:rPr>
      </w:pPr>
    </w:p>
    <w:p w14:paraId="57C28280" w14:textId="5C153E11" w:rsidR="00D7282E" w:rsidRDefault="00D7282E" w:rsidP="00D7282E">
      <w:pPr>
        <w:pStyle w:val="ParagraphStyle"/>
        <w:rPr>
          <w:sz w:val="6"/>
          <w:szCs w:val="6"/>
        </w:rPr>
      </w:pPr>
    </w:p>
    <w:p w14:paraId="35FAFCA6" w14:textId="78BB4A69" w:rsidR="00D7282E" w:rsidRDefault="00D7282E" w:rsidP="00D7282E">
      <w:pPr>
        <w:pStyle w:val="ParagraphStyle"/>
        <w:rPr>
          <w:sz w:val="6"/>
          <w:szCs w:val="6"/>
        </w:rPr>
      </w:pPr>
    </w:p>
    <w:p w14:paraId="4422A3BE" w14:textId="7FF084C4" w:rsidR="00D7282E" w:rsidRDefault="00D7282E" w:rsidP="00D7282E">
      <w:pPr>
        <w:pStyle w:val="ParagraphStyle"/>
        <w:rPr>
          <w:sz w:val="6"/>
          <w:szCs w:val="6"/>
        </w:rPr>
      </w:pPr>
    </w:p>
    <w:p w14:paraId="49223DC0" w14:textId="41A7D3FA" w:rsidR="00D7282E" w:rsidRDefault="00D7282E" w:rsidP="00D7282E">
      <w:pPr>
        <w:pStyle w:val="ParagraphStyle"/>
        <w:rPr>
          <w:sz w:val="6"/>
          <w:szCs w:val="6"/>
        </w:rPr>
      </w:pPr>
    </w:p>
    <w:p w14:paraId="5E7C06DE" w14:textId="572065D0" w:rsidR="00D7282E" w:rsidRDefault="00D7282E" w:rsidP="00D7282E">
      <w:pPr>
        <w:pStyle w:val="ParagraphStyle"/>
        <w:rPr>
          <w:sz w:val="6"/>
          <w:szCs w:val="6"/>
        </w:rPr>
      </w:pPr>
    </w:p>
    <w:p w14:paraId="10EEBD60" w14:textId="31E3B310" w:rsidR="00D7282E" w:rsidRDefault="00D7282E" w:rsidP="00D7282E">
      <w:pPr>
        <w:pStyle w:val="ParagraphStyle"/>
        <w:rPr>
          <w:sz w:val="6"/>
          <w:szCs w:val="6"/>
        </w:rPr>
      </w:pPr>
    </w:p>
    <w:p w14:paraId="07594695" w14:textId="06F56679" w:rsidR="00D7282E" w:rsidRDefault="00D7282E" w:rsidP="00D7282E">
      <w:pPr>
        <w:pStyle w:val="ParagraphStyle"/>
        <w:rPr>
          <w:sz w:val="6"/>
          <w:szCs w:val="6"/>
        </w:rPr>
      </w:pPr>
    </w:p>
    <w:p w14:paraId="0F68E71C" w14:textId="4676C4A9" w:rsidR="00D7282E" w:rsidRDefault="00D7282E" w:rsidP="00D7282E">
      <w:pPr>
        <w:pStyle w:val="ParagraphStyle"/>
        <w:rPr>
          <w:sz w:val="6"/>
          <w:szCs w:val="6"/>
        </w:rPr>
      </w:pPr>
    </w:p>
    <w:p w14:paraId="556356AB" w14:textId="5F00BEB4" w:rsidR="00D7282E" w:rsidRDefault="00D7282E" w:rsidP="00D7282E">
      <w:pPr>
        <w:pStyle w:val="ParagraphStyle"/>
        <w:rPr>
          <w:sz w:val="6"/>
          <w:szCs w:val="6"/>
        </w:rPr>
      </w:pPr>
    </w:p>
    <w:p w14:paraId="3AA0DE66" w14:textId="4880D52F" w:rsidR="00D7282E" w:rsidRDefault="00D7282E" w:rsidP="00D7282E">
      <w:pPr>
        <w:pStyle w:val="ParagraphStyle"/>
        <w:rPr>
          <w:sz w:val="6"/>
          <w:szCs w:val="6"/>
        </w:rPr>
      </w:pPr>
    </w:p>
    <w:p w14:paraId="117F35A8" w14:textId="583A2FBE" w:rsidR="00D7282E" w:rsidRDefault="00D7282E" w:rsidP="00D7282E">
      <w:pPr>
        <w:pStyle w:val="ParagraphStyle"/>
        <w:rPr>
          <w:sz w:val="6"/>
          <w:szCs w:val="6"/>
        </w:rPr>
      </w:pPr>
    </w:p>
    <w:p w14:paraId="4B467153" w14:textId="68766D2B" w:rsidR="00D7282E" w:rsidRDefault="00D7282E" w:rsidP="00D7282E">
      <w:pPr>
        <w:pStyle w:val="ParagraphStyle"/>
        <w:rPr>
          <w:sz w:val="6"/>
          <w:szCs w:val="6"/>
        </w:rPr>
      </w:pPr>
    </w:p>
    <w:p w14:paraId="2246F9AB" w14:textId="17E4CFF1" w:rsidR="00D7282E" w:rsidRDefault="00D7282E" w:rsidP="00D7282E">
      <w:pPr>
        <w:pStyle w:val="ParagraphStyle"/>
        <w:rPr>
          <w:sz w:val="6"/>
          <w:szCs w:val="6"/>
        </w:rPr>
      </w:pPr>
    </w:p>
    <w:p w14:paraId="400A1A95" w14:textId="5EAA8B49" w:rsidR="00D7282E" w:rsidRDefault="00D7282E" w:rsidP="00D7282E">
      <w:pPr>
        <w:pStyle w:val="ParagraphStyle"/>
        <w:rPr>
          <w:sz w:val="6"/>
          <w:szCs w:val="6"/>
        </w:rPr>
      </w:pPr>
    </w:p>
    <w:p w14:paraId="4FAE6275" w14:textId="700414C4" w:rsidR="00D7282E" w:rsidRDefault="00D7282E" w:rsidP="00D7282E">
      <w:pPr>
        <w:pStyle w:val="ParagraphStyle"/>
        <w:rPr>
          <w:sz w:val="6"/>
          <w:szCs w:val="6"/>
        </w:rPr>
      </w:pPr>
    </w:p>
    <w:p w14:paraId="679DA37A" w14:textId="25957E53" w:rsidR="00D7282E" w:rsidRDefault="00D7282E" w:rsidP="00D7282E">
      <w:pPr>
        <w:pStyle w:val="ParagraphStyle"/>
        <w:rPr>
          <w:sz w:val="6"/>
          <w:szCs w:val="6"/>
        </w:rPr>
      </w:pPr>
    </w:p>
    <w:p w14:paraId="731C0B6B" w14:textId="15EEFCD6" w:rsidR="00D7282E" w:rsidRDefault="00D7282E" w:rsidP="00D7282E">
      <w:pPr>
        <w:pStyle w:val="ParagraphStyle"/>
        <w:rPr>
          <w:sz w:val="6"/>
          <w:szCs w:val="6"/>
        </w:rPr>
      </w:pPr>
    </w:p>
    <w:p w14:paraId="0C66660D" w14:textId="4F65BF10" w:rsidR="00D7282E" w:rsidRDefault="00D7282E" w:rsidP="00D7282E">
      <w:pPr>
        <w:pStyle w:val="ParagraphStyle"/>
        <w:rPr>
          <w:sz w:val="6"/>
          <w:szCs w:val="6"/>
        </w:rPr>
      </w:pPr>
    </w:p>
    <w:p w14:paraId="0D5FA773" w14:textId="29A7AA11" w:rsidR="00D7282E" w:rsidRDefault="00D7282E" w:rsidP="00D7282E">
      <w:pPr>
        <w:pStyle w:val="ParagraphStyle"/>
        <w:rPr>
          <w:sz w:val="6"/>
          <w:szCs w:val="6"/>
        </w:rPr>
      </w:pPr>
    </w:p>
    <w:p w14:paraId="20340600" w14:textId="06D6EDD8" w:rsidR="00D7282E" w:rsidRDefault="00D7282E" w:rsidP="00D7282E">
      <w:pPr>
        <w:pStyle w:val="ParagraphStyle"/>
        <w:rPr>
          <w:sz w:val="6"/>
          <w:szCs w:val="6"/>
        </w:rPr>
      </w:pPr>
    </w:p>
    <w:p w14:paraId="7E6F21A6" w14:textId="086AE7A0" w:rsidR="00D7282E" w:rsidRDefault="00D7282E" w:rsidP="00D7282E">
      <w:pPr>
        <w:pStyle w:val="ParagraphStyle"/>
        <w:rPr>
          <w:sz w:val="6"/>
          <w:szCs w:val="6"/>
        </w:rPr>
      </w:pPr>
    </w:p>
    <w:p w14:paraId="0844A498" w14:textId="4C6B08ED" w:rsidR="00D7282E" w:rsidRDefault="00D7282E" w:rsidP="00D7282E">
      <w:pPr>
        <w:pStyle w:val="ParagraphStyle"/>
        <w:rPr>
          <w:sz w:val="6"/>
          <w:szCs w:val="6"/>
        </w:rPr>
      </w:pPr>
    </w:p>
    <w:p w14:paraId="41423E4B" w14:textId="255CA70D" w:rsidR="00D7282E" w:rsidRDefault="00D7282E" w:rsidP="00D7282E">
      <w:pPr>
        <w:pStyle w:val="ParagraphStyle"/>
        <w:rPr>
          <w:sz w:val="6"/>
          <w:szCs w:val="6"/>
        </w:rPr>
      </w:pPr>
    </w:p>
    <w:p w14:paraId="6E817576" w14:textId="7784249A" w:rsidR="00D7282E" w:rsidRDefault="00D7282E" w:rsidP="00D7282E">
      <w:pPr>
        <w:pStyle w:val="ParagraphStyle"/>
        <w:rPr>
          <w:sz w:val="6"/>
          <w:szCs w:val="6"/>
        </w:rPr>
      </w:pPr>
    </w:p>
    <w:p w14:paraId="237D2826" w14:textId="137A0B8E" w:rsidR="00D7282E" w:rsidRDefault="00D7282E" w:rsidP="00D7282E">
      <w:pPr>
        <w:pStyle w:val="ParagraphStyle"/>
        <w:rPr>
          <w:sz w:val="6"/>
          <w:szCs w:val="6"/>
        </w:rPr>
      </w:pPr>
    </w:p>
    <w:p w14:paraId="4C1A0094" w14:textId="1C951E3C" w:rsidR="00D7282E" w:rsidRDefault="00D7282E" w:rsidP="00D7282E">
      <w:pPr>
        <w:pStyle w:val="ParagraphStyle"/>
        <w:rPr>
          <w:sz w:val="6"/>
          <w:szCs w:val="6"/>
        </w:rPr>
      </w:pPr>
    </w:p>
    <w:p w14:paraId="1FB5AFED" w14:textId="182ADF8E" w:rsidR="00D7282E" w:rsidRDefault="00D7282E" w:rsidP="00D7282E">
      <w:pPr>
        <w:pStyle w:val="ParagraphStyle"/>
        <w:rPr>
          <w:sz w:val="6"/>
          <w:szCs w:val="6"/>
        </w:rPr>
      </w:pPr>
    </w:p>
    <w:p w14:paraId="3FCF16DD" w14:textId="06ACF2AE" w:rsidR="00D7282E" w:rsidRDefault="00D7282E" w:rsidP="00D7282E">
      <w:pPr>
        <w:pStyle w:val="ParagraphStyle"/>
        <w:rPr>
          <w:sz w:val="6"/>
          <w:szCs w:val="6"/>
        </w:rPr>
      </w:pPr>
    </w:p>
    <w:p w14:paraId="33E6C13F" w14:textId="36906507" w:rsidR="00D7282E" w:rsidRDefault="00D7282E" w:rsidP="00D7282E">
      <w:pPr>
        <w:pStyle w:val="ParagraphStyle"/>
        <w:rPr>
          <w:sz w:val="6"/>
          <w:szCs w:val="6"/>
        </w:rPr>
      </w:pPr>
    </w:p>
    <w:p w14:paraId="5C80A0E5" w14:textId="4DA96BD9" w:rsidR="00D7282E" w:rsidRDefault="00D7282E" w:rsidP="00D7282E">
      <w:pPr>
        <w:pStyle w:val="ParagraphStyle"/>
        <w:rPr>
          <w:sz w:val="6"/>
          <w:szCs w:val="6"/>
        </w:rPr>
      </w:pPr>
    </w:p>
    <w:p w14:paraId="779B4AEE" w14:textId="1B968A45" w:rsidR="00D7282E" w:rsidRDefault="00D7282E" w:rsidP="00D7282E">
      <w:pPr>
        <w:pStyle w:val="ParagraphStyle"/>
        <w:rPr>
          <w:sz w:val="6"/>
          <w:szCs w:val="6"/>
        </w:rPr>
      </w:pPr>
    </w:p>
    <w:p w14:paraId="79432BA4" w14:textId="20EE23B9" w:rsidR="00D7282E" w:rsidRDefault="00D7282E" w:rsidP="00D7282E">
      <w:pPr>
        <w:pStyle w:val="ParagraphStyle"/>
        <w:rPr>
          <w:sz w:val="6"/>
          <w:szCs w:val="6"/>
        </w:rPr>
      </w:pPr>
    </w:p>
    <w:p w14:paraId="6ADD2E78" w14:textId="424CAFA0" w:rsidR="00D7282E" w:rsidRDefault="00D7282E" w:rsidP="00D7282E">
      <w:pPr>
        <w:pStyle w:val="ParagraphStyle"/>
        <w:rPr>
          <w:sz w:val="6"/>
          <w:szCs w:val="6"/>
        </w:rPr>
      </w:pPr>
    </w:p>
    <w:p w14:paraId="12FA54AF" w14:textId="288F82F6" w:rsidR="00D7282E" w:rsidRDefault="00D7282E" w:rsidP="00D7282E">
      <w:pPr>
        <w:pStyle w:val="ParagraphStyle"/>
        <w:rPr>
          <w:sz w:val="6"/>
          <w:szCs w:val="6"/>
        </w:rPr>
      </w:pPr>
    </w:p>
    <w:p w14:paraId="249FD27D" w14:textId="225AC4F4" w:rsidR="00D7282E" w:rsidRDefault="00D7282E" w:rsidP="00D7282E">
      <w:pPr>
        <w:pStyle w:val="ParagraphStyle"/>
        <w:rPr>
          <w:sz w:val="6"/>
          <w:szCs w:val="6"/>
        </w:rPr>
      </w:pPr>
    </w:p>
    <w:p w14:paraId="0F427952" w14:textId="0434E681" w:rsidR="00D7282E" w:rsidRDefault="00D7282E" w:rsidP="00D7282E">
      <w:pPr>
        <w:pStyle w:val="ParagraphStyle"/>
        <w:rPr>
          <w:sz w:val="6"/>
          <w:szCs w:val="6"/>
        </w:rPr>
      </w:pPr>
    </w:p>
    <w:p w14:paraId="7C7BA0AD" w14:textId="2DD0076F" w:rsidR="00D7282E" w:rsidRDefault="00D7282E" w:rsidP="00D7282E">
      <w:pPr>
        <w:pStyle w:val="ParagraphStyle"/>
        <w:rPr>
          <w:sz w:val="6"/>
          <w:szCs w:val="6"/>
        </w:rPr>
      </w:pPr>
    </w:p>
    <w:p w14:paraId="20B9E719" w14:textId="16E35F49" w:rsidR="00D7282E" w:rsidRDefault="00D7282E" w:rsidP="00D7282E">
      <w:pPr>
        <w:pStyle w:val="ParagraphStyle"/>
        <w:rPr>
          <w:sz w:val="6"/>
          <w:szCs w:val="6"/>
        </w:rPr>
      </w:pPr>
    </w:p>
    <w:p w14:paraId="2BCB25A6" w14:textId="2B7018A3" w:rsidR="00D7282E" w:rsidRDefault="00D7282E" w:rsidP="00D7282E">
      <w:pPr>
        <w:pStyle w:val="ParagraphStyle"/>
        <w:rPr>
          <w:sz w:val="6"/>
          <w:szCs w:val="6"/>
        </w:rPr>
      </w:pPr>
    </w:p>
    <w:p w14:paraId="066DFC10" w14:textId="446B92EE" w:rsidR="00D7282E" w:rsidRDefault="00D7282E" w:rsidP="00D7282E">
      <w:pPr>
        <w:pStyle w:val="ParagraphStyle"/>
        <w:rPr>
          <w:sz w:val="6"/>
          <w:szCs w:val="6"/>
        </w:rPr>
      </w:pPr>
    </w:p>
    <w:p w14:paraId="6DF0993D" w14:textId="42339EC3" w:rsidR="00D7282E" w:rsidRDefault="00D7282E" w:rsidP="00D7282E">
      <w:pPr>
        <w:pStyle w:val="ParagraphStyle"/>
        <w:rPr>
          <w:sz w:val="6"/>
          <w:szCs w:val="6"/>
        </w:rPr>
      </w:pPr>
    </w:p>
    <w:p w14:paraId="515E845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8F2332F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EA27BF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16</w:t>
      </w:r>
    </w:p>
    <w:p w14:paraId="1A79E60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16</w:t>
      </w:r>
    </w:p>
    <w:p w14:paraId="51798E3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Дезинфицирующее средство в гранулах - 5 000 грамм</w:t>
      </w:r>
    </w:p>
    <w:p w14:paraId="3F51329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90D97B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1"/>
        <w:gridCol w:w="6911"/>
        <w:gridCol w:w="1923"/>
      </w:tblGrid>
      <w:tr w:rsidR="00D7282E" w14:paraId="35402B53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A29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8532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ACB2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92D3BC2" w14:textId="77777777"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AE3A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78D132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3A423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в гранулах,</w:t>
            </w:r>
          </w:p>
          <w:p w14:paraId="445CDA1C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фольгированный пакет - 50,0 грамм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46B4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5 000 </w:t>
            </w:r>
            <w:r>
              <w:rPr>
                <w:rFonts w:ascii="Times New Roman" w:hAnsi="Times New Roman" w:cs="Times New Roman"/>
                <w:lang w:val="ru-RU"/>
              </w:rPr>
              <w:t>грамм</w:t>
            </w:r>
          </w:p>
        </w:tc>
      </w:tr>
    </w:tbl>
    <w:p w14:paraId="375A6F8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376212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5E3BA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0C87E2E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концентрат средства должен представлять собой гранулы, растворимые в воде;</w:t>
      </w:r>
    </w:p>
    <w:p w14:paraId="5419987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должно содержать в качестве активно-действующего вещества перкарбонат натрия,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другие активно-действующие вещества и вспомогательные компоненты</w:t>
      </w:r>
      <w:r>
        <w:rPr>
          <w:rFonts w:ascii="Times New Roman" w:hAnsi="Times New Roman" w:cs="Times New Roman"/>
        </w:rPr>
        <w:t>;</w:t>
      </w:r>
    </w:p>
    <w:p w14:paraId="74FA8BB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не должно содержать глутаровый альдегид, фенол и его производные;</w:t>
      </w:r>
    </w:p>
    <w:p w14:paraId="4ACF6C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дезинфекции поверхностей, медицинских отходов, биологического материала</w:t>
      </w:r>
      <w:r>
        <w:rPr>
          <w:rFonts w:ascii="Times New Roman" w:hAnsi="Times New Roman" w:cs="Times New Roman"/>
        </w:rPr>
        <w:t>;</w:t>
      </w:r>
    </w:p>
    <w:p w14:paraId="12900B5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 xml:space="preserve">; </w:t>
      </w:r>
    </w:p>
    <w:p w14:paraId="3B10C7A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средство не должно фиксировать органические загрязнения, вызывать порчу обрабатываемых изделий, коррозию металлов,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помутнение оптических устройств, разрушение клеевых соединений; должно иметь хорошие моющие и дезодорирующие свойства</w:t>
      </w:r>
      <w:r>
        <w:rPr>
          <w:rFonts w:ascii="Times New Roman" w:hAnsi="Times New Roman" w:cs="Times New Roman"/>
        </w:rPr>
        <w:t>;</w:t>
      </w:r>
    </w:p>
    <w:p w14:paraId="0DC8157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рабочие растворы средства должны применяться многократно в течение не менее 7 суток (при отсутствии изменения внешнего вида).</w:t>
      </w:r>
    </w:p>
    <w:p w14:paraId="4FECD1E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B3E141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795898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EC9CB5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E8ADDD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06E3A89" w14:textId="3208E8B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1AD44A70" w14:textId="5D3866A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7C61451" w14:textId="65063B7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B254955" w14:textId="207B25B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F618251" w14:textId="4AD12BCD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58A3129" w14:textId="318CDBF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3E080E9" w14:textId="56BE11C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4BC1245" w14:textId="4E15D64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6C958C0" w14:textId="655E8F1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77A57C23" w14:textId="22984FC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839C2A3" w14:textId="6AECC14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7BFA75F" w14:textId="2E84B49D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3411C15B" w14:textId="28337D2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5A540FE3" w14:textId="65F25A7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D849F3C" w14:textId="03DD6FC8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115FADC" w14:textId="2345B46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42664CD" w14:textId="0FF5EBB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860536C" w14:textId="526D39D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34FC9C3" w14:textId="66FC189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7047BE54" w14:textId="0B5D912F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F976482" w14:textId="0DF79E0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F7735DB" w14:textId="4B5A0A4B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125E89F" w14:textId="20D54114" w:rsidR="00D7282E" w:rsidRDefault="00D7282E" w:rsidP="00D7282E">
      <w:pPr>
        <w:pStyle w:val="ParagraphStyle"/>
        <w:rPr>
          <w:sz w:val="6"/>
          <w:szCs w:val="6"/>
        </w:rPr>
      </w:pPr>
    </w:p>
    <w:p w14:paraId="302E5E47" w14:textId="7DE3A49A" w:rsidR="00D7282E" w:rsidRDefault="00D7282E" w:rsidP="00D7282E">
      <w:pPr>
        <w:pStyle w:val="ParagraphStyle"/>
        <w:rPr>
          <w:sz w:val="6"/>
          <w:szCs w:val="6"/>
        </w:rPr>
      </w:pPr>
    </w:p>
    <w:p w14:paraId="212EADD8" w14:textId="16D001BA" w:rsidR="00D7282E" w:rsidRDefault="00D7282E" w:rsidP="00D7282E">
      <w:pPr>
        <w:pStyle w:val="ParagraphStyle"/>
        <w:rPr>
          <w:sz w:val="6"/>
          <w:szCs w:val="6"/>
        </w:rPr>
      </w:pPr>
    </w:p>
    <w:p w14:paraId="44DEF045" w14:textId="37B46DA5" w:rsidR="00D7282E" w:rsidRDefault="00D7282E" w:rsidP="00D7282E">
      <w:pPr>
        <w:pStyle w:val="ParagraphStyle"/>
        <w:rPr>
          <w:sz w:val="6"/>
          <w:szCs w:val="6"/>
        </w:rPr>
      </w:pPr>
    </w:p>
    <w:p w14:paraId="1FDF1FF8" w14:textId="4DDA3C71" w:rsidR="00D7282E" w:rsidRDefault="00D7282E" w:rsidP="00D7282E">
      <w:pPr>
        <w:pStyle w:val="ParagraphStyle"/>
        <w:rPr>
          <w:sz w:val="6"/>
          <w:szCs w:val="6"/>
        </w:rPr>
      </w:pPr>
    </w:p>
    <w:p w14:paraId="484DA29A" w14:textId="6563C8D5" w:rsidR="00D7282E" w:rsidRDefault="00D7282E" w:rsidP="00D7282E">
      <w:pPr>
        <w:pStyle w:val="ParagraphStyle"/>
        <w:rPr>
          <w:sz w:val="6"/>
          <w:szCs w:val="6"/>
        </w:rPr>
      </w:pPr>
    </w:p>
    <w:p w14:paraId="401C79E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659FAE3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17</w:t>
      </w:r>
    </w:p>
    <w:p w14:paraId="44FA8D7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17</w:t>
      </w:r>
    </w:p>
    <w:p w14:paraId="5B11CE2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Хлорсодержащее дезинфицирующее средство в таблетках - 180 кг.</w:t>
      </w:r>
    </w:p>
    <w:p w14:paraId="551E38F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04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1"/>
        <w:gridCol w:w="7441"/>
        <w:gridCol w:w="1382"/>
      </w:tblGrid>
      <w:tr w:rsidR="00D7282E" w14:paraId="2C6F9C90" w14:textId="77777777" w:rsidTr="00D7282E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BEED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66DC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EED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0C6A3EC" w14:textId="77777777" w:rsidTr="00D7282E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60D7D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051B2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хлорсодержащее в таблетках, полимерная банка – 1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AF8F9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  <w:lang w:val="ru-RU"/>
              </w:rPr>
              <w:t xml:space="preserve"> кг</w:t>
            </w:r>
          </w:p>
        </w:tc>
      </w:tr>
    </w:tbl>
    <w:p w14:paraId="6F8B6BF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2B9339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5FD6B3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0606254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активно-действующего вещества натриевую соль дихлоризоциануровой кислоты;</w:t>
      </w:r>
    </w:p>
    <w:p w14:paraId="34CFB1B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натриевой соли дихлоризоциануровой кислоты не менее 0,015% (по активному хлору)</w:t>
      </w:r>
      <w:r>
        <w:rPr>
          <w:rFonts w:ascii="Times New Roman" w:hAnsi="Times New Roman" w:cs="Times New Roman"/>
        </w:rPr>
        <w:t>;</w:t>
      </w:r>
    </w:p>
    <w:p w14:paraId="1EE0719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дезинфекции медицинских изделий, поверхностей, медицинских отходов, биологического материала;</w:t>
      </w:r>
    </w:p>
    <w:p w14:paraId="2371D69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61413B0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 разрушение клеевых соединений;</w:t>
      </w:r>
    </w:p>
    <w:p w14:paraId="1E83AC1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3C6E52B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6F68E8B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6B475F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41E7BA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07A268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EAC72DE" w14:textId="0A0C8D5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1E980FF7" w14:textId="4AA92EC7" w:rsidR="00D7282E" w:rsidRDefault="00D7282E" w:rsidP="00D7282E">
      <w:pPr>
        <w:pStyle w:val="ParagraphStyle"/>
        <w:rPr>
          <w:sz w:val="6"/>
          <w:szCs w:val="6"/>
        </w:rPr>
      </w:pPr>
    </w:p>
    <w:p w14:paraId="57745D09" w14:textId="26220CD2" w:rsidR="00D7282E" w:rsidRDefault="00D7282E" w:rsidP="00D7282E">
      <w:pPr>
        <w:pStyle w:val="ParagraphStyle"/>
        <w:rPr>
          <w:sz w:val="6"/>
          <w:szCs w:val="6"/>
        </w:rPr>
      </w:pPr>
    </w:p>
    <w:p w14:paraId="03529302" w14:textId="11DE687B" w:rsidR="00D7282E" w:rsidRDefault="00D7282E" w:rsidP="00D7282E">
      <w:pPr>
        <w:pStyle w:val="ParagraphStyle"/>
        <w:rPr>
          <w:sz w:val="6"/>
          <w:szCs w:val="6"/>
        </w:rPr>
      </w:pPr>
    </w:p>
    <w:p w14:paraId="1C5AE55E" w14:textId="661E17D8" w:rsidR="00D7282E" w:rsidRDefault="00D7282E" w:rsidP="00D7282E">
      <w:pPr>
        <w:pStyle w:val="ParagraphStyle"/>
        <w:rPr>
          <w:sz w:val="6"/>
          <w:szCs w:val="6"/>
        </w:rPr>
      </w:pPr>
    </w:p>
    <w:p w14:paraId="2B85AB5C" w14:textId="420BC5DC" w:rsidR="00D7282E" w:rsidRDefault="00D7282E" w:rsidP="00D7282E">
      <w:pPr>
        <w:pStyle w:val="ParagraphStyle"/>
        <w:rPr>
          <w:sz w:val="6"/>
          <w:szCs w:val="6"/>
        </w:rPr>
      </w:pPr>
    </w:p>
    <w:p w14:paraId="58B24FCE" w14:textId="4BAC653B" w:rsidR="00D7282E" w:rsidRDefault="00D7282E" w:rsidP="00D7282E">
      <w:pPr>
        <w:pStyle w:val="ParagraphStyle"/>
        <w:rPr>
          <w:sz w:val="6"/>
          <w:szCs w:val="6"/>
        </w:rPr>
      </w:pPr>
    </w:p>
    <w:p w14:paraId="2FB468A5" w14:textId="371F3E1C" w:rsidR="00D7282E" w:rsidRDefault="00D7282E" w:rsidP="00D7282E">
      <w:pPr>
        <w:pStyle w:val="ParagraphStyle"/>
        <w:rPr>
          <w:sz w:val="6"/>
          <w:szCs w:val="6"/>
        </w:rPr>
      </w:pPr>
    </w:p>
    <w:p w14:paraId="449E8C8B" w14:textId="11827835" w:rsidR="00D7282E" w:rsidRDefault="00D7282E" w:rsidP="00D7282E">
      <w:pPr>
        <w:pStyle w:val="ParagraphStyle"/>
        <w:rPr>
          <w:sz w:val="6"/>
          <w:szCs w:val="6"/>
        </w:rPr>
      </w:pPr>
    </w:p>
    <w:p w14:paraId="554A3636" w14:textId="3236D2E4" w:rsidR="00D7282E" w:rsidRDefault="00D7282E" w:rsidP="00D7282E">
      <w:pPr>
        <w:pStyle w:val="ParagraphStyle"/>
        <w:rPr>
          <w:sz w:val="6"/>
          <w:szCs w:val="6"/>
        </w:rPr>
      </w:pPr>
    </w:p>
    <w:p w14:paraId="7C4543E0" w14:textId="0849DA6B" w:rsidR="00D7282E" w:rsidRDefault="00D7282E" w:rsidP="00D7282E">
      <w:pPr>
        <w:pStyle w:val="ParagraphStyle"/>
        <w:rPr>
          <w:sz w:val="6"/>
          <w:szCs w:val="6"/>
        </w:rPr>
      </w:pPr>
    </w:p>
    <w:p w14:paraId="144D0008" w14:textId="6906FF7B" w:rsidR="00D7282E" w:rsidRDefault="00D7282E" w:rsidP="00D7282E">
      <w:pPr>
        <w:pStyle w:val="ParagraphStyle"/>
        <w:rPr>
          <w:sz w:val="6"/>
          <w:szCs w:val="6"/>
        </w:rPr>
      </w:pPr>
    </w:p>
    <w:p w14:paraId="4C8403F3" w14:textId="7F985B30" w:rsidR="00D7282E" w:rsidRDefault="00D7282E" w:rsidP="00D7282E">
      <w:pPr>
        <w:pStyle w:val="ParagraphStyle"/>
        <w:rPr>
          <w:sz w:val="6"/>
          <w:szCs w:val="6"/>
        </w:rPr>
      </w:pPr>
    </w:p>
    <w:p w14:paraId="12EF3F72" w14:textId="7F61A764" w:rsidR="00D7282E" w:rsidRDefault="00D7282E" w:rsidP="00D7282E">
      <w:pPr>
        <w:pStyle w:val="ParagraphStyle"/>
        <w:rPr>
          <w:sz w:val="6"/>
          <w:szCs w:val="6"/>
        </w:rPr>
      </w:pPr>
    </w:p>
    <w:p w14:paraId="605FA342" w14:textId="50070599" w:rsidR="00D7282E" w:rsidRDefault="00D7282E" w:rsidP="00D7282E">
      <w:pPr>
        <w:pStyle w:val="ParagraphStyle"/>
        <w:rPr>
          <w:sz w:val="6"/>
          <w:szCs w:val="6"/>
        </w:rPr>
      </w:pPr>
    </w:p>
    <w:p w14:paraId="386EAAA1" w14:textId="0894B97C" w:rsidR="00D7282E" w:rsidRDefault="00D7282E" w:rsidP="00D7282E">
      <w:pPr>
        <w:pStyle w:val="ParagraphStyle"/>
        <w:rPr>
          <w:sz w:val="6"/>
          <w:szCs w:val="6"/>
        </w:rPr>
      </w:pPr>
    </w:p>
    <w:p w14:paraId="4C9C791A" w14:textId="29DEB6FC" w:rsidR="00D7282E" w:rsidRDefault="00D7282E" w:rsidP="00D7282E">
      <w:pPr>
        <w:pStyle w:val="ParagraphStyle"/>
        <w:rPr>
          <w:sz w:val="6"/>
          <w:szCs w:val="6"/>
        </w:rPr>
      </w:pPr>
    </w:p>
    <w:p w14:paraId="601EA189" w14:textId="1227E342" w:rsidR="00D7282E" w:rsidRDefault="00D7282E" w:rsidP="00D7282E">
      <w:pPr>
        <w:pStyle w:val="ParagraphStyle"/>
        <w:rPr>
          <w:sz w:val="6"/>
          <w:szCs w:val="6"/>
        </w:rPr>
      </w:pPr>
    </w:p>
    <w:p w14:paraId="1F461054" w14:textId="5DED2694" w:rsidR="00D7282E" w:rsidRDefault="00D7282E" w:rsidP="00D7282E">
      <w:pPr>
        <w:pStyle w:val="ParagraphStyle"/>
        <w:rPr>
          <w:sz w:val="6"/>
          <w:szCs w:val="6"/>
        </w:rPr>
      </w:pPr>
    </w:p>
    <w:p w14:paraId="6DEDE137" w14:textId="59E5F8EF" w:rsidR="00D7282E" w:rsidRDefault="00D7282E" w:rsidP="00D7282E">
      <w:pPr>
        <w:pStyle w:val="ParagraphStyle"/>
        <w:rPr>
          <w:sz w:val="6"/>
          <w:szCs w:val="6"/>
        </w:rPr>
      </w:pPr>
    </w:p>
    <w:p w14:paraId="668BCFB3" w14:textId="1CABEEEE" w:rsidR="00D7282E" w:rsidRDefault="00D7282E" w:rsidP="00D7282E">
      <w:pPr>
        <w:pStyle w:val="ParagraphStyle"/>
        <w:rPr>
          <w:sz w:val="6"/>
          <w:szCs w:val="6"/>
        </w:rPr>
      </w:pPr>
    </w:p>
    <w:p w14:paraId="0AF9DF54" w14:textId="2EF95C34" w:rsidR="00D7282E" w:rsidRDefault="00D7282E" w:rsidP="00D7282E">
      <w:pPr>
        <w:pStyle w:val="ParagraphStyle"/>
        <w:rPr>
          <w:sz w:val="6"/>
          <w:szCs w:val="6"/>
        </w:rPr>
      </w:pPr>
    </w:p>
    <w:p w14:paraId="2F5303B2" w14:textId="1EC17E1C" w:rsidR="00D7282E" w:rsidRDefault="00D7282E" w:rsidP="00D7282E">
      <w:pPr>
        <w:pStyle w:val="ParagraphStyle"/>
        <w:rPr>
          <w:sz w:val="6"/>
          <w:szCs w:val="6"/>
        </w:rPr>
      </w:pPr>
    </w:p>
    <w:p w14:paraId="000FC5BA" w14:textId="782123F8" w:rsidR="00D7282E" w:rsidRDefault="00D7282E" w:rsidP="00D7282E">
      <w:pPr>
        <w:pStyle w:val="ParagraphStyle"/>
        <w:rPr>
          <w:sz w:val="6"/>
          <w:szCs w:val="6"/>
        </w:rPr>
      </w:pPr>
    </w:p>
    <w:p w14:paraId="2A6DD22A" w14:textId="52245A1E" w:rsidR="00D7282E" w:rsidRDefault="00D7282E" w:rsidP="00D7282E">
      <w:pPr>
        <w:pStyle w:val="ParagraphStyle"/>
        <w:rPr>
          <w:sz w:val="6"/>
          <w:szCs w:val="6"/>
        </w:rPr>
      </w:pPr>
    </w:p>
    <w:p w14:paraId="57A207F7" w14:textId="7E186B1D" w:rsidR="00D7282E" w:rsidRDefault="00D7282E" w:rsidP="00D7282E">
      <w:pPr>
        <w:pStyle w:val="ParagraphStyle"/>
        <w:rPr>
          <w:sz w:val="6"/>
          <w:szCs w:val="6"/>
        </w:rPr>
      </w:pPr>
    </w:p>
    <w:p w14:paraId="09D23651" w14:textId="607A81CA" w:rsidR="00D7282E" w:rsidRDefault="00D7282E" w:rsidP="00D7282E">
      <w:pPr>
        <w:pStyle w:val="ParagraphStyle"/>
        <w:rPr>
          <w:sz w:val="6"/>
          <w:szCs w:val="6"/>
        </w:rPr>
      </w:pPr>
    </w:p>
    <w:p w14:paraId="56D1FD58" w14:textId="50F10670" w:rsidR="00D7282E" w:rsidRDefault="00D7282E" w:rsidP="00D7282E">
      <w:pPr>
        <w:pStyle w:val="ParagraphStyle"/>
        <w:rPr>
          <w:sz w:val="6"/>
          <w:szCs w:val="6"/>
        </w:rPr>
      </w:pPr>
    </w:p>
    <w:p w14:paraId="4990DEFD" w14:textId="55C763C1" w:rsidR="00D7282E" w:rsidRDefault="00D7282E" w:rsidP="00D7282E">
      <w:pPr>
        <w:pStyle w:val="ParagraphStyle"/>
        <w:rPr>
          <w:sz w:val="6"/>
          <w:szCs w:val="6"/>
        </w:rPr>
      </w:pPr>
    </w:p>
    <w:p w14:paraId="5D4AC6C4" w14:textId="18B83D60" w:rsidR="00D7282E" w:rsidRDefault="00D7282E" w:rsidP="00D7282E">
      <w:pPr>
        <w:pStyle w:val="ParagraphStyle"/>
        <w:rPr>
          <w:sz w:val="6"/>
          <w:szCs w:val="6"/>
        </w:rPr>
      </w:pPr>
    </w:p>
    <w:p w14:paraId="6F173C20" w14:textId="696A96ED" w:rsidR="00D7282E" w:rsidRDefault="00D7282E" w:rsidP="00D7282E">
      <w:pPr>
        <w:pStyle w:val="ParagraphStyle"/>
        <w:rPr>
          <w:sz w:val="6"/>
          <w:szCs w:val="6"/>
        </w:rPr>
      </w:pPr>
    </w:p>
    <w:p w14:paraId="392CF351" w14:textId="0C7F2F83" w:rsidR="00D7282E" w:rsidRDefault="00D7282E" w:rsidP="00D7282E">
      <w:pPr>
        <w:pStyle w:val="ParagraphStyle"/>
        <w:rPr>
          <w:sz w:val="6"/>
          <w:szCs w:val="6"/>
        </w:rPr>
      </w:pPr>
    </w:p>
    <w:p w14:paraId="064E7A34" w14:textId="0BB2C68E" w:rsidR="00D7282E" w:rsidRDefault="00D7282E" w:rsidP="00D7282E">
      <w:pPr>
        <w:pStyle w:val="ParagraphStyle"/>
        <w:rPr>
          <w:sz w:val="6"/>
          <w:szCs w:val="6"/>
        </w:rPr>
      </w:pPr>
    </w:p>
    <w:p w14:paraId="6477E8C3" w14:textId="67295D00" w:rsidR="00D7282E" w:rsidRDefault="00D7282E" w:rsidP="00D7282E">
      <w:pPr>
        <w:pStyle w:val="ParagraphStyle"/>
        <w:rPr>
          <w:sz w:val="6"/>
          <w:szCs w:val="6"/>
        </w:rPr>
      </w:pPr>
    </w:p>
    <w:p w14:paraId="38E1B2E0" w14:textId="4598081A" w:rsidR="00D7282E" w:rsidRDefault="00D7282E" w:rsidP="00D7282E">
      <w:pPr>
        <w:pStyle w:val="ParagraphStyle"/>
        <w:rPr>
          <w:sz w:val="6"/>
          <w:szCs w:val="6"/>
        </w:rPr>
      </w:pPr>
    </w:p>
    <w:p w14:paraId="747BA748" w14:textId="46CD6D31" w:rsidR="00D7282E" w:rsidRDefault="00D7282E" w:rsidP="00D7282E">
      <w:pPr>
        <w:pStyle w:val="ParagraphStyle"/>
        <w:rPr>
          <w:sz w:val="6"/>
          <w:szCs w:val="6"/>
        </w:rPr>
      </w:pPr>
    </w:p>
    <w:p w14:paraId="51E2CA57" w14:textId="047947C5" w:rsidR="00D7282E" w:rsidRDefault="00D7282E" w:rsidP="00D7282E">
      <w:pPr>
        <w:pStyle w:val="ParagraphStyle"/>
        <w:rPr>
          <w:sz w:val="6"/>
          <w:szCs w:val="6"/>
        </w:rPr>
      </w:pPr>
    </w:p>
    <w:p w14:paraId="3BC31414" w14:textId="45E60FFE" w:rsidR="00D7282E" w:rsidRDefault="00D7282E" w:rsidP="00D7282E">
      <w:pPr>
        <w:pStyle w:val="ParagraphStyle"/>
        <w:rPr>
          <w:sz w:val="6"/>
          <w:szCs w:val="6"/>
        </w:rPr>
      </w:pPr>
    </w:p>
    <w:p w14:paraId="26005D1D" w14:textId="7700F334" w:rsidR="00D7282E" w:rsidRDefault="00D7282E" w:rsidP="00D7282E">
      <w:pPr>
        <w:pStyle w:val="ParagraphStyle"/>
        <w:rPr>
          <w:sz w:val="6"/>
          <w:szCs w:val="6"/>
        </w:rPr>
      </w:pPr>
    </w:p>
    <w:p w14:paraId="7A7F11A4" w14:textId="77D4B53D" w:rsidR="00D7282E" w:rsidRDefault="00D7282E" w:rsidP="00D7282E">
      <w:pPr>
        <w:pStyle w:val="ParagraphStyle"/>
        <w:rPr>
          <w:sz w:val="6"/>
          <w:szCs w:val="6"/>
        </w:rPr>
      </w:pPr>
    </w:p>
    <w:p w14:paraId="3639DE52" w14:textId="6512BEB0" w:rsidR="00D7282E" w:rsidRDefault="00D7282E" w:rsidP="00D7282E">
      <w:pPr>
        <w:pStyle w:val="ParagraphStyle"/>
        <w:rPr>
          <w:sz w:val="6"/>
          <w:szCs w:val="6"/>
        </w:rPr>
      </w:pPr>
    </w:p>
    <w:p w14:paraId="1B2A4A0B" w14:textId="4067553F" w:rsidR="00D7282E" w:rsidRDefault="00D7282E" w:rsidP="00D7282E">
      <w:pPr>
        <w:pStyle w:val="ParagraphStyle"/>
        <w:rPr>
          <w:sz w:val="6"/>
          <w:szCs w:val="6"/>
        </w:rPr>
      </w:pPr>
    </w:p>
    <w:p w14:paraId="573E3624" w14:textId="08AFDE45" w:rsidR="00D7282E" w:rsidRDefault="00D7282E" w:rsidP="00D7282E">
      <w:pPr>
        <w:pStyle w:val="ParagraphStyle"/>
        <w:rPr>
          <w:sz w:val="6"/>
          <w:szCs w:val="6"/>
        </w:rPr>
      </w:pPr>
    </w:p>
    <w:p w14:paraId="5DEEB2B7" w14:textId="294AF26B" w:rsidR="00D7282E" w:rsidRDefault="00D7282E" w:rsidP="00D7282E">
      <w:pPr>
        <w:pStyle w:val="ParagraphStyle"/>
        <w:rPr>
          <w:sz w:val="6"/>
          <w:szCs w:val="6"/>
        </w:rPr>
      </w:pPr>
    </w:p>
    <w:p w14:paraId="3B42C7D7" w14:textId="0BF95C33" w:rsidR="00D7282E" w:rsidRDefault="00D7282E" w:rsidP="00D7282E">
      <w:pPr>
        <w:pStyle w:val="ParagraphStyle"/>
        <w:rPr>
          <w:sz w:val="6"/>
          <w:szCs w:val="6"/>
        </w:rPr>
      </w:pPr>
    </w:p>
    <w:p w14:paraId="7852C2E0" w14:textId="1A0B0DFA" w:rsidR="00D7282E" w:rsidRDefault="00D7282E" w:rsidP="00D7282E">
      <w:pPr>
        <w:pStyle w:val="ParagraphStyle"/>
        <w:rPr>
          <w:sz w:val="6"/>
          <w:szCs w:val="6"/>
        </w:rPr>
      </w:pPr>
    </w:p>
    <w:p w14:paraId="3523FA60" w14:textId="40490473" w:rsidR="00D7282E" w:rsidRDefault="00D7282E" w:rsidP="00D7282E">
      <w:pPr>
        <w:pStyle w:val="ParagraphStyle"/>
        <w:rPr>
          <w:sz w:val="6"/>
          <w:szCs w:val="6"/>
        </w:rPr>
      </w:pPr>
    </w:p>
    <w:p w14:paraId="4C3C85DF" w14:textId="48E88A89" w:rsidR="00D7282E" w:rsidRDefault="00D7282E" w:rsidP="00D7282E">
      <w:pPr>
        <w:pStyle w:val="ParagraphStyle"/>
        <w:rPr>
          <w:sz w:val="6"/>
          <w:szCs w:val="6"/>
        </w:rPr>
      </w:pPr>
    </w:p>
    <w:p w14:paraId="1C179166" w14:textId="4F31B18C" w:rsidR="00D7282E" w:rsidRDefault="00D7282E" w:rsidP="00D7282E">
      <w:pPr>
        <w:pStyle w:val="ParagraphStyle"/>
        <w:rPr>
          <w:sz w:val="6"/>
          <w:szCs w:val="6"/>
        </w:rPr>
      </w:pPr>
    </w:p>
    <w:p w14:paraId="40752A3E" w14:textId="69E252F4" w:rsidR="00D7282E" w:rsidRDefault="00D7282E" w:rsidP="00D7282E">
      <w:pPr>
        <w:pStyle w:val="ParagraphStyle"/>
        <w:rPr>
          <w:sz w:val="6"/>
          <w:szCs w:val="6"/>
        </w:rPr>
      </w:pPr>
    </w:p>
    <w:p w14:paraId="2A9550F4" w14:textId="3D4F7336" w:rsidR="00D7282E" w:rsidRDefault="00D7282E" w:rsidP="00D7282E">
      <w:pPr>
        <w:pStyle w:val="ParagraphStyle"/>
        <w:rPr>
          <w:sz w:val="6"/>
          <w:szCs w:val="6"/>
        </w:rPr>
      </w:pPr>
    </w:p>
    <w:p w14:paraId="2C03BEE7" w14:textId="26BF670E" w:rsidR="00D7282E" w:rsidRDefault="00D7282E" w:rsidP="00D7282E">
      <w:pPr>
        <w:pStyle w:val="ParagraphStyle"/>
        <w:rPr>
          <w:sz w:val="6"/>
          <w:szCs w:val="6"/>
        </w:rPr>
      </w:pPr>
    </w:p>
    <w:p w14:paraId="17E15456" w14:textId="3A6D2F53" w:rsidR="00D7282E" w:rsidRDefault="00D7282E" w:rsidP="00D7282E">
      <w:pPr>
        <w:pStyle w:val="ParagraphStyle"/>
        <w:rPr>
          <w:sz w:val="6"/>
          <w:szCs w:val="6"/>
        </w:rPr>
      </w:pPr>
    </w:p>
    <w:p w14:paraId="09BD52F4" w14:textId="3F241F46" w:rsidR="00D7282E" w:rsidRDefault="00D7282E" w:rsidP="00D7282E">
      <w:pPr>
        <w:pStyle w:val="ParagraphStyle"/>
        <w:rPr>
          <w:sz w:val="6"/>
          <w:szCs w:val="6"/>
        </w:rPr>
      </w:pPr>
    </w:p>
    <w:p w14:paraId="67D0A8F4" w14:textId="4AEE8164" w:rsidR="00D7282E" w:rsidRDefault="00D7282E" w:rsidP="00D7282E">
      <w:pPr>
        <w:pStyle w:val="ParagraphStyle"/>
        <w:rPr>
          <w:sz w:val="6"/>
          <w:szCs w:val="6"/>
        </w:rPr>
      </w:pPr>
    </w:p>
    <w:p w14:paraId="3AE6B09F" w14:textId="3F128EB1" w:rsidR="00D7282E" w:rsidRDefault="00D7282E" w:rsidP="00D7282E">
      <w:pPr>
        <w:pStyle w:val="ParagraphStyle"/>
        <w:rPr>
          <w:sz w:val="6"/>
          <w:szCs w:val="6"/>
        </w:rPr>
      </w:pPr>
    </w:p>
    <w:p w14:paraId="45F8E85A" w14:textId="78F6AC8B" w:rsidR="00D7282E" w:rsidRDefault="00D7282E" w:rsidP="00D7282E">
      <w:pPr>
        <w:pStyle w:val="ParagraphStyle"/>
        <w:rPr>
          <w:sz w:val="6"/>
          <w:szCs w:val="6"/>
        </w:rPr>
      </w:pPr>
    </w:p>
    <w:p w14:paraId="2A464742" w14:textId="65288511" w:rsidR="00D7282E" w:rsidRDefault="00D7282E" w:rsidP="00D7282E">
      <w:pPr>
        <w:pStyle w:val="ParagraphStyle"/>
        <w:rPr>
          <w:sz w:val="6"/>
          <w:szCs w:val="6"/>
        </w:rPr>
      </w:pPr>
    </w:p>
    <w:p w14:paraId="5E85D210" w14:textId="4ED89770" w:rsidR="00D7282E" w:rsidRDefault="00D7282E" w:rsidP="00D7282E">
      <w:pPr>
        <w:pStyle w:val="ParagraphStyle"/>
        <w:rPr>
          <w:sz w:val="6"/>
          <w:szCs w:val="6"/>
        </w:rPr>
      </w:pPr>
    </w:p>
    <w:p w14:paraId="6636858B" w14:textId="54AE07E0" w:rsidR="00D7282E" w:rsidRDefault="00D7282E" w:rsidP="00D7282E">
      <w:pPr>
        <w:pStyle w:val="ParagraphStyle"/>
        <w:rPr>
          <w:sz w:val="6"/>
          <w:szCs w:val="6"/>
        </w:rPr>
      </w:pPr>
    </w:p>
    <w:p w14:paraId="3371092C" w14:textId="1279ACF0" w:rsidR="00D7282E" w:rsidRDefault="00D7282E" w:rsidP="00D7282E">
      <w:pPr>
        <w:pStyle w:val="ParagraphStyle"/>
        <w:rPr>
          <w:sz w:val="6"/>
          <w:szCs w:val="6"/>
        </w:rPr>
      </w:pPr>
    </w:p>
    <w:p w14:paraId="60EC1F65" w14:textId="5D7D45F9" w:rsidR="00D7282E" w:rsidRDefault="00D7282E" w:rsidP="00D7282E">
      <w:pPr>
        <w:pStyle w:val="ParagraphStyle"/>
        <w:rPr>
          <w:sz w:val="6"/>
          <w:szCs w:val="6"/>
        </w:rPr>
      </w:pPr>
    </w:p>
    <w:p w14:paraId="29F24AF5" w14:textId="4F326940" w:rsidR="00D7282E" w:rsidRDefault="00D7282E" w:rsidP="00D7282E">
      <w:pPr>
        <w:pStyle w:val="ParagraphStyle"/>
        <w:rPr>
          <w:sz w:val="6"/>
          <w:szCs w:val="6"/>
        </w:rPr>
      </w:pPr>
    </w:p>
    <w:p w14:paraId="5BFCAAB1" w14:textId="072D3E77" w:rsidR="00D7282E" w:rsidRDefault="00D7282E" w:rsidP="00D7282E">
      <w:pPr>
        <w:pStyle w:val="ParagraphStyle"/>
        <w:rPr>
          <w:sz w:val="6"/>
          <w:szCs w:val="6"/>
        </w:rPr>
      </w:pPr>
    </w:p>
    <w:p w14:paraId="6DC21FDD" w14:textId="4B4D49CF" w:rsidR="00D7282E" w:rsidRDefault="00D7282E" w:rsidP="00D7282E">
      <w:pPr>
        <w:pStyle w:val="ParagraphStyle"/>
        <w:rPr>
          <w:sz w:val="6"/>
          <w:szCs w:val="6"/>
        </w:rPr>
      </w:pPr>
    </w:p>
    <w:p w14:paraId="6F157305" w14:textId="24EA8B71" w:rsidR="00D7282E" w:rsidRDefault="00D7282E" w:rsidP="00D7282E">
      <w:pPr>
        <w:pStyle w:val="ParagraphStyle"/>
        <w:rPr>
          <w:sz w:val="6"/>
          <w:szCs w:val="6"/>
        </w:rPr>
      </w:pPr>
    </w:p>
    <w:p w14:paraId="54F43502" w14:textId="37A26817" w:rsidR="00D7282E" w:rsidRDefault="00D7282E" w:rsidP="00D7282E">
      <w:pPr>
        <w:pStyle w:val="ParagraphStyle"/>
        <w:rPr>
          <w:sz w:val="6"/>
          <w:szCs w:val="6"/>
        </w:rPr>
      </w:pPr>
    </w:p>
    <w:p w14:paraId="6C801671" w14:textId="08E9CFF6" w:rsidR="00D7282E" w:rsidRDefault="00D7282E" w:rsidP="00D7282E">
      <w:pPr>
        <w:pStyle w:val="ParagraphStyle"/>
        <w:rPr>
          <w:sz w:val="6"/>
          <w:szCs w:val="6"/>
        </w:rPr>
      </w:pPr>
    </w:p>
    <w:p w14:paraId="0CDBBADB" w14:textId="649C16A8" w:rsidR="00D7282E" w:rsidRDefault="00D7282E" w:rsidP="00D7282E">
      <w:pPr>
        <w:pStyle w:val="ParagraphStyle"/>
        <w:rPr>
          <w:sz w:val="6"/>
          <w:szCs w:val="6"/>
        </w:rPr>
      </w:pPr>
    </w:p>
    <w:p w14:paraId="531E2696" w14:textId="46BB367D" w:rsidR="00D7282E" w:rsidRDefault="00D7282E" w:rsidP="00D7282E">
      <w:pPr>
        <w:pStyle w:val="ParagraphStyle"/>
        <w:rPr>
          <w:sz w:val="6"/>
          <w:szCs w:val="6"/>
        </w:rPr>
      </w:pPr>
    </w:p>
    <w:p w14:paraId="172625C4" w14:textId="2D838734" w:rsidR="00D7282E" w:rsidRDefault="00D7282E" w:rsidP="00D7282E">
      <w:pPr>
        <w:pStyle w:val="ParagraphStyle"/>
        <w:rPr>
          <w:sz w:val="6"/>
          <w:szCs w:val="6"/>
        </w:rPr>
      </w:pPr>
    </w:p>
    <w:p w14:paraId="29E695CE" w14:textId="0E0DD75B" w:rsidR="00D7282E" w:rsidRDefault="00D7282E" w:rsidP="00D7282E">
      <w:pPr>
        <w:pStyle w:val="ParagraphStyle"/>
        <w:rPr>
          <w:sz w:val="6"/>
          <w:szCs w:val="6"/>
        </w:rPr>
      </w:pPr>
    </w:p>
    <w:p w14:paraId="440B7787" w14:textId="06F55C19" w:rsidR="00D7282E" w:rsidRDefault="00D7282E" w:rsidP="00D7282E">
      <w:pPr>
        <w:pStyle w:val="ParagraphStyle"/>
        <w:rPr>
          <w:sz w:val="6"/>
          <w:szCs w:val="6"/>
        </w:rPr>
      </w:pPr>
    </w:p>
    <w:p w14:paraId="0DDAEDB2" w14:textId="22DD8B80" w:rsidR="00D7282E" w:rsidRDefault="00D7282E" w:rsidP="00D7282E">
      <w:pPr>
        <w:pStyle w:val="ParagraphStyle"/>
        <w:rPr>
          <w:sz w:val="6"/>
          <w:szCs w:val="6"/>
        </w:rPr>
      </w:pPr>
    </w:p>
    <w:p w14:paraId="283D6C11" w14:textId="5767955A" w:rsidR="00D7282E" w:rsidRDefault="00D7282E" w:rsidP="00D7282E">
      <w:pPr>
        <w:pStyle w:val="ParagraphStyle"/>
        <w:rPr>
          <w:sz w:val="6"/>
          <w:szCs w:val="6"/>
        </w:rPr>
      </w:pPr>
    </w:p>
    <w:p w14:paraId="3BD97AFB" w14:textId="214FCE7F" w:rsidR="00D7282E" w:rsidRDefault="00D7282E" w:rsidP="00D7282E">
      <w:pPr>
        <w:pStyle w:val="ParagraphStyle"/>
        <w:rPr>
          <w:sz w:val="6"/>
          <w:szCs w:val="6"/>
        </w:rPr>
      </w:pPr>
    </w:p>
    <w:p w14:paraId="0DB1936A" w14:textId="7071029A" w:rsidR="00D7282E" w:rsidRDefault="00D7282E" w:rsidP="00D7282E">
      <w:pPr>
        <w:pStyle w:val="ParagraphStyle"/>
        <w:rPr>
          <w:sz w:val="6"/>
          <w:szCs w:val="6"/>
        </w:rPr>
      </w:pPr>
    </w:p>
    <w:p w14:paraId="3A7DB785" w14:textId="03F6409D" w:rsidR="00D7282E" w:rsidRDefault="00D7282E" w:rsidP="00D7282E">
      <w:pPr>
        <w:pStyle w:val="ParagraphStyle"/>
        <w:rPr>
          <w:sz w:val="6"/>
          <w:szCs w:val="6"/>
        </w:rPr>
      </w:pPr>
    </w:p>
    <w:p w14:paraId="19196B9A" w14:textId="7F41BEFE" w:rsidR="00D7282E" w:rsidRDefault="00D7282E" w:rsidP="00D7282E">
      <w:pPr>
        <w:pStyle w:val="ParagraphStyle"/>
        <w:rPr>
          <w:sz w:val="6"/>
          <w:szCs w:val="6"/>
        </w:rPr>
      </w:pPr>
    </w:p>
    <w:p w14:paraId="1849247D" w14:textId="49099FF5" w:rsidR="00D7282E" w:rsidRDefault="00D7282E" w:rsidP="00D7282E">
      <w:pPr>
        <w:pStyle w:val="ParagraphStyle"/>
        <w:rPr>
          <w:sz w:val="6"/>
          <w:szCs w:val="6"/>
        </w:rPr>
      </w:pPr>
    </w:p>
    <w:p w14:paraId="114A5DF6" w14:textId="6D0365AE" w:rsidR="00D7282E" w:rsidRDefault="00D7282E" w:rsidP="00D7282E">
      <w:pPr>
        <w:pStyle w:val="ParagraphStyle"/>
        <w:rPr>
          <w:sz w:val="6"/>
          <w:szCs w:val="6"/>
        </w:rPr>
      </w:pPr>
    </w:p>
    <w:p w14:paraId="3660B0B5" w14:textId="3667EA31" w:rsidR="00D7282E" w:rsidRDefault="00D7282E" w:rsidP="00D7282E">
      <w:pPr>
        <w:pStyle w:val="ParagraphStyle"/>
        <w:rPr>
          <w:sz w:val="6"/>
          <w:szCs w:val="6"/>
        </w:rPr>
      </w:pPr>
    </w:p>
    <w:p w14:paraId="4B903CDB" w14:textId="777B7C57" w:rsidR="00D7282E" w:rsidRDefault="00D7282E" w:rsidP="00D7282E">
      <w:pPr>
        <w:pStyle w:val="ParagraphStyle"/>
        <w:rPr>
          <w:sz w:val="6"/>
          <w:szCs w:val="6"/>
        </w:rPr>
      </w:pPr>
    </w:p>
    <w:p w14:paraId="575E0D31" w14:textId="4E2CE6BE" w:rsidR="00D7282E" w:rsidRDefault="00D7282E" w:rsidP="00D7282E">
      <w:pPr>
        <w:pStyle w:val="ParagraphStyle"/>
        <w:rPr>
          <w:sz w:val="6"/>
          <w:szCs w:val="6"/>
        </w:rPr>
      </w:pPr>
    </w:p>
    <w:p w14:paraId="2B9CEDFA" w14:textId="3E625953" w:rsidR="00D7282E" w:rsidRDefault="00D7282E" w:rsidP="00D7282E">
      <w:pPr>
        <w:pStyle w:val="ParagraphStyle"/>
        <w:rPr>
          <w:sz w:val="6"/>
          <w:szCs w:val="6"/>
        </w:rPr>
      </w:pPr>
    </w:p>
    <w:p w14:paraId="5E09A642" w14:textId="333C1B67" w:rsidR="00D7282E" w:rsidRDefault="00D7282E" w:rsidP="00D7282E">
      <w:pPr>
        <w:pStyle w:val="ParagraphStyle"/>
        <w:rPr>
          <w:sz w:val="6"/>
          <w:szCs w:val="6"/>
        </w:rPr>
      </w:pPr>
    </w:p>
    <w:p w14:paraId="23F407B3" w14:textId="63D82A3A" w:rsidR="00D7282E" w:rsidRDefault="00D7282E" w:rsidP="00D7282E">
      <w:pPr>
        <w:pStyle w:val="ParagraphStyle"/>
        <w:rPr>
          <w:sz w:val="6"/>
          <w:szCs w:val="6"/>
        </w:rPr>
      </w:pPr>
    </w:p>
    <w:p w14:paraId="76D8E8DB" w14:textId="7A6A0813" w:rsidR="00D7282E" w:rsidRDefault="00D7282E" w:rsidP="00D7282E">
      <w:pPr>
        <w:pStyle w:val="ParagraphStyle"/>
        <w:rPr>
          <w:sz w:val="6"/>
          <w:szCs w:val="6"/>
        </w:rPr>
      </w:pPr>
    </w:p>
    <w:p w14:paraId="50C4BE1B" w14:textId="26BDFFBB" w:rsidR="00D7282E" w:rsidRDefault="00D7282E" w:rsidP="00D7282E">
      <w:pPr>
        <w:pStyle w:val="ParagraphStyle"/>
        <w:rPr>
          <w:sz w:val="6"/>
          <w:szCs w:val="6"/>
        </w:rPr>
      </w:pPr>
    </w:p>
    <w:p w14:paraId="62086E51" w14:textId="787CFAE8" w:rsidR="00D7282E" w:rsidRDefault="00D7282E" w:rsidP="00D7282E">
      <w:pPr>
        <w:pStyle w:val="ParagraphStyle"/>
        <w:rPr>
          <w:sz w:val="6"/>
          <w:szCs w:val="6"/>
        </w:rPr>
      </w:pPr>
    </w:p>
    <w:p w14:paraId="6DB27C2E" w14:textId="7352F21C" w:rsidR="00D7282E" w:rsidRDefault="00D7282E" w:rsidP="00D7282E">
      <w:pPr>
        <w:pStyle w:val="ParagraphStyle"/>
        <w:rPr>
          <w:sz w:val="6"/>
          <w:szCs w:val="6"/>
        </w:rPr>
      </w:pPr>
    </w:p>
    <w:p w14:paraId="501F10AF" w14:textId="52CFF4CC" w:rsidR="00D7282E" w:rsidRDefault="00D7282E" w:rsidP="00D7282E">
      <w:pPr>
        <w:pStyle w:val="ParagraphStyle"/>
        <w:rPr>
          <w:sz w:val="6"/>
          <w:szCs w:val="6"/>
        </w:rPr>
      </w:pPr>
    </w:p>
    <w:p w14:paraId="0EEF0D2E" w14:textId="03D953BD" w:rsidR="00D7282E" w:rsidRDefault="00D7282E" w:rsidP="00D7282E">
      <w:pPr>
        <w:pStyle w:val="ParagraphStyle"/>
        <w:rPr>
          <w:sz w:val="6"/>
          <w:szCs w:val="6"/>
        </w:rPr>
      </w:pPr>
    </w:p>
    <w:p w14:paraId="436E2BB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88B4E37" w14:textId="3344419D" w:rsidR="00D7282E" w:rsidRDefault="00D7282E" w:rsidP="00D7282E">
      <w:pPr>
        <w:pStyle w:val="ParagraphStyle"/>
        <w:rPr>
          <w:sz w:val="6"/>
          <w:szCs w:val="6"/>
        </w:rPr>
      </w:pPr>
    </w:p>
    <w:p w14:paraId="5C95EF43" w14:textId="7F08C543" w:rsidR="00D7282E" w:rsidRDefault="00D7282E" w:rsidP="00D7282E">
      <w:pPr>
        <w:pStyle w:val="ParagraphStyle"/>
        <w:rPr>
          <w:sz w:val="6"/>
          <w:szCs w:val="6"/>
        </w:rPr>
      </w:pPr>
    </w:p>
    <w:p w14:paraId="0E84991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8BF80F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5C48204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18</w:t>
      </w:r>
    </w:p>
    <w:p w14:paraId="1EBCA2F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18</w:t>
      </w:r>
    </w:p>
    <w:p w14:paraId="45C439C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Хлорсодержащее дезинфицирующее средство в таблетках - 20 кг.</w:t>
      </w:r>
    </w:p>
    <w:p w14:paraId="13E8E6D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68ECFA1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bookmarkStart w:id="1" w:name="_Hlk128645891"/>
      <w:bookmarkEnd w:id="1"/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2"/>
        <w:gridCol w:w="7151"/>
        <w:gridCol w:w="1592"/>
      </w:tblGrid>
      <w:tr w:rsidR="00D7282E" w14:paraId="4AF1522B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2DD0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5665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44F4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E160AD0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A28A5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60070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хлорсодержащее в таблетках,  полимерная банка – 1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B6888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 xml:space="preserve"> кг</w:t>
            </w:r>
          </w:p>
        </w:tc>
      </w:tr>
    </w:tbl>
    <w:p w14:paraId="2EA9BAE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0734A8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1FF73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lang w:val="ru-RU"/>
        </w:rPr>
        <w:t xml:space="preserve"> средство должно быть предназначено для применения в учреждениях здравоохранения;</w:t>
      </w:r>
    </w:p>
    <w:p w14:paraId="5FF2D73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  <w:lang w:val="ru-RU"/>
        </w:rPr>
        <w:t xml:space="preserve"> средство должно содержать в качестве активно-действующего вещества натриевую соль дихлоризоциануровой кислоты;</w:t>
      </w:r>
    </w:p>
    <w:p w14:paraId="023776E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средство должно содержать в рабочих растворах всех заявленных к применению производителем концентрациях минимальную концентрацию натриевой соли дихлоризоциануровой кислоты не менее 0,015% (по активному хлору)</w:t>
      </w:r>
      <w:r>
        <w:rPr>
          <w:rFonts w:ascii="Times New Roman" w:hAnsi="Times New Roman" w:cs="Times New Roman"/>
        </w:rPr>
        <w:t>;</w:t>
      </w:r>
    </w:p>
    <w:p w14:paraId="24DA5E6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дезинфекции медицинских изделий, поверхностей, медицинских отходов, биологического материала;</w:t>
      </w:r>
    </w:p>
    <w:p w14:paraId="68647C5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7204290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 разрушение клеевых соединений;</w:t>
      </w:r>
    </w:p>
    <w:p w14:paraId="24A67C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2210C7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78D0F94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3F7D9E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66F6D4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BC0080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D974363" w14:textId="4B8BF86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53C68195" w14:textId="01660102" w:rsidR="00D7282E" w:rsidRDefault="00D7282E" w:rsidP="00D7282E">
      <w:pPr>
        <w:pStyle w:val="ParagraphStyle"/>
        <w:rPr>
          <w:sz w:val="6"/>
          <w:szCs w:val="6"/>
        </w:rPr>
      </w:pPr>
    </w:p>
    <w:p w14:paraId="41414EF7" w14:textId="017F3E24" w:rsidR="00D7282E" w:rsidRDefault="00D7282E" w:rsidP="00D7282E">
      <w:pPr>
        <w:pStyle w:val="ParagraphStyle"/>
        <w:rPr>
          <w:sz w:val="6"/>
          <w:szCs w:val="6"/>
        </w:rPr>
      </w:pPr>
    </w:p>
    <w:p w14:paraId="097F92F2" w14:textId="7E34F34D" w:rsidR="00D7282E" w:rsidRDefault="00D7282E" w:rsidP="00D7282E">
      <w:pPr>
        <w:pStyle w:val="ParagraphStyle"/>
        <w:rPr>
          <w:sz w:val="6"/>
          <w:szCs w:val="6"/>
        </w:rPr>
      </w:pPr>
    </w:p>
    <w:p w14:paraId="5066CED0" w14:textId="1318F122" w:rsidR="00D7282E" w:rsidRDefault="00D7282E" w:rsidP="00D7282E">
      <w:pPr>
        <w:pStyle w:val="ParagraphStyle"/>
        <w:rPr>
          <w:sz w:val="6"/>
          <w:szCs w:val="6"/>
        </w:rPr>
      </w:pPr>
    </w:p>
    <w:p w14:paraId="3EE76A96" w14:textId="4EF0D009" w:rsidR="00D7282E" w:rsidRDefault="00D7282E" w:rsidP="00D7282E">
      <w:pPr>
        <w:pStyle w:val="ParagraphStyle"/>
        <w:rPr>
          <w:sz w:val="6"/>
          <w:szCs w:val="6"/>
        </w:rPr>
      </w:pPr>
    </w:p>
    <w:p w14:paraId="0769D76B" w14:textId="0279D7CD" w:rsidR="00D7282E" w:rsidRDefault="00D7282E" w:rsidP="00D7282E">
      <w:pPr>
        <w:pStyle w:val="ParagraphStyle"/>
        <w:rPr>
          <w:sz w:val="6"/>
          <w:szCs w:val="6"/>
        </w:rPr>
      </w:pPr>
    </w:p>
    <w:p w14:paraId="1758823B" w14:textId="3988D21A" w:rsidR="00D7282E" w:rsidRDefault="00D7282E" w:rsidP="00D7282E">
      <w:pPr>
        <w:pStyle w:val="ParagraphStyle"/>
        <w:rPr>
          <w:sz w:val="6"/>
          <w:szCs w:val="6"/>
        </w:rPr>
      </w:pPr>
    </w:p>
    <w:p w14:paraId="50F0F08F" w14:textId="464971DE" w:rsidR="00D7282E" w:rsidRDefault="00D7282E" w:rsidP="00D7282E">
      <w:pPr>
        <w:pStyle w:val="ParagraphStyle"/>
        <w:rPr>
          <w:sz w:val="6"/>
          <w:szCs w:val="6"/>
        </w:rPr>
      </w:pPr>
    </w:p>
    <w:p w14:paraId="0AA23C46" w14:textId="0CEF0F1E" w:rsidR="00D7282E" w:rsidRDefault="00D7282E" w:rsidP="00D7282E">
      <w:pPr>
        <w:pStyle w:val="ParagraphStyle"/>
        <w:rPr>
          <w:sz w:val="6"/>
          <w:szCs w:val="6"/>
        </w:rPr>
      </w:pPr>
    </w:p>
    <w:p w14:paraId="4A23A287" w14:textId="541EEA76" w:rsidR="00D7282E" w:rsidRDefault="00D7282E" w:rsidP="00D7282E">
      <w:pPr>
        <w:pStyle w:val="ParagraphStyle"/>
        <w:rPr>
          <w:sz w:val="6"/>
          <w:szCs w:val="6"/>
        </w:rPr>
      </w:pPr>
    </w:p>
    <w:p w14:paraId="41158D67" w14:textId="72DE8EC4" w:rsidR="00D7282E" w:rsidRDefault="00D7282E" w:rsidP="00D7282E">
      <w:pPr>
        <w:pStyle w:val="ParagraphStyle"/>
        <w:rPr>
          <w:sz w:val="6"/>
          <w:szCs w:val="6"/>
        </w:rPr>
      </w:pPr>
    </w:p>
    <w:p w14:paraId="5F17FA0D" w14:textId="35E0A083" w:rsidR="00D7282E" w:rsidRDefault="00D7282E" w:rsidP="00D7282E">
      <w:pPr>
        <w:pStyle w:val="ParagraphStyle"/>
        <w:rPr>
          <w:sz w:val="6"/>
          <w:szCs w:val="6"/>
        </w:rPr>
      </w:pPr>
    </w:p>
    <w:p w14:paraId="057A88A0" w14:textId="48D81D18" w:rsidR="00D7282E" w:rsidRDefault="00D7282E" w:rsidP="00D7282E">
      <w:pPr>
        <w:pStyle w:val="ParagraphStyle"/>
        <w:rPr>
          <w:sz w:val="6"/>
          <w:szCs w:val="6"/>
        </w:rPr>
      </w:pPr>
    </w:p>
    <w:p w14:paraId="25E0F9B0" w14:textId="42D791DB" w:rsidR="00D7282E" w:rsidRDefault="00D7282E" w:rsidP="00D7282E">
      <w:pPr>
        <w:pStyle w:val="ParagraphStyle"/>
        <w:rPr>
          <w:sz w:val="6"/>
          <w:szCs w:val="6"/>
        </w:rPr>
      </w:pPr>
    </w:p>
    <w:p w14:paraId="63034BE2" w14:textId="10830854" w:rsidR="00D7282E" w:rsidRDefault="00D7282E" w:rsidP="00D7282E">
      <w:pPr>
        <w:pStyle w:val="ParagraphStyle"/>
        <w:rPr>
          <w:sz w:val="6"/>
          <w:szCs w:val="6"/>
        </w:rPr>
      </w:pPr>
    </w:p>
    <w:p w14:paraId="0DE32F39" w14:textId="5F9753BB" w:rsidR="00D7282E" w:rsidRDefault="00D7282E" w:rsidP="00D7282E">
      <w:pPr>
        <w:pStyle w:val="ParagraphStyle"/>
        <w:rPr>
          <w:sz w:val="6"/>
          <w:szCs w:val="6"/>
        </w:rPr>
      </w:pPr>
    </w:p>
    <w:p w14:paraId="4B740559" w14:textId="3CFE0E0F" w:rsidR="00D7282E" w:rsidRDefault="00D7282E" w:rsidP="00D7282E">
      <w:pPr>
        <w:pStyle w:val="ParagraphStyle"/>
        <w:rPr>
          <w:sz w:val="6"/>
          <w:szCs w:val="6"/>
        </w:rPr>
      </w:pPr>
    </w:p>
    <w:p w14:paraId="796E3069" w14:textId="1344199E" w:rsidR="00D7282E" w:rsidRDefault="00D7282E" w:rsidP="00D7282E">
      <w:pPr>
        <w:pStyle w:val="ParagraphStyle"/>
        <w:rPr>
          <w:sz w:val="6"/>
          <w:szCs w:val="6"/>
        </w:rPr>
      </w:pPr>
    </w:p>
    <w:p w14:paraId="36978469" w14:textId="6DBF8AF5" w:rsidR="00D7282E" w:rsidRDefault="00D7282E" w:rsidP="00D7282E">
      <w:pPr>
        <w:pStyle w:val="ParagraphStyle"/>
        <w:rPr>
          <w:sz w:val="6"/>
          <w:szCs w:val="6"/>
        </w:rPr>
      </w:pPr>
    </w:p>
    <w:p w14:paraId="6842B889" w14:textId="62AE5063" w:rsidR="00D7282E" w:rsidRDefault="00D7282E" w:rsidP="00D7282E">
      <w:pPr>
        <w:pStyle w:val="ParagraphStyle"/>
        <w:rPr>
          <w:sz w:val="6"/>
          <w:szCs w:val="6"/>
        </w:rPr>
      </w:pPr>
    </w:p>
    <w:p w14:paraId="544EC007" w14:textId="6C29B31E" w:rsidR="00D7282E" w:rsidRDefault="00D7282E" w:rsidP="00D7282E">
      <w:pPr>
        <w:pStyle w:val="ParagraphStyle"/>
        <w:rPr>
          <w:sz w:val="6"/>
          <w:szCs w:val="6"/>
        </w:rPr>
      </w:pPr>
    </w:p>
    <w:p w14:paraId="16C9794A" w14:textId="4A3EDB3B" w:rsidR="00D7282E" w:rsidRDefault="00D7282E" w:rsidP="00D7282E">
      <w:pPr>
        <w:pStyle w:val="ParagraphStyle"/>
        <w:rPr>
          <w:sz w:val="6"/>
          <w:szCs w:val="6"/>
        </w:rPr>
      </w:pPr>
    </w:p>
    <w:p w14:paraId="686D4DFB" w14:textId="4455976F" w:rsidR="00D7282E" w:rsidRDefault="00D7282E" w:rsidP="00D7282E">
      <w:pPr>
        <w:pStyle w:val="ParagraphStyle"/>
        <w:rPr>
          <w:sz w:val="6"/>
          <w:szCs w:val="6"/>
        </w:rPr>
      </w:pPr>
    </w:p>
    <w:p w14:paraId="229F63D4" w14:textId="57C58213" w:rsidR="00D7282E" w:rsidRDefault="00D7282E" w:rsidP="00D7282E">
      <w:pPr>
        <w:pStyle w:val="ParagraphStyle"/>
        <w:rPr>
          <w:sz w:val="6"/>
          <w:szCs w:val="6"/>
        </w:rPr>
      </w:pPr>
    </w:p>
    <w:p w14:paraId="4F1BE65F" w14:textId="7C61B1AF" w:rsidR="00D7282E" w:rsidRDefault="00D7282E" w:rsidP="00D7282E">
      <w:pPr>
        <w:pStyle w:val="ParagraphStyle"/>
        <w:rPr>
          <w:sz w:val="6"/>
          <w:szCs w:val="6"/>
        </w:rPr>
      </w:pPr>
    </w:p>
    <w:p w14:paraId="4AEA8B59" w14:textId="22F0AA14" w:rsidR="00D7282E" w:rsidRDefault="00D7282E" w:rsidP="00D7282E">
      <w:pPr>
        <w:pStyle w:val="ParagraphStyle"/>
        <w:rPr>
          <w:sz w:val="6"/>
          <w:szCs w:val="6"/>
        </w:rPr>
      </w:pPr>
    </w:p>
    <w:p w14:paraId="05B98574" w14:textId="394171DB" w:rsidR="00D7282E" w:rsidRDefault="00D7282E" w:rsidP="00D7282E">
      <w:pPr>
        <w:pStyle w:val="ParagraphStyle"/>
        <w:rPr>
          <w:sz w:val="6"/>
          <w:szCs w:val="6"/>
        </w:rPr>
      </w:pPr>
    </w:p>
    <w:p w14:paraId="1EB9B9AC" w14:textId="5614D087" w:rsidR="00D7282E" w:rsidRDefault="00D7282E" w:rsidP="00D7282E">
      <w:pPr>
        <w:pStyle w:val="ParagraphStyle"/>
        <w:rPr>
          <w:sz w:val="6"/>
          <w:szCs w:val="6"/>
        </w:rPr>
      </w:pPr>
    </w:p>
    <w:p w14:paraId="7790AB19" w14:textId="0400D90B" w:rsidR="00D7282E" w:rsidRDefault="00D7282E" w:rsidP="00D7282E">
      <w:pPr>
        <w:pStyle w:val="ParagraphStyle"/>
        <w:rPr>
          <w:sz w:val="6"/>
          <w:szCs w:val="6"/>
        </w:rPr>
      </w:pPr>
    </w:p>
    <w:p w14:paraId="2F933152" w14:textId="3CD7E4B7" w:rsidR="00D7282E" w:rsidRDefault="00D7282E" w:rsidP="00D7282E">
      <w:pPr>
        <w:pStyle w:val="ParagraphStyle"/>
        <w:rPr>
          <w:sz w:val="6"/>
          <w:szCs w:val="6"/>
        </w:rPr>
      </w:pPr>
    </w:p>
    <w:p w14:paraId="416E16B9" w14:textId="376A93AB" w:rsidR="00D7282E" w:rsidRDefault="00D7282E" w:rsidP="00D7282E">
      <w:pPr>
        <w:pStyle w:val="ParagraphStyle"/>
        <w:rPr>
          <w:sz w:val="6"/>
          <w:szCs w:val="6"/>
        </w:rPr>
      </w:pPr>
    </w:p>
    <w:p w14:paraId="0EAFE682" w14:textId="0D2AC579" w:rsidR="00D7282E" w:rsidRDefault="00D7282E" w:rsidP="00D7282E">
      <w:pPr>
        <w:pStyle w:val="ParagraphStyle"/>
        <w:rPr>
          <w:sz w:val="6"/>
          <w:szCs w:val="6"/>
        </w:rPr>
      </w:pPr>
    </w:p>
    <w:p w14:paraId="3CE667EF" w14:textId="6E2DFF68" w:rsidR="00D7282E" w:rsidRDefault="00D7282E" w:rsidP="00D7282E">
      <w:pPr>
        <w:pStyle w:val="ParagraphStyle"/>
        <w:rPr>
          <w:sz w:val="6"/>
          <w:szCs w:val="6"/>
        </w:rPr>
      </w:pPr>
    </w:p>
    <w:p w14:paraId="75AC32D6" w14:textId="6A2737E5" w:rsidR="00D7282E" w:rsidRDefault="00D7282E" w:rsidP="00D7282E">
      <w:pPr>
        <w:pStyle w:val="ParagraphStyle"/>
        <w:rPr>
          <w:sz w:val="6"/>
          <w:szCs w:val="6"/>
        </w:rPr>
      </w:pPr>
    </w:p>
    <w:p w14:paraId="7D984BA4" w14:textId="569AD1A8" w:rsidR="00D7282E" w:rsidRDefault="00D7282E" w:rsidP="00D7282E">
      <w:pPr>
        <w:pStyle w:val="ParagraphStyle"/>
        <w:rPr>
          <w:sz w:val="6"/>
          <w:szCs w:val="6"/>
        </w:rPr>
      </w:pPr>
    </w:p>
    <w:p w14:paraId="0C69F645" w14:textId="58197F8B" w:rsidR="00D7282E" w:rsidRDefault="00D7282E" w:rsidP="00D7282E">
      <w:pPr>
        <w:pStyle w:val="ParagraphStyle"/>
        <w:rPr>
          <w:sz w:val="6"/>
          <w:szCs w:val="6"/>
        </w:rPr>
      </w:pPr>
    </w:p>
    <w:p w14:paraId="653EE677" w14:textId="391C3D72" w:rsidR="00D7282E" w:rsidRDefault="00D7282E" w:rsidP="00D7282E">
      <w:pPr>
        <w:pStyle w:val="ParagraphStyle"/>
        <w:rPr>
          <w:sz w:val="6"/>
          <w:szCs w:val="6"/>
        </w:rPr>
      </w:pPr>
    </w:p>
    <w:p w14:paraId="0B6E0C91" w14:textId="17E4DB76" w:rsidR="00D7282E" w:rsidRDefault="00D7282E" w:rsidP="00D7282E">
      <w:pPr>
        <w:pStyle w:val="ParagraphStyle"/>
        <w:rPr>
          <w:sz w:val="6"/>
          <w:szCs w:val="6"/>
        </w:rPr>
      </w:pPr>
    </w:p>
    <w:p w14:paraId="41C40DF7" w14:textId="19589D3E" w:rsidR="00D7282E" w:rsidRDefault="00D7282E" w:rsidP="00D7282E">
      <w:pPr>
        <w:pStyle w:val="ParagraphStyle"/>
        <w:rPr>
          <w:sz w:val="6"/>
          <w:szCs w:val="6"/>
        </w:rPr>
      </w:pPr>
    </w:p>
    <w:p w14:paraId="77950533" w14:textId="2AF55FC7" w:rsidR="00D7282E" w:rsidRDefault="00D7282E" w:rsidP="00D7282E">
      <w:pPr>
        <w:pStyle w:val="ParagraphStyle"/>
        <w:rPr>
          <w:sz w:val="6"/>
          <w:szCs w:val="6"/>
        </w:rPr>
      </w:pPr>
    </w:p>
    <w:p w14:paraId="22681EA6" w14:textId="0F6C997A" w:rsidR="00D7282E" w:rsidRDefault="00D7282E" w:rsidP="00D7282E">
      <w:pPr>
        <w:pStyle w:val="ParagraphStyle"/>
        <w:rPr>
          <w:sz w:val="6"/>
          <w:szCs w:val="6"/>
        </w:rPr>
      </w:pPr>
    </w:p>
    <w:p w14:paraId="5448A89F" w14:textId="0279CAA9" w:rsidR="00D7282E" w:rsidRDefault="00D7282E" w:rsidP="00D7282E">
      <w:pPr>
        <w:pStyle w:val="ParagraphStyle"/>
        <w:rPr>
          <w:sz w:val="6"/>
          <w:szCs w:val="6"/>
        </w:rPr>
      </w:pPr>
    </w:p>
    <w:p w14:paraId="15606248" w14:textId="2DA71011" w:rsidR="00D7282E" w:rsidRDefault="00D7282E" w:rsidP="00D7282E">
      <w:pPr>
        <w:pStyle w:val="ParagraphStyle"/>
        <w:rPr>
          <w:sz w:val="6"/>
          <w:szCs w:val="6"/>
        </w:rPr>
      </w:pPr>
    </w:p>
    <w:p w14:paraId="7D203796" w14:textId="58016668" w:rsidR="00D7282E" w:rsidRDefault="00D7282E" w:rsidP="00D7282E">
      <w:pPr>
        <w:pStyle w:val="ParagraphStyle"/>
        <w:rPr>
          <w:sz w:val="6"/>
          <w:szCs w:val="6"/>
        </w:rPr>
      </w:pPr>
    </w:p>
    <w:p w14:paraId="48C299CB" w14:textId="6C92DDCE" w:rsidR="00D7282E" w:rsidRDefault="00D7282E" w:rsidP="00D7282E">
      <w:pPr>
        <w:pStyle w:val="ParagraphStyle"/>
        <w:rPr>
          <w:sz w:val="6"/>
          <w:szCs w:val="6"/>
        </w:rPr>
      </w:pPr>
    </w:p>
    <w:p w14:paraId="5954189A" w14:textId="0A40B406" w:rsidR="00D7282E" w:rsidRDefault="00D7282E" w:rsidP="00D7282E">
      <w:pPr>
        <w:pStyle w:val="ParagraphStyle"/>
        <w:rPr>
          <w:sz w:val="6"/>
          <w:szCs w:val="6"/>
        </w:rPr>
      </w:pPr>
    </w:p>
    <w:p w14:paraId="6F47091E" w14:textId="1335B3EB" w:rsidR="00D7282E" w:rsidRDefault="00D7282E" w:rsidP="00D7282E">
      <w:pPr>
        <w:pStyle w:val="ParagraphStyle"/>
        <w:rPr>
          <w:sz w:val="6"/>
          <w:szCs w:val="6"/>
        </w:rPr>
      </w:pPr>
    </w:p>
    <w:p w14:paraId="0E440721" w14:textId="62D23EC6" w:rsidR="00D7282E" w:rsidRDefault="00D7282E" w:rsidP="00D7282E">
      <w:pPr>
        <w:pStyle w:val="ParagraphStyle"/>
        <w:rPr>
          <w:sz w:val="6"/>
          <w:szCs w:val="6"/>
        </w:rPr>
      </w:pPr>
    </w:p>
    <w:p w14:paraId="36BF1E34" w14:textId="5CF6766C" w:rsidR="00D7282E" w:rsidRDefault="00D7282E" w:rsidP="00D7282E">
      <w:pPr>
        <w:pStyle w:val="ParagraphStyle"/>
        <w:rPr>
          <w:sz w:val="6"/>
          <w:szCs w:val="6"/>
        </w:rPr>
      </w:pPr>
    </w:p>
    <w:p w14:paraId="7629FCA6" w14:textId="43CE7054" w:rsidR="00D7282E" w:rsidRDefault="00D7282E" w:rsidP="00D7282E">
      <w:pPr>
        <w:pStyle w:val="ParagraphStyle"/>
        <w:rPr>
          <w:sz w:val="6"/>
          <w:szCs w:val="6"/>
        </w:rPr>
      </w:pPr>
    </w:p>
    <w:p w14:paraId="61B82273" w14:textId="700E911B" w:rsidR="00D7282E" w:rsidRDefault="00D7282E" w:rsidP="00D7282E">
      <w:pPr>
        <w:pStyle w:val="ParagraphStyle"/>
        <w:rPr>
          <w:sz w:val="6"/>
          <w:szCs w:val="6"/>
        </w:rPr>
      </w:pPr>
    </w:p>
    <w:p w14:paraId="79E1B842" w14:textId="6366BB21" w:rsidR="00D7282E" w:rsidRDefault="00D7282E" w:rsidP="00D7282E">
      <w:pPr>
        <w:pStyle w:val="ParagraphStyle"/>
        <w:rPr>
          <w:sz w:val="6"/>
          <w:szCs w:val="6"/>
        </w:rPr>
      </w:pPr>
    </w:p>
    <w:p w14:paraId="7725C444" w14:textId="7EE75864" w:rsidR="00D7282E" w:rsidRDefault="00D7282E" w:rsidP="00D7282E">
      <w:pPr>
        <w:pStyle w:val="ParagraphStyle"/>
        <w:rPr>
          <w:sz w:val="6"/>
          <w:szCs w:val="6"/>
        </w:rPr>
      </w:pPr>
    </w:p>
    <w:p w14:paraId="0C36DF8E" w14:textId="302AFB5E" w:rsidR="00D7282E" w:rsidRDefault="00D7282E" w:rsidP="00D7282E">
      <w:pPr>
        <w:pStyle w:val="ParagraphStyle"/>
        <w:rPr>
          <w:sz w:val="6"/>
          <w:szCs w:val="6"/>
        </w:rPr>
      </w:pPr>
    </w:p>
    <w:p w14:paraId="7BFA0223" w14:textId="4130F35F" w:rsidR="00D7282E" w:rsidRDefault="00D7282E" w:rsidP="00D7282E">
      <w:pPr>
        <w:pStyle w:val="ParagraphStyle"/>
        <w:rPr>
          <w:sz w:val="6"/>
          <w:szCs w:val="6"/>
        </w:rPr>
      </w:pPr>
    </w:p>
    <w:p w14:paraId="0DF56AB1" w14:textId="1B0AC05A" w:rsidR="00D7282E" w:rsidRDefault="00D7282E" w:rsidP="00D7282E">
      <w:pPr>
        <w:pStyle w:val="ParagraphStyle"/>
        <w:rPr>
          <w:sz w:val="6"/>
          <w:szCs w:val="6"/>
        </w:rPr>
      </w:pPr>
    </w:p>
    <w:p w14:paraId="0681EB14" w14:textId="41242273" w:rsidR="00D7282E" w:rsidRDefault="00D7282E" w:rsidP="00D7282E">
      <w:pPr>
        <w:pStyle w:val="ParagraphStyle"/>
        <w:rPr>
          <w:sz w:val="6"/>
          <w:szCs w:val="6"/>
        </w:rPr>
      </w:pPr>
    </w:p>
    <w:p w14:paraId="224A7ADC" w14:textId="1E57FEAC" w:rsidR="00D7282E" w:rsidRDefault="00D7282E" w:rsidP="00D7282E">
      <w:pPr>
        <w:pStyle w:val="ParagraphStyle"/>
        <w:rPr>
          <w:sz w:val="6"/>
          <w:szCs w:val="6"/>
        </w:rPr>
      </w:pPr>
    </w:p>
    <w:p w14:paraId="30D1E187" w14:textId="7EC5D819" w:rsidR="00D7282E" w:rsidRDefault="00D7282E" w:rsidP="00D7282E">
      <w:pPr>
        <w:pStyle w:val="ParagraphStyle"/>
        <w:rPr>
          <w:sz w:val="6"/>
          <w:szCs w:val="6"/>
        </w:rPr>
      </w:pPr>
    </w:p>
    <w:p w14:paraId="0700320B" w14:textId="2D8C8652" w:rsidR="00D7282E" w:rsidRDefault="00D7282E" w:rsidP="00D7282E">
      <w:pPr>
        <w:pStyle w:val="ParagraphStyle"/>
        <w:rPr>
          <w:sz w:val="6"/>
          <w:szCs w:val="6"/>
        </w:rPr>
      </w:pPr>
    </w:p>
    <w:p w14:paraId="0309C5B8" w14:textId="28F2D3BA" w:rsidR="00D7282E" w:rsidRDefault="00D7282E" w:rsidP="00D7282E">
      <w:pPr>
        <w:pStyle w:val="ParagraphStyle"/>
        <w:rPr>
          <w:sz w:val="6"/>
          <w:szCs w:val="6"/>
        </w:rPr>
      </w:pPr>
    </w:p>
    <w:p w14:paraId="06B13CAD" w14:textId="58716282" w:rsidR="00D7282E" w:rsidRDefault="00D7282E" w:rsidP="00D7282E">
      <w:pPr>
        <w:pStyle w:val="ParagraphStyle"/>
        <w:rPr>
          <w:sz w:val="6"/>
          <w:szCs w:val="6"/>
        </w:rPr>
      </w:pPr>
    </w:p>
    <w:p w14:paraId="10DCEEC5" w14:textId="06C0B15E" w:rsidR="00D7282E" w:rsidRDefault="00D7282E" w:rsidP="00D7282E">
      <w:pPr>
        <w:pStyle w:val="ParagraphStyle"/>
        <w:rPr>
          <w:sz w:val="6"/>
          <w:szCs w:val="6"/>
        </w:rPr>
      </w:pPr>
    </w:p>
    <w:p w14:paraId="296126A9" w14:textId="0F14EE20" w:rsidR="00D7282E" w:rsidRDefault="00D7282E" w:rsidP="00D7282E">
      <w:pPr>
        <w:pStyle w:val="ParagraphStyle"/>
        <w:rPr>
          <w:sz w:val="6"/>
          <w:szCs w:val="6"/>
        </w:rPr>
      </w:pPr>
    </w:p>
    <w:p w14:paraId="30FFF51A" w14:textId="666AB81D" w:rsidR="00D7282E" w:rsidRDefault="00D7282E" w:rsidP="00D7282E">
      <w:pPr>
        <w:pStyle w:val="ParagraphStyle"/>
        <w:rPr>
          <w:sz w:val="6"/>
          <w:szCs w:val="6"/>
        </w:rPr>
      </w:pPr>
    </w:p>
    <w:p w14:paraId="2726304A" w14:textId="7F17551B" w:rsidR="00D7282E" w:rsidRDefault="00D7282E" w:rsidP="00D7282E">
      <w:pPr>
        <w:pStyle w:val="ParagraphStyle"/>
        <w:rPr>
          <w:sz w:val="6"/>
          <w:szCs w:val="6"/>
        </w:rPr>
      </w:pPr>
    </w:p>
    <w:p w14:paraId="3D28DEED" w14:textId="63FCF626" w:rsidR="00D7282E" w:rsidRDefault="00D7282E" w:rsidP="00D7282E">
      <w:pPr>
        <w:pStyle w:val="ParagraphStyle"/>
        <w:rPr>
          <w:sz w:val="6"/>
          <w:szCs w:val="6"/>
        </w:rPr>
      </w:pPr>
    </w:p>
    <w:p w14:paraId="7A7BF7A7" w14:textId="00D8B86F" w:rsidR="00D7282E" w:rsidRDefault="00D7282E" w:rsidP="00D7282E">
      <w:pPr>
        <w:pStyle w:val="ParagraphStyle"/>
        <w:rPr>
          <w:sz w:val="6"/>
          <w:szCs w:val="6"/>
        </w:rPr>
      </w:pPr>
    </w:p>
    <w:p w14:paraId="15282A0E" w14:textId="40E2299D" w:rsidR="00D7282E" w:rsidRDefault="00D7282E" w:rsidP="00D7282E">
      <w:pPr>
        <w:pStyle w:val="ParagraphStyle"/>
        <w:rPr>
          <w:sz w:val="6"/>
          <w:szCs w:val="6"/>
        </w:rPr>
      </w:pPr>
    </w:p>
    <w:p w14:paraId="3F6338CD" w14:textId="5C86DAA6" w:rsidR="00D7282E" w:rsidRDefault="00D7282E" w:rsidP="00D7282E">
      <w:pPr>
        <w:pStyle w:val="ParagraphStyle"/>
        <w:rPr>
          <w:sz w:val="6"/>
          <w:szCs w:val="6"/>
        </w:rPr>
      </w:pPr>
    </w:p>
    <w:p w14:paraId="3C7F0BC4" w14:textId="70F32289" w:rsidR="00D7282E" w:rsidRDefault="00D7282E" w:rsidP="00D7282E">
      <w:pPr>
        <w:pStyle w:val="ParagraphStyle"/>
        <w:rPr>
          <w:sz w:val="6"/>
          <w:szCs w:val="6"/>
        </w:rPr>
      </w:pPr>
    </w:p>
    <w:p w14:paraId="3A80D4C9" w14:textId="7B6FF5F6" w:rsidR="00D7282E" w:rsidRDefault="00D7282E" w:rsidP="00D7282E">
      <w:pPr>
        <w:pStyle w:val="ParagraphStyle"/>
        <w:rPr>
          <w:sz w:val="6"/>
          <w:szCs w:val="6"/>
        </w:rPr>
      </w:pPr>
    </w:p>
    <w:p w14:paraId="113BE17F" w14:textId="414673D1" w:rsidR="00D7282E" w:rsidRDefault="00D7282E" w:rsidP="00D7282E">
      <w:pPr>
        <w:pStyle w:val="ParagraphStyle"/>
        <w:rPr>
          <w:sz w:val="6"/>
          <w:szCs w:val="6"/>
        </w:rPr>
      </w:pPr>
    </w:p>
    <w:p w14:paraId="46D5F8FC" w14:textId="19BDB025" w:rsidR="00D7282E" w:rsidRDefault="00D7282E" w:rsidP="00D7282E">
      <w:pPr>
        <w:pStyle w:val="ParagraphStyle"/>
        <w:rPr>
          <w:sz w:val="6"/>
          <w:szCs w:val="6"/>
        </w:rPr>
      </w:pPr>
    </w:p>
    <w:p w14:paraId="1D1B31B1" w14:textId="374E1A42" w:rsidR="00D7282E" w:rsidRDefault="00D7282E" w:rsidP="00D7282E">
      <w:pPr>
        <w:pStyle w:val="ParagraphStyle"/>
        <w:rPr>
          <w:sz w:val="6"/>
          <w:szCs w:val="6"/>
        </w:rPr>
      </w:pPr>
    </w:p>
    <w:p w14:paraId="4A523057" w14:textId="4E1555B1" w:rsidR="00D7282E" w:rsidRDefault="00D7282E" w:rsidP="00D7282E">
      <w:pPr>
        <w:pStyle w:val="ParagraphStyle"/>
        <w:rPr>
          <w:sz w:val="6"/>
          <w:szCs w:val="6"/>
        </w:rPr>
      </w:pPr>
    </w:p>
    <w:p w14:paraId="23854A35" w14:textId="4B7CA41A" w:rsidR="00D7282E" w:rsidRDefault="00D7282E" w:rsidP="00D7282E">
      <w:pPr>
        <w:pStyle w:val="ParagraphStyle"/>
        <w:rPr>
          <w:sz w:val="6"/>
          <w:szCs w:val="6"/>
        </w:rPr>
      </w:pPr>
    </w:p>
    <w:p w14:paraId="07B052EA" w14:textId="126989D7" w:rsidR="00D7282E" w:rsidRDefault="00D7282E" w:rsidP="00D7282E">
      <w:pPr>
        <w:pStyle w:val="ParagraphStyle"/>
        <w:rPr>
          <w:sz w:val="6"/>
          <w:szCs w:val="6"/>
        </w:rPr>
      </w:pPr>
    </w:p>
    <w:p w14:paraId="75D9C4BC" w14:textId="3E5D5303" w:rsidR="00D7282E" w:rsidRDefault="00D7282E" w:rsidP="00D7282E">
      <w:pPr>
        <w:pStyle w:val="ParagraphStyle"/>
        <w:rPr>
          <w:sz w:val="6"/>
          <w:szCs w:val="6"/>
        </w:rPr>
      </w:pPr>
    </w:p>
    <w:p w14:paraId="1D467787" w14:textId="33643CED" w:rsidR="00D7282E" w:rsidRDefault="00D7282E" w:rsidP="00D7282E">
      <w:pPr>
        <w:pStyle w:val="ParagraphStyle"/>
        <w:rPr>
          <w:sz w:val="6"/>
          <w:szCs w:val="6"/>
        </w:rPr>
      </w:pPr>
    </w:p>
    <w:p w14:paraId="2782237F" w14:textId="469878FB" w:rsidR="00D7282E" w:rsidRDefault="00D7282E" w:rsidP="00D7282E">
      <w:pPr>
        <w:pStyle w:val="ParagraphStyle"/>
        <w:rPr>
          <w:sz w:val="6"/>
          <w:szCs w:val="6"/>
        </w:rPr>
      </w:pPr>
    </w:p>
    <w:p w14:paraId="626617B6" w14:textId="01A89BDB" w:rsidR="00D7282E" w:rsidRDefault="00D7282E" w:rsidP="00D7282E">
      <w:pPr>
        <w:pStyle w:val="ParagraphStyle"/>
        <w:rPr>
          <w:sz w:val="6"/>
          <w:szCs w:val="6"/>
        </w:rPr>
      </w:pPr>
    </w:p>
    <w:p w14:paraId="3C6FC1E7" w14:textId="266E8E3E" w:rsidR="00D7282E" w:rsidRDefault="00D7282E" w:rsidP="00D7282E">
      <w:pPr>
        <w:pStyle w:val="ParagraphStyle"/>
        <w:rPr>
          <w:sz w:val="6"/>
          <w:szCs w:val="6"/>
        </w:rPr>
      </w:pPr>
    </w:p>
    <w:p w14:paraId="7A539EDC" w14:textId="750262EB" w:rsidR="00D7282E" w:rsidRDefault="00D7282E" w:rsidP="00D7282E">
      <w:pPr>
        <w:pStyle w:val="ParagraphStyle"/>
        <w:rPr>
          <w:sz w:val="6"/>
          <w:szCs w:val="6"/>
        </w:rPr>
      </w:pPr>
    </w:p>
    <w:p w14:paraId="7799BB18" w14:textId="5FAB6CF2" w:rsidR="00D7282E" w:rsidRDefault="00D7282E" w:rsidP="00D7282E">
      <w:pPr>
        <w:pStyle w:val="ParagraphStyle"/>
        <w:rPr>
          <w:sz w:val="6"/>
          <w:szCs w:val="6"/>
        </w:rPr>
      </w:pPr>
    </w:p>
    <w:p w14:paraId="4E7F690A" w14:textId="08ED7868" w:rsidR="00D7282E" w:rsidRDefault="00D7282E" w:rsidP="00D7282E">
      <w:pPr>
        <w:pStyle w:val="ParagraphStyle"/>
        <w:rPr>
          <w:sz w:val="6"/>
          <w:szCs w:val="6"/>
        </w:rPr>
      </w:pPr>
    </w:p>
    <w:p w14:paraId="1930E41B" w14:textId="03ABADBD" w:rsidR="00D7282E" w:rsidRDefault="00D7282E" w:rsidP="00D7282E">
      <w:pPr>
        <w:pStyle w:val="ParagraphStyle"/>
        <w:rPr>
          <w:sz w:val="6"/>
          <w:szCs w:val="6"/>
        </w:rPr>
      </w:pPr>
    </w:p>
    <w:p w14:paraId="6C34DB89" w14:textId="42D71998" w:rsidR="00D7282E" w:rsidRDefault="00D7282E" w:rsidP="00D7282E">
      <w:pPr>
        <w:pStyle w:val="ParagraphStyle"/>
        <w:rPr>
          <w:sz w:val="6"/>
          <w:szCs w:val="6"/>
        </w:rPr>
      </w:pPr>
    </w:p>
    <w:p w14:paraId="50FDBBC0" w14:textId="3118A54B" w:rsidR="00D7282E" w:rsidRDefault="00D7282E" w:rsidP="00D7282E">
      <w:pPr>
        <w:pStyle w:val="ParagraphStyle"/>
        <w:rPr>
          <w:sz w:val="6"/>
          <w:szCs w:val="6"/>
        </w:rPr>
      </w:pPr>
    </w:p>
    <w:p w14:paraId="198A0158" w14:textId="5E62514D" w:rsidR="00D7282E" w:rsidRDefault="00D7282E" w:rsidP="00D7282E">
      <w:pPr>
        <w:pStyle w:val="ParagraphStyle"/>
        <w:rPr>
          <w:sz w:val="6"/>
          <w:szCs w:val="6"/>
        </w:rPr>
      </w:pPr>
    </w:p>
    <w:p w14:paraId="7CD5E9FC" w14:textId="357E61C8" w:rsidR="00D7282E" w:rsidRDefault="00D7282E" w:rsidP="00D7282E">
      <w:pPr>
        <w:pStyle w:val="ParagraphStyle"/>
        <w:rPr>
          <w:sz w:val="6"/>
          <w:szCs w:val="6"/>
        </w:rPr>
      </w:pPr>
    </w:p>
    <w:p w14:paraId="4C7A0B9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F01253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9FDEA13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19</w:t>
      </w:r>
    </w:p>
    <w:p w14:paraId="2D09CA19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19</w:t>
      </w:r>
    </w:p>
    <w:p w14:paraId="6B9AE9D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Жидкое хлорсодержащее дезинфицирующее средство - 1 800 литров</w:t>
      </w:r>
    </w:p>
    <w:p w14:paraId="31099EE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89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1"/>
        <w:gridCol w:w="7187"/>
        <w:gridCol w:w="1953"/>
      </w:tblGrid>
      <w:tr w:rsidR="00D7282E" w14:paraId="753AB4AF" w14:textId="77777777" w:rsidTr="004D1439"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17D4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ED3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D210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EBC38E6" w14:textId="77777777" w:rsidTr="004D1439"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840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4FED98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BEE9A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хлорсодержащее дезинфицирующее жидкое, канистра - 5,0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D6CC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1 800 литров</w:t>
            </w:r>
          </w:p>
        </w:tc>
      </w:tr>
    </w:tbl>
    <w:p w14:paraId="75DFA90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063FA0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367B0CC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9A6C16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жидкий концентрат средства должен содержать в качестве активно-действующего вещества производное или производные хлора</w:t>
      </w:r>
      <w:r>
        <w:rPr>
          <w:rFonts w:ascii="Times New Roman" w:hAnsi="Times New Roman" w:cs="Times New Roman"/>
        </w:rPr>
        <w:t>;</w:t>
      </w:r>
    </w:p>
    <w:p w14:paraId="7D57723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дезинфекции медицинских изделий одноразового использования, медицинских отходов, биологического материала;</w:t>
      </w:r>
    </w:p>
    <w:p w14:paraId="1EC4F5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04FEB9D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 разрушение клеевых соединений;</w:t>
      </w:r>
    </w:p>
    <w:p w14:paraId="3B2CDFB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438F9BE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775C51F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BC07BC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258F9B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A71212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1117AB5" w14:textId="620336A1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053A1EB" w14:textId="13778FA3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CCE1CD4" w14:textId="3A34EF32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BC92683" w14:textId="0ED71ECC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6DC53C37" w14:textId="42A40E7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ACB5760" w14:textId="55E3D28B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0110214" w14:textId="47897C1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06ACC30" w14:textId="1C27FFA4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458704E1" w14:textId="67D309F5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2631F8D6" w14:textId="6623F4BE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B6F97A3" w14:textId="69757782" w:rsidR="00D7282E" w:rsidRDefault="00D7282E" w:rsidP="00D7282E">
      <w:pPr>
        <w:pStyle w:val="ParagraphStyle"/>
        <w:rPr>
          <w:sz w:val="6"/>
          <w:szCs w:val="6"/>
        </w:rPr>
      </w:pPr>
    </w:p>
    <w:p w14:paraId="5A76AD5C" w14:textId="15E59B49" w:rsidR="00D7282E" w:rsidRDefault="00D7282E" w:rsidP="00D7282E">
      <w:pPr>
        <w:pStyle w:val="ParagraphStyle"/>
        <w:rPr>
          <w:sz w:val="6"/>
          <w:szCs w:val="6"/>
        </w:rPr>
      </w:pPr>
    </w:p>
    <w:p w14:paraId="2482F279" w14:textId="4E9CD337" w:rsidR="00D7282E" w:rsidRDefault="00D7282E" w:rsidP="00D7282E">
      <w:pPr>
        <w:pStyle w:val="ParagraphStyle"/>
        <w:rPr>
          <w:sz w:val="6"/>
          <w:szCs w:val="6"/>
        </w:rPr>
      </w:pPr>
    </w:p>
    <w:p w14:paraId="715FB4DA" w14:textId="7FAA0128" w:rsidR="00D7282E" w:rsidRDefault="00D7282E" w:rsidP="00D7282E">
      <w:pPr>
        <w:pStyle w:val="ParagraphStyle"/>
        <w:rPr>
          <w:sz w:val="6"/>
          <w:szCs w:val="6"/>
        </w:rPr>
      </w:pPr>
    </w:p>
    <w:p w14:paraId="37FB6660" w14:textId="42933AAE" w:rsidR="00D7282E" w:rsidRDefault="00D7282E" w:rsidP="00D7282E">
      <w:pPr>
        <w:pStyle w:val="ParagraphStyle"/>
        <w:rPr>
          <w:sz w:val="6"/>
          <w:szCs w:val="6"/>
        </w:rPr>
      </w:pPr>
    </w:p>
    <w:p w14:paraId="253EFBD4" w14:textId="7C4FCCF4" w:rsidR="00D7282E" w:rsidRDefault="00D7282E" w:rsidP="00D7282E">
      <w:pPr>
        <w:pStyle w:val="ParagraphStyle"/>
        <w:rPr>
          <w:sz w:val="6"/>
          <w:szCs w:val="6"/>
        </w:rPr>
      </w:pPr>
    </w:p>
    <w:p w14:paraId="1C769DC9" w14:textId="0D8FE64A" w:rsidR="00D7282E" w:rsidRDefault="00D7282E" w:rsidP="00D7282E">
      <w:pPr>
        <w:pStyle w:val="ParagraphStyle"/>
        <w:rPr>
          <w:sz w:val="6"/>
          <w:szCs w:val="6"/>
        </w:rPr>
      </w:pPr>
    </w:p>
    <w:p w14:paraId="6482562F" w14:textId="773136D7" w:rsidR="00D7282E" w:rsidRDefault="00D7282E" w:rsidP="00D7282E">
      <w:pPr>
        <w:pStyle w:val="ParagraphStyle"/>
        <w:rPr>
          <w:sz w:val="6"/>
          <w:szCs w:val="6"/>
        </w:rPr>
      </w:pPr>
    </w:p>
    <w:p w14:paraId="3611DA48" w14:textId="65EFBF84" w:rsidR="00D7282E" w:rsidRDefault="00D7282E" w:rsidP="00D7282E">
      <w:pPr>
        <w:pStyle w:val="ParagraphStyle"/>
        <w:rPr>
          <w:sz w:val="6"/>
          <w:szCs w:val="6"/>
        </w:rPr>
      </w:pPr>
    </w:p>
    <w:p w14:paraId="3993101B" w14:textId="59DDBDE3" w:rsidR="00D7282E" w:rsidRDefault="00D7282E" w:rsidP="00D7282E">
      <w:pPr>
        <w:pStyle w:val="ParagraphStyle"/>
        <w:rPr>
          <w:sz w:val="6"/>
          <w:szCs w:val="6"/>
        </w:rPr>
      </w:pPr>
    </w:p>
    <w:p w14:paraId="2ACAA4C1" w14:textId="3B1F3A2F" w:rsidR="00D7282E" w:rsidRDefault="00D7282E" w:rsidP="00D7282E">
      <w:pPr>
        <w:pStyle w:val="ParagraphStyle"/>
        <w:rPr>
          <w:sz w:val="6"/>
          <w:szCs w:val="6"/>
        </w:rPr>
      </w:pPr>
    </w:p>
    <w:p w14:paraId="3807EE26" w14:textId="2347EFD0" w:rsidR="00D7282E" w:rsidRDefault="00D7282E" w:rsidP="00D7282E">
      <w:pPr>
        <w:pStyle w:val="ParagraphStyle"/>
        <w:rPr>
          <w:sz w:val="6"/>
          <w:szCs w:val="6"/>
        </w:rPr>
      </w:pPr>
    </w:p>
    <w:p w14:paraId="19C7C765" w14:textId="20393673" w:rsidR="00D7282E" w:rsidRDefault="00D7282E" w:rsidP="00D7282E">
      <w:pPr>
        <w:pStyle w:val="ParagraphStyle"/>
        <w:rPr>
          <w:sz w:val="6"/>
          <w:szCs w:val="6"/>
        </w:rPr>
      </w:pPr>
    </w:p>
    <w:p w14:paraId="4DEA9B90" w14:textId="3C5ECF96" w:rsidR="00D7282E" w:rsidRDefault="00D7282E" w:rsidP="00D7282E">
      <w:pPr>
        <w:pStyle w:val="ParagraphStyle"/>
        <w:rPr>
          <w:sz w:val="6"/>
          <w:szCs w:val="6"/>
        </w:rPr>
      </w:pPr>
    </w:p>
    <w:p w14:paraId="1C4E7307" w14:textId="089F9C9A" w:rsidR="00D7282E" w:rsidRDefault="00D7282E" w:rsidP="00D7282E">
      <w:pPr>
        <w:pStyle w:val="ParagraphStyle"/>
        <w:rPr>
          <w:sz w:val="6"/>
          <w:szCs w:val="6"/>
        </w:rPr>
      </w:pPr>
    </w:p>
    <w:p w14:paraId="6E47773D" w14:textId="46B6614F" w:rsidR="00D7282E" w:rsidRDefault="00D7282E" w:rsidP="00D7282E">
      <w:pPr>
        <w:pStyle w:val="ParagraphStyle"/>
        <w:rPr>
          <w:sz w:val="6"/>
          <w:szCs w:val="6"/>
        </w:rPr>
      </w:pPr>
    </w:p>
    <w:p w14:paraId="5DC0012B" w14:textId="29F9B6EC" w:rsidR="00D7282E" w:rsidRDefault="00D7282E" w:rsidP="00D7282E">
      <w:pPr>
        <w:pStyle w:val="ParagraphStyle"/>
        <w:rPr>
          <w:sz w:val="6"/>
          <w:szCs w:val="6"/>
        </w:rPr>
      </w:pPr>
    </w:p>
    <w:p w14:paraId="6BEB4F94" w14:textId="3D58C46C" w:rsidR="00D7282E" w:rsidRDefault="00D7282E" w:rsidP="00D7282E">
      <w:pPr>
        <w:pStyle w:val="ParagraphStyle"/>
        <w:rPr>
          <w:sz w:val="6"/>
          <w:szCs w:val="6"/>
        </w:rPr>
      </w:pPr>
    </w:p>
    <w:p w14:paraId="11742D31" w14:textId="30F66EFE" w:rsidR="00D7282E" w:rsidRDefault="00D7282E" w:rsidP="00D7282E">
      <w:pPr>
        <w:pStyle w:val="ParagraphStyle"/>
        <w:rPr>
          <w:sz w:val="6"/>
          <w:szCs w:val="6"/>
        </w:rPr>
      </w:pPr>
    </w:p>
    <w:p w14:paraId="790CD6F8" w14:textId="7C9FD9FB" w:rsidR="00D7282E" w:rsidRDefault="00D7282E" w:rsidP="00D7282E">
      <w:pPr>
        <w:pStyle w:val="ParagraphStyle"/>
        <w:rPr>
          <w:sz w:val="6"/>
          <w:szCs w:val="6"/>
        </w:rPr>
      </w:pPr>
    </w:p>
    <w:p w14:paraId="1B7A75FC" w14:textId="440D0B81" w:rsidR="00D7282E" w:rsidRDefault="00D7282E" w:rsidP="00D7282E">
      <w:pPr>
        <w:pStyle w:val="ParagraphStyle"/>
        <w:rPr>
          <w:sz w:val="6"/>
          <w:szCs w:val="6"/>
        </w:rPr>
      </w:pPr>
    </w:p>
    <w:p w14:paraId="437F2E3A" w14:textId="011D4329" w:rsidR="00D7282E" w:rsidRDefault="00D7282E" w:rsidP="00D7282E">
      <w:pPr>
        <w:pStyle w:val="ParagraphStyle"/>
        <w:rPr>
          <w:sz w:val="6"/>
          <w:szCs w:val="6"/>
        </w:rPr>
      </w:pPr>
    </w:p>
    <w:p w14:paraId="5AA6386F" w14:textId="35CFF18A" w:rsidR="00D7282E" w:rsidRDefault="00D7282E" w:rsidP="00D7282E">
      <w:pPr>
        <w:pStyle w:val="ParagraphStyle"/>
        <w:rPr>
          <w:sz w:val="6"/>
          <w:szCs w:val="6"/>
        </w:rPr>
      </w:pPr>
    </w:p>
    <w:p w14:paraId="0571F9B4" w14:textId="00851535" w:rsidR="00D7282E" w:rsidRDefault="00D7282E" w:rsidP="00D7282E">
      <w:pPr>
        <w:pStyle w:val="ParagraphStyle"/>
        <w:rPr>
          <w:sz w:val="6"/>
          <w:szCs w:val="6"/>
        </w:rPr>
      </w:pPr>
    </w:p>
    <w:p w14:paraId="0C8B492E" w14:textId="568322A8" w:rsidR="00D7282E" w:rsidRDefault="00D7282E" w:rsidP="00D7282E">
      <w:pPr>
        <w:pStyle w:val="ParagraphStyle"/>
        <w:rPr>
          <w:sz w:val="6"/>
          <w:szCs w:val="6"/>
        </w:rPr>
      </w:pPr>
    </w:p>
    <w:p w14:paraId="7FD56E2B" w14:textId="39F055C4" w:rsidR="00D7282E" w:rsidRDefault="00D7282E" w:rsidP="00D7282E">
      <w:pPr>
        <w:pStyle w:val="ParagraphStyle"/>
        <w:rPr>
          <w:sz w:val="6"/>
          <w:szCs w:val="6"/>
        </w:rPr>
      </w:pPr>
    </w:p>
    <w:p w14:paraId="54171AA4" w14:textId="1565E8A3" w:rsidR="00D7282E" w:rsidRDefault="00D7282E" w:rsidP="00D7282E">
      <w:pPr>
        <w:pStyle w:val="ParagraphStyle"/>
        <w:rPr>
          <w:sz w:val="6"/>
          <w:szCs w:val="6"/>
        </w:rPr>
      </w:pPr>
    </w:p>
    <w:p w14:paraId="019A6DA4" w14:textId="1C6CD771" w:rsidR="00D7282E" w:rsidRDefault="00D7282E" w:rsidP="00D7282E">
      <w:pPr>
        <w:pStyle w:val="ParagraphStyle"/>
        <w:rPr>
          <w:sz w:val="6"/>
          <w:szCs w:val="6"/>
        </w:rPr>
      </w:pPr>
    </w:p>
    <w:p w14:paraId="1691B9A2" w14:textId="6F8B47F0" w:rsidR="00D7282E" w:rsidRDefault="00D7282E" w:rsidP="00D7282E">
      <w:pPr>
        <w:pStyle w:val="ParagraphStyle"/>
        <w:rPr>
          <w:sz w:val="6"/>
          <w:szCs w:val="6"/>
        </w:rPr>
      </w:pPr>
    </w:p>
    <w:p w14:paraId="4D53C0B4" w14:textId="21149B06" w:rsidR="00D7282E" w:rsidRDefault="00D7282E" w:rsidP="00D7282E">
      <w:pPr>
        <w:pStyle w:val="ParagraphStyle"/>
        <w:rPr>
          <w:sz w:val="6"/>
          <w:szCs w:val="6"/>
        </w:rPr>
      </w:pPr>
    </w:p>
    <w:p w14:paraId="2E8C02A8" w14:textId="4C4EB9D4" w:rsidR="00D7282E" w:rsidRDefault="00D7282E" w:rsidP="00D7282E">
      <w:pPr>
        <w:pStyle w:val="ParagraphStyle"/>
        <w:rPr>
          <w:sz w:val="6"/>
          <w:szCs w:val="6"/>
        </w:rPr>
      </w:pPr>
    </w:p>
    <w:p w14:paraId="033BC8D8" w14:textId="2794BD3E" w:rsidR="00D7282E" w:rsidRDefault="00D7282E" w:rsidP="00D7282E">
      <w:pPr>
        <w:pStyle w:val="ParagraphStyle"/>
        <w:rPr>
          <w:sz w:val="6"/>
          <w:szCs w:val="6"/>
        </w:rPr>
      </w:pPr>
    </w:p>
    <w:p w14:paraId="102CC4E7" w14:textId="208A8013" w:rsidR="00D7282E" w:rsidRDefault="00D7282E" w:rsidP="00D7282E">
      <w:pPr>
        <w:pStyle w:val="ParagraphStyle"/>
        <w:rPr>
          <w:sz w:val="6"/>
          <w:szCs w:val="6"/>
        </w:rPr>
      </w:pPr>
    </w:p>
    <w:p w14:paraId="7C602E8B" w14:textId="10E67BF1" w:rsidR="00D7282E" w:rsidRDefault="00D7282E" w:rsidP="00D7282E">
      <w:pPr>
        <w:pStyle w:val="ParagraphStyle"/>
        <w:rPr>
          <w:sz w:val="6"/>
          <w:szCs w:val="6"/>
        </w:rPr>
      </w:pPr>
    </w:p>
    <w:p w14:paraId="752D8053" w14:textId="6DA0DDB2" w:rsidR="00D7282E" w:rsidRDefault="00D7282E" w:rsidP="00D7282E">
      <w:pPr>
        <w:pStyle w:val="ParagraphStyle"/>
        <w:rPr>
          <w:sz w:val="6"/>
          <w:szCs w:val="6"/>
        </w:rPr>
      </w:pPr>
    </w:p>
    <w:p w14:paraId="4F65E515" w14:textId="1312345E" w:rsidR="00D7282E" w:rsidRDefault="00D7282E" w:rsidP="00D7282E">
      <w:pPr>
        <w:pStyle w:val="ParagraphStyle"/>
        <w:rPr>
          <w:sz w:val="6"/>
          <w:szCs w:val="6"/>
        </w:rPr>
      </w:pPr>
    </w:p>
    <w:p w14:paraId="3C6FB68B" w14:textId="24BAB569" w:rsidR="00D7282E" w:rsidRDefault="00D7282E" w:rsidP="00D7282E">
      <w:pPr>
        <w:pStyle w:val="ParagraphStyle"/>
        <w:rPr>
          <w:sz w:val="6"/>
          <w:szCs w:val="6"/>
        </w:rPr>
      </w:pPr>
    </w:p>
    <w:p w14:paraId="29CE387D" w14:textId="6759E7DA" w:rsidR="00D7282E" w:rsidRDefault="00D7282E" w:rsidP="00D7282E">
      <w:pPr>
        <w:pStyle w:val="ParagraphStyle"/>
        <w:rPr>
          <w:sz w:val="6"/>
          <w:szCs w:val="6"/>
        </w:rPr>
      </w:pPr>
    </w:p>
    <w:p w14:paraId="7F208B3B" w14:textId="1E8A4C00" w:rsidR="00D7282E" w:rsidRDefault="00D7282E" w:rsidP="00D7282E">
      <w:pPr>
        <w:pStyle w:val="ParagraphStyle"/>
        <w:rPr>
          <w:sz w:val="6"/>
          <w:szCs w:val="6"/>
        </w:rPr>
      </w:pPr>
    </w:p>
    <w:p w14:paraId="3A924F54" w14:textId="19FA0D41" w:rsidR="00D7282E" w:rsidRDefault="00D7282E" w:rsidP="00D7282E">
      <w:pPr>
        <w:pStyle w:val="ParagraphStyle"/>
        <w:rPr>
          <w:sz w:val="6"/>
          <w:szCs w:val="6"/>
        </w:rPr>
      </w:pPr>
    </w:p>
    <w:p w14:paraId="28DB31E2" w14:textId="7C157893" w:rsidR="00D7282E" w:rsidRDefault="00D7282E" w:rsidP="00D7282E">
      <w:pPr>
        <w:pStyle w:val="ParagraphStyle"/>
        <w:rPr>
          <w:sz w:val="6"/>
          <w:szCs w:val="6"/>
        </w:rPr>
      </w:pPr>
    </w:p>
    <w:p w14:paraId="5EBF988F" w14:textId="774C9B35" w:rsidR="00D7282E" w:rsidRDefault="00D7282E" w:rsidP="00D7282E">
      <w:pPr>
        <w:pStyle w:val="ParagraphStyle"/>
        <w:rPr>
          <w:sz w:val="6"/>
          <w:szCs w:val="6"/>
        </w:rPr>
      </w:pPr>
    </w:p>
    <w:p w14:paraId="50EB4AB8" w14:textId="6D9E6875" w:rsidR="00D7282E" w:rsidRDefault="00D7282E" w:rsidP="00D7282E">
      <w:pPr>
        <w:pStyle w:val="ParagraphStyle"/>
        <w:rPr>
          <w:sz w:val="6"/>
          <w:szCs w:val="6"/>
        </w:rPr>
      </w:pPr>
    </w:p>
    <w:p w14:paraId="711A34C1" w14:textId="1566D1D1" w:rsidR="00D7282E" w:rsidRDefault="00D7282E" w:rsidP="00D7282E">
      <w:pPr>
        <w:pStyle w:val="ParagraphStyle"/>
        <w:rPr>
          <w:sz w:val="6"/>
          <w:szCs w:val="6"/>
        </w:rPr>
      </w:pPr>
    </w:p>
    <w:p w14:paraId="248C0297" w14:textId="2A4C0F28" w:rsidR="00D7282E" w:rsidRDefault="00D7282E" w:rsidP="00D7282E">
      <w:pPr>
        <w:pStyle w:val="ParagraphStyle"/>
        <w:rPr>
          <w:sz w:val="6"/>
          <w:szCs w:val="6"/>
        </w:rPr>
      </w:pPr>
    </w:p>
    <w:p w14:paraId="42EE4321" w14:textId="49921B69" w:rsidR="00D7282E" w:rsidRDefault="00D7282E" w:rsidP="00D7282E">
      <w:pPr>
        <w:pStyle w:val="ParagraphStyle"/>
        <w:rPr>
          <w:sz w:val="6"/>
          <w:szCs w:val="6"/>
        </w:rPr>
      </w:pPr>
    </w:p>
    <w:p w14:paraId="05325D7F" w14:textId="78397626" w:rsidR="00D7282E" w:rsidRDefault="00D7282E" w:rsidP="00D7282E">
      <w:pPr>
        <w:pStyle w:val="ParagraphStyle"/>
        <w:rPr>
          <w:sz w:val="6"/>
          <w:szCs w:val="6"/>
        </w:rPr>
      </w:pPr>
    </w:p>
    <w:p w14:paraId="4F7685AB" w14:textId="10F2C053" w:rsidR="00D7282E" w:rsidRDefault="00D7282E" w:rsidP="00D7282E">
      <w:pPr>
        <w:pStyle w:val="ParagraphStyle"/>
        <w:rPr>
          <w:sz w:val="6"/>
          <w:szCs w:val="6"/>
        </w:rPr>
      </w:pPr>
    </w:p>
    <w:p w14:paraId="4BC8E367" w14:textId="74C8C98C" w:rsidR="00D7282E" w:rsidRDefault="00D7282E" w:rsidP="00D7282E">
      <w:pPr>
        <w:pStyle w:val="ParagraphStyle"/>
        <w:rPr>
          <w:sz w:val="6"/>
          <w:szCs w:val="6"/>
        </w:rPr>
      </w:pPr>
    </w:p>
    <w:p w14:paraId="55E8E59C" w14:textId="62BD8549" w:rsidR="00D7282E" w:rsidRDefault="00D7282E" w:rsidP="00D7282E">
      <w:pPr>
        <w:pStyle w:val="ParagraphStyle"/>
        <w:rPr>
          <w:sz w:val="6"/>
          <w:szCs w:val="6"/>
        </w:rPr>
      </w:pPr>
    </w:p>
    <w:p w14:paraId="1BAF25C7" w14:textId="2948F81E" w:rsidR="00D7282E" w:rsidRDefault="00D7282E" w:rsidP="00D7282E">
      <w:pPr>
        <w:pStyle w:val="ParagraphStyle"/>
        <w:rPr>
          <w:sz w:val="6"/>
          <w:szCs w:val="6"/>
        </w:rPr>
      </w:pPr>
    </w:p>
    <w:p w14:paraId="6F6372E8" w14:textId="553C3095" w:rsidR="00D7282E" w:rsidRDefault="00D7282E" w:rsidP="00D7282E">
      <w:pPr>
        <w:pStyle w:val="ParagraphStyle"/>
        <w:rPr>
          <w:sz w:val="6"/>
          <w:szCs w:val="6"/>
        </w:rPr>
      </w:pPr>
    </w:p>
    <w:p w14:paraId="0120992D" w14:textId="5AA10D0B" w:rsidR="00D7282E" w:rsidRDefault="00D7282E" w:rsidP="00D7282E">
      <w:pPr>
        <w:pStyle w:val="ParagraphStyle"/>
        <w:rPr>
          <w:sz w:val="6"/>
          <w:szCs w:val="6"/>
        </w:rPr>
      </w:pPr>
    </w:p>
    <w:p w14:paraId="6F7E3397" w14:textId="578E0FEE" w:rsidR="00D7282E" w:rsidRDefault="00D7282E" w:rsidP="00D7282E">
      <w:pPr>
        <w:pStyle w:val="ParagraphStyle"/>
        <w:rPr>
          <w:sz w:val="6"/>
          <w:szCs w:val="6"/>
        </w:rPr>
      </w:pPr>
    </w:p>
    <w:p w14:paraId="000602D8" w14:textId="01A7C2BC" w:rsidR="00D7282E" w:rsidRDefault="00D7282E" w:rsidP="00D7282E">
      <w:pPr>
        <w:pStyle w:val="ParagraphStyle"/>
        <w:rPr>
          <w:sz w:val="6"/>
          <w:szCs w:val="6"/>
        </w:rPr>
      </w:pPr>
    </w:p>
    <w:p w14:paraId="1BE6447F" w14:textId="6BDE84FB" w:rsidR="00D7282E" w:rsidRDefault="00D7282E" w:rsidP="00D7282E">
      <w:pPr>
        <w:pStyle w:val="ParagraphStyle"/>
        <w:rPr>
          <w:sz w:val="6"/>
          <w:szCs w:val="6"/>
        </w:rPr>
      </w:pPr>
    </w:p>
    <w:p w14:paraId="52A09355" w14:textId="75411159" w:rsidR="00D7282E" w:rsidRDefault="00D7282E" w:rsidP="00D7282E">
      <w:pPr>
        <w:pStyle w:val="ParagraphStyle"/>
        <w:rPr>
          <w:sz w:val="6"/>
          <w:szCs w:val="6"/>
        </w:rPr>
      </w:pPr>
    </w:p>
    <w:p w14:paraId="5C436BA1" w14:textId="2184F9B3" w:rsidR="00D7282E" w:rsidRDefault="00D7282E" w:rsidP="00D7282E">
      <w:pPr>
        <w:pStyle w:val="ParagraphStyle"/>
        <w:rPr>
          <w:sz w:val="6"/>
          <w:szCs w:val="6"/>
        </w:rPr>
      </w:pPr>
    </w:p>
    <w:p w14:paraId="056C0553" w14:textId="1C14E499" w:rsidR="00D7282E" w:rsidRDefault="00D7282E" w:rsidP="00D7282E">
      <w:pPr>
        <w:pStyle w:val="ParagraphStyle"/>
        <w:rPr>
          <w:sz w:val="6"/>
          <w:szCs w:val="6"/>
        </w:rPr>
      </w:pPr>
    </w:p>
    <w:p w14:paraId="689271D5" w14:textId="5525F7AE" w:rsidR="00D7282E" w:rsidRDefault="00D7282E" w:rsidP="00D7282E">
      <w:pPr>
        <w:pStyle w:val="ParagraphStyle"/>
        <w:rPr>
          <w:sz w:val="6"/>
          <w:szCs w:val="6"/>
        </w:rPr>
      </w:pPr>
    </w:p>
    <w:p w14:paraId="2C9BBF5B" w14:textId="6E08C42C" w:rsidR="00D7282E" w:rsidRDefault="00D7282E" w:rsidP="00D7282E">
      <w:pPr>
        <w:pStyle w:val="ParagraphStyle"/>
        <w:rPr>
          <w:sz w:val="6"/>
          <w:szCs w:val="6"/>
        </w:rPr>
      </w:pPr>
    </w:p>
    <w:p w14:paraId="615ABC13" w14:textId="70EE1AE9" w:rsidR="00D7282E" w:rsidRDefault="00D7282E" w:rsidP="00D7282E">
      <w:pPr>
        <w:pStyle w:val="ParagraphStyle"/>
        <w:rPr>
          <w:sz w:val="6"/>
          <w:szCs w:val="6"/>
        </w:rPr>
      </w:pPr>
    </w:p>
    <w:p w14:paraId="798B6011" w14:textId="72F15D17" w:rsidR="00D7282E" w:rsidRDefault="00D7282E" w:rsidP="00D7282E">
      <w:pPr>
        <w:pStyle w:val="ParagraphStyle"/>
        <w:rPr>
          <w:sz w:val="6"/>
          <w:szCs w:val="6"/>
        </w:rPr>
      </w:pPr>
    </w:p>
    <w:p w14:paraId="308D315E" w14:textId="33ABC049" w:rsidR="00D7282E" w:rsidRDefault="00D7282E" w:rsidP="00D7282E">
      <w:pPr>
        <w:pStyle w:val="ParagraphStyle"/>
        <w:rPr>
          <w:sz w:val="6"/>
          <w:szCs w:val="6"/>
        </w:rPr>
      </w:pPr>
    </w:p>
    <w:p w14:paraId="5EFC81E4" w14:textId="180FEBB6" w:rsidR="00D7282E" w:rsidRDefault="00D7282E" w:rsidP="00D7282E">
      <w:pPr>
        <w:pStyle w:val="ParagraphStyle"/>
        <w:rPr>
          <w:sz w:val="6"/>
          <w:szCs w:val="6"/>
        </w:rPr>
      </w:pPr>
    </w:p>
    <w:p w14:paraId="35D25D77" w14:textId="6258687C" w:rsidR="00D7282E" w:rsidRDefault="00D7282E" w:rsidP="00D7282E">
      <w:pPr>
        <w:pStyle w:val="ParagraphStyle"/>
        <w:rPr>
          <w:sz w:val="6"/>
          <w:szCs w:val="6"/>
        </w:rPr>
      </w:pPr>
    </w:p>
    <w:p w14:paraId="74AD371C" w14:textId="342813C0" w:rsidR="00D7282E" w:rsidRDefault="00D7282E" w:rsidP="00D7282E">
      <w:pPr>
        <w:pStyle w:val="ParagraphStyle"/>
        <w:rPr>
          <w:sz w:val="6"/>
          <w:szCs w:val="6"/>
        </w:rPr>
      </w:pPr>
    </w:p>
    <w:p w14:paraId="008A79DB" w14:textId="5B717683" w:rsidR="00D7282E" w:rsidRDefault="00D7282E" w:rsidP="00D7282E">
      <w:pPr>
        <w:pStyle w:val="ParagraphStyle"/>
        <w:rPr>
          <w:sz w:val="6"/>
          <w:szCs w:val="6"/>
        </w:rPr>
      </w:pPr>
    </w:p>
    <w:p w14:paraId="2ADC6306" w14:textId="63CF9D8B" w:rsidR="00D7282E" w:rsidRDefault="00D7282E" w:rsidP="00D7282E">
      <w:pPr>
        <w:pStyle w:val="ParagraphStyle"/>
        <w:rPr>
          <w:sz w:val="6"/>
          <w:szCs w:val="6"/>
        </w:rPr>
      </w:pPr>
    </w:p>
    <w:p w14:paraId="2EDBB876" w14:textId="3E404DF9" w:rsidR="00D7282E" w:rsidRDefault="00D7282E" w:rsidP="00D7282E">
      <w:pPr>
        <w:pStyle w:val="ParagraphStyle"/>
        <w:rPr>
          <w:sz w:val="6"/>
          <w:szCs w:val="6"/>
        </w:rPr>
      </w:pPr>
    </w:p>
    <w:p w14:paraId="43FC31C2" w14:textId="3D0DB352" w:rsidR="00D7282E" w:rsidRDefault="00D7282E" w:rsidP="00D7282E">
      <w:pPr>
        <w:pStyle w:val="ParagraphStyle"/>
        <w:rPr>
          <w:sz w:val="6"/>
          <w:szCs w:val="6"/>
        </w:rPr>
      </w:pPr>
    </w:p>
    <w:p w14:paraId="51A5347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318F300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20</w:t>
      </w:r>
    </w:p>
    <w:p w14:paraId="7F2F15F9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20</w:t>
      </w:r>
    </w:p>
    <w:p w14:paraId="4C6ADC8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Жидкое хлорсодержащее дезинфицирующее средство - 200 литров</w:t>
      </w:r>
    </w:p>
    <w:p w14:paraId="3A9B169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6ABF4A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1"/>
        <w:gridCol w:w="6310"/>
        <w:gridCol w:w="2434"/>
      </w:tblGrid>
      <w:tr w:rsidR="00D7282E" w14:paraId="72F58919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10C9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DAAD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EEE3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2BA80F65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96B1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28AEE1B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633CC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хлорсодержащее дезинфицирующее жидкое,</w:t>
            </w:r>
          </w:p>
          <w:p w14:paraId="66CDFEC9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канистра - 5,0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45185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200 литров</w:t>
            </w:r>
          </w:p>
        </w:tc>
      </w:tr>
    </w:tbl>
    <w:p w14:paraId="6963526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25C586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BB79F3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E62CA6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жидкий концентрат средства должен содержать в качестве активно-действующего вещества производное или производные хлора</w:t>
      </w:r>
      <w:r>
        <w:rPr>
          <w:rFonts w:ascii="Times New Roman" w:hAnsi="Times New Roman" w:cs="Times New Roman"/>
        </w:rPr>
        <w:t>;</w:t>
      </w:r>
    </w:p>
    <w:p w14:paraId="0EFAD2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2.3</w:t>
      </w:r>
      <w:r>
        <w:rPr>
          <w:rFonts w:ascii="Times New Roman" w:hAnsi="Times New Roman" w:cs="Times New Roman"/>
          <w:lang w:val="ru-RU"/>
        </w:rPr>
        <w:t>. средство должно быть предназначено для дезинфекции медицинских изделий одноразового использования, медицинских отходов, биологического материала;</w:t>
      </w:r>
    </w:p>
    <w:p w14:paraId="475E6B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  <w:lang w:val="ru-RU"/>
        </w:rPr>
        <w:t xml:space="preserve">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0C47707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2.5</w:t>
      </w:r>
      <w:r>
        <w:rPr>
          <w:rFonts w:ascii="Times New Roman" w:hAnsi="Times New Roman" w:cs="Times New Roman"/>
          <w:lang w:val="ru-RU"/>
        </w:rPr>
        <w:t>. средство не должно фиксировать органические загрязнения, вызывать порчу обрабатываемых изделий, коррозию металлов, разрушение клеевых соединений;</w:t>
      </w:r>
    </w:p>
    <w:p w14:paraId="2BB188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54CD799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69BED52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903E23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50AB99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77EACA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689F41E" w14:textId="422311F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5674E34E" w14:textId="5D41187A" w:rsidR="00D7282E" w:rsidRDefault="00D7282E" w:rsidP="00D7282E">
      <w:pPr>
        <w:pStyle w:val="ParagraphStyle"/>
        <w:rPr>
          <w:sz w:val="6"/>
          <w:szCs w:val="6"/>
        </w:rPr>
      </w:pPr>
    </w:p>
    <w:p w14:paraId="2554E4CD" w14:textId="44DA5634" w:rsidR="00D7282E" w:rsidRDefault="00D7282E" w:rsidP="00D7282E">
      <w:pPr>
        <w:pStyle w:val="ParagraphStyle"/>
        <w:rPr>
          <w:sz w:val="6"/>
          <w:szCs w:val="6"/>
        </w:rPr>
      </w:pPr>
    </w:p>
    <w:p w14:paraId="0729D88B" w14:textId="6B650331" w:rsidR="00D7282E" w:rsidRDefault="00D7282E" w:rsidP="00D7282E">
      <w:pPr>
        <w:pStyle w:val="ParagraphStyle"/>
        <w:rPr>
          <w:sz w:val="6"/>
          <w:szCs w:val="6"/>
        </w:rPr>
      </w:pPr>
    </w:p>
    <w:p w14:paraId="1D385F92" w14:textId="16B725C1" w:rsidR="00D7282E" w:rsidRDefault="00D7282E" w:rsidP="00D7282E">
      <w:pPr>
        <w:pStyle w:val="ParagraphStyle"/>
        <w:rPr>
          <w:sz w:val="6"/>
          <w:szCs w:val="6"/>
        </w:rPr>
      </w:pPr>
    </w:p>
    <w:p w14:paraId="0B301C0E" w14:textId="4FB10EBD" w:rsidR="00D7282E" w:rsidRDefault="00D7282E" w:rsidP="00D7282E">
      <w:pPr>
        <w:pStyle w:val="ParagraphStyle"/>
        <w:rPr>
          <w:sz w:val="6"/>
          <w:szCs w:val="6"/>
        </w:rPr>
      </w:pPr>
    </w:p>
    <w:p w14:paraId="568F57B4" w14:textId="54247592" w:rsidR="00D7282E" w:rsidRDefault="00D7282E" w:rsidP="00D7282E">
      <w:pPr>
        <w:pStyle w:val="ParagraphStyle"/>
        <w:rPr>
          <w:sz w:val="6"/>
          <w:szCs w:val="6"/>
        </w:rPr>
      </w:pPr>
    </w:p>
    <w:p w14:paraId="15BF526F" w14:textId="67CA317B" w:rsidR="00D7282E" w:rsidRDefault="00D7282E" w:rsidP="00D7282E">
      <w:pPr>
        <w:pStyle w:val="ParagraphStyle"/>
        <w:rPr>
          <w:sz w:val="6"/>
          <w:szCs w:val="6"/>
        </w:rPr>
      </w:pPr>
    </w:p>
    <w:p w14:paraId="52D92E9F" w14:textId="70DE7C06" w:rsidR="00D7282E" w:rsidRDefault="00D7282E" w:rsidP="00D7282E">
      <w:pPr>
        <w:pStyle w:val="ParagraphStyle"/>
        <w:rPr>
          <w:sz w:val="6"/>
          <w:szCs w:val="6"/>
        </w:rPr>
      </w:pPr>
    </w:p>
    <w:p w14:paraId="2248F276" w14:textId="638A4B24" w:rsidR="00D7282E" w:rsidRDefault="00D7282E" w:rsidP="00D7282E">
      <w:pPr>
        <w:pStyle w:val="ParagraphStyle"/>
        <w:rPr>
          <w:sz w:val="6"/>
          <w:szCs w:val="6"/>
        </w:rPr>
      </w:pPr>
    </w:p>
    <w:p w14:paraId="4B719FB6" w14:textId="6108D7B7" w:rsidR="00D7282E" w:rsidRDefault="00D7282E" w:rsidP="00D7282E">
      <w:pPr>
        <w:pStyle w:val="ParagraphStyle"/>
        <w:rPr>
          <w:sz w:val="6"/>
          <w:szCs w:val="6"/>
        </w:rPr>
      </w:pPr>
    </w:p>
    <w:p w14:paraId="2B487614" w14:textId="15E694A4" w:rsidR="00D7282E" w:rsidRDefault="00D7282E" w:rsidP="00D7282E">
      <w:pPr>
        <w:pStyle w:val="ParagraphStyle"/>
        <w:rPr>
          <w:sz w:val="6"/>
          <w:szCs w:val="6"/>
        </w:rPr>
      </w:pPr>
    </w:p>
    <w:p w14:paraId="49E113F8" w14:textId="5AC7FA5E" w:rsidR="00D7282E" w:rsidRDefault="00D7282E" w:rsidP="00D7282E">
      <w:pPr>
        <w:pStyle w:val="ParagraphStyle"/>
        <w:rPr>
          <w:sz w:val="6"/>
          <w:szCs w:val="6"/>
        </w:rPr>
      </w:pPr>
    </w:p>
    <w:p w14:paraId="44DCC9DB" w14:textId="6538AB00" w:rsidR="00D7282E" w:rsidRDefault="00D7282E" w:rsidP="00D7282E">
      <w:pPr>
        <w:pStyle w:val="ParagraphStyle"/>
        <w:rPr>
          <w:sz w:val="6"/>
          <w:szCs w:val="6"/>
        </w:rPr>
      </w:pPr>
    </w:p>
    <w:p w14:paraId="4A05140A" w14:textId="3FDE92D5" w:rsidR="00D7282E" w:rsidRDefault="00D7282E" w:rsidP="00D7282E">
      <w:pPr>
        <w:pStyle w:val="ParagraphStyle"/>
        <w:rPr>
          <w:sz w:val="6"/>
          <w:szCs w:val="6"/>
        </w:rPr>
      </w:pPr>
    </w:p>
    <w:p w14:paraId="58B3CEFE" w14:textId="0518C968" w:rsidR="00D7282E" w:rsidRDefault="00D7282E" w:rsidP="00D7282E">
      <w:pPr>
        <w:pStyle w:val="ParagraphStyle"/>
        <w:rPr>
          <w:sz w:val="6"/>
          <w:szCs w:val="6"/>
        </w:rPr>
      </w:pPr>
    </w:p>
    <w:p w14:paraId="22F35A2C" w14:textId="6CD71715" w:rsidR="00D7282E" w:rsidRDefault="00D7282E" w:rsidP="00D7282E">
      <w:pPr>
        <w:pStyle w:val="ParagraphStyle"/>
        <w:rPr>
          <w:sz w:val="6"/>
          <w:szCs w:val="6"/>
        </w:rPr>
      </w:pPr>
    </w:p>
    <w:p w14:paraId="129D7D50" w14:textId="3EDD2321" w:rsidR="00D7282E" w:rsidRDefault="00D7282E" w:rsidP="00D7282E">
      <w:pPr>
        <w:pStyle w:val="ParagraphStyle"/>
        <w:rPr>
          <w:sz w:val="6"/>
          <w:szCs w:val="6"/>
        </w:rPr>
      </w:pPr>
    </w:p>
    <w:p w14:paraId="44998440" w14:textId="50736E3B" w:rsidR="00D7282E" w:rsidRDefault="00D7282E" w:rsidP="00D7282E">
      <w:pPr>
        <w:pStyle w:val="ParagraphStyle"/>
        <w:rPr>
          <w:sz w:val="6"/>
          <w:szCs w:val="6"/>
        </w:rPr>
      </w:pPr>
    </w:p>
    <w:p w14:paraId="7758A53F" w14:textId="1EC85D98" w:rsidR="00D7282E" w:rsidRDefault="00D7282E" w:rsidP="00D7282E">
      <w:pPr>
        <w:pStyle w:val="ParagraphStyle"/>
        <w:rPr>
          <w:sz w:val="6"/>
          <w:szCs w:val="6"/>
        </w:rPr>
      </w:pPr>
    </w:p>
    <w:p w14:paraId="07BB65DE" w14:textId="3B3F9A5D" w:rsidR="00D7282E" w:rsidRDefault="00D7282E" w:rsidP="00D7282E">
      <w:pPr>
        <w:pStyle w:val="ParagraphStyle"/>
        <w:rPr>
          <w:sz w:val="6"/>
          <w:szCs w:val="6"/>
        </w:rPr>
      </w:pPr>
    </w:p>
    <w:p w14:paraId="1211BBC7" w14:textId="4D5D7A8A" w:rsidR="00D7282E" w:rsidRDefault="00D7282E" w:rsidP="00D7282E">
      <w:pPr>
        <w:pStyle w:val="ParagraphStyle"/>
        <w:rPr>
          <w:sz w:val="6"/>
          <w:szCs w:val="6"/>
        </w:rPr>
      </w:pPr>
    </w:p>
    <w:p w14:paraId="1632D148" w14:textId="36938622" w:rsidR="00D7282E" w:rsidRDefault="00D7282E" w:rsidP="00D7282E">
      <w:pPr>
        <w:pStyle w:val="ParagraphStyle"/>
        <w:rPr>
          <w:sz w:val="6"/>
          <w:szCs w:val="6"/>
        </w:rPr>
      </w:pPr>
    </w:p>
    <w:p w14:paraId="548D8B0F" w14:textId="551CADF1" w:rsidR="00D7282E" w:rsidRDefault="00D7282E" w:rsidP="00D7282E">
      <w:pPr>
        <w:pStyle w:val="ParagraphStyle"/>
        <w:rPr>
          <w:sz w:val="6"/>
          <w:szCs w:val="6"/>
        </w:rPr>
      </w:pPr>
    </w:p>
    <w:p w14:paraId="4849DB2E" w14:textId="546A4B60" w:rsidR="00D7282E" w:rsidRDefault="00D7282E" w:rsidP="00D7282E">
      <w:pPr>
        <w:pStyle w:val="ParagraphStyle"/>
        <w:rPr>
          <w:sz w:val="6"/>
          <w:szCs w:val="6"/>
        </w:rPr>
      </w:pPr>
    </w:p>
    <w:p w14:paraId="0CDA8FA6" w14:textId="37C58AC1" w:rsidR="00D7282E" w:rsidRDefault="00D7282E" w:rsidP="00D7282E">
      <w:pPr>
        <w:pStyle w:val="ParagraphStyle"/>
        <w:rPr>
          <w:sz w:val="6"/>
          <w:szCs w:val="6"/>
        </w:rPr>
      </w:pPr>
    </w:p>
    <w:p w14:paraId="3068D17A" w14:textId="4038F41C" w:rsidR="00D7282E" w:rsidRDefault="00D7282E" w:rsidP="00D7282E">
      <w:pPr>
        <w:pStyle w:val="ParagraphStyle"/>
        <w:rPr>
          <w:sz w:val="6"/>
          <w:szCs w:val="6"/>
        </w:rPr>
      </w:pPr>
    </w:p>
    <w:p w14:paraId="63F9B840" w14:textId="7E1E6688" w:rsidR="00D7282E" w:rsidRDefault="00D7282E" w:rsidP="00D7282E">
      <w:pPr>
        <w:pStyle w:val="ParagraphStyle"/>
        <w:rPr>
          <w:sz w:val="6"/>
          <w:szCs w:val="6"/>
        </w:rPr>
      </w:pPr>
    </w:p>
    <w:p w14:paraId="6F507633" w14:textId="7CD37A09" w:rsidR="00D7282E" w:rsidRDefault="00D7282E" w:rsidP="00D7282E">
      <w:pPr>
        <w:pStyle w:val="ParagraphStyle"/>
        <w:rPr>
          <w:sz w:val="6"/>
          <w:szCs w:val="6"/>
        </w:rPr>
      </w:pPr>
    </w:p>
    <w:p w14:paraId="57FDA0AE" w14:textId="380A2554" w:rsidR="00D7282E" w:rsidRDefault="00D7282E" w:rsidP="00D7282E">
      <w:pPr>
        <w:pStyle w:val="ParagraphStyle"/>
        <w:rPr>
          <w:sz w:val="6"/>
          <w:szCs w:val="6"/>
        </w:rPr>
      </w:pPr>
    </w:p>
    <w:p w14:paraId="7846D37D" w14:textId="502C69A8" w:rsidR="00D7282E" w:rsidRDefault="00D7282E" w:rsidP="00D7282E">
      <w:pPr>
        <w:pStyle w:val="ParagraphStyle"/>
        <w:rPr>
          <w:sz w:val="6"/>
          <w:szCs w:val="6"/>
        </w:rPr>
      </w:pPr>
    </w:p>
    <w:p w14:paraId="52DE26A0" w14:textId="2F7CA4BD" w:rsidR="00D7282E" w:rsidRDefault="00D7282E" w:rsidP="00D7282E">
      <w:pPr>
        <w:pStyle w:val="ParagraphStyle"/>
        <w:rPr>
          <w:sz w:val="6"/>
          <w:szCs w:val="6"/>
        </w:rPr>
      </w:pPr>
    </w:p>
    <w:p w14:paraId="5BC8AD9E" w14:textId="3CB960C3" w:rsidR="00D7282E" w:rsidRDefault="00D7282E" w:rsidP="00D7282E">
      <w:pPr>
        <w:pStyle w:val="ParagraphStyle"/>
        <w:rPr>
          <w:sz w:val="6"/>
          <w:szCs w:val="6"/>
        </w:rPr>
      </w:pPr>
    </w:p>
    <w:p w14:paraId="2EC1F4EE" w14:textId="61DE0B00" w:rsidR="00D7282E" w:rsidRDefault="00D7282E" w:rsidP="00D7282E">
      <w:pPr>
        <w:pStyle w:val="ParagraphStyle"/>
        <w:rPr>
          <w:sz w:val="6"/>
          <w:szCs w:val="6"/>
        </w:rPr>
      </w:pPr>
    </w:p>
    <w:p w14:paraId="1E58F637" w14:textId="55EA4F15" w:rsidR="00D7282E" w:rsidRDefault="00D7282E" w:rsidP="00D7282E">
      <w:pPr>
        <w:pStyle w:val="ParagraphStyle"/>
        <w:rPr>
          <w:sz w:val="6"/>
          <w:szCs w:val="6"/>
        </w:rPr>
      </w:pPr>
    </w:p>
    <w:p w14:paraId="18E8ADD3" w14:textId="31613F49" w:rsidR="00D7282E" w:rsidRDefault="00D7282E" w:rsidP="00D7282E">
      <w:pPr>
        <w:pStyle w:val="ParagraphStyle"/>
        <w:rPr>
          <w:sz w:val="6"/>
          <w:szCs w:val="6"/>
        </w:rPr>
      </w:pPr>
    </w:p>
    <w:p w14:paraId="7AC59FDE" w14:textId="0A930B60" w:rsidR="00D7282E" w:rsidRDefault="00D7282E" w:rsidP="00D7282E">
      <w:pPr>
        <w:pStyle w:val="ParagraphStyle"/>
        <w:rPr>
          <w:sz w:val="6"/>
          <w:szCs w:val="6"/>
        </w:rPr>
      </w:pPr>
    </w:p>
    <w:p w14:paraId="462821F0" w14:textId="0CAAD9A5" w:rsidR="00D7282E" w:rsidRDefault="00D7282E" w:rsidP="00D7282E">
      <w:pPr>
        <w:pStyle w:val="ParagraphStyle"/>
        <w:rPr>
          <w:sz w:val="6"/>
          <w:szCs w:val="6"/>
        </w:rPr>
      </w:pPr>
    </w:p>
    <w:p w14:paraId="116C402C" w14:textId="00E6986D" w:rsidR="00D7282E" w:rsidRDefault="00D7282E" w:rsidP="00D7282E">
      <w:pPr>
        <w:pStyle w:val="ParagraphStyle"/>
        <w:rPr>
          <w:sz w:val="6"/>
          <w:szCs w:val="6"/>
        </w:rPr>
      </w:pPr>
    </w:p>
    <w:p w14:paraId="2972492B" w14:textId="206DB99C" w:rsidR="00D7282E" w:rsidRDefault="00D7282E" w:rsidP="00D7282E">
      <w:pPr>
        <w:pStyle w:val="ParagraphStyle"/>
        <w:rPr>
          <w:sz w:val="6"/>
          <w:szCs w:val="6"/>
        </w:rPr>
      </w:pPr>
    </w:p>
    <w:p w14:paraId="2C76637D" w14:textId="54D36B04" w:rsidR="00D7282E" w:rsidRDefault="00D7282E" w:rsidP="00D7282E">
      <w:pPr>
        <w:pStyle w:val="ParagraphStyle"/>
        <w:rPr>
          <w:sz w:val="6"/>
          <w:szCs w:val="6"/>
        </w:rPr>
      </w:pPr>
    </w:p>
    <w:p w14:paraId="4DBD6E47" w14:textId="773C78A6" w:rsidR="00D7282E" w:rsidRDefault="00D7282E" w:rsidP="00D7282E">
      <w:pPr>
        <w:pStyle w:val="ParagraphStyle"/>
        <w:rPr>
          <w:sz w:val="6"/>
          <w:szCs w:val="6"/>
        </w:rPr>
      </w:pPr>
    </w:p>
    <w:p w14:paraId="65ED76DB" w14:textId="61F5A7D1" w:rsidR="00D7282E" w:rsidRDefault="00D7282E" w:rsidP="00D7282E">
      <w:pPr>
        <w:pStyle w:val="ParagraphStyle"/>
        <w:rPr>
          <w:sz w:val="6"/>
          <w:szCs w:val="6"/>
        </w:rPr>
      </w:pPr>
    </w:p>
    <w:p w14:paraId="2833EB39" w14:textId="6AD3AB91" w:rsidR="00D7282E" w:rsidRDefault="00D7282E" w:rsidP="00D7282E">
      <w:pPr>
        <w:pStyle w:val="ParagraphStyle"/>
        <w:rPr>
          <w:sz w:val="6"/>
          <w:szCs w:val="6"/>
        </w:rPr>
      </w:pPr>
    </w:p>
    <w:p w14:paraId="5569CCEA" w14:textId="56E714EF" w:rsidR="00D7282E" w:rsidRDefault="00D7282E" w:rsidP="00D7282E">
      <w:pPr>
        <w:pStyle w:val="ParagraphStyle"/>
        <w:rPr>
          <w:sz w:val="6"/>
          <w:szCs w:val="6"/>
        </w:rPr>
      </w:pPr>
    </w:p>
    <w:p w14:paraId="7A1AEC30" w14:textId="75E3E5B2" w:rsidR="00D7282E" w:rsidRDefault="00D7282E" w:rsidP="00D7282E">
      <w:pPr>
        <w:pStyle w:val="ParagraphStyle"/>
        <w:rPr>
          <w:sz w:val="6"/>
          <w:szCs w:val="6"/>
        </w:rPr>
      </w:pPr>
    </w:p>
    <w:p w14:paraId="42EFCC09" w14:textId="04733E2E" w:rsidR="00D7282E" w:rsidRDefault="00D7282E" w:rsidP="00D7282E">
      <w:pPr>
        <w:pStyle w:val="ParagraphStyle"/>
        <w:rPr>
          <w:sz w:val="6"/>
          <w:szCs w:val="6"/>
        </w:rPr>
      </w:pPr>
    </w:p>
    <w:p w14:paraId="54251412" w14:textId="2D7FDA92" w:rsidR="00D7282E" w:rsidRDefault="00D7282E" w:rsidP="00D7282E">
      <w:pPr>
        <w:pStyle w:val="ParagraphStyle"/>
        <w:rPr>
          <w:sz w:val="6"/>
          <w:szCs w:val="6"/>
        </w:rPr>
      </w:pPr>
    </w:p>
    <w:p w14:paraId="1CF0D953" w14:textId="5ECE072A" w:rsidR="00D7282E" w:rsidRDefault="00D7282E" w:rsidP="00D7282E">
      <w:pPr>
        <w:pStyle w:val="ParagraphStyle"/>
        <w:rPr>
          <w:sz w:val="6"/>
          <w:szCs w:val="6"/>
        </w:rPr>
      </w:pPr>
    </w:p>
    <w:p w14:paraId="20F5B113" w14:textId="0C96DF13" w:rsidR="00D7282E" w:rsidRDefault="00D7282E" w:rsidP="00D7282E">
      <w:pPr>
        <w:pStyle w:val="ParagraphStyle"/>
        <w:rPr>
          <w:sz w:val="6"/>
          <w:szCs w:val="6"/>
        </w:rPr>
      </w:pPr>
    </w:p>
    <w:p w14:paraId="12F8A616" w14:textId="680846B9" w:rsidR="00D7282E" w:rsidRDefault="00D7282E" w:rsidP="00D7282E">
      <w:pPr>
        <w:pStyle w:val="ParagraphStyle"/>
        <w:rPr>
          <w:sz w:val="6"/>
          <w:szCs w:val="6"/>
        </w:rPr>
      </w:pPr>
    </w:p>
    <w:p w14:paraId="208E11E8" w14:textId="0551BDF0" w:rsidR="00D7282E" w:rsidRDefault="00D7282E" w:rsidP="00D7282E">
      <w:pPr>
        <w:pStyle w:val="ParagraphStyle"/>
        <w:rPr>
          <w:sz w:val="6"/>
          <w:szCs w:val="6"/>
        </w:rPr>
      </w:pPr>
    </w:p>
    <w:p w14:paraId="2BF04CB2" w14:textId="3CBB1E75" w:rsidR="00D7282E" w:rsidRDefault="00D7282E" w:rsidP="00D7282E">
      <w:pPr>
        <w:pStyle w:val="ParagraphStyle"/>
        <w:rPr>
          <w:sz w:val="6"/>
          <w:szCs w:val="6"/>
        </w:rPr>
      </w:pPr>
    </w:p>
    <w:p w14:paraId="718C4784" w14:textId="2DA08B11" w:rsidR="00D7282E" w:rsidRDefault="00D7282E" w:rsidP="00D7282E">
      <w:pPr>
        <w:pStyle w:val="ParagraphStyle"/>
        <w:rPr>
          <w:sz w:val="6"/>
          <w:szCs w:val="6"/>
        </w:rPr>
      </w:pPr>
    </w:p>
    <w:p w14:paraId="0303C540" w14:textId="42B2D2F6" w:rsidR="00D7282E" w:rsidRDefault="00D7282E" w:rsidP="00D7282E">
      <w:pPr>
        <w:pStyle w:val="ParagraphStyle"/>
        <w:rPr>
          <w:sz w:val="6"/>
          <w:szCs w:val="6"/>
        </w:rPr>
      </w:pPr>
    </w:p>
    <w:p w14:paraId="6153EF60" w14:textId="6C1315B5" w:rsidR="00D7282E" w:rsidRDefault="00D7282E" w:rsidP="00D7282E">
      <w:pPr>
        <w:pStyle w:val="ParagraphStyle"/>
        <w:rPr>
          <w:sz w:val="6"/>
          <w:szCs w:val="6"/>
        </w:rPr>
      </w:pPr>
    </w:p>
    <w:p w14:paraId="3334A6CF" w14:textId="05F015F7" w:rsidR="00D7282E" w:rsidRDefault="00D7282E" w:rsidP="00D7282E">
      <w:pPr>
        <w:pStyle w:val="ParagraphStyle"/>
        <w:rPr>
          <w:sz w:val="6"/>
          <w:szCs w:val="6"/>
        </w:rPr>
      </w:pPr>
    </w:p>
    <w:p w14:paraId="66875223" w14:textId="7066E566" w:rsidR="00D7282E" w:rsidRDefault="00D7282E" w:rsidP="00D7282E">
      <w:pPr>
        <w:pStyle w:val="ParagraphStyle"/>
        <w:rPr>
          <w:sz w:val="6"/>
          <w:szCs w:val="6"/>
        </w:rPr>
      </w:pPr>
    </w:p>
    <w:p w14:paraId="367B6E58" w14:textId="3844FC36" w:rsidR="00D7282E" w:rsidRDefault="00D7282E" w:rsidP="00D7282E">
      <w:pPr>
        <w:pStyle w:val="ParagraphStyle"/>
        <w:rPr>
          <w:sz w:val="6"/>
          <w:szCs w:val="6"/>
        </w:rPr>
      </w:pPr>
    </w:p>
    <w:p w14:paraId="498C8014" w14:textId="2E1A5EA7" w:rsidR="00D7282E" w:rsidRDefault="00D7282E" w:rsidP="00D7282E">
      <w:pPr>
        <w:pStyle w:val="ParagraphStyle"/>
        <w:rPr>
          <w:sz w:val="6"/>
          <w:szCs w:val="6"/>
        </w:rPr>
      </w:pPr>
    </w:p>
    <w:p w14:paraId="44ADE8E9" w14:textId="5ECD0DFB" w:rsidR="00D7282E" w:rsidRDefault="00D7282E" w:rsidP="00D7282E">
      <w:pPr>
        <w:pStyle w:val="ParagraphStyle"/>
        <w:rPr>
          <w:sz w:val="6"/>
          <w:szCs w:val="6"/>
        </w:rPr>
      </w:pPr>
    </w:p>
    <w:p w14:paraId="7B9E4021" w14:textId="010F2C0D" w:rsidR="00D7282E" w:rsidRDefault="00D7282E" w:rsidP="00D7282E">
      <w:pPr>
        <w:pStyle w:val="ParagraphStyle"/>
        <w:rPr>
          <w:sz w:val="6"/>
          <w:szCs w:val="6"/>
        </w:rPr>
      </w:pPr>
    </w:p>
    <w:p w14:paraId="3E199E27" w14:textId="77D5172E" w:rsidR="00D7282E" w:rsidRDefault="00D7282E" w:rsidP="00D7282E">
      <w:pPr>
        <w:pStyle w:val="ParagraphStyle"/>
        <w:rPr>
          <w:sz w:val="6"/>
          <w:szCs w:val="6"/>
        </w:rPr>
      </w:pPr>
    </w:p>
    <w:p w14:paraId="44E74349" w14:textId="770D1FDB" w:rsidR="00D7282E" w:rsidRDefault="00D7282E" w:rsidP="00D7282E">
      <w:pPr>
        <w:pStyle w:val="ParagraphStyle"/>
        <w:rPr>
          <w:sz w:val="6"/>
          <w:szCs w:val="6"/>
        </w:rPr>
      </w:pPr>
    </w:p>
    <w:p w14:paraId="4D8C1AAE" w14:textId="12E86473" w:rsidR="00D7282E" w:rsidRDefault="00D7282E" w:rsidP="00D7282E">
      <w:pPr>
        <w:pStyle w:val="ParagraphStyle"/>
        <w:rPr>
          <w:sz w:val="6"/>
          <w:szCs w:val="6"/>
        </w:rPr>
      </w:pPr>
    </w:p>
    <w:p w14:paraId="78623E14" w14:textId="6BF48F35" w:rsidR="00D7282E" w:rsidRDefault="00D7282E" w:rsidP="00D7282E">
      <w:pPr>
        <w:pStyle w:val="ParagraphStyle"/>
        <w:rPr>
          <w:sz w:val="6"/>
          <w:szCs w:val="6"/>
        </w:rPr>
      </w:pPr>
    </w:p>
    <w:p w14:paraId="2026CD88" w14:textId="0BA795D4" w:rsidR="00D7282E" w:rsidRDefault="00D7282E" w:rsidP="00D7282E">
      <w:pPr>
        <w:pStyle w:val="ParagraphStyle"/>
        <w:rPr>
          <w:sz w:val="6"/>
          <w:szCs w:val="6"/>
        </w:rPr>
      </w:pPr>
    </w:p>
    <w:p w14:paraId="372B9B11" w14:textId="1EE8A5BB" w:rsidR="00D7282E" w:rsidRDefault="00D7282E" w:rsidP="00D7282E">
      <w:pPr>
        <w:pStyle w:val="ParagraphStyle"/>
        <w:rPr>
          <w:sz w:val="6"/>
          <w:szCs w:val="6"/>
        </w:rPr>
      </w:pPr>
    </w:p>
    <w:p w14:paraId="5E2AC682" w14:textId="2A0E3F52" w:rsidR="00D7282E" w:rsidRDefault="00D7282E" w:rsidP="00D7282E">
      <w:pPr>
        <w:pStyle w:val="ParagraphStyle"/>
        <w:rPr>
          <w:sz w:val="6"/>
          <w:szCs w:val="6"/>
        </w:rPr>
      </w:pPr>
    </w:p>
    <w:p w14:paraId="7F9FFB4F" w14:textId="377913B0" w:rsidR="00D7282E" w:rsidRDefault="00D7282E" w:rsidP="00D7282E">
      <w:pPr>
        <w:pStyle w:val="ParagraphStyle"/>
        <w:rPr>
          <w:sz w:val="6"/>
          <w:szCs w:val="6"/>
        </w:rPr>
      </w:pPr>
    </w:p>
    <w:p w14:paraId="3AF528DF" w14:textId="6A2DB5FF" w:rsidR="00D7282E" w:rsidRDefault="00D7282E" w:rsidP="00D7282E">
      <w:pPr>
        <w:pStyle w:val="ParagraphStyle"/>
        <w:rPr>
          <w:sz w:val="6"/>
          <w:szCs w:val="6"/>
        </w:rPr>
      </w:pPr>
    </w:p>
    <w:p w14:paraId="76ABE04F" w14:textId="3AC92D63" w:rsidR="00D7282E" w:rsidRDefault="00D7282E" w:rsidP="00D7282E">
      <w:pPr>
        <w:pStyle w:val="ParagraphStyle"/>
        <w:rPr>
          <w:sz w:val="6"/>
          <w:szCs w:val="6"/>
        </w:rPr>
      </w:pPr>
    </w:p>
    <w:p w14:paraId="52DEFE03" w14:textId="4FC3AB21" w:rsidR="00D7282E" w:rsidRDefault="00D7282E" w:rsidP="00D7282E">
      <w:pPr>
        <w:pStyle w:val="ParagraphStyle"/>
        <w:rPr>
          <w:sz w:val="6"/>
          <w:szCs w:val="6"/>
        </w:rPr>
      </w:pPr>
    </w:p>
    <w:p w14:paraId="2088FC5D" w14:textId="42463A6D" w:rsidR="00D7282E" w:rsidRDefault="00D7282E" w:rsidP="00D7282E">
      <w:pPr>
        <w:pStyle w:val="ParagraphStyle"/>
        <w:rPr>
          <w:sz w:val="6"/>
          <w:szCs w:val="6"/>
        </w:rPr>
      </w:pPr>
    </w:p>
    <w:p w14:paraId="1B3C3BBF" w14:textId="70CCC12F" w:rsidR="00D7282E" w:rsidRDefault="00D7282E" w:rsidP="00D7282E">
      <w:pPr>
        <w:pStyle w:val="ParagraphStyle"/>
        <w:rPr>
          <w:sz w:val="6"/>
          <w:szCs w:val="6"/>
        </w:rPr>
      </w:pPr>
    </w:p>
    <w:p w14:paraId="7A1C2E1E" w14:textId="26223374" w:rsidR="00D7282E" w:rsidRDefault="00D7282E" w:rsidP="00D7282E">
      <w:pPr>
        <w:pStyle w:val="ParagraphStyle"/>
        <w:rPr>
          <w:sz w:val="6"/>
          <w:szCs w:val="6"/>
        </w:rPr>
      </w:pPr>
    </w:p>
    <w:p w14:paraId="091CBB0A" w14:textId="2E403691" w:rsidR="00D7282E" w:rsidRDefault="00D7282E" w:rsidP="00D7282E">
      <w:pPr>
        <w:pStyle w:val="ParagraphStyle"/>
        <w:rPr>
          <w:sz w:val="6"/>
          <w:szCs w:val="6"/>
        </w:rPr>
      </w:pPr>
    </w:p>
    <w:p w14:paraId="707A1A89" w14:textId="1758ED03" w:rsidR="00D7282E" w:rsidRDefault="00D7282E" w:rsidP="00D7282E">
      <w:pPr>
        <w:pStyle w:val="ParagraphStyle"/>
        <w:rPr>
          <w:sz w:val="6"/>
          <w:szCs w:val="6"/>
        </w:rPr>
      </w:pPr>
    </w:p>
    <w:p w14:paraId="49894DA7" w14:textId="3374D709" w:rsidR="00D7282E" w:rsidRDefault="00D7282E" w:rsidP="00D7282E">
      <w:pPr>
        <w:pStyle w:val="ParagraphStyle"/>
        <w:rPr>
          <w:sz w:val="6"/>
          <w:szCs w:val="6"/>
        </w:rPr>
      </w:pPr>
    </w:p>
    <w:p w14:paraId="246A462B" w14:textId="1C12A78E" w:rsidR="00D7282E" w:rsidRDefault="00D7282E" w:rsidP="00D7282E">
      <w:pPr>
        <w:pStyle w:val="ParagraphStyle"/>
        <w:rPr>
          <w:sz w:val="6"/>
          <w:szCs w:val="6"/>
        </w:rPr>
      </w:pPr>
    </w:p>
    <w:p w14:paraId="12B2B473" w14:textId="6CC16CA7" w:rsidR="00D7282E" w:rsidRDefault="00D7282E" w:rsidP="00D7282E">
      <w:pPr>
        <w:pStyle w:val="ParagraphStyle"/>
        <w:rPr>
          <w:sz w:val="6"/>
          <w:szCs w:val="6"/>
        </w:rPr>
      </w:pPr>
    </w:p>
    <w:p w14:paraId="53722A71" w14:textId="5DD320EB" w:rsidR="00D7282E" w:rsidRDefault="00D7282E" w:rsidP="00D7282E">
      <w:pPr>
        <w:pStyle w:val="ParagraphStyle"/>
        <w:rPr>
          <w:sz w:val="6"/>
          <w:szCs w:val="6"/>
        </w:rPr>
      </w:pPr>
    </w:p>
    <w:p w14:paraId="07A2B87B" w14:textId="088C09C0" w:rsidR="00D7282E" w:rsidRDefault="00D7282E" w:rsidP="00D7282E">
      <w:pPr>
        <w:pStyle w:val="ParagraphStyle"/>
        <w:rPr>
          <w:sz w:val="6"/>
          <w:szCs w:val="6"/>
        </w:rPr>
      </w:pPr>
    </w:p>
    <w:p w14:paraId="7F5EADAA" w14:textId="6E394552" w:rsidR="00D7282E" w:rsidRDefault="00D7282E" w:rsidP="00D7282E">
      <w:pPr>
        <w:pStyle w:val="ParagraphStyle"/>
        <w:rPr>
          <w:sz w:val="6"/>
          <w:szCs w:val="6"/>
        </w:rPr>
      </w:pPr>
    </w:p>
    <w:p w14:paraId="262550A7" w14:textId="0093E5DF" w:rsidR="00D7282E" w:rsidRDefault="00D7282E" w:rsidP="00D7282E">
      <w:pPr>
        <w:pStyle w:val="ParagraphStyle"/>
        <w:rPr>
          <w:sz w:val="6"/>
          <w:szCs w:val="6"/>
        </w:rPr>
      </w:pPr>
    </w:p>
    <w:p w14:paraId="44E64F43" w14:textId="527BA078" w:rsidR="00D7282E" w:rsidRDefault="00D7282E" w:rsidP="00D7282E">
      <w:pPr>
        <w:pStyle w:val="ParagraphStyle"/>
        <w:rPr>
          <w:sz w:val="6"/>
          <w:szCs w:val="6"/>
        </w:rPr>
      </w:pPr>
    </w:p>
    <w:p w14:paraId="6BC80CCF" w14:textId="74A04CA5" w:rsidR="00D7282E" w:rsidRDefault="00D7282E" w:rsidP="00D7282E">
      <w:pPr>
        <w:pStyle w:val="ParagraphStyle"/>
        <w:rPr>
          <w:sz w:val="6"/>
          <w:szCs w:val="6"/>
        </w:rPr>
      </w:pPr>
    </w:p>
    <w:p w14:paraId="44A94210" w14:textId="2C583DD9" w:rsidR="00D7282E" w:rsidRDefault="00D7282E" w:rsidP="00D7282E">
      <w:pPr>
        <w:pStyle w:val="ParagraphStyle"/>
        <w:rPr>
          <w:sz w:val="6"/>
          <w:szCs w:val="6"/>
        </w:rPr>
      </w:pPr>
    </w:p>
    <w:p w14:paraId="50498619" w14:textId="2FAA45E0" w:rsidR="00D7282E" w:rsidRDefault="00D7282E" w:rsidP="00D7282E">
      <w:pPr>
        <w:pStyle w:val="ParagraphStyle"/>
        <w:rPr>
          <w:sz w:val="6"/>
          <w:szCs w:val="6"/>
        </w:rPr>
      </w:pPr>
    </w:p>
    <w:p w14:paraId="32475F38" w14:textId="771CADB3" w:rsidR="00D7282E" w:rsidRDefault="00D7282E" w:rsidP="00D7282E">
      <w:pPr>
        <w:pStyle w:val="ParagraphStyle"/>
        <w:rPr>
          <w:sz w:val="6"/>
          <w:szCs w:val="6"/>
        </w:rPr>
      </w:pPr>
    </w:p>
    <w:p w14:paraId="22409B5F" w14:textId="2395625B" w:rsidR="00D7282E" w:rsidRDefault="00D7282E" w:rsidP="00D7282E">
      <w:pPr>
        <w:pStyle w:val="ParagraphStyle"/>
        <w:rPr>
          <w:sz w:val="6"/>
          <w:szCs w:val="6"/>
        </w:rPr>
      </w:pPr>
    </w:p>
    <w:p w14:paraId="34EB048B" w14:textId="371A06EA" w:rsidR="00D7282E" w:rsidRDefault="00D7282E" w:rsidP="00D7282E">
      <w:pPr>
        <w:pStyle w:val="ParagraphStyle"/>
        <w:rPr>
          <w:sz w:val="6"/>
          <w:szCs w:val="6"/>
        </w:rPr>
      </w:pPr>
    </w:p>
    <w:p w14:paraId="7C87FE3E" w14:textId="08319C6B" w:rsidR="00D7282E" w:rsidRDefault="00D7282E" w:rsidP="00D7282E">
      <w:pPr>
        <w:pStyle w:val="ParagraphStyle"/>
        <w:rPr>
          <w:sz w:val="6"/>
          <w:szCs w:val="6"/>
        </w:rPr>
      </w:pPr>
    </w:p>
    <w:p w14:paraId="724A6D24" w14:textId="2C49E7BB" w:rsidR="00D7282E" w:rsidRDefault="00D7282E" w:rsidP="00D7282E">
      <w:pPr>
        <w:pStyle w:val="ParagraphStyle"/>
        <w:rPr>
          <w:sz w:val="6"/>
          <w:szCs w:val="6"/>
        </w:rPr>
      </w:pPr>
    </w:p>
    <w:p w14:paraId="2A4BA8E8" w14:textId="339B9A0F" w:rsidR="00D7282E" w:rsidRDefault="00D7282E" w:rsidP="00D7282E">
      <w:pPr>
        <w:pStyle w:val="ParagraphStyle"/>
        <w:rPr>
          <w:sz w:val="6"/>
          <w:szCs w:val="6"/>
        </w:rPr>
      </w:pPr>
    </w:p>
    <w:p w14:paraId="7371F9C1" w14:textId="768745D0" w:rsidR="00D7282E" w:rsidRDefault="00D7282E" w:rsidP="00D7282E">
      <w:pPr>
        <w:pStyle w:val="ParagraphStyle"/>
        <w:rPr>
          <w:sz w:val="6"/>
          <w:szCs w:val="6"/>
        </w:rPr>
      </w:pPr>
    </w:p>
    <w:p w14:paraId="3E8E4190" w14:textId="7275F4AC" w:rsidR="00D7282E" w:rsidRDefault="00D7282E" w:rsidP="00D7282E">
      <w:pPr>
        <w:pStyle w:val="ParagraphStyle"/>
        <w:rPr>
          <w:sz w:val="6"/>
          <w:szCs w:val="6"/>
        </w:rPr>
      </w:pPr>
    </w:p>
    <w:p w14:paraId="32384FA4" w14:textId="35540272" w:rsidR="00D7282E" w:rsidRDefault="00D7282E" w:rsidP="00D7282E">
      <w:pPr>
        <w:pStyle w:val="ParagraphStyle"/>
        <w:rPr>
          <w:sz w:val="6"/>
          <w:szCs w:val="6"/>
        </w:rPr>
      </w:pPr>
    </w:p>
    <w:p w14:paraId="72EEAE45" w14:textId="49A08B9F" w:rsidR="00D7282E" w:rsidRDefault="00D7282E" w:rsidP="00D7282E">
      <w:pPr>
        <w:pStyle w:val="ParagraphStyle"/>
        <w:rPr>
          <w:sz w:val="6"/>
          <w:szCs w:val="6"/>
        </w:rPr>
      </w:pPr>
    </w:p>
    <w:p w14:paraId="2F1924A9" w14:textId="72A02F53" w:rsidR="00D7282E" w:rsidRDefault="00D7282E" w:rsidP="00D7282E">
      <w:pPr>
        <w:pStyle w:val="ParagraphStyle"/>
        <w:rPr>
          <w:sz w:val="6"/>
          <w:szCs w:val="6"/>
        </w:rPr>
      </w:pPr>
    </w:p>
    <w:p w14:paraId="06446B62" w14:textId="09D83531" w:rsidR="00D7282E" w:rsidRDefault="00D7282E" w:rsidP="00D7282E">
      <w:pPr>
        <w:pStyle w:val="ParagraphStyle"/>
        <w:rPr>
          <w:sz w:val="6"/>
          <w:szCs w:val="6"/>
        </w:rPr>
      </w:pPr>
    </w:p>
    <w:p w14:paraId="467D612E" w14:textId="53060D62" w:rsidR="00D7282E" w:rsidRDefault="00D7282E" w:rsidP="00D7282E">
      <w:pPr>
        <w:pStyle w:val="ParagraphStyle"/>
        <w:rPr>
          <w:sz w:val="6"/>
          <w:szCs w:val="6"/>
        </w:rPr>
      </w:pPr>
    </w:p>
    <w:p w14:paraId="2A3C431E" w14:textId="64E7998F" w:rsidR="00D7282E" w:rsidRDefault="00D7282E" w:rsidP="00D7282E">
      <w:pPr>
        <w:pStyle w:val="ParagraphStyle"/>
        <w:rPr>
          <w:sz w:val="6"/>
          <w:szCs w:val="6"/>
        </w:rPr>
      </w:pPr>
    </w:p>
    <w:p w14:paraId="23FADD9D" w14:textId="6A14A1A1" w:rsidR="00D7282E" w:rsidRDefault="00D7282E" w:rsidP="00D7282E">
      <w:pPr>
        <w:pStyle w:val="ParagraphStyle"/>
        <w:rPr>
          <w:sz w:val="6"/>
          <w:szCs w:val="6"/>
        </w:rPr>
      </w:pPr>
    </w:p>
    <w:p w14:paraId="34899646" w14:textId="1D56CDC7" w:rsidR="00D7282E" w:rsidRDefault="00D7282E" w:rsidP="00D7282E">
      <w:pPr>
        <w:pStyle w:val="ParagraphStyle"/>
        <w:rPr>
          <w:sz w:val="6"/>
          <w:szCs w:val="6"/>
        </w:rPr>
      </w:pPr>
    </w:p>
    <w:p w14:paraId="262116A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566E1C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6EFDEE4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21</w:t>
      </w:r>
    </w:p>
    <w:p w14:paraId="5B469DA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21</w:t>
      </w:r>
    </w:p>
    <w:p w14:paraId="3F1A0A4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Дезинфицирующие салфетки для экстренной дезинфекции бесспиртовые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(на основе аминов</w:t>
      </w:r>
      <w:r>
        <w:rPr>
          <w:rFonts w:ascii="Times New Roman" w:hAnsi="Times New Roman" w:cs="Times New Roman"/>
          <w:b/>
          <w:bCs/>
        </w:rPr>
        <w:t>) - 67 500 шт.</w:t>
      </w:r>
    </w:p>
    <w:p w14:paraId="6509D32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84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"/>
        <w:gridCol w:w="7712"/>
        <w:gridCol w:w="1623"/>
      </w:tblGrid>
      <w:tr w:rsidR="00D7282E" w14:paraId="593F69E3" w14:textId="77777777" w:rsidTr="00D7282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6A5A9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E0F19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60F97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749CEE7F" w14:textId="77777777" w:rsidTr="00D7282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E1103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C6FA15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D6D2E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Салфетки дезинфицирующие для экстренной дезинфекции бесспиртовые, полимерная банка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2711A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67 500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437664A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FFFADA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EB519A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04A735C1" w14:textId="342C2E30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1DC5E53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активно-действующего вещества третичные амины; 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4BF80A8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спирты, альдегиды, фенол и его производные;</w:t>
      </w:r>
    </w:p>
    <w:p w14:paraId="05B803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7F71031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(УЗИ);</w:t>
      </w:r>
    </w:p>
    <w:p w14:paraId="2D9193D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44E1F9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салфетками в присутствии пациентов;</w:t>
      </w:r>
    </w:p>
    <w:p w14:paraId="2C1D107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экспозиция при применении салфеток должна составлять для вегетативных форм бактерий (кроме туберкулеза), вирусов и грибов не более 5 минут, для возбудителя туберкулеза не более 15 минут;</w:t>
      </w:r>
    </w:p>
    <w:p w14:paraId="720C7DE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>
        <w:rPr>
          <w:rFonts w:ascii="Times New Roman" w:hAnsi="Times New Roman" w:cs="Times New Roman"/>
          <w:lang w:val="ru-RU"/>
        </w:rPr>
        <w:t xml:space="preserve">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 xml:space="preserve">. </w:t>
      </w:r>
    </w:p>
    <w:p w14:paraId="644763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21B0036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87F4EC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6FED3C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90F7A3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F2ED77E" w14:textId="50D2DC09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44501CB6" w14:textId="506A4AFB" w:rsidR="00D7282E" w:rsidRDefault="00D7282E" w:rsidP="00D7282E">
      <w:pPr>
        <w:pStyle w:val="ParagraphStyle"/>
        <w:rPr>
          <w:sz w:val="6"/>
          <w:szCs w:val="6"/>
        </w:rPr>
      </w:pPr>
    </w:p>
    <w:p w14:paraId="18CB695C" w14:textId="4E95B0A8" w:rsidR="00D7282E" w:rsidRDefault="00D7282E" w:rsidP="00D7282E">
      <w:pPr>
        <w:pStyle w:val="ParagraphStyle"/>
        <w:rPr>
          <w:sz w:val="6"/>
          <w:szCs w:val="6"/>
        </w:rPr>
      </w:pPr>
    </w:p>
    <w:p w14:paraId="5FA70CBF" w14:textId="26A0F4EC" w:rsidR="00D7282E" w:rsidRDefault="00D7282E" w:rsidP="00D7282E">
      <w:pPr>
        <w:pStyle w:val="ParagraphStyle"/>
        <w:rPr>
          <w:sz w:val="6"/>
          <w:szCs w:val="6"/>
        </w:rPr>
      </w:pPr>
    </w:p>
    <w:p w14:paraId="07E0CD0B" w14:textId="5626C12A" w:rsidR="00D7282E" w:rsidRDefault="00D7282E" w:rsidP="00D7282E">
      <w:pPr>
        <w:pStyle w:val="ParagraphStyle"/>
        <w:rPr>
          <w:sz w:val="6"/>
          <w:szCs w:val="6"/>
        </w:rPr>
      </w:pPr>
    </w:p>
    <w:p w14:paraId="27CD3B81" w14:textId="07709623" w:rsidR="00D7282E" w:rsidRDefault="00D7282E" w:rsidP="00D7282E">
      <w:pPr>
        <w:pStyle w:val="ParagraphStyle"/>
        <w:rPr>
          <w:sz w:val="6"/>
          <w:szCs w:val="6"/>
        </w:rPr>
      </w:pPr>
    </w:p>
    <w:p w14:paraId="053C8121" w14:textId="7D327C3E" w:rsidR="00D7282E" w:rsidRDefault="00D7282E" w:rsidP="00D7282E">
      <w:pPr>
        <w:pStyle w:val="ParagraphStyle"/>
        <w:rPr>
          <w:sz w:val="6"/>
          <w:szCs w:val="6"/>
        </w:rPr>
      </w:pPr>
    </w:p>
    <w:p w14:paraId="14D54BA4" w14:textId="55C38275" w:rsidR="00D7282E" w:rsidRDefault="00D7282E" w:rsidP="00D7282E">
      <w:pPr>
        <w:pStyle w:val="ParagraphStyle"/>
        <w:rPr>
          <w:sz w:val="6"/>
          <w:szCs w:val="6"/>
        </w:rPr>
      </w:pPr>
    </w:p>
    <w:p w14:paraId="48709EF7" w14:textId="238F491E" w:rsidR="00D7282E" w:rsidRDefault="00D7282E" w:rsidP="00D7282E">
      <w:pPr>
        <w:pStyle w:val="ParagraphStyle"/>
        <w:rPr>
          <w:sz w:val="6"/>
          <w:szCs w:val="6"/>
        </w:rPr>
      </w:pPr>
    </w:p>
    <w:p w14:paraId="4AF4C024" w14:textId="2A7C006B" w:rsidR="00D7282E" w:rsidRDefault="00D7282E" w:rsidP="00D7282E">
      <w:pPr>
        <w:pStyle w:val="ParagraphStyle"/>
        <w:rPr>
          <w:sz w:val="6"/>
          <w:szCs w:val="6"/>
        </w:rPr>
      </w:pPr>
    </w:p>
    <w:p w14:paraId="7228CC74" w14:textId="22387833" w:rsidR="00D7282E" w:rsidRDefault="00D7282E" w:rsidP="00D7282E">
      <w:pPr>
        <w:pStyle w:val="ParagraphStyle"/>
        <w:rPr>
          <w:sz w:val="6"/>
          <w:szCs w:val="6"/>
        </w:rPr>
      </w:pPr>
    </w:p>
    <w:p w14:paraId="6B681251" w14:textId="1293ACCF" w:rsidR="00D7282E" w:rsidRDefault="00D7282E" w:rsidP="00D7282E">
      <w:pPr>
        <w:pStyle w:val="ParagraphStyle"/>
        <w:rPr>
          <w:sz w:val="6"/>
          <w:szCs w:val="6"/>
        </w:rPr>
      </w:pPr>
    </w:p>
    <w:p w14:paraId="46592C95" w14:textId="6610307C" w:rsidR="00D7282E" w:rsidRDefault="00D7282E" w:rsidP="00D7282E">
      <w:pPr>
        <w:pStyle w:val="ParagraphStyle"/>
        <w:rPr>
          <w:sz w:val="6"/>
          <w:szCs w:val="6"/>
        </w:rPr>
      </w:pPr>
    </w:p>
    <w:p w14:paraId="1620F584" w14:textId="09779515" w:rsidR="00D7282E" w:rsidRDefault="00D7282E" w:rsidP="00D7282E">
      <w:pPr>
        <w:pStyle w:val="ParagraphStyle"/>
        <w:rPr>
          <w:sz w:val="6"/>
          <w:szCs w:val="6"/>
        </w:rPr>
      </w:pPr>
    </w:p>
    <w:p w14:paraId="4B9F0F16" w14:textId="30128B45" w:rsidR="00D7282E" w:rsidRDefault="00D7282E" w:rsidP="00D7282E">
      <w:pPr>
        <w:pStyle w:val="ParagraphStyle"/>
        <w:rPr>
          <w:sz w:val="6"/>
          <w:szCs w:val="6"/>
        </w:rPr>
      </w:pPr>
    </w:p>
    <w:p w14:paraId="5275AC75" w14:textId="0765EEE8" w:rsidR="00D7282E" w:rsidRDefault="00D7282E" w:rsidP="00D7282E">
      <w:pPr>
        <w:pStyle w:val="ParagraphStyle"/>
        <w:rPr>
          <w:sz w:val="6"/>
          <w:szCs w:val="6"/>
        </w:rPr>
      </w:pPr>
    </w:p>
    <w:p w14:paraId="6C8AEB0F" w14:textId="286881CE" w:rsidR="00D7282E" w:rsidRDefault="00D7282E" w:rsidP="00D7282E">
      <w:pPr>
        <w:pStyle w:val="ParagraphStyle"/>
        <w:rPr>
          <w:sz w:val="6"/>
          <w:szCs w:val="6"/>
        </w:rPr>
      </w:pPr>
    </w:p>
    <w:p w14:paraId="4C489048" w14:textId="16D3E8D5" w:rsidR="00D7282E" w:rsidRDefault="00D7282E" w:rsidP="00D7282E">
      <w:pPr>
        <w:pStyle w:val="ParagraphStyle"/>
        <w:rPr>
          <w:sz w:val="6"/>
          <w:szCs w:val="6"/>
        </w:rPr>
      </w:pPr>
    </w:p>
    <w:p w14:paraId="5A980294" w14:textId="14A7C162" w:rsidR="00D7282E" w:rsidRDefault="00D7282E" w:rsidP="00D7282E">
      <w:pPr>
        <w:pStyle w:val="ParagraphStyle"/>
        <w:rPr>
          <w:sz w:val="6"/>
          <w:szCs w:val="6"/>
        </w:rPr>
      </w:pPr>
    </w:p>
    <w:p w14:paraId="02B2895F" w14:textId="164CC0E7" w:rsidR="00D7282E" w:rsidRDefault="00D7282E" w:rsidP="00D7282E">
      <w:pPr>
        <w:pStyle w:val="ParagraphStyle"/>
        <w:rPr>
          <w:sz w:val="6"/>
          <w:szCs w:val="6"/>
        </w:rPr>
      </w:pPr>
    </w:p>
    <w:p w14:paraId="19912B06" w14:textId="712C4C22" w:rsidR="00D7282E" w:rsidRDefault="00D7282E" w:rsidP="00D7282E">
      <w:pPr>
        <w:pStyle w:val="ParagraphStyle"/>
        <w:rPr>
          <w:sz w:val="6"/>
          <w:szCs w:val="6"/>
        </w:rPr>
      </w:pPr>
    </w:p>
    <w:p w14:paraId="4B71B514" w14:textId="643C9C80" w:rsidR="00D7282E" w:rsidRDefault="00D7282E" w:rsidP="00D7282E">
      <w:pPr>
        <w:pStyle w:val="ParagraphStyle"/>
        <w:rPr>
          <w:sz w:val="6"/>
          <w:szCs w:val="6"/>
        </w:rPr>
      </w:pPr>
    </w:p>
    <w:p w14:paraId="044CCB59" w14:textId="1121B794" w:rsidR="00D7282E" w:rsidRDefault="00D7282E" w:rsidP="00D7282E">
      <w:pPr>
        <w:pStyle w:val="ParagraphStyle"/>
        <w:rPr>
          <w:sz w:val="6"/>
          <w:szCs w:val="6"/>
        </w:rPr>
      </w:pPr>
    </w:p>
    <w:p w14:paraId="558C5C9D" w14:textId="04C9E78D" w:rsidR="00D7282E" w:rsidRDefault="00D7282E" w:rsidP="00D7282E">
      <w:pPr>
        <w:pStyle w:val="ParagraphStyle"/>
        <w:rPr>
          <w:sz w:val="6"/>
          <w:szCs w:val="6"/>
        </w:rPr>
      </w:pPr>
    </w:p>
    <w:p w14:paraId="50C4D102" w14:textId="299309D4" w:rsidR="00D7282E" w:rsidRDefault="00D7282E" w:rsidP="00D7282E">
      <w:pPr>
        <w:pStyle w:val="ParagraphStyle"/>
        <w:rPr>
          <w:sz w:val="6"/>
          <w:szCs w:val="6"/>
        </w:rPr>
      </w:pPr>
    </w:p>
    <w:p w14:paraId="08ECC42A" w14:textId="7E2E30EF" w:rsidR="00D7282E" w:rsidRDefault="00D7282E" w:rsidP="00D7282E">
      <w:pPr>
        <w:pStyle w:val="ParagraphStyle"/>
        <w:rPr>
          <w:sz w:val="6"/>
          <w:szCs w:val="6"/>
        </w:rPr>
      </w:pPr>
    </w:p>
    <w:p w14:paraId="4D182B12" w14:textId="33394142" w:rsidR="00D7282E" w:rsidRDefault="00D7282E" w:rsidP="00D7282E">
      <w:pPr>
        <w:pStyle w:val="ParagraphStyle"/>
        <w:rPr>
          <w:sz w:val="6"/>
          <w:szCs w:val="6"/>
        </w:rPr>
      </w:pPr>
    </w:p>
    <w:p w14:paraId="36895426" w14:textId="4D6E011B" w:rsidR="00D7282E" w:rsidRDefault="00D7282E" w:rsidP="00D7282E">
      <w:pPr>
        <w:pStyle w:val="ParagraphStyle"/>
        <w:rPr>
          <w:sz w:val="6"/>
          <w:szCs w:val="6"/>
        </w:rPr>
      </w:pPr>
    </w:p>
    <w:p w14:paraId="102D57B5" w14:textId="368A67A3" w:rsidR="00D7282E" w:rsidRDefault="00D7282E" w:rsidP="00D7282E">
      <w:pPr>
        <w:pStyle w:val="ParagraphStyle"/>
        <w:rPr>
          <w:sz w:val="6"/>
          <w:szCs w:val="6"/>
        </w:rPr>
      </w:pPr>
    </w:p>
    <w:p w14:paraId="76B6AA7C" w14:textId="58B741D2" w:rsidR="00D7282E" w:rsidRDefault="00D7282E" w:rsidP="00D7282E">
      <w:pPr>
        <w:pStyle w:val="ParagraphStyle"/>
        <w:rPr>
          <w:sz w:val="6"/>
          <w:szCs w:val="6"/>
        </w:rPr>
      </w:pPr>
    </w:p>
    <w:p w14:paraId="0964E8FD" w14:textId="7F4AE143" w:rsidR="00D7282E" w:rsidRDefault="00D7282E" w:rsidP="00D7282E">
      <w:pPr>
        <w:pStyle w:val="ParagraphStyle"/>
        <w:rPr>
          <w:sz w:val="6"/>
          <w:szCs w:val="6"/>
        </w:rPr>
      </w:pPr>
    </w:p>
    <w:p w14:paraId="76B0BFBF" w14:textId="75B8FEB1" w:rsidR="00D7282E" w:rsidRDefault="00D7282E" w:rsidP="00D7282E">
      <w:pPr>
        <w:pStyle w:val="ParagraphStyle"/>
        <w:rPr>
          <w:sz w:val="6"/>
          <w:szCs w:val="6"/>
        </w:rPr>
      </w:pPr>
    </w:p>
    <w:p w14:paraId="550FB354" w14:textId="565F6E10" w:rsidR="00D7282E" w:rsidRDefault="00D7282E" w:rsidP="00D7282E">
      <w:pPr>
        <w:pStyle w:val="ParagraphStyle"/>
        <w:rPr>
          <w:sz w:val="6"/>
          <w:szCs w:val="6"/>
        </w:rPr>
      </w:pPr>
    </w:p>
    <w:p w14:paraId="260E3FC5" w14:textId="0BB127E2" w:rsidR="00D7282E" w:rsidRDefault="00D7282E" w:rsidP="00D7282E">
      <w:pPr>
        <w:pStyle w:val="ParagraphStyle"/>
        <w:rPr>
          <w:sz w:val="6"/>
          <w:szCs w:val="6"/>
        </w:rPr>
      </w:pPr>
    </w:p>
    <w:p w14:paraId="2653CF3D" w14:textId="78420B3B" w:rsidR="00D7282E" w:rsidRDefault="00D7282E" w:rsidP="00D7282E">
      <w:pPr>
        <w:pStyle w:val="ParagraphStyle"/>
        <w:rPr>
          <w:sz w:val="6"/>
          <w:szCs w:val="6"/>
        </w:rPr>
      </w:pPr>
    </w:p>
    <w:p w14:paraId="18B5DFDB" w14:textId="14598D22" w:rsidR="00D7282E" w:rsidRDefault="00D7282E" w:rsidP="00D7282E">
      <w:pPr>
        <w:pStyle w:val="ParagraphStyle"/>
        <w:rPr>
          <w:sz w:val="6"/>
          <w:szCs w:val="6"/>
        </w:rPr>
      </w:pPr>
    </w:p>
    <w:p w14:paraId="4A880A26" w14:textId="5FFA2181" w:rsidR="00D7282E" w:rsidRDefault="00D7282E" w:rsidP="00D7282E">
      <w:pPr>
        <w:pStyle w:val="ParagraphStyle"/>
        <w:rPr>
          <w:sz w:val="6"/>
          <w:szCs w:val="6"/>
        </w:rPr>
      </w:pPr>
    </w:p>
    <w:p w14:paraId="19E43991" w14:textId="63813223" w:rsidR="00D7282E" w:rsidRDefault="00D7282E" w:rsidP="00D7282E">
      <w:pPr>
        <w:pStyle w:val="ParagraphStyle"/>
        <w:rPr>
          <w:sz w:val="6"/>
          <w:szCs w:val="6"/>
        </w:rPr>
      </w:pPr>
    </w:p>
    <w:p w14:paraId="6E6D46F9" w14:textId="7148ABA0" w:rsidR="00D7282E" w:rsidRDefault="00D7282E" w:rsidP="00D7282E">
      <w:pPr>
        <w:pStyle w:val="ParagraphStyle"/>
        <w:rPr>
          <w:sz w:val="6"/>
          <w:szCs w:val="6"/>
        </w:rPr>
      </w:pPr>
    </w:p>
    <w:p w14:paraId="0BED0BFE" w14:textId="1FF1D449" w:rsidR="00D7282E" w:rsidRDefault="00D7282E" w:rsidP="00D7282E">
      <w:pPr>
        <w:pStyle w:val="ParagraphStyle"/>
        <w:rPr>
          <w:sz w:val="6"/>
          <w:szCs w:val="6"/>
        </w:rPr>
      </w:pPr>
    </w:p>
    <w:p w14:paraId="1B69B32A" w14:textId="410B000A" w:rsidR="00D7282E" w:rsidRDefault="00D7282E" w:rsidP="00D7282E">
      <w:pPr>
        <w:pStyle w:val="ParagraphStyle"/>
        <w:rPr>
          <w:sz w:val="6"/>
          <w:szCs w:val="6"/>
        </w:rPr>
      </w:pPr>
    </w:p>
    <w:p w14:paraId="5E0D58CC" w14:textId="411469CB" w:rsidR="00D7282E" w:rsidRDefault="00D7282E" w:rsidP="00D7282E">
      <w:pPr>
        <w:pStyle w:val="ParagraphStyle"/>
        <w:rPr>
          <w:sz w:val="6"/>
          <w:szCs w:val="6"/>
        </w:rPr>
      </w:pPr>
    </w:p>
    <w:p w14:paraId="472B68DD" w14:textId="6762B123" w:rsidR="00D7282E" w:rsidRDefault="00D7282E" w:rsidP="00D7282E">
      <w:pPr>
        <w:pStyle w:val="ParagraphStyle"/>
        <w:rPr>
          <w:sz w:val="6"/>
          <w:szCs w:val="6"/>
        </w:rPr>
      </w:pPr>
    </w:p>
    <w:p w14:paraId="50327729" w14:textId="3B124BDE" w:rsidR="00D7282E" w:rsidRDefault="00D7282E" w:rsidP="00D7282E">
      <w:pPr>
        <w:pStyle w:val="ParagraphStyle"/>
        <w:rPr>
          <w:sz w:val="6"/>
          <w:szCs w:val="6"/>
        </w:rPr>
      </w:pPr>
    </w:p>
    <w:p w14:paraId="47F553AC" w14:textId="2997C706" w:rsidR="00D7282E" w:rsidRDefault="00D7282E" w:rsidP="00D7282E">
      <w:pPr>
        <w:pStyle w:val="ParagraphStyle"/>
        <w:rPr>
          <w:sz w:val="6"/>
          <w:szCs w:val="6"/>
        </w:rPr>
      </w:pPr>
    </w:p>
    <w:p w14:paraId="3EBB0D58" w14:textId="28FBAC7B" w:rsidR="00D7282E" w:rsidRDefault="00D7282E" w:rsidP="00D7282E">
      <w:pPr>
        <w:pStyle w:val="ParagraphStyle"/>
        <w:rPr>
          <w:sz w:val="6"/>
          <w:szCs w:val="6"/>
        </w:rPr>
      </w:pPr>
    </w:p>
    <w:p w14:paraId="5A14B769" w14:textId="67CD10FB" w:rsidR="00D7282E" w:rsidRDefault="00D7282E" w:rsidP="00D7282E">
      <w:pPr>
        <w:pStyle w:val="ParagraphStyle"/>
        <w:rPr>
          <w:sz w:val="6"/>
          <w:szCs w:val="6"/>
        </w:rPr>
      </w:pPr>
    </w:p>
    <w:p w14:paraId="41116538" w14:textId="5364EEBB" w:rsidR="00D7282E" w:rsidRDefault="00D7282E" w:rsidP="00D7282E">
      <w:pPr>
        <w:pStyle w:val="ParagraphStyle"/>
        <w:rPr>
          <w:sz w:val="6"/>
          <w:szCs w:val="6"/>
        </w:rPr>
      </w:pPr>
    </w:p>
    <w:p w14:paraId="62277085" w14:textId="1E14906F" w:rsidR="00D7282E" w:rsidRDefault="00D7282E" w:rsidP="00D7282E">
      <w:pPr>
        <w:pStyle w:val="ParagraphStyle"/>
        <w:rPr>
          <w:sz w:val="6"/>
          <w:szCs w:val="6"/>
        </w:rPr>
      </w:pPr>
    </w:p>
    <w:p w14:paraId="15F5BE4E" w14:textId="0F9270DC" w:rsidR="00D7282E" w:rsidRDefault="00D7282E" w:rsidP="00D7282E">
      <w:pPr>
        <w:pStyle w:val="ParagraphStyle"/>
        <w:rPr>
          <w:sz w:val="6"/>
          <w:szCs w:val="6"/>
        </w:rPr>
      </w:pPr>
    </w:p>
    <w:p w14:paraId="00005615" w14:textId="27F312E9" w:rsidR="00D7282E" w:rsidRDefault="00D7282E" w:rsidP="00D7282E">
      <w:pPr>
        <w:pStyle w:val="ParagraphStyle"/>
        <w:rPr>
          <w:sz w:val="6"/>
          <w:szCs w:val="6"/>
        </w:rPr>
      </w:pPr>
    </w:p>
    <w:p w14:paraId="33293FBA" w14:textId="507E83FB" w:rsidR="00D7282E" w:rsidRDefault="00D7282E" w:rsidP="00D7282E">
      <w:pPr>
        <w:pStyle w:val="ParagraphStyle"/>
        <w:rPr>
          <w:sz w:val="6"/>
          <w:szCs w:val="6"/>
        </w:rPr>
      </w:pPr>
    </w:p>
    <w:p w14:paraId="209A23FB" w14:textId="546307F5" w:rsidR="00D7282E" w:rsidRDefault="00D7282E" w:rsidP="00D7282E">
      <w:pPr>
        <w:pStyle w:val="ParagraphStyle"/>
        <w:rPr>
          <w:sz w:val="6"/>
          <w:szCs w:val="6"/>
        </w:rPr>
      </w:pPr>
    </w:p>
    <w:p w14:paraId="76352F8C" w14:textId="716DFD20" w:rsidR="00D7282E" w:rsidRDefault="00D7282E" w:rsidP="00D7282E">
      <w:pPr>
        <w:pStyle w:val="ParagraphStyle"/>
        <w:rPr>
          <w:sz w:val="6"/>
          <w:szCs w:val="6"/>
        </w:rPr>
      </w:pPr>
    </w:p>
    <w:p w14:paraId="2394AACA" w14:textId="1968CC18" w:rsidR="00D7282E" w:rsidRDefault="00D7282E" w:rsidP="00D7282E">
      <w:pPr>
        <w:pStyle w:val="ParagraphStyle"/>
        <w:rPr>
          <w:sz w:val="6"/>
          <w:szCs w:val="6"/>
        </w:rPr>
      </w:pPr>
    </w:p>
    <w:p w14:paraId="646A7DD9" w14:textId="646AD275" w:rsidR="00D7282E" w:rsidRDefault="00D7282E" w:rsidP="00D7282E">
      <w:pPr>
        <w:pStyle w:val="ParagraphStyle"/>
        <w:rPr>
          <w:sz w:val="6"/>
          <w:szCs w:val="6"/>
        </w:rPr>
      </w:pPr>
    </w:p>
    <w:p w14:paraId="7118D088" w14:textId="6004DF2D" w:rsidR="00D7282E" w:rsidRDefault="00D7282E" w:rsidP="00D7282E">
      <w:pPr>
        <w:pStyle w:val="ParagraphStyle"/>
        <w:rPr>
          <w:sz w:val="6"/>
          <w:szCs w:val="6"/>
        </w:rPr>
      </w:pPr>
    </w:p>
    <w:p w14:paraId="35F29F3C" w14:textId="37D38B20" w:rsidR="00D7282E" w:rsidRDefault="00D7282E" w:rsidP="00D7282E">
      <w:pPr>
        <w:pStyle w:val="ParagraphStyle"/>
        <w:rPr>
          <w:sz w:val="6"/>
          <w:szCs w:val="6"/>
        </w:rPr>
      </w:pPr>
    </w:p>
    <w:p w14:paraId="498D2BA8" w14:textId="47D0AE7D" w:rsidR="00D7282E" w:rsidRDefault="00D7282E" w:rsidP="00D7282E">
      <w:pPr>
        <w:pStyle w:val="ParagraphStyle"/>
        <w:rPr>
          <w:sz w:val="6"/>
          <w:szCs w:val="6"/>
        </w:rPr>
      </w:pPr>
    </w:p>
    <w:p w14:paraId="2BC2BED0" w14:textId="691EFD63" w:rsidR="00D7282E" w:rsidRDefault="00D7282E" w:rsidP="00D7282E">
      <w:pPr>
        <w:pStyle w:val="ParagraphStyle"/>
        <w:rPr>
          <w:sz w:val="6"/>
          <w:szCs w:val="6"/>
        </w:rPr>
      </w:pPr>
    </w:p>
    <w:p w14:paraId="64EBB846" w14:textId="42093231" w:rsidR="00D7282E" w:rsidRDefault="00D7282E" w:rsidP="00D7282E">
      <w:pPr>
        <w:pStyle w:val="ParagraphStyle"/>
        <w:rPr>
          <w:sz w:val="6"/>
          <w:szCs w:val="6"/>
        </w:rPr>
      </w:pPr>
    </w:p>
    <w:p w14:paraId="75D756B1" w14:textId="6125BCC9" w:rsidR="00D7282E" w:rsidRDefault="00D7282E" w:rsidP="00D7282E">
      <w:pPr>
        <w:pStyle w:val="ParagraphStyle"/>
        <w:rPr>
          <w:sz w:val="6"/>
          <w:szCs w:val="6"/>
        </w:rPr>
      </w:pPr>
    </w:p>
    <w:p w14:paraId="7FC847DA" w14:textId="4179786C" w:rsidR="00D7282E" w:rsidRDefault="00D7282E" w:rsidP="00D7282E">
      <w:pPr>
        <w:pStyle w:val="ParagraphStyle"/>
        <w:rPr>
          <w:sz w:val="6"/>
          <w:szCs w:val="6"/>
        </w:rPr>
      </w:pPr>
    </w:p>
    <w:p w14:paraId="6C0D956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30DF51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981023A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22</w:t>
      </w:r>
    </w:p>
    <w:p w14:paraId="353F106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</w:t>
      </w:r>
      <w:r>
        <w:rPr>
          <w:rFonts w:ascii="Times New Roman" w:hAnsi="Times New Roman" w:cs="Times New Roman"/>
        </w:rPr>
        <w:t xml:space="preserve"> 22</w:t>
      </w:r>
    </w:p>
    <w:p w14:paraId="4F646AF9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Дезинфицирующие салфетки для экстренной дезинфекции бесспиртовые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(на основе аминов</w:t>
      </w:r>
      <w:r>
        <w:rPr>
          <w:rFonts w:ascii="Times New Roman" w:hAnsi="Times New Roman" w:cs="Times New Roman"/>
          <w:b/>
          <w:bCs/>
        </w:rPr>
        <w:t>) - 7 500 шт.</w:t>
      </w:r>
    </w:p>
    <w:p w14:paraId="5A68B77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E52FE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1"/>
        <w:gridCol w:w="6640"/>
        <w:gridCol w:w="2464"/>
      </w:tblGrid>
      <w:tr w:rsidR="00D7282E" w14:paraId="56850C34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79241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2A772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EA678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54041D8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21316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</w:p>
          <w:p w14:paraId="211317EC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985E8" w14:textId="77777777" w:rsidR="00D7282E" w:rsidRDefault="00D7282E">
            <w:pPr>
              <w:pStyle w:val="ParagraphStyle"/>
              <w:tabs>
                <w:tab w:val="left" w:pos="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Салфетки дезинфицирующие для экстренной дезинфекции бесспиртовые, полимерная банка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318EE" w14:textId="77777777" w:rsidR="00D7282E" w:rsidRDefault="00D7282E">
            <w:pPr>
              <w:pStyle w:val="ParagraphStyle"/>
              <w:tabs>
                <w:tab w:val="left" w:pos="9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7 500 штук</w:t>
            </w:r>
          </w:p>
        </w:tc>
      </w:tr>
    </w:tbl>
    <w:p w14:paraId="1D2ADE1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0965A3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310C01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64A6C5D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</w:t>
      </w:r>
      <w:r>
        <w:rPr>
          <w:rFonts w:ascii="Times New Roman" w:hAnsi="Times New Roman" w:cs="Times New Roman"/>
          <w:lang w:val="ru-RU"/>
        </w:rPr>
        <w:br/>
        <w:t>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6D01AB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активно-действующего вещества третичные амины; 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741AE71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спирты, альдегиды, фенол и его производные;</w:t>
      </w:r>
    </w:p>
    <w:p w14:paraId="471F48E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163D662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(УЗИ);</w:t>
      </w:r>
    </w:p>
    <w:p w14:paraId="4C8550B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317584A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2.8. </w:t>
      </w:r>
      <w:r>
        <w:rPr>
          <w:rFonts w:ascii="Times New Roman" w:hAnsi="Times New Roman" w:cs="Times New Roman"/>
          <w:lang w:val="ru-RU"/>
        </w:rPr>
        <w:t>должно быть разрешено проведение обработки салфетками в присутствии пациентов;</w:t>
      </w:r>
    </w:p>
    <w:p w14:paraId="046F835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экспозиция при применении салфеток должна составлять для вегетативных форм бактерий (кроме туберкулеза), вирусов и грибов не более 5 минут, для возбудителя туберкулеза не более 15 минут;</w:t>
      </w:r>
    </w:p>
    <w:p w14:paraId="450D832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>
        <w:rPr>
          <w:rFonts w:ascii="Times New Roman" w:hAnsi="Times New Roman" w:cs="Times New Roman"/>
          <w:lang w:val="ru-RU"/>
        </w:rPr>
        <w:t xml:space="preserve">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 xml:space="preserve">. </w:t>
      </w:r>
    </w:p>
    <w:p w14:paraId="326E63D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4FF9DB3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F5AD2B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A51E61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2F4914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0D85084" w14:textId="15B78500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C761915" w14:textId="19AD0A6E" w:rsidR="00D7282E" w:rsidRDefault="00D7282E" w:rsidP="00D7282E">
      <w:pPr>
        <w:pStyle w:val="ParagraphStyle"/>
        <w:rPr>
          <w:sz w:val="6"/>
          <w:szCs w:val="6"/>
        </w:rPr>
      </w:pPr>
    </w:p>
    <w:p w14:paraId="1E75E299" w14:textId="2B82C9BF" w:rsidR="00D7282E" w:rsidRDefault="00D7282E" w:rsidP="00D7282E">
      <w:pPr>
        <w:pStyle w:val="ParagraphStyle"/>
        <w:rPr>
          <w:sz w:val="6"/>
          <w:szCs w:val="6"/>
        </w:rPr>
      </w:pPr>
    </w:p>
    <w:p w14:paraId="538266C6" w14:textId="4CAD9138" w:rsidR="00D7282E" w:rsidRDefault="00D7282E" w:rsidP="00D7282E">
      <w:pPr>
        <w:pStyle w:val="ParagraphStyle"/>
        <w:rPr>
          <w:sz w:val="6"/>
          <w:szCs w:val="6"/>
        </w:rPr>
      </w:pPr>
    </w:p>
    <w:p w14:paraId="39A902A3" w14:textId="23D6F345" w:rsidR="00D7282E" w:rsidRDefault="00D7282E" w:rsidP="00D7282E">
      <w:pPr>
        <w:pStyle w:val="ParagraphStyle"/>
        <w:rPr>
          <w:sz w:val="6"/>
          <w:szCs w:val="6"/>
        </w:rPr>
      </w:pPr>
    </w:p>
    <w:p w14:paraId="083F5F8F" w14:textId="02419AFD" w:rsidR="00D7282E" w:rsidRDefault="00D7282E" w:rsidP="00D7282E">
      <w:pPr>
        <w:pStyle w:val="ParagraphStyle"/>
        <w:rPr>
          <w:sz w:val="6"/>
          <w:szCs w:val="6"/>
        </w:rPr>
      </w:pPr>
    </w:p>
    <w:p w14:paraId="29E38B91" w14:textId="196E013D" w:rsidR="00D7282E" w:rsidRDefault="00D7282E" w:rsidP="00D7282E">
      <w:pPr>
        <w:pStyle w:val="ParagraphStyle"/>
        <w:rPr>
          <w:sz w:val="6"/>
          <w:szCs w:val="6"/>
        </w:rPr>
      </w:pPr>
    </w:p>
    <w:p w14:paraId="2C32372F" w14:textId="1D7BDE7E" w:rsidR="00D7282E" w:rsidRDefault="00D7282E" w:rsidP="00D7282E">
      <w:pPr>
        <w:pStyle w:val="ParagraphStyle"/>
        <w:rPr>
          <w:sz w:val="6"/>
          <w:szCs w:val="6"/>
        </w:rPr>
      </w:pPr>
    </w:p>
    <w:p w14:paraId="34134823" w14:textId="62C341AD" w:rsidR="00D7282E" w:rsidRDefault="00D7282E" w:rsidP="00D7282E">
      <w:pPr>
        <w:pStyle w:val="ParagraphStyle"/>
        <w:rPr>
          <w:sz w:val="6"/>
          <w:szCs w:val="6"/>
        </w:rPr>
      </w:pPr>
    </w:p>
    <w:p w14:paraId="77BB7751" w14:textId="6DDD46B9" w:rsidR="00D7282E" w:rsidRDefault="00D7282E" w:rsidP="00D7282E">
      <w:pPr>
        <w:pStyle w:val="ParagraphStyle"/>
        <w:rPr>
          <w:sz w:val="6"/>
          <w:szCs w:val="6"/>
        </w:rPr>
      </w:pPr>
    </w:p>
    <w:p w14:paraId="5CEF216A" w14:textId="5CE1C33C" w:rsidR="00D7282E" w:rsidRDefault="00D7282E" w:rsidP="00D7282E">
      <w:pPr>
        <w:pStyle w:val="ParagraphStyle"/>
        <w:rPr>
          <w:sz w:val="6"/>
          <w:szCs w:val="6"/>
        </w:rPr>
      </w:pPr>
    </w:p>
    <w:p w14:paraId="5C0BCBEE" w14:textId="4B9B6252" w:rsidR="00D7282E" w:rsidRDefault="00D7282E" w:rsidP="00D7282E">
      <w:pPr>
        <w:pStyle w:val="ParagraphStyle"/>
        <w:rPr>
          <w:sz w:val="6"/>
          <w:szCs w:val="6"/>
        </w:rPr>
      </w:pPr>
    </w:p>
    <w:p w14:paraId="2317BD1B" w14:textId="60BE7C10" w:rsidR="00D7282E" w:rsidRDefault="00D7282E" w:rsidP="00D7282E">
      <w:pPr>
        <w:pStyle w:val="ParagraphStyle"/>
        <w:rPr>
          <w:sz w:val="6"/>
          <w:szCs w:val="6"/>
        </w:rPr>
      </w:pPr>
    </w:p>
    <w:p w14:paraId="06AA680E" w14:textId="52668653" w:rsidR="00D7282E" w:rsidRDefault="00D7282E" w:rsidP="00D7282E">
      <w:pPr>
        <w:pStyle w:val="ParagraphStyle"/>
        <w:rPr>
          <w:sz w:val="6"/>
          <w:szCs w:val="6"/>
        </w:rPr>
      </w:pPr>
    </w:p>
    <w:p w14:paraId="423C028E" w14:textId="133AEAB7" w:rsidR="00D7282E" w:rsidRDefault="00D7282E" w:rsidP="00D7282E">
      <w:pPr>
        <w:pStyle w:val="ParagraphStyle"/>
        <w:rPr>
          <w:sz w:val="6"/>
          <w:szCs w:val="6"/>
        </w:rPr>
      </w:pPr>
    </w:p>
    <w:p w14:paraId="564B1BE3" w14:textId="1A79B027" w:rsidR="00D7282E" w:rsidRDefault="00D7282E" w:rsidP="00D7282E">
      <w:pPr>
        <w:pStyle w:val="ParagraphStyle"/>
        <w:rPr>
          <w:sz w:val="6"/>
          <w:szCs w:val="6"/>
        </w:rPr>
      </w:pPr>
    </w:p>
    <w:p w14:paraId="49679618" w14:textId="25F5ECF7" w:rsidR="00D7282E" w:rsidRDefault="00D7282E" w:rsidP="00D7282E">
      <w:pPr>
        <w:pStyle w:val="ParagraphStyle"/>
        <w:rPr>
          <w:sz w:val="6"/>
          <w:szCs w:val="6"/>
        </w:rPr>
      </w:pPr>
    </w:p>
    <w:p w14:paraId="669075D4" w14:textId="4F052566" w:rsidR="00D7282E" w:rsidRDefault="00D7282E" w:rsidP="00D7282E">
      <w:pPr>
        <w:pStyle w:val="ParagraphStyle"/>
        <w:rPr>
          <w:sz w:val="6"/>
          <w:szCs w:val="6"/>
        </w:rPr>
      </w:pPr>
    </w:p>
    <w:p w14:paraId="13789CAA" w14:textId="151EDABC" w:rsidR="00D7282E" w:rsidRDefault="00D7282E" w:rsidP="00D7282E">
      <w:pPr>
        <w:pStyle w:val="ParagraphStyle"/>
        <w:rPr>
          <w:sz w:val="6"/>
          <w:szCs w:val="6"/>
        </w:rPr>
      </w:pPr>
    </w:p>
    <w:p w14:paraId="5BBA21E1" w14:textId="0EB2AECD" w:rsidR="00D7282E" w:rsidRDefault="00D7282E" w:rsidP="00D7282E">
      <w:pPr>
        <w:pStyle w:val="ParagraphStyle"/>
        <w:rPr>
          <w:sz w:val="6"/>
          <w:szCs w:val="6"/>
        </w:rPr>
      </w:pPr>
    </w:p>
    <w:p w14:paraId="77E89DD3" w14:textId="31FBA010" w:rsidR="00D7282E" w:rsidRDefault="00D7282E" w:rsidP="00D7282E">
      <w:pPr>
        <w:pStyle w:val="ParagraphStyle"/>
        <w:rPr>
          <w:sz w:val="6"/>
          <w:szCs w:val="6"/>
        </w:rPr>
      </w:pPr>
    </w:p>
    <w:p w14:paraId="1D385BC2" w14:textId="1624E211" w:rsidR="00D7282E" w:rsidRDefault="00D7282E" w:rsidP="00D7282E">
      <w:pPr>
        <w:pStyle w:val="ParagraphStyle"/>
        <w:rPr>
          <w:sz w:val="6"/>
          <w:szCs w:val="6"/>
        </w:rPr>
      </w:pPr>
    </w:p>
    <w:p w14:paraId="20016FAF" w14:textId="72264751" w:rsidR="00D7282E" w:rsidRDefault="00D7282E" w:rsidP="00D7282E">
      <w:pPr>
        <w:pStyle w:val="ParagraphStyle"/>
        <w:rPr>
          <w:sz w:val="6"/>
          <w:szCs w:val="6"/>
        </w:rPr>
      </w:pPr>
    </w:p>
    <w:p w14:paraId="418AD7DA" w14:textId="06878F8E" w:rsidR="00D7282E" w:rsidRDefault="00D7282E" w:rsidP="00D7282E">
      <w:pPr>
        <w:pStyle w:val="ParagraphStyle"/>
        <w:rPr>
          <w:sz w:val="6"/>
          <w:szCs w:val="6"/>
        </w:rPr>
      </w:pPr>
    </w:p>
    <w:p w14:paraId="199AE765" w14:textId="66ABD8FE" w:rsidR="00D7282E" w:rsidRDefault="00D7282E" w:rsidP="00D7282E">
      <w:pPr>
        <w:pStyle w:val="ParagraphStyle"/>
        <w:rPr>
          <w:sz w:val="6"/>
          <w:szCs w:val="6"/>
        </w:rPr>
      </w:pPr>
    </w:p>
    <w:p w14:paraId="69B0772A" w14:textId="31D87FDE" w:rsidR="00D7282E" w:rsidRDefault="00D7282E" w:rsidP="00D7282E">
      <w:pPr>
        <w:pStyle w:val="ParagraphStyle"/>
        <w:rPr>
          <w:sz w:val="6"/>
          <w:szCs w:val="6"/>
        </w:rPr>
      </w:pPr>
    </w:p>
    <w:p w14:paraId="59AE39EB" w14:textId="0BF0D726" w:rsidR="00D7282E" w:rsidRDefault="00D7282E" w:rsidP="00D7282E">
      <w:pPr>
        <w:pStyle w:val="ParagraphStyle"/>
        <w:rPr>
          <w:sz w:val="6"/>
          <w:szCs w:val="6"/>
        </w:rPr>
      </w:pPr>
    </w:p>
    <w:p w14:paraId="317A7A10" w14:textId="42A98690" w:rsidR="00D7282E" w:rsidRDefault="00D7282E" w:rsidP="00D7282E">
      <w:pPr>
        <w:pStyle w:val="ParagraphStyle"/>
        <w:rPr>
          <w:sz w:val="6"/>
          <w:szCs w:val="6"/>
        </w:rPr>
      </w:pPr>
    </w:p>
    <w:p w14:paraId="7C9C187A" w14:textId="0B63FC2E" w:rsidR="00D7282E" w:rsidRDefault="00D7282E" w:rsidP="00D7282E">
      <w:pPr>
        <w:pStyle w:val="ParagraphStyle"/>
        <w:rPr>
          <w:sz w:val="6"/>
          <w:szCs w:val="6"/>
        </w:rPr>
      </w:pPr>
    </w:p>
    <w:p w14:paraId="15CE2DEE" w14:textId="21C4C64D" w:rsidR="00D7282E" w:rsidRDefault="00D7282E" w:rsidP="00D7282E">
      <w:pPr>
        <w:pStyle w:val="ParagraphStyle"/>
        <w:rPr>
          <w:sz w:val="6"/>
          <w:szCs w:val="6"/>
        </w:rPr>
      </w:pPr>
    </w:p>
    <w:p w14:paraId="14F82C5A" w14:textId="0FCA2AE7" w:rsidR="00D7282E" w:rsidRDefault="00D7282E" w:rsidP="00D7282E">
      <w:pPr>
        <w:pStyle w:val="ParagraphStyle"/>
        <w:rPr>
          <w:sz w:val="6"/>
          <w:szCs w:val="6"/>
        </w:rPr>
      </w:pPr>
    </w:p>
    <w:p w14:paraId="59DC87DA" w14:textId="7C54AF47" w:rsidR="00D7282E" w:rsidRDefault="00D7282E" w:rsidP="00D7282E">
      <w:pPr>
        <w:pStyle w:val="ParagraphStyle"/>
        <w:rPr>
          <w:sz w:val="6"/>
          <w:szCs w:val="6"/>
        </w:rPr>
      </w:pPr>
    </w:p>
    <w:p w14:paraId="57D52503" w14:textId="26F9C56C" w:rsidR="00D7282E" w:rsidRDefault="00D7282E" w:rsidP="00D7282E">
      <w:pPr>
        <w:pStyle w:val="ParagraphStyle"/>
        <w:rPr>
          <w:sz w:val="6"/>
          <w:szCs w:val="6"/>
        </w:rPr>
      </w:pPr>
    </w:p>
    <w:p w14:paraId="57179833" w14:textId="3F36BFCF" w:rsidR="00D7282E" w:rsidRDefault="00D7282E" w:rsidP="00D7282E">
      <w:pPr>
        <w:pStyle w:val="ParagraphStyle"/>
        <w:rPr>
          <w:sz w:val="6"/>
          <w:szCs w:val="6"/>
        </w:rPr>
      </w:pPr>
    </w:p>
    <w:p w14:paraId="32693587" w14:textId="093740E8" w:rsidR="00D7282E" w:rsidRDefault="00D7282E" w:rsidP="00D7282E">
      <w:pPr>
        <w:pStyle w:val="ParagraphStyle"/>
        <w:rPr>
          <w:sz w:val="6"/>
          <w:szCs w:val="6"/>
        </w:rPr>
      </w:pPr>
    </w:p>
    <w:p w14:paraId="27C1B4FD" w14:textId="4D4903EF" w:rsidR="00D7282E" w:rsidRDefault="00D7282E" w:rsidP="00D7282E">
      <w:pPr>
        <w:pStyle w:val="ParagraphStyle"/>
        <w:rPr>
          <w:sz w:val="6"/>
          <w:szCs w:val="6"/>
        </w:rPr>
      </w:pPr>
    </w:p>
    <w:p w14:paraId="0528C03E" w14:textId="0763CAE4" w:rsidR="00D7282E" w:rsidRDefault="00D7282E" w:rsidP="00D7282E">
      <w:pPr>
        <w:pStyle w:val="ParagraphStyle"/>
        <w:rPr>
          <w:sz w:val="6"/>
          <w:szCs w:val="6"/>
        </w:rPr>
      </w:pPr>
    </w:p>
    <w:p w14:paraId="1A6B416E" w14:textId="1FB9E012" w:rsidR="00D7282E" w:rsidRDefault="00D7282E" w:rsidP="00D7282E">
      <w:pPr>
        <w:pStyle w:val="ParagraphStyle"/>
        <w:rPr>
          <w:sz w:val="6"/>
          <w:szCs w:val="6"/>
        </w:rPr>
      </w:pPr>
    </w:p>
    <w:p w14:paraId="38D5D47A" w14:textId="7E452029" w:rsidR="00D7282E" w:rsidRDefault="00D7282E" w:rsidP="00D7282E">
      <w:pPr>
        <w:pStyle w:val="ParagraphStyle"/>
        <w:rPr>
          <w:sz w:val="6"/>
          <w:szCs w:val="6"/>
        </w:rPr>
      </w:pPr>
    </w:p>
    <w:p w14:paraId="3CEFCEEA" w14:textId="56E1B0F6" w:rsidR="00D7282E" w:rsidRDefault="00D7282E" w:rsidP="00D7282E">
      <w:pPr>
        <w:pStyle w:val="ParagraphStyle"/>
        <w:rPr>
          <w:sz w:val="6"/>
          <w:szCs w:val="6"/>
        </w:rPr>
      </w:pPr>
    </w:p>
    <w:p w14:paraId="2B4EB1EC" w14:textId="050C7B70" w:rsidR="00D7282E" w:rsidRDefault="00D7282E" w:rsidP="00D7282E">
      <w:pPr>
        <w:pStyle w:val="ParagraphStyle"/>
        <w:rPr>
          <w:sz w:val="6"/>
          <w:szCs w:val="6"/>
        </w:rPr>
      </w:pPr>
    </w:p>
    <w:p w14:paraId="4AE81CDA" w14:textId="45A7B4A2" w:rsidR="00D7282E" w:rsidRDefault="00D7282E" w:rsidP="00D7282E">
      <w:pPr>
        <w:pStyle w:val="ParagraphStyle"/>
        <w:rPr>
          <w:sz w:val="6"/>
          <w:szCs w:val="6"/>
        </w:rPr>
      </w:pPr>
    </w:p>
    <w:p w14:paraId="4DC971BC" w14:textId="441D0CB1" w:rsidR="00D7282E" w:rsidRDefault="00D7282E" w:rsidP="00D7282E">
      <w:pPr>
        <w:pStyle w:val="ParagraphStyle"/>
        <w:rPr>
          <w:sz w:val="6"/>
          <w:szCs w:val="6"/>
        </w:rPr>
      </w:pPr>
    </w:p>
    <w:p w14:paraId="297CC283" w14:textId="323ED7C2" w:rsidR="00D7282E" w:rsidRDefault="00D7282E" w:rsidP="00D7282E">
      <w:pPr>
        <w:pStyle w:val="ParagraphStyle"/>
        <w:rPr>
          <w:sz w:val="6"/>
          <w:szCs w:val="6"/>
        </w:rPr>
      </w:pPr>
    </w:p>
    <w:p w14:paraId="2FE801D9" w14:textId="729BA989" w:rsidR="00D7282E" w:rsidRDefault="00D7282E" w:rsidP="00D7282E">
      <w:pPr>
        <w:pStyle w:val="ParagraphStyle"/>
        <w:rPr>
          <w:sz w:val="6"/>
          <w:szCs w:val="6"/>
        </w:rPr>
      </w:pPr>
    </w:p>
    <w:p w14:paraId="58C3E674" w14:textId="6E6CC961" w:rsidR="00D7282E" w:rsidRDefault="00D7282E" w:rsidP="00D7282E">
      <w:pPr>
        <w:pStyle w:val="ParagraphStyle"/>
        <w:rPr>
          <w:sz w:val="6"/>
          <w:szCs w:val="6"/>
        </w:rPr>
      </w:pPr>
    </w:p>
    <w:p w14:paraId="5E7674E3" w14:textId="016F22FA" w:rsidR="00D7282E" w:rsidRDefault="00D7282E" w:rsidP="00D7282E">
      <w:pPr>
        <w:pStyle w:val="ParagraphStyle"/>
        <w:rPr>
          <w:sz w:val="6"/>
          <w:szCs w:val="6"/>
        </w:rPr>
      </w:pPr>
    </w:p>
    <w:p w14:paraId="1F9D83A0" w14:textId="78CF4A71" w:rsidR="00D7282E" w:rsidRDefault="00D7282E" w:rsidP="00D7282E">
      <w:pPr>
        <w:pStyle w:val="ParagraphStyle"/>
        <w:rPr>
          <w:sz w:val="6"/>
          <w:szCs w:val="6"/>
        </w:rPr>
      </w:pPr>
    </w:p>
    <w:p w14:paraId="4367DB08" w14:textId="024A9B73" w:rsidR="00D7282E" w:rsidRDefault="00D7282E" w:rsidP="00D7282E">
      <w:pPr>
        <w:pStyle w:val="ParagraphStyle"/>
        <w:rPr>
          <w:sz w:val="6"/>
          <w:szCs w:val="6"/>
        </w:rPr>
      </w:pPr>
    </w:p>
    <w:p w14:paraId="033A409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6595B94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BF1FD7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23</w:t>
      </w:r>
    </w:p>
    <w:p w14:paraId="4D96615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23</w:t>
      </w:r>
    </w:p>
    <w:p w14:paraId="1D20A0D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со спороцидной активностью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перекиси водорода и гликолевой кислоты) - 90 000 шт.</w:t>
      </w:r>
    </w:p>
    <w:p w14:paraId="07C743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99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832"/>
        <w:gridCol w:w="1773"/>
      </w:tblGrid>
      <w:tr w:rsidR="00D7282E" w14:paraId="5E10E481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EC49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8648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4F46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8D82D7E" w14:textId="77777777" w:rsidTr="00D7282E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130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2EB628D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ABC5E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Салфетки дезинфицирующие бесспиртовые для экстренной дезинфекции со спороцидной активностью, полимерный пакет 100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9355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90 000 </w:t>
            </w:r>
            <w:r>
              <w:rPr>
                <w:rFonts w:ascii="Times New Roman" w:hAnsi="Times New Roman" w:cs="Times New Roman"/>
                <w:lang w:val="ru-RU"/>
              </w:rPr>
              <w:t>штук</w:t>
            </w:r>
          </w:p>
        </w:tc>
      </w:tr>
    </w:tbl>
    <w:p w14:paraId="4856336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DFF07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BD1A63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24E20E01" w14:textId="708B5484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0F40128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активно-действующих веществ перекись водорода и гликолевую кислоту;</w:t>
      </w:r>
    </w:p>
    <w:p w14:paraId="2813C0E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другие активно-действующих вещества;</w:t>
      </w:r>
    </w:p>
    <w:p w14:paraId="18DC1B1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оборудования, клинков ларингоскопов, датчиков диагностического оборудования, поверхностей в помещениях</w:t>
      </w:r>
      <w:r>
        <w:rPr>
          <w:rFonts w:ascii="Times New Roman" w:hAnsi="Times New Roman" w:cs="Times New Roman"/>
        </w:rPr>
        <w:t>;</w:t>
      </w:r>
    </w:p>
    <w:p w14:paraId="4F06F0A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 и бактериальных спор;</w:t>
      </w:r>
    </w:p>
    <w:p w14:paraId="584C22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7BC3E4B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должна составлять для вегетативных форм бактерий, вирусов и грибов не более 5 минут, для споровых форм бактерий не более 15 минут;</w:t>
      </w:r>
    </w:p>
    <w:p w14:paraId="252AABC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салфетки должны быть упакованы в полимерный пакет, крышка пакета должна иметь функциональную прорезь для извлечения одной салфетки. </w:t>
      </w:r>
    </w:p>
    <w:p w14:paraId="710BF2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72609F0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FC1E8E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D1178A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24F880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C3228B5" w14:textId="7CBBB2EA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47CBAED9" w14:textId="6BFFA4B4" w:rsidR="00D7282E" w:rsidRDefault="00D7282E" w:rsidP="00D7282E">
      <w:pPr>
        <w:pStyle w:val="ParagraphStyle"/>
        <w:rPr>
          <w:sz w:val="6"/>
          <w:szCs w:val="6"/>
        </w:rPr>
      </w:pPr>
    </w:p>
    <w:p w14:paraId="495E807B" w14:textId="4973C886" w:rsidR="00D7282E" w:rsidRDefault="00D7282E" w:rsidP="00D7282E">
      <w:pPr>
        <w:pStyle w:val="ParagraphStyle"/>
        <w:rPr>
          <w:sz w:val="6"/>
          <w:szCs w:val="6"/>
        </w:rPr>
      </w:pPr>
    </w:p>
    <w:p w14:paraId="79E08E59" w14:textId="36C1EC16" w:rsidR="00D7282E" w:rsidRDefault="00D7282E" w:rsidP="00D7282E">
      <w:pPr>
        <w:pStyle w:val="ParagraphStyle"/>
        <w:rPr>
          <w:sz w:val="6"/>
          <w:szCs w:val="6"/>
        </w:rPr>
      </w:pPr>
    </w:p>
    <w:p w14:paraId="488AD64B" w14:textId="114BCDF8" w:rsidR="00D7282E" w:rsidRDefault="00D7282E" w:rsidP="00D7282E">
      <w:pPr>
        <w:pStyle w:val="ParagraphStyle"/>
        <w:rPr>
          <w:sz w:val="6"/>
          <w:szCs w:val="6"/>
        </w:rPr>
      </w:pPr>
    </w:p>
    <w:p w14:paraId="24296AF4" w14:textId="63F8CD88" w:rsidR="00D7282E" w:rsidRDefault="00D7282E" w:rsidP="00D7282E">
      <w:pPr>
        <w:pStyle w:val="ParagraphStyle"/>
        <w:rPr>
          <w:sz w:val="6"/>
          <w:szCs w:val="6"/>
        </w:rPr>
      </w:pPr>
    </w:p>
    <w:p w14:paraId="5AF1D1C4" w14:textId="0A09339C" w:rsidR="00D7282E" w:rsidRDefault="00D7282E" w:rsidP="00D7282E">
      <w:pPr>
        <w:pStyle w:val="ParagraphStyle"/>
        <w:rPr>
          <w:sz w:val="6"/>
          <w:szCs w:val="6"/>
        </w:rPr>
      </w:pPr>
    </w:p>
    <w:p w14:paraId="1E0D8E43" w14:textId="091768B9" w:rsidR="00D7282E" w:rsidRDefault="00D7282E" w:rsidP="00D7282E">
      <w:pPr>
        <w:pStyle w:val="ParagraphStyle"/>
        <w:rPr>
          <w:sz w:val="6"/>
          <w:szCs w:val="6"/>
        </w:rPr>
      </w:pPr>
    </w:p>
    <w:p w14:paraId="62194684" w14:textId="7EB31077" w:rsidR="00D7282E" w:rsidRDefault="00D7282E" w:rsidP="00D7282E">
      <w:pPr>
        <w:pStyle w:val="ParagraphStyle"/>
        <w:rPr>
          <w:sz w:val="6"/>
          <w:szCs w:val="6"/>
        </w:rPr>
      </w:pPr>
    </w:p>
    <w:p w14:paraId="368B8F41" w14:textId="23038B5B" w:rsidR="00D7282E" w:rsidRDefault="00D7282E" w:rsidP="00D7282E">
      <w:pPr>
        <w:pStyle w:val="ParagraphStyle"/>
        <w:rPr>
          <w:sz w:val="6"/>
          <w:szCs w:val="6"/>
        </w:rPr>
      </w:pPr>
    </w:p>
    <w:p w14:paraId="5A05D442" w14:textId="2CACDCA4" w:rsidR="00D7282E" w:rsidRDefault="00D7282E" w:rsidP="00D7282E">
      <w:pPr>
        <w:pStyle w:val="ParagraphStyle"/>
        <w:rPr>
          <w:sz w:val="6"/>
          <w:szCs w:val="6"/>
        </w:rPr>
      </w:pPr>
    </w:p>
    <w:p w14:paraId="7E99524C" w14:textId="5AF71BD4" w:rsidR="00D7282E" w:rsidRDefault="00D7282E" w:rsidP="00D7282E">
      <w:pPr>
        <w:pStyle w:val="ParagraphStyle"/>
        <w:rPr>
          <w:sz w:val="6"/>
          <w:szCs w:val="6"/>
        </w:rPr>
      </w:pPr>
    </w:p>
    <w:p w14:paraId="54F37559" w14:textId="1AE9AF4D" w:rsidR="00D7282E" w:rsidRDefault="00D7282E" w:rsidP="00D7282E">
      <w:pPr>
        <w:pStyle w:val="ParagraphStyle"/>
        <w:rPr>
          <w:sz w:val="6"/>
          <w:szCs w:val="6"/>
        </w:rPr>
      </w:pPr>
    </w:p>
    <w:p w14:paraId="11F6D9E4" w14:textId="4611CD27" w:rsidR="00D7282E" w:rsidRDefault="00D7282E" w:rsidP="00D7282E">
      <w:pPr>
        <w:pStyle w:val="ParagraphStyle"/>
        <w:rPr>
          <w:sz w:val="6"/>
          <w:szCs w:val="6"/>
        </w:rPr>
      </w:pPr>
    </w:p>
    <w:p w14:paraId="33F83C64" w14:textId="55319F65" w:rsidR="00D7282E" w:rsidRDefault="00D7282E" w:rsidP="00D7282E">
      <w:pPr>
        <w:pStyle w:val="ParagraphStyle"/>
        <w:rPr>
          <w:sz w:val="6"/>
          <w:szCs w:val="6"/>
        </w:rPr>
      </w:pPr>
    </w:p>
    <w:p w14:paraId="6BBCC213" w14:textId="436E51AE" w:rsidR="00D7282E" w:rsidRDefault="00D7282E" w:rsidP="00D7282E">
      <w:pPr>
        <w:pStyle w:val="ParagraphStyle"/>
        <w:rPr>
          <w:sz w:val="6"/>
          <w:szCs w:val="6"/>
        </w:rPr>
      </w:pPr>
    </w:p>
    <w:p w14:paraId="7A4066EF" w14:textId="13B9E027" w:rsidR="00D7282E" w:rsidRDefault="00D7282E" w:rsidP="00D7282E">
      <w:pPr>
        <w:pStyle w:val="ParagraphStyle"/>
        <w:rPr>
          <w:sz w:val="6"/>
          <w:szCs w:val="6"/>
        </w:rPr>
      </w:pPr>
    </w:p>
    <w:p w14:paraId="5CD8FF6C" w14:textId="0BCBC87A" w:rsidR="00D7282E" w:rsidRDefault="00D7282E" w:rsidP="00D7282E">
      <w:pPr>
        <w:pStyle w:val="ParagraphStyle"/>
        <w:rPr>
          <w:sz w:val="6"/>
          <w:szCs w:val="6"/>
        </w:rPr>
      </w:pPr>
    </w:p>
    <w:p w14:paraId="23D69590" w14:textId="7A34735A" w:rsidR="00D7282E" w:rsidRDefault="00D7282E" w:rsidP="00D7282E">
      <w:pPr>
        <w:pStyle w:val="ParagraphStyle"/>
        <w:rPr>
          <w:sz w:val="6"/>
          <w:szCs w:val="6"/>
        </w:rPr>
      </w:pPr>
    </w:p>
    <w:p w14:paraId="493A2CD2" w14:textId="57D64822" w:rsidR="00D7282E" w:rsidRDefault="00D7282E" w:rsidP="00D7282E">
      <w:pPr>
        <w:pStyle w:val="ParagraphStyle"/>
        <w:rPr>
          <w:sz w:val="6"/>
          <w:szCs w:val="6"/>
        </w:rPr>
      </w:pPr>
    </w:p>
    <w:p w14:paraId="529A2401" w14:textId="7E642A87" w:rsidR="00D7282E" w:rsidRDefault="00D7282E" w:rsidP="00D7282E">
      <w:pPr>
        <w:pStyle w:val="ParagraphStyle"/>
        <w:rPr>
          <w:sz w:val="6"/>
          <w:szCs w:val="6"/>
        </w:rPr>
      </w:pPr>
    </w:p>
    <w:p w14:paraId="63C07A06" w14:textId="6A16111E" w:rsidR="00D7282E" w:rsidRDefault="00D7282E" w:rsidP="00D7282E">
      <w:pPr>
        <w:pStyle w:val="ParagraphStyle"/>
        <w:rPr>
          <w:sz w:val="6"/>
          <w:szCs w:val="6"/>
        </w:rPr>
      </w:pPr>
    </w:p>
    <w:p w14:paraId="6B9B9D0A" w14:textId="4BE46D1C" w:rsidR="00D7282E" w:rsidRDefault="00D7282E" w:rsidP="00D7282E">
      <w:pPr>
        <w:pStyle w:val="ParagraphStyle"/>
        <w:rPr>
          <w:sz w:val="6"/>
          <w:szCs w:val="6"/>
        </w:rPr>
      </w:pPr>
    </w:p>
    <w:p w14:paraId="153ABB58" w14:textId="0931CF3A" w:rsidR="00D7282E" w:rsidRDefault="00D7282E" w:rsidP="00D7282E">
      <w:pPr>
        <w:pStyle w:val="ParagraphStyle"/>
        <w:rPr>
          <w:sz w:val="6"/>
          <w:szCs w:val="6"/>
        </w:rPr>
      </w:pPr>
    </w:p>
    <w:p w14:paraId="56E796A5" w14:textId="0D8B2916" w:rsidR="00D7282E" w:rsidRDefault="00D7282E" w:rsidP="00D7282E">
      <w:pPr>
        <w:pStyle w:val="ParagraphStyle"/>
        <w:rPr>
          <w:sz w:val="6"/>
          <w:szCs w:val="6"/>
        </w:rPr>
      </w:pPr>
    </w:p>
    <w:p w14:paraId="2EB3EF1C" w14:textId="47E8CEE7" w:rsidR="00D7282E" w:rsidRDefault="00D7282E" w:rsidP="00D7282E">
      <w:pPr>
        <w:pStyle w:val="ParagraphStyle"/>
        <w:rPr>
          <w:sz w:val="6"/>
          <w:szCs w:val="6"/>
        </w:rPr>
      </w:pPr>
    </w:p>
    <w:p w14:paraId="49564391" w14:textId="0D6AEEBD" w:rsidR="00D7282E" w:rsidRDefault="00D7282E" w:rsidP="00D7282E">
      <w:pPr>
        <w:pStyle w:val="ParagraphStyle"/>
        <w:rPr>
          <w:sz w:val="6"/>
          <w:szCs w:val="6"/>
        </w:rPr>
      </w:pPr>
    </w:p>
    <w:p w14:paraId="5A559310" w14:textId="1FF7B4D1" w:rsidR="00D7282E" w:rsidRDefault="00D7282E" w:rsidP="00D7282E">
      <w:pPr>
        <w:pStyle w:val="ParagraphStyle"/>
        <w:rPr>
          <w:sz w:val="6"/>
          <w:szCs w:val="6"/>
        </w:rPr>
      </w:pPr>
    </w:p>
    <w:p w14:paraId="7CE06DE5" w14:textId="48E4DE54" w:rsidR="00D7282E" w:rsidRDefault="00D7282E" w:rsidP="00D7282E">
      <w:pPr>
        <w:pStyle w:val="ParagraphStyle"/>
        <w:rPr>
          <w:sz w:val="6"/>
          <w:szCs w:val="6"/>
        </w:rPr>
      </w:pPr>
    </w:p>
    <w:p w14:paraId="0F322B56" w14:textId="12B54E86" w:rsidR="00D7282E" w:rsidRDefault="00D7282E" w:rsidP="00D7282E">
      <w:pPr>
        <w:pStyle w:val="ParagraphStyle"/>
        <w:rPr>
          <w:sz w:val="6"/>
          <w:szCs w:val="6"/>
        </w:rPr>
      </w:pPr>
    </w:p>
    <w:p w14:paraId="50921AB5" w14:textId="10177C28" w:rsidR="00D7282E" w:rsidRDefault="00D7282E" w:rsidP="00D7282E">
      <w:pPr>
        <w:pStyle w:val="ParagraphStyle"/>
        <w:rPr>
          <w:sz w:val="6"/>
          <w:szCs w:val="6"/>
        </w:rPr>
      </w:pPr>
    </w:p>
    <w:p w14:paraId="7002BB4F" w14:textId="33D8A90E" w:rsidR="00D7282E" w:rsidRDefault="00D7282E" w:rsidP="00D7282E">
      <w:pPr>
        <w:pStyle w:val="ParagraphStyle"/>
        <w:rPr>
          <w:sz w:val="6"/>
          <w:szCs w:val="6"/>
        </w:rPr>
      </w:pPr>
    </w:p>
    <w:p w14:paraId="19DA5288" w14:textId="679CFA14" w:rsidR="00D7282E" w:rsidRDefault="00D7282E" w:rsidP="00D7282E">
      <w:pPr>
        <w:pStyle w:val="ParagraphStyle"/>
        <w:rPr>
          <w:sz w:val="6"/>
          <w:szCs w:val="6"/>
        </w:rPr>
      </w:pPr>
    </w:p>
    <w:p w14:paraId="0C32C6D5" w14:textId="13028CA2" w:rsidR="00D7282E" w:rsidRDefault="00D7282E" w:rsidP="00D7282E">
      <w:pPr>
        <w:pStyle w:val="ParagraphStyle"/>
        <w:rPr>
          <w:sz w:val="6"/>
          <w:szCs w:val="6"/>
        </w:rPr>
      </w:pPr>
    </w:p>
    <w:p w14:paraId="63D9DF9E" w14:textId="38649627" w:rsidR="00D7282E" w:rsidRDefault="00D7282E" w:rsidP="00D7282E">
      <w:pPr>
        <w:pStyle w:val="ParagraphStyle"/>
        <w:rPr>
          <w:sz w:val="6"/>
          <w:szCs w:val="6"/>
        </w:rPr>
      </w:pPr>
    </w:p>
    <w:p w14:paraId="05E12346" w14:textId="2912E463" w:rsidR="00D7282E" w:rsidRDefault="00D7282E" w:rsidP="00D7282E">
      <w:pPr>
        <w:pStyle w:val="ParagraphStyle"/>
        <w:rPr>
          <w:sz w:val="6"/>
          <w:szCs w:val="6"/>
        </w:rPr>
      </w:pPr>
    </w:p>
    <w:p w14:paraId="54D06708" w14:textId="5A0D792B" w:rsidR="00D7282E" w:rsidRDefault="00D7282E" w:rsidP="00D7282E">
      <w:pPr>
        <w:pStyle w:val="ParagraphStyle"/>
        <w:rPr>
          <w:sz w:val="6"/>
          <w:szCs w:val="6"/>
        </w:rPr>
      </w:pPr>
    </w:p>
    <w:p w14:paraId="51EE499A" w14:textId="3D8A70C3" w:rsidR="00D7282E" w:rsidRDefault="00D7282E" w:rsidP="00D7282E">
      <w:pPr>
        <w:pStyle w:val="ParagraphStyle"/>
        <w:rPr>
          <w:sz w:val="6"/>
          <w:szCs w:val="6"/>
        </w:rPr>
      </w:pPr>
    </w:p>
    <w:p w14:paraId="0314BE30" w14:textId="4DD0E6A4" w:rsidR="00D7282E" w:rsidRDefault="00D7282E" w:rsidP="00D7282E">
      <w:pPr>
        <w:pStyle w:val="ParagraphStyle"/>
        <w:rPr>
          <w:sz w:val="6"/>
          <w:szCs w:val="6"/>
        </w:rPr>
      </w:pPr>
    </w:p>
    <w:p w14:paraId="622D0C0D" w14:textId="753443D5" w:rsidR="00D7282E" w:rsidRDefault="00D7282E" w:rsidP="00D7282E">
      <w:pPr>
        <w:pStyle w:val="ParagraphStyle"/>
        <w:rPr>
          <w:sz w:val="6"/>
          <w:szCs w:val="6"/>
        </w:rPr>
      </w:pPr>
    </w:p>
    <w:p w14:paraId="711B3EE8" w14:textId="3D49464A" w:rsidR="00D7282E" w:rsidRDefault="00D7282E" w:rsidP="00D7282E">
      <w:pPr>
        <w:pStyle w:val="ParagraphStyle"/>
        <w:rPr>
          <w:sz w:val="6"/>
          <w:szCs w:val="6"/>
        </w:rPr>
      </w:pPr>
    </w:p>
    <w:p w14:paraId="3F1A5009" w14:textId="6F7D4A39" w:rsidR="00D7282E" w:rsidRDefault="00D7282E" w:rsidP="00D7282E">
      <w:pPr>
        <w:pStyle w:val="ParagraphStyle"/>
        <w:rPr>
          <w:sz w:val="6"/>
          <w:szCs w:val="6"/>
        </w:rPr>
      </w:pPr>
    </w:p>
    <w:p w14:paraId="34956E8F" w14:textId="63BF358B" w:rsidR="00D7282E" w:rsidRDefault="00D7282E" w:rsidP="00D7282E">
      <w:pPr>
        <w:pStyle w:val="ParagraphStyle"/>
        <w:rPr>
          <w:sz w:val="6"/>
          <w:szCs w:val="6"/>
        </w:rPr>
      </w:pPr>
    </w:p>
    <w:p w14:paraId="39760E48" w14:textId="010EB282" w:rsidR="00D7282E" w:rsidRDefault="00D7282E" w:rsidP="00D7282E">
      <w:pPr>
        <w:pStyle w:val="ParagraphStyle"/>
        <w:rPr>
          <w:sz w:val="6"/>
          <w:szCs w:val="6"/>
        </w:rPr>
      </w:pPr>
    </w:p>
    <w:p w14:paraId="2BE2CA3E" w14:textId="36757C06" w:rsidR="00D7282E" w:rsidRDefault="00D7282E" w:rsidP="00D7282E">
      <w:pPr>
        <w:pStyle w:val="ParagraphStyle"/>
        <w:rPr>
          <w:sz w:val="6"/>
          <w:szCs w:val="6"/>
        </w:rPr>
      </w:pPr>
    </w:p>
    <w:p w14:paraId="5423CCCE" w14:textId="7C74DC17" w:rsidR="00D7282E" w:rsidRDefault="00D7282E" w:rsidP="00D7282E">
      <w:pPr>
        <w:pStyle w:val="ParagraphStyle"/>
        <w:rPr>
          <w:sz w:val="6"/>
          <w:szCs w:val="6"/>
        </w:rPr>
      </w:pPr>
    </w:p>
    <w:p w14:paraId="2A2C55B8" w14:textId="01E134F6" w:rsidR="00D7282E" w:rsidRDefault="00D7282E" w:rsidP="00D7282E">
      <w:pPr>
        <w:pStyle w:val="ParagraphStyle"/>
        <w:rPr>
          <w:sz w:val="6"/>
          <w:szCs w:val="6"/>
        </w:rPr>
      </w:pPr>
    </w:p>
    <w:p w14:paraId="37B96EED" w14:textId="5FE13E5C" w:rsidR="00D7282E" w:rsidRDefault="00D7282E" w:rsidP="00D7282E">
      <w:pPr>
        <w:pStyle w:val="ParagraphStyle"/>
        <w:rPr>
          <w:sz w:val="6"/>
          <w:szCs w:val="6"/>
        </w:rPr>
      </w:pPr>
    </w:p>
    <w:p w14:paraId="5F222C1B" w14:textId="3D02FC19" w:rsidR="00D7282E" w:rsidRDefault="00D7282E" w:rsidP="00D7282E">
      <w:pPr>
        <w:pStyle w:val="ParagraphStyle"/>
        <w:rPr>
          <w:sz w:val="6"/>
          <w:szCs w:val="6"/>
        </w:rPr>
      </w:pPr>
    </w:p>
    <w:p w14:paraId="368E2153" w14:textId="05A1499E" w:rsidR="00D7282E" w:rsidRDefault="00D7282E" w:rsidP="00D7282E">
      <w:pPr>
        <w:pStyle w:val="ParagraphStyle"/>
        <w:rPr>
          <w:sz w:val="6"/>
          <w:szCs w:val="6"/>
        </w:rPr>
      </w:pPr>
    </w:p>
    <w:p w14:paraId="1791EB6C" w14:textId="54014A7A" w:rsidR="00D7282E" w:rsidRDefault="00D7282E" w:rsidP="00D7282E">
      <w:pPr>
        <w:pStyle w:val="ParagraphStyle"/>
        <w:rPr>
          <w:sz w:val="6"/>
          <w:szCs w:val="6"/>
        </w:rPr>
      </w:pPr>
    </w:p>
    <w:p w14:paraId="509305A8" w14:textId="334CE7FB" w:rsidR="00D7282E" w:rsidRDefault="00D7282E" w:rsidP="00D7282E">
      <w:pPr>
        <w:pStyle w:val="ParagraphStyle"/>
        <w:rPr>
          <w:sz w:val="6"/>
          <w:szCs w:val="6"/>
        </w:rPr>
      </w:pPr>
    </w:p>
    <w:p w14:paraId="286C5BE1" w14:textId="600D9C74" w:rsidR="00D7282E" w:rsidRDefault="00D7282E" w:rsidP="00D7282E">
      <w:pPr>
        <w:pStyle w:val="ParagraphStyle"/>
        <w:rPr>
          <w:sz w:val="6"/>
          <w:szCs w:val="6"/>
        </w:rPr>
      </w:pPr>
    </w:p>
    <w:p w14:paraId="0538068E" w14:textId="51602517" w:rsidR="00D7282E" w:rsidRDefault="00D7282E" w:rsidP="00D7282E">
      <w:pPr>
        <w:pStyle w:val="ParagraphStyle"/>
        <w:rPr>
          <w:sz w:val="6"/>
          <w:szCs w:val="6"/>
        </w:rPr>
      </w:pPr>
    </w:p>
    <w:p w14:paraId="707BC356" w14:textId="5701AE3B" w:rsidR="00D7282E" w:rsidRDefault="00D7282E" w:rsidP="00D7282E">
      <w:pPr>
        <w:pStyle w:val="ParagraphStyle"/>
        <w:rPr>
          <w:sz w:val="6"/>
          <w:szCs w:val="6"/>
        </w:rPr>
      </w:pPr>
    </w:p>
    <w:p w14:paraId="7685EE2A" w14:textId="0B0EAE35" w:rsidR="00D7282E" w:rsidRDefault="00D7282E" w:rsidP="00D7282E">
      <w:pPr>
        <w:pStyle w:val="ParagraphStyle"/>
        <w:rPr>
          <w:sz w:val="6"/>
          <w:szCs w:val="6"/>
        </w:rPr>
      </w:pPr>
    </w:p>
    <w:p w14:paraId="4D3DDEED" w14:textId="599E025D" w:rsidR="00D7282E" w:rsidRDefault="00D7282E" w:rsidP="00D7282E">
      <w:pPr>
        <w:pStyle w:val="ParagraphStyle"/>
        <w:rPr>
          <w:sz w:val="6"/>
          <w:szCs w:val="6"/>
        </w:rPr>
      </w:pPr>
    </w:p>
    <w:p w14:paraId="1DCD8294" w14:textId="7017249B" w:rsidR="00D7282E" w:rsidRDefault="00D7282E" w:rsidP="00D7282E">
      <w:pPr>
        <w:pStyle w:val="ParagraphStyle"/>
        <w:rPr>
          <w:sz w:val="6"/>
          <w:szCs w:val="6"/>
        </w:rPr>
      </w:pPr>
    </w:p>
    <w:p w14:paraId="42E43B08" w14:textId="48B96AF6" w:rsidR="00D7282E" w:rsidRDefault="00D7282E" w:rsidP="00D7282E">
      <w:pPr>
        <w:pStyle w:val="ParagraphStyle"/>
        <w:rPr>
          <w:sz w:val="6"/>
          <w:szCs w:val="6"/>
        </w:rPr>
      </w:pPr>
    </w:p>
    <w:p w14:paraId="0C493D08" w14:textId="70B71154" w:rsidR="00D7282E" w:rsidRDefault="00D7282E" w:rsidP="00D7282E">
      <w:pPr>
        <w:pStyle w:val="ParagraphStyle"/>
        <w:rPr>
          <w:sz w:val="6"/>
          <w:szCs w:val="6"/>
        </w:rPr>
      </w:pPr>
    </w:p>
    <w:p w14:paraId="3A20B0E9" w14:textId="132FBBFB" w:rsidR="00D7282E" w:rsidRDefault="00D7282E" w:rsidP="00D7282E">
      <w:pPr>
        <w:pStyle w:val="ParagraphStyle"/>
        <w:rPr>
          <w:sz w:val="6"/>
          <w:szCs w:val="6"/>
        </w:rPr>
      </w:pPr>
    </w:p>
    <w:p w14:paraId="294B3DCA" w14:textId="468E2B4D" w:rsidR="00D7282E" w:rsidRDefault="00D7282E" w:rsidP="00D7282E">
      <w:pPr>
        <w:pStyle w:val="ParagraphStyle"/>
        <w:rPr>
          <w:sz w:val="6"/>
          <w:szCs w:val="6"/>
        </w:rPr>
      </w:pPr>
    </w:p>
    <w:p w14:paraId="571FF64C" w14:textId="0038ACD6" w:rsidR="00D7282E" w:rsidRDefault="00D7282E" w:rsidP="00D7282E">
      <w:pPr>
        <w:pStyle w:val="ParagraphStyle"/>
        <w:rPr>
          <w:sz w:val="6"/>
          <w:szCs w:val="6"/>
        </w:rPr>
      </w:pPr>
    </w:p>
    <w:p w14:paraId="194B3E73" w14:textId="76A777CD" w:rsidR="00D7282E" w:rsidRDefault="00D7282E" w:rsidP="00D7282E">
      <w:pPr>
        <w:pStyle w:val="ParagraphStyle"/>
        <w:rPr>
          <w:sz w:val="6"/>
          <w:szCs w:val="6"/>
        </w:rPr>
      </w:pPr>
    </w:p>
    <w:p w14:paraId="11ABDA42" w14:textId="08E0D97E" w:rsidR="00D7282E" w:rsidRDefault="00D7282E" w:rsidP="00D7282E">
      <w:pPr>
        <w:pStyle w:val="ParagraphStyle"/>
        <w:rPr>
          <w:sz w:val="6"/>
          <w:szCs w:val="6"/>
        </w:rPr>
      </w:pPr>
    </w:p>
    <w:p w14:paraId="35045D23" w14:textId="0375E18F" w:rsidR="00D7282E" w:rsidRDefault="00D7282E" w:rsidP="00D7282E">
      <w:pPr>
        <w:pStyle w:val="ParagraphStyle"/>
        <w:rPr>
          <w:sz w:val="6"/>
          <w:szCs w:val="6"/>
        </w:rPr>
      </w:pPr>
    </w:p>
    <w:p w14:paraId="5C5AD642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B5084F7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B09D013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24</w:t>
      </w:r>
    </w:p>
    <w:p w14:paraId="6280224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24</w:t>
      </w:r>
    </w:p>
    <w:p w14:paraId="68B09CB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бесспиртовые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со спороцидной активностью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перекиси водорода и гликолевой кислоты) - 10 000 шт.</w:t>
      </w:r>
    </w:p>
    <w:p w14:paraId="5A781F6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4D59518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7031"/>
        <w:gridCol w:w="2163"/>
      </w:tblGrid>
      <w:tr w:rsidR="00D7282E" w14:paraId="5A8DAD28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8F70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A1C6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0E9F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2678C56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8C95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59131C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0507A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Салфетки дезинфицирующие бесспиртовые для экстренной дезинфекции со спороцидной активностью, полимерный пакет 100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2B5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10 000 </w:t>
            </w:r>
            <w:r>
              <w:rPr>
                <w:rFonts w:ascii="Times New Roman" w:hAnsi="Times New Roman" w:cs="Times New Roman"/>
                <w:lang w:val="ru-RU"/>
              </w:rPr>
              <w:t>штук</w:t>
            </w:r>
          </w:p>
        </w:tc>
      </w:tr>
    </w:tbl>
    <w:p w14:paraId="497F900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DC4BBF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3F6B329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0E80B87B" w14:textId="0FBB9360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7B31F03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активно-действующих веществ перекись водорода и гликолевую кислоту;</w:t>
      </w:r>
    </w:p>
    <w:p w14:paraId="45D879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другие активно-действующих вещества;</w:t>
      </w:r>
    </w:p>
    <w:p w14:paraId="1CC438A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оборудования, клинков ларингоскопов, датчиков диагностического оборудования, поверхностей в помещениях</w:t>
      </w:r>
      <w:r>
        <w:rPr>
          <w:rFonts w:ascii="Times New Roman" w:hAnsi="Times New Roman" w:cs="Times New Roman"/>
        </w:rPr>
        <w:t>;</w:t>
      </w:r>
    </w:p>
    <w:p w14:paraId="2EBF5B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 и бактериальных спор;</w:t>
      </w:r>
    </w:p>
    <w:p w14:paraId="7E1E8E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7560369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должна составлять для вегетативных форм бактерий, вирусов и грибов не более 5 минут, для споровых форм бактерий не более 15 минут;</w:t>
      </w:r>
    </w:p>
    <w:p w14:paraId="071BC93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салфетки должны быть упакованы в полимерный пакет, крышка пакета должна иметь функциональную прорезь для извлечения одной салфетки. </w:t>
      </w:r>
    </w:p>
    <w:p w14:paraId="500385B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22DC0E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04E4EB0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72D779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65120B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E2330DD" w14:textId="7FA60D7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05F6F1D" w14:textId="08368022" w:rsidR="00D7282E" w:rsidRDefault="00D7282E" w:rsidP="00D7282E">
      <w:pPr>
        <w:pStyle w:val="ParagraphStyle"/>
        <w:rPr>
          <w:sz w:val="6"/>
          <w:szCs w:val="6"/>
        </w:rPr>
      </w:pPr>
    </w:p>
    <w:p w14:paraId="2DDE4E9A" w14:textId="447A30E7" w:rsidR="00D7282E" w:rsidRDefault="00D7282E" w:rsidP="00D7282E">
      <w:pPr>
        <w:pStyle w:val="ParagraphStyle"/>
        <w:rPr>
          <w:sz w:val="6"/>
          <w:szCs w:val="6"/>
        </w:rPr>
      </w:pPr>
    </w:p>
    <w:p w14:paraId="1EB2E849" w14:textId="5085EE3E" w:rsidR="00D7282E" w:rsidRDefault="00D7282E" w:rsidP="00D7282E">
      <w:pPr>
        <w:pStyle w:val="ParagraphStyle"/>
        <w:rPr>
          <w:sz w:val="6"/>
          <w:szCs w:val="6"/>
        </w:rPr>
      </w:pPr>
    </w:p>
    <w:p w14:paraId="3D11A36E" w14:textId="68B783CE" w:rsidR="00D7282E" w:rsidRDefault="00D7282E" w:rsidP="00D7282E">
      <w:pPr>
        <w:pStyle w:val="ParagraphStyle"/>
        <w:rPr>
          <w:sz w:val="6"/>
          <w:szCs w:val="6"/>
        </w:rPr>
      </w:pPr>
    </w:p>
    <w:p w14:paraId="634875A9" w14:textId="6DD6CFF3" w:rsidR="00D7282E" w:rsidRDefault="00D7282E" w:rsidP="00D7282E">
      <w:pPr>
        <w:pStyle w:val="ParagraphStyle"/>
        <w:rPr>
          <w:sz w:val="6"/>
          <w:szCs w:val="6"/>
        </w:rPr>
      </w:pPr>
    </w:p>
    <w:p w14:paraId="64F48B45" w14:textId="148FC8C9" w:rsidR="00D7282E" w:rsidRDefault="00D7282E" w:rsidP="00D7282E">
      <w:pPr>
        <w:pStyle w:val="ParagraphStyle"/>
        <w:rPr>
          <w:sz w:val="6"/>
          <w:szCs w:val="6"/>
        </w:rPr>
      </w:pPr>
    </w:p>
    <w:p w14:paraId="6B167E04" w14:textId="58ED45BB" w:rsidR="00D7282E" w:rsidRDefault="00D7282E" w:rsidP="00D7282E">
      <w:pPr>
        <w:pStyle w:val="ParagraphStyle"/>
        <w:rPr>
          <w:sz w:val="6"/>
          <w:szCs w:val="6"/>
        </w:rPr>
      </w:pPr>
    </w:p>
    <w:p w14:paraId="2198EE87" w14:textId="0303717C" w:rsidR="00D7282E" w:rsidRDefault="00D7282E" w:rsidP="00D7282E">
      <w:pPr>
        <w:pStyle w:val="ParagraphStyle"/>
        <w:rPr>
          <w:sz w:val="6"/>
          <w:szCs w:val="6"/>
        </w:rPr>
      </w:pPr>
    </w:p>
    <w:p w14:paraId="36255D9E" w14:textId="52853963" w:rsidR="00D7282E" w:rsidRDefault="00D7282E" w:rsidP="00D7282E">
      <w:pPr>
        <w:pStyle w:val="ParagraphStyle"/>
        <w:rPr>
          <w:sz w:val="6"/>
          <w:szCs w:val="6"/>
        </w:rPr>
      </w:pPr>
    </w:p>
    <w:p w14:paraId="5BF76447" w14:textId="3CCEE56A" w:rsidR="00D7282E" w:rsidRDefault="00D7282E" w:rsidP="00D7282E">
      <w:pPr>
        <w:pStyle w:val="ParagraphStyle"/>
        <w:rPr>
          <w:sz w:val="6"/>
          <w:szCs w:val="6"/>
        </w:rPr>
      </w:pPr>
    </w:p>
    <w:p w14:paraId="6843E361" w14:textId="0F76F235" w:rsidR="00D7282E" w:rsidRDefault="00D7282E" w:rsidP="00D7282E">
      <w:pPr>
        <w:pStyle w:val="ParagraphStyle"/>
        <w:rPr>
          <w:sz w:val="6"/>
          <w:szCs w:val="6"/>
        </w:rPr>
      </w:pPr>
    </w:p>
    <w:p w14:paraId="6136994B" w14:textId="06A3BB60" w:rsidR="00D7282E" w:rsidRDefault="00D7282E" w:rsidP="00D7282E">
      <w:pPr>
        <w:pStyle w:val="ParagraphStyle"/>
        <w:rPr>
          <w:sz w:val="6"/>
          <w:szCs w:val="6"/>
        </w:rPr>
      </w:pPr>
    </w:p>
    <w:p w14:paraId="5257FF48" w14:textId="14E949D8" w:rsidR="00D7282E" w:rsidRDefault="00D7282E" w:rsidP="00D7282E">
      <w:pPr>
        <w:pStyle w:val="ParagraphStyle"/>
        <w:rPr>
          <w:sz w:val="6"/>
          <w:szCs w:val="6"/>
        </w:rPr>
      </w:pPr>
    </w:p>
    <w:p w14:paraId="54C2B165" w14:textId="4C1C45EF" w:rsidR="00D7282E" w:rsidRDefault="00D7282E" w:rsidP="00D7282E">
      <w:pPr>
        <w:pStyle w:val="ParagraphStyle"/>
        <w:rPr>
          <w:sz w:val="6"/>
          <w:szCs w:val="6"/>
        </w:rPr>
      </w:pPr>
    </w:p>
    <w:p w14:paraId="73B3BE48" w14:textId="5197D5E7" w:rsidR="00D7282E" w:rsidRDefault="00D7282E" w:rsidP="00D7282E">
      <w:pPr>
        <w:pStyle w:val="ParagraphStyle"/>
        <w:rPr>
          <w:sz w:val="6"/>
          <w:szCs w:val="6"/>
        </w:rPr>
      </w:pPr>
    </w:p>
    <w:p w14:paraId="48F5E199" w14:textId="1BDC8CE4" w:rsidR="00D7282E" w:rsidRDefault="00D7282E" w:rsidP="00D7282E">
      <w:pPr>
        <w:pStyle w:val="ParagraphStyle"/>
        <w:rPr>
          <w:sz w:val="6"/>
          <w:szCs w:val="6"/>
        </w:rPr>
      </w:pPr>
    </w:p>
    <w:p w14:paraId="7715C64A" w14:textId="1964FF51" w:rsidR="00D7282E" w:rsidRDefault="00D7282E" w:rsidP="00D7282E">
      <w:pPr>
        <w:pStyle w:val="ParagraphStyle"/>
        <w:rPr>
          <w:sz w:val="6"/>
          <w:szCs w:val="6"/>
        </w:rPr>
      </w:pPr>
    </w:p>
    <w:p w14:paraId="52A398C5" w14:textId="6928AF4E" w:rsidR="00D7282E" w:rsidRDefault="00D7282E" w:rsidP="00D7282E">
      <w:pPr>
        <w:pStyle w:val="ParagraphStyle"/>
        <w:rPr>
          <w:sz w:val="6"/>
          <w:szCs w:val="6"/>
        </w:rPr>
      </w:pPr>
    </w:p>
    <w:p w14:paraId="58DA3932" w14:textId="46D128A7" w:rsidR="00D7282E" w:rsidRDefault="00D7282E" w:rsidP="00D7282E">
      <w:pPr>
        <w:pStyle w:val="ParagraphStyle"/>
        <w:rPr>
          <w:sz w:val="6"/>
          <w:szCs w:val="6"/>
        </w:rPr>
      </w:pPr>
    </w:p>
    <w:p w14:paraId="61116150" w14:textId="72CF2150" w:rsidR="00D7282E" w:rsidRDefault="00D7282E" w:rsidP="00D7282E">
      <w:pPr>
        <w:pStyle w:val="ParagraphStyle"/>
        <w:rPr>
          <w:sz w:val="6"/>
          <w:szCs w:val="6"/>
        </w:rPr>
      </w:pPr>
    </w:p>
    <w:p w14:paraId="0F3DDF72" w14:textId="53B1C2BF" w:rsidR="00D7282E" w:rsidRDefault="00D7282E" w:rsidP="00D7282E">
      <w:pPr>
        <w:pStyle w:val="ParagraphStyle"/>
        <w:rPr>
          <w:sz w:val="6"/>
          <w:szCs w:val="6"/>
        </w:rPr>
      </w:pPr>
    </w:p>
    <w:p w14:paraId="65890B47" w14:textId="5582803A" w:rsidR="00D7282E" w:rsidRDefault="00D7282E" w:rsidP="00D7282E">
      <w:pPr>
        <w:pStyle w:val="ParagraphStyle"/>
        <w:rPr>
          <w:sz w:val="6"/>
          <w:szCs w:val="6"/>
        </w:rPr>
      </w:pPr>
    </w:p>
    <w:p w14:paraId="0A7E1E52" w14:textId="235DDCD3" w:rsidR="00D7282E" w:rsidRDefault="00D7282E" w:rsidP="00D7282E">
      <w:pPr>
        <w:pStyle w:val="ParagraphStyle"/>
        <w:rPr>
          <w:sz w:val="6"/>
          <w:szCs w:val="6"/>
        </w:rPr>
      </w:pPr>
    </w:p>
    <w:p w14:paraId="62ED447F" w14:textId="43699EAB" w:rsidR="00D7282E" w:rsidRDefault="00D7282E" w:rsidP="00D7282E">
      <w:pPr>
        <w:pStyle w:val="ParagraphStyle"/>
        <w:rPr>
          <w:sz w:val="6"/>
          <w:szCs w:val="6"/>
        </w:rPr>
      </w:pPr>
    </w:p>
    <w:p w14:paraId="45F8DA7E" w14:textId="76E2DB7A" w:rsidR="00D7282E" w:rsidRDefault="00D7282E" w:rsidP="00D7282E">
      <w:pPr>
        <w:pStyle w:val="ParagraphStyle"/>
        <w:rPr>
          <w:sz w:val="6"/>
          <w:szCs w:val="6"/>
        </w:rPr>
      </w:pPr>
    </w:p>
    <w:p w14:paraId="780AD100" w14:textId="5200EC9A" w:rsidR="00D7282E" w:rsidRDefault="00D7282E" w:rsidP="00D7282E">
      <w:pPr>
        <w:pStyle w:val="ParagraphStyle"/>
        <w:rPr>
          <w:sz w:val="6"/>
          <w:szCs w:val="6"/>
        </w:rPr>
      </w:pPr>
    </w:p>
    <w:p w14:paraId="0881B6AD" w14:textId="7349BF72" w:rsidR="00D7282E" w:rsidRDefault="00D7282E" w:rsidP="00D7282E">
      <w:pPr>
        <w:pStyle w:val="ParagraphStyle"/>
        <w:rPr>
          <w:sz w:val="6"/>
          <w:szCs w:val="6"/>
        </w:rPr>
      </w:pPr>
    </w:p>
    <w:p w14:paraId="6F4265E2" w14:textId="614B777A" w:rsidR="00D7282E" w:rsidRDefault="00D7282E" w:rsidP="00D7282E">
      <w:pPr>
        <w:pStyle w:val="ParagraphStyle"/>
        <w:rPr>
          <w:sz w:val="6"/>
          <w:szCs w:val="6"/>
        </w:rPr>
      </w:pPr>
    </w:p>
    <w:p w14:paraId="27335E36" w14:textId="78B1FDC1" w:rsidR="00D7282E" w:rsidRDefault="00D7282E" w:rsidP="00D7282E">
      <w:pPr>
        <w:pStyle w:val="ParagraphStyle"/>
        <w:rPr>
          <w:sz w:val="6"/>
          <w:szCs w:val="6"/>
        </w:rPr>
      </w:pPr>
    </w:p>
    <w:p w14:paraId="5F60C188" w14:textId="1DED7851" w:rsidR="00D7282E" w:rsidRDefault="00D7282E" w:rsidP="00D7282E">
      <w:pPr>
        <w:pStyle w:val="ParagraphStyle"/>
        <w:rPr>
          <w:sz w:val="6"/>
          <w:szCs w:val="6"/>
        </w:rPr>
      </w:pPr>
    </w:p>
    <w:p w14:paraId="3A2D8335" w14:textId="7F0F628A" w:rsidR="00D7282E" w:rsidRDefault="00D7282E" w:rsidP="00D7282E">
      <w:pPr>
        <w:pStyle w:val="ParagraphStyle"/>
        <w:rPr>
          <w:sz w:val="6"/>
          <w:szCs w:val="6"/>
        </w:rPr>
      </w:pPr>
    </w:p>
    <w:p w14:paraId="0C44439E" w14:textId="31E2C510" w:rsidR="00D7282E" w:rsidRDefault="00D7282E" w:rsidP="00D7282E">
      <w:pPr>
        <w:pStyle w:val="ParagraphStyle"/>
        <w:rPr>
          <w:sz w:val="6"/>
          <w:szCs w:val="6"/>
        </w:rPr>
      </w:pPr>
    </w:p>
    <w:p w14:paraId="63AEC749" w14:textId="43201881" w:rsidR="00D7282E" w:rsidRDefault="00D7282E" w:rsidP="00D7282E">
      <w:pPr>
        <w:pStyle w:val="ParagraphStyle"/>
        <w:rPr>
          <w:sz w:val="6"/>
          <w:szCs w:val="6"/>
        </w:rPr>
      </w:pPr>
    </w:p>
    <w:p w14:paraId="4158F6AA" w14:textId="0CFB9D85" w:rsidR="00D7282E" w:rsidRDefault="00D7282E" w:rsidP="00D7282E">
      <w:pPr>
        <w:pStyle w:val="ParagraphStyle"/>
        <w:rPr>
          <w:sz w:val="6"/>
          <w:szCs w:val="6"/>
        </w:rPr>
      </w:pPr>
    </w:p>
    <w:p w14:paraId="2BD6AEEA" w14:textId="6601184E" w:rsidR="00D7282E" w:rsidRDefault="00D7282E" w:rsidP="00D7282E">
      <w:pPr>
        <w:pStyle w:val="ParagraphStyle"/>
        <w:rPr>
          <w:sz w:val="6"/>
          <w:szCs w:val="6"/>
        </w:rPr>
      </w:pPr>
    </w:p>
    <w:p w14:paraId="530E453F" w14:textId="658364B7" w:rsidR="00D7282E" w:rsidRDefault="00D7282E" w:rsidP="00D7282E">
      <w:pPr>
        <w:pStyle w:val="ParagraphStyle"/>
        <w:rPr>
          <w:sz w:val="6"/>
          <w:szCs w:val="6"/>
        </w:rPr>
      </w:pPr>
    </w:p>
    <w:p w14:paraId="7CBBB0B8" w14:textId="477786CB" w:rsidR="00D7282E" w:rsidRDefault="00D7282E" w:rsidP="00D7282E">
      <w:pPr>
        <w:pStyle w:val="ParagraphStyle"/>
        <w:rPr>
          <w:sz w:val="6"/>
          <w:szCs w:val="6"/>
        </w:rPr>
      </w:pPr>
    </w:p>
    <w:p w14:paraId="4F7AEEA4" w14:textId="3A21DBB3" w:rsidR="00D7282E" w:rsidRDefault="00D7282E" w:rsidP="00D7282E">
      <w:pPr>
        <w:pStyle w:val="ParagraphStyle"/>
        <w:rPr>
          <w:sz w:val="6"/>
          <w:szCs w:val="6"/>
        </w:rPr>
      </w:pPr>
    </w:p>
    <w:p w14:paraId="3FF63EDD" w14:textId="64D68025" w:rsidR="00D7282E" w:rsidRDefault="00D7282E" w:rsidP="00D7282E">
      <w:pPr>
        <w:pStyle w:val="ParagraphStyle"/>
        <w:rPr>
          <w:sz w:val="6"/>
          <w:szCs w:val="6"/>
        </w:rPr>
      </w:pPr>
    </w:p>
    <w:p w14:paraId="13FEFFCF" w14:textId="38A85F0C" w:rsidR="00D7282E" w:rsidRDefault="00D7282E" w:rsidP="00D7282E">
      <w:pPr>
        <w:pStyle w:val="ParagraphStyle"/>
        <w:rPr>
          <w:sz w:val="6"/>
          <w:szCs w:val="6"/>
        </w:rPr>
      </w:pPr>
    </w:p>
    <w:p w14:paraId="2E5327B4" w14:textId="4726DDC9" w:rsidR="00D7282E" w:rsidRDefault="00D7282E" w:rsidP="00D7282E">
      <w:pPr>
        <w:pStyle w:val="ParagraphStyle"/>
        <w:rPr>
          <w:sz w:val="6"/>
          <w:szCs w:val="6"/>
        </w:rPr>
      </w:pPr>
    </w:p>
    <w:p w14:paraId="3917471B" w14:textId="4D0F9D8A" w:rsidR="00D7282E" w:rsidRDefault="00D7282E" w:rsidP="00D7282E">
      <w:pPr>
        <w:pStyle w:val="ParagraphStyle"/>
        <w:rPr>
          <w:sz w:val="6"/>
          <w:szCs w:val="6"/>
        </w:rPr>
      </w:pPr>
    </w:p>
    <w:p w14:paraId="6B1BA2F4" w14:textId="1E475318" w:rsidR="00D7282E" w:rsidRDefault="00D7282E" w:rsidP="00D7282E">
      <w:pPr>
        <w:pStyle w:val="ParagraphStyle"/>
        <w:rPr>
          <w:sz w:val="6"/>
          <w:szCs w:val="6"/>
        </w:rPr>
      </w:pPr>
    </w:p>
    <w:p w14:paraId="314B7B4A" w14:textId="37C588DF" w:rsidR="00D7282E" w:rsidRDefault="00D7282E" w:rsidP="00D7282E">
      <w:pPr>
        <w:pStyle w:val="ParagraphStyle"/>
        <w:rPr>
          <w:sz w:val="6"/>
          <w:szCs w:val="6"/>
        </w:rPr>
      </w:pPr>
    </w:p>
    <w:p w14:paraId="30209553" w14:textId="6D0D6179" w:rsidR="00D7282E" w:rsidRDefault="00D7282E" w:rsidP="00D7282E">
      <w:pPr>
        <w:pStyle w:val="ParagraphStyle"/>
        <w:rPr>
          <w:sz w:val="6"/>
          <w:szCs w:val="6"/>
        </w:rPr>
      </w:pPr>
    </w:p>
    <w:p w14:paraId="3561545F" w14:textId="71EE8C43" w:rsidR="00D7282E" w:rsidRDefault="00D7282E" w:rsidP="00D7282E">
      <w:pPr>
        <w:pStyle w:val="ParagraphStyle"/>
        <w:rPr>
          <w:sz w:val="6"/>
          <w:szCs w:val="6"/>
        </w:rPr>
      </w:pPr>
    </w:p>
    <w:p w14:paraId="6787D8AE" w14:textId="61906C3E" w:rsidR="00D7282E" w:rsidRDefault="00D7282E" w:rsidP="00D7282E">
      <w:pPr>
        <w:pStyle w:val="ParagraphStyle"/>
        <w:rPr>
          <w:sz w:val="6"/>
          <w:szCs w:val="6"/>
        </w:rPr>
      </w:pPr>
    </w:p>
    <w:p w14:paraId="7C9568FA" w14:textId="0AE93297" w:rsidR="00D7282E" w:rsidRDefault="00D7282E" w:rsidP="00D7282E">
      <w:pPr>
        <w:pStyle w:val="ParagraphStyle"/>
        <w:rPr>
          <w:sz w:val="6"/>
          <w:szCs w:val="6"/>
        </w:rPr>
      </w:pPr>
    </w:p>
    <w:p w14:paraId="2F467065" w14:textId="3C52AC9B" w:rsidR="00D7282E" w:rsidRDefault="00D7282E" w:rsidP="00D7282E">
      <w:pPr>
        <w:pStyle w:val="ParagraphStyle"/>
        <w:rPr>
          <w:sz w:val="6"/>
          <w:szCs w:val="6"/>
        </w:rPr>
      </w:pPr>
    </w:p>
    <w:p w14:paraId="4AB48EF3" w14:textId="0BDCD58D" w:rsidR="00D7282E" w:rsidRDefault="00D7282E" w:rsidP="00D7282E">
      <w:pPr>
        <w:pStyle w:val="ParagraphStyle"/>
        <w:rPr>
          <w:sz w:val="6"/>
          <w:szCs w:val="6"/>
        </w:rPr>
      </w:pPr>
    </w:p>
    <w:p w14:paraId="31F92A76" w14:textId="3EDEB919" w:rsidR="00D7282E" w:rsidRDefault="00D7282E" w:rsidP="00D7282E">
      <w:pPr>
        <w:pStyle w:val="ParagraphStyle"/>
        <w:rPr>
          <w:sz w:val="6"/>
          <w:szCs w:val="6"/>
        </w:rPr>
      </w:pPr>
    </w:p>
    <w:p w14:paraId="016FD1D2" w14:textId="39D121AF" w:rsidR="00D7282E" w:rsidRDefault="00D7282E" w:rsidP="00D7282E">
      <w:pPr>
        <w:pStyle w:val="ParagraphStyle"/>
        <w:rPr>
          <w:sz w:val="6"/>
          <w:szCs w:val="6"/>
        </w:rPr>
      </w:pPr>
    </w:p>
    <w:p w14:paraId="2705F97D" w14:textId="2B40F738" w:rsidR="00D7282E" w:rsidRDefault="00D7282E" w:rsidP="00D7282E">
      <w:pPr>
        <w:pStyle w:val="ParagraphStyle"/>
        <w:rPr>
          <w:sz w:val="6"/>
          <w:szCs w:val="6"/>
        </w:rPr>
      </w:pPr>
    </w:p>
    <w:p w14:paraId="7658EBC5" w14:textId="4C59C8E5" w:rsidR="00D7282E" w:rsidRDefault="00D7282E" w:rsidP="00D7282E">
      <w:pPr>
        <w:pStyle w:val="ParagraphStyle"/>
        <w:rPr>
          <w:sz w:val="6"/>
          <w:szCs w:val="6"/>
        </w:rPr>
      </w:pPr>
    </w:p>
    <w:p w14:paraId="2B7CDB6D" w14:textId="6FFA9D17" w:rsidR="00D7282E" w:rsidRDefault="00D7282E" w:rsidP="00D7282E">
      <w:pPr>
        <w:pStyle w:val="ParagraphStyle"/>
        <w:rPr>
          <w:sz w:val="6"/>
          <w:szCs w:val="6"/>
        </w:rPr>
      </w:pPr>
    </w:p>
    <w:p w14:paraId="7C6979E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7166ED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2A819B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25</w:t>
      </w:r>
    </w:p>
    <w:p w14:paraId="55F0080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25</w:t>
      </w:r>
    </w:p>
    <w:p w14:paraId="7470E05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Дезинфицирующие салфетки для экстренной дезинфекции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спиртовые</w:t>
      </w:r>
    </w:p>
    <w:p w14:paraId="295C383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изопропилового спирта</w:t>
      </w:r>
      <w:r>
        <w:rPr>
          <w:rFonts w:ascii="Times New Roman" w:hAnsi="Times New Roman" w:cs="Times New Roman"/>
          <w:b/>
          <w:bCs/>
        </w:rPr>
        <w:t>) - 129 600 шт.</w:t>
      </w:r>
    </w:p>
    <w:p w14:paraId="51E637B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814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771"/>
        <w:gridCol w:w="1592"/>
      </w:tblGrid>
      <w:tr w:rsidR="00D7282E" w14:paraId="095FFCCE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4C3E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CF70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E57B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7EA72FC" w14:textId="77777777" w:rsidTr="00D7282E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22FF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81637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Салфетки дезинфицирующие для экстренной дезинфекции спиртовые,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907E3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129 600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584A228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F1AC3D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30D72D0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49E721EF" w14:textId="767E0615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430DB71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активно-действующего вещества изопропиловый спирт не менее 70% виде монокомпонента</w:t>
      </w:r>
      <w:r>
        <w:rPr>
          <w:rFonts w:ascii="Times New Roman" w:hAnsi="Times New Roman" w:cs="Times New Roman"/>
          <w:sz w:val="22"/>
          <w:szCs w:val="22"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00361BC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другие активно-действующих вещества;</w:t>
      </w:r>
    </w:p>
    <w:p w14:paraId="36D4E8D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20F4DBB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6C9CF2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салфетки должны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5C1EC34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должно быть разрешено проведение обработки салфетками в присутствии пациентов;</w:t>
      </w:r>
    </w:p>
    <w:p w14:paraId="233692A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салфеток должна составлять для вегетативных форм бактерий (кроме туберкулеза), вирусов и грибов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для возбудителя туберкулеза не более 5 минут;</w:t>
      </w:r>
    </w:p>
    <w:p w14:paraId="7FA5B1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2.10.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>.</w:t>
      </w:r>
    </w:p>
    <w:p w14:paraId="1295178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CB4DAB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1380A5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1DF2176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6B78BC2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9CE31E5" w14:textId="608A5F5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778592F" w14:textId="1F022BFB" w:rsidR="00D7282E" w:rsidRDefault="00D7282E" w:rsidP="00D7282E">
      <w:pPr>
        <w:pStyle w:val="ParagraphStyle"/>
        <w:rPr>
          <w:sz w:val="6"/>
          <w:szCs w:val="6"/>
        </w:rPr>
      </w:pPr>
    </w:p>
    <w:p w14:paraId="315DEFBC" w14:textId="7BC2D7EF" w:rsidR="00D7282E" w:rsidRDefault="00D7282E" w:rsidP="00D7282E">
      <w:pPr>
        <w:pStyle w:val="ParagraphStyle"/>
        <w:rPr>
          <w:sz w:val="6"/>
          <w:szCs w:val="6"/>
        </w:rPr>
      </w:pPr>
    </w:p>
    <w:p w14:paraId="7CE2E774" w14:textId="27D64241" w:rsidR="00D7282E" w:rsidRDefault="00D7282E" w:rsidP="00D7282E">
      <w:pPr>
        <w:pStyle w:val="ParagraphStyle"/>
        <w:rPr>
          <w:sz w:val="6"/>
          <w:szCs w:val="6"/>
        </w:rPr>
      </w:pPr>
    </w:p>
    <w:p w14:paraId="61B88DDB" w14:textId="0026E706" w:rsidR="00D7282E" w:rsidRDefault="00D7282E" w:rsidP="00D7282E">
      <w:pPr>
        <w:pStyle w:val="ParagraphStyle"/>
        <w:rPr>
          <w:sz w:val="6"/>
          <w:szCs w:val="6"/>
        </w:rPr>
      </w:pPr>
    </w:p>
    <w:p w14:paraId="6F798A33" w14:textId="24B7A923" w:rsidR="00D7282E" w:rsidRDefault="00D7282E" w:rsidP="00D7282E">
      <w:pPr>
        <w:pStyle w:val="ParagraphStyle"/>
        <w:rPr>
          <w:sz w:val="6"/>
          <w:szCs w:val="6"/>
        </w:rPr>
      </w:pPr>
    </w:p>
    <w:p w14:paraId="34E06714" w14:textId="1FDF290F" w:rsidR="00D7282E" w:rsidRDefault="00D7282E" w:rsidP="00D7282E">
      <w:pPr>
        <w:pStyle w:val="ParagraphStyle"/>
        <w:rPr>
          <w:sz w:val="6"/>
          <w:szCs w:val="6"/>
        </w:rPr>
      </w:pPr>
    </w:p>
    <w:p w14:paraId="4F36E02B" w14:textId="0742A28C" w:rsidR="00D7282E" w:rsidRDefault="00D7282E" w:rsidP="00D7282E">
      <w:pPr>
        <w:pStyle w:val="ParagraphStyle"/>
        <w:rPr>
          <w:sz w:val="6"/>
          <w:szCs w:val="6"/>
        </w:rPr>
      </w:pPr>
    </w:p>
    <w:p w14:paraId="22628EEE" w14:textId="3A121189" w:rsidR="00D7282E" w:rsidRDefault="00D7282E" w:rsidP="00D7282E">
      <w:pPr>
        <w:pStyle w:val="ParagraphStyle"/>
        <w:rPr>
          <w:sz w:val="6"/>
          <w:szCs w:val="6"/>
        </w:rPr>
      </w:pPr>
    </w:p>
    <w:p w14:paraId="62377CC6" w14:textId="05BAA721" w:rsidR="00D7282E" w:rsidRDefault="00D7282E" w:rsidP="00D7282E">
      <w:pPr>
        <w:pStyle w:val="ParagraphStyle"/>
        <w:rPr>
          <w:sz w:val="6"/>
          <w:szCs w:val="6"/>
        </w:rPr>
      </w:pPr>
    </w:p>
    <w:p w14:paraId="64AA3F61" w14:textId="724E5463" w:rsidR="00D7282E" w:rsidRDefault="00D7282E" w:rsidP="00D7282E">
      <w:pPr>
        <w:pStyle w:val="ParagraphStyle"/>
        <w:rPr>
          <w:sz w:val="6"/>
          <w:szCs w:val="6"/>
        </w:rPr>
      </w:pPr>
    </w:p>
    <w:p w14:paraId="4208463D" w14:textId="527B57C5" w:rsidR="00D7282E" w:rsidRDefault="00D7282E" w:rsidP="00D7282E">
      <w:pPr>
        <w:pStyle w:val="ParagraphStyle"/>
        <w:rPr>
          <w:sz w:val="6"/>
          <w:szCs w:val="6"/>
        </w:rPr>
      </w:pPr>
    </w:p>
    <w:p w14:paraId="60E2F097" w14:textId="7D34AA64" w:rsidR="00D7282E" w:rsidRDefault="00D7282E" w:rsidP="00D7282E">
      <w:pPr>
        <w:pStyle w:val="ParagraphStyle"/>
        <w:rPr>
          <w:sz w:val="6"/>
          <w:szCs w:val="6"/>
        </w:rPr>
      </w:pPr>
    </w:p>
    <w:p w14:paraId="6879C0DA" w14:textId="21E85539" w:rsidR="00D7282E" w:rsidRDefault="00D7282E" w:rsidP="00D7282E">
      <w:pPr>
        <w:pStyle w:val="ParagraphStyle"/>
        <w:rPr>
          <w:sz w:val="6"/>
          <w:szCs w:val="6"/>
        </w:rPr>
      </w:pPr>
    </w:p>
    <w:p w14:paraId="691A2001" w14:textId="2A4ABE53" w:rsidR="00D7282E" w:rsidRDefault="00D7282E" w:rsidP="00D7282E">
      <w:pPr>
        <w:pStyle w:val="ParagraphStyle"/>
        <w:rPr>
          <w:sz w:val="6"/>
          <w:szCs w:val="6"/>
        </w:rPr>
      </w:pPr>
    </w:p>
    <w:p w14:paraId="10744894" w14:textId="581101BF" w:rsidR="00D7282E" w:rsidRDefault="00D7282E" w:rsidP="00D7282E">
      <w:pPr>
        <w:pStyle w:val="ParagraphStyle"/>
        <w:rPr>
          <w:sz w:val="6"/>
          <w:szCs w:val="6"/>
        </w:rPr>
      </w:pPr>
    </w:p>
    <w:p w14:paraId="1F7CEE21" w14:textId="16C8377D" w:rsidR="00D7282E" w:rsidRDefault="00D7282E" w:rsidP="00D7282E">
      <w:pPr>
        <w:pStyle w:val="ParagraphStyle"/>
        <w:rPr>
          <w:sz w:val="6"/>
          <w:szCs w:val="6"/>
        </w:rPr>
      </w:pPr>
    </w:p>
    <w:p w14:paraId="1A058589" w14:textId="60E0AB6A" w:rsidR="00D7282E" w:rsidRDefault="00D7282E" w:rsidP="00D7282E">
      <w:pPr>
        <w:pStyle w:val="ParagraphStyle"/>
        <w:rPr>
          <w:sz w:val="6"/>
          <w:szCs w:val="6"/>
        </w:rPr>
      </w:pPr>
    </w:p>
    <w:p w14:paraId="261CE8C3" w14:textId="3E1A3FDB" w:rsidR="00D7282E" w:rsidRDefault="00D7282E" w:rsidP="00D7282E">
      <w:pPr>
        <w:pStyle w:val="ParagraphStyle"/>
        <w:rPr>
          <w:sz w:val="6"/>
          <w:szCs w:val="6"/>
        </w:rPr>
      </w:pPr>
    </w:p>
    <w:p w14:paraId="1010852F" w14:textId="64D220A2" w:rsidR="00D7282E" w:rsidRDefault="00D7282E" w:rsidP="00D7282E">
      <w:pPr>
        <w:pStyle w:val="ParagraphStyle"/>
        <w:rPr>
          <w:sz w:val="6"/>
          <w:szCs w:val="6"/>
        </w:rPr>
      </w:pPr>
    </w:p>
    <w:p w14:paraId="6C3AC868" w14:textId="26272AA7" w:rsidR="00D7282E" w:rsidRDefault="00D7282E" w:rsidP="00D7282E">
      <w:pPr>
        <w:pStyle w:val="ParagraphStyle"/>
        <w:rPr>
          <w:sz w:val="6"/>
          <w:szCs w:val="6"/>
        </w:rPr>
      </w:pPr>
    </w:p>
    <w:p w14:paraId="479C1FA9" w14:textId="4B776BD0" w:rsidR="00D7282E" w:rsidRDefault="00D7282E" w:rsidP="00D7282E">
      <w:pPr>
        <w:pStyle w:val="ParagraphStyle"/>
        <w:rPr>
          <w:sz w:val="6"/>
          <w:szCs w:val="6"/>
        </w:rPr>
      </w:pPr>
    </w:p>
    <w:p w14:paraId="3F6FE719" w14:textId="4301906F" w:rsidR="00D7282E" w:rsidRDefault="00D7282E" w:rsidP="00D7282E">
      <w:pPr>
        <w:pStyle w:val="ParagraphStyle"/>
        <w:rPr>
          <w:sz w:val="6"/>
          <w:szCs w:val="6"/>
        </w:rPr>
      </w:pPr>
    </w:p>
    <w:p w14:paraId="2E0ED0CF" w14:textId="096D70EA" w:rsidR="00D7282E" w:rsidRDefault="00D7282E" w:rsidP="00D7282E">
      <w:pPr>
        <w:pStyle w:val="ParagraphStyle"/>
        <w:rPr>
          <w:sz w:val="6"/>
          <w:szCs w:val="6"/>
        </w:rPr>
      </w:pPr>
    </w:p>
    <w:p w14:paraId="46918112" w14:textId="571174FE" w:rsidR="00D7282E" w:rsidRDefault="00D7282E" w:rsidP="00D7282E">
      <w:pPr>
        <w:pStyle w:val="ParagraphStyle"/>
        <w:rPr>
          <w:sz w:val="6"/>
          <w:szCs w:val="6"/>
        </w:rPr>
      </w:pPr>
    </w:p>
    <w:p w14:paraId="53C20BDD" w14:textId="564E0416" w:rsidR="00D7282E" w:rsidRDefault="00D7282E" w:rsidP="00D7282E">
      <w:pPr>
        <w:pStyle w:val="ParagraphStyle"/>
        <w:rPr>
          <w:sz w:val="6"/>
          <w:szCs w:val="6"/>
        </w:rPr>
      </w:pPr>
    </w:p>
    <w:p w14:paraId="09FFA1ED" w14:textId="2EF3C416" w:rsidR="00D7282E" w:rsidRDefault="00D7282E" w:rsidP="00D7282E">
      <w:pPr>
        <w:pStyle w:val="ParagraphStyle"/>
        <w:rPr>
          <w:sz w:val="6"/>
          <w:szCs w:val="6"/>
        </w:rPr>
      </w:pPr>
    </w:p>
    <w:p w14:paraId="58B6424D" w14:textId="631A7AA8" w:rsidR="00D7282E" w:rsidRDefault="00D7282E" w:rsidP="00D7282E">
      <w:pPr>
        <w:pStyle w:val="ParagraphStyle"/>
        <w:rPr>
          <w:sz w:val="6"/>
          <w:szCs w:val="6"/>
        </w:rPr>
      </w:pPr>
    </w:p>
    <w:p w14:paraId="09E07473" w14:textId="02E00518" w:rsidR="00D7282E" w:rsidRDefault="00D7282E" w:rsidP="00D7282E">
      <w:pPr>
        <w:pStyle w:val="ParagraphStyle"/>
        <w:rPr>
          <w:sz w:val="6"/>
          <w:szCs w:val="6"/>
        </w:rPr>
      </w:pPr>
    </w:p>
    <w:p w14:paraId="67302EBA" w14:textId="3E7D7A94" w:rsidR="00D7282E" w:rsidRDefault="00D7282E" w:rsidP="00D7282E">
      <w:pPr>
        <w:pStyle w:val="ParagraphStyle"/>
        <w:rPr>
          <w:sz w:val="6"/>
          <w:szCs w:val="6"/>
        </w:rPr>
      </w:pPr>
    </w:p>
    <w:p w14:paraId="6ED4448C" w14:textId="6056A552" w:rsidR="00D7282E" w:rsidRDefault="00D7282E" w:rsidP="00D7282E">
      <w:pPr>
        <w:pStyle w:val="ParagraphStyle"/>
        <w:rPr>
          <w:sz w:val="6"/>
          <w:szCs w:val="6"/>
        </w:rPr>
      </w:pPr>
    </w:p>
    <w:p w14:paraId="77111B5E" w14:textId="6653EA85" w:rsidR="00D7282E" w:rsidRDefault="00D7282E" w:rsidP="00D7282E">
      <w:pPr>
        <w:pStyle w:val="ParagraphStyle"/>
        <w:rPr>
          <w:sz w:val="6"/>
          <w:szCs w:val="6"/>
        </w:rPr>
      </w:pPr>
    </w:p>
    <w:p w14:paraId="3C58D672" w14:textId="37279CFF" w:rsidR="00D7282E" w:rsidRDefault="00D7282E" w:rsidP="00D7282E">
      <w:pPr>
        <w:pStyle w:val="ParagraphStyle"/>
        <w:rPr>
          <w:sz w:val="6"/>
          <w:szCs w:val="6"/>
        </w:rPr>
      </w:pPr>
    </w:p>
    <w:p w14:paraId="05BEA45A" w14:textId="7DB3CFA2" w:rsidR="00D7282E" w:rsidRDefault="00D7282E" w:rsidP="00D7282E">
      <w:pPr>
        <w:pStyle w:val="ParagraphStyle"/>
        <w:rPr>
          <w:sz w:val="6"/>
          <w:szCs w:val="6"/>
        </w:rPr>
      </w:pPr>
    </w:p>
    <w:p w14:paraId="763169DE" w14:textId="60B758C4" w:rsidR="00D7282E" w:rsidRDefault="00D7282E" w:rsidP="00D7282E">
      <w:pPr>
        <w:pStyle w:val="ParagraphStyle"/>
        <w:rPr>
          <w:sz w:val="6"/>
          <w:szCs w:val="6"/>
        </w:rPr>
      </w:pPr>
    </w:p>
    <w:p w14:paraId="74D53F6D" w14:textId="33EF2BD7" w:rsidR="00D7282E" w:rsidRDefault="00D7282E" w:rsidP="00D7282E">
      <w:pPr>
        <w:pStyle w:val="ParagraphStyle"/>
        <w:rPr>
          <w:sz w:val="6"/>
          <w:szCs w:val="6"/>
        </w:rPr>
      </w:pPr>
    </w:p>
    <w:p w14:paraId="797198AA" w14:textId="15FAAF7E" w:rsidR="00D7282E" w:rsidRDefault="00D7282E" w:rsidP="00D7282E">
      <w:pPr>
        <w:pStyle w:val="ParagraphStyle"/>
        <w:rPr>
          <w:sz w:val="6"/>
          <w:szCs w:val="6"/>
        </w:rPr>
      </w:pPr>
    </w:p>
    <w:p w14:paraId="4D2B2075" w14:textId="0A88FE60" w:rsidR="00D7282E" w:rsidRDefault="00D7282E" w:rsidP="00D7282E">
      <w:pPr>
        <w:pStyle w:val="ParagraphStyle"/>
        <w:rPr>
          <w:sz w:val="6"/>
          <w:szCs w:val="6"/>
        </w:rPr>
      </w:pPr>
    </w:p>
    <w:p w14:paraId="4493627F" w14:textId="65366FC3" w:rsidR="00D7282E" w:rsidRDefault="00D7282E" w:rsidP="00D7282E">
      <w:pPr>
        <w:pStyle w:val="ParagraphStyle"/>
        <w:rPr>
          <w:sz w:val="6"/>
          <w:szCs w:val="6"/>
        </w:rPr>
      </w:pPr>
    </w:p>
    <w:p w14:paraId="746A6C92" w14:textId="31D409FC" w:rsidR="00D7282E" w:rsidRDefault="00D7282E" w:rsidP="00D7282E">
      <w:pPr>
        <w:pStyle w:val="ParagraphStyle"/>
        <w:rPr>
          <w:sz w:val="6"/>
          <w:szCs w:val="6"/>
        </w:rPr>
      </w:pPr>
    </w:p>
    <w:p w14:paraId="2E8FE695" w14:textId="618DBA65" w:rsidR="00D7282E" w:rsidRDefault="00D7282E" w:rsidP="00D7282E">
      <w:pPr>
        <w:pStyle w:val="ParagraphStyle"/>
        <w:rPr>
          <w:sz w:val="6"/>
          <w:szCs w:val="6"/>
        </w:rPr>
      </w:pPr>
    </w:p>
    <w:p w14:paraId="15348D7C" w14:textId="1C248AE4" w:rsidR="00D7282E" w:rsidRDefault="00D7282E" w:rsidP="00D7282E">
      <w:pPr>
        <w:pStyle w:val="ParagraphStyle"/>
        <w:rPr>
          <w:sz w:val="6"/>
          <w:szCs w:val="6"/>
        </w:rPr>
      </w:pPr>
    </w:p>
    <w:p w14:paraId="40F11330" w14:textId="7B79E16A" w:rsidR="00D7282E" w:rsidRDefault="00D7282E" w:rsidP="00D7282E">
      <w:pPr>
        <w:pStyle w:val="ParagraphStyle"/>
        <w:rPr>
          <w:sz w:val="6"/>
          <w:szCs w:val="6"/>
        </w:rPr>
      </w:pPr>
    </w:p>
    <w:p w14:paraId="0DC99C91" w14:textId="0A88204D" w:rsidR="00D7282E" w:rsidRDefault="00D7282E" w:rsidP="00D7282E">
      <w:pPr>
        <w:pStyle w:val="ParagraphStyle"/>
        <w:rPr>
          <w:sz w:val="6"/>
          <w:szCs w:val="6"/>
        </w:rPr>
      </w:pPr>
    </w:p>
    <w:p w14:paraId="234BD13D" w14:textId="2EA6CB88" w:rsidR="00D7282E" w:rsidRDefault="00D7282E" w:rsidP="00D7282E">
      <w:pPr>
        <w:pStyle w:val="ParagraphStyle"/>
        <w:rPr>
          <w:sz w:val="6"/>
          <w:szCs w:val="6"/>
        </w:rPr>
      </w:pPr>
    </w:p>
    <w:p w14:paraId="4FDAE6FD" w14:textId="1BDC55CC" w:rsidR="00D7282E" w:rsidRDefault="00D7282E" w:rsidP="00D7282E">
      <w:pPr>
        <w:pStyle w:val="ParagraphStyle"/>
        <w:rPr>
          <w:sz w:val="6"/>
          <w:szCs w:val="6"/>
        </w:rPr>
      </w:pPr>
    </w:p>
    <w:p w14:paraId="6ED43D70" w14:textId="5F45D2B8" w:rsidR="00D7282E" w:rsidRDefault="00D7282E" w:rsidP="00D7282E">
      <w:pPr>
        <w:pStyle w:val="ParagraphStyle"/>
        <w:rPr>
          <w:sz w:val="6"/>
          <w:szCs w:val="6"/>
        </w:rPr>
      </w:pPr>
    </w:p>
    <w:p w14:paraId="14B1BF61" w14:textId="02079A40" w:rsidR="00D7282E" w:rsidRDefault="00D7282E" w:rsidP="00D7282E">
      <w:pPr>
        <w:pStyle w:val="ParagraphStyle"/>
        <w:rPr>
          <w:sz w:val="6"/>
          <w:szCs w:val="6"/>
        </w:rPr>
      </w:pPr>
    </w:p>
    <w:p w14:paraId="78B52A97" w14:textId="592FDC8A" w:rsidR="00D7282E" w:rsidRDefault="00D7282E" w:rsidP="00D7282E">
      <w:pPr>
        <w:pStyle w:val="ParagraphStyle"/>
        <w:rPr>
          <w:sz w:val="6"/>
          <w:szCs w:val="6"/>
        </w:rPr>
      </w:pPr>
    </w:p>
    <w:p w14:paraId="1C2C8A74" w14:textId="73C84254" w:rsidR="00D7282E" w:rsidRDefault="00D7282E" w:rsidP="00D7282E">
      <w:pPr>
        <w:pStyle w:val="ParagraphStyle"/>
        <w:rPr>
          <w:sz w:val="6"/>
          <w:szCs w:val="6"/>
        </w:rPr>
      </w:pPr>
    </w:p>
    <w:p w14:paraId="64A58793" w14:textId="3D4F045E" w:rsidR="00D7282E" w:rsidRDefault="00D7282E" w:rsidP="00D7282E">
      <w:pPr>
        <w:pStyle w:val="ParagraphStyle"/>
        <w:rPr>
          <w:sz w:val="6"/>
          <w:szCs w:val="6"/>
        </w:rPr>
      </w:pPr>
    </w:p>
    <w:p w14:paraId="1B676E8E" w14:textId="6A090058" w:rsidR="00D7282E" w:rsidRDefault="00D7282E" w:rsidP="00D7282E">
      <w:pPr>
        <w:pStyle w:val="ParagraphStyle"/>
        <w:rPr>
          <w:sz w:val="6"/>
          <w:szCs w:val="6"/>
        </w:rPr>
      </w:pPr>
    </w:p>
    <w:p w14:paraId="765F2A19" w14:textId="3BDF0422" w:rsidR="00D7282E" w:rsidRDefault="00D7282E" w:rsidP="00D7282E">
      <w:pPr>
        <w:pStyle w:val="ParagraphStyle"/>
        <w:rPr>
          <w:sz w:val="6"/>
          <w:szCs w:val="6"/>
        </w:rPr>
      </w:pPr>
    </w:p>
    <w:p w14:paraId="75AE5A59" w14:textId="3CCD0BE8" w:rsidR="00D7282E" w:rsidRDefault="00D7282E" w:rsidP="00D7282E">
      <w:pPr>
        <w:pStyle w:val="ParagraphStyle"/>
        <w:rPr>
          <w:sz w:val="6"/>
          <w:szCs w:val="6"/>
        </w:rPr>
      </w:pPr>
    </w:p>
    <w:p w14:paraId="214E9BA0" w14:textId="5FB50285" w:rsidR="00D7282E" w:rsidRDefault="00D7282E" w:rsidP="00D7282E">
      <w:pPr>
        <w:pStyle w:val="ParagraphStyle"/>
        <w:rPr>
          <w:sz w:val="6"/>
          <w:szCs w:val="6"/>
        </w:rPr>
      </w:pPr>
    </w:p>
    <w:p w14:paraId="3E2E8767" w14:textId="1A0D4127" w:rsidR="00D7282E" w:rsidRDefault="00D7282E" w:rsidP="00D7282E">
      <w:pPr>
        <w:pStyle w:val="ParagraphStyle"/>
        <w:rPr>
          <w:sz w:val="6"/>
          <w:szCs w:val="6"/>
        </w:rPr>
      </w:pPr>
    </w:p>
    <w:p w14:paraId="09893AA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65CD17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1DBBF2E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26</w:t>
      </w:r>
    </w:p>
    <w:p w14:paraId="16422D7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26</w:t>
      </w:r>
    </w:p>
    <w:p w14:paraId="03D6FB7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Дезинфицирующие салфетки для экстренной дезинфекции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спиртовые</w:t>
      </w:r>
    </w:p>
    <w:p w14:paraId="697A81E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(на основе изопропилового спирта</w:t>
      </w:r>
      <w:r>
        <w:rPr>
          <w:rFonts w:ascii="Times New Roman" w:hAnsi="Times New Roman" w:cs="Times New Roman"/>
          <w:b/>
          <w:bCs/>
        </w:rPr>
        <w:t>) - 14 400 шт.</w:t>
      </w:r>
    </w:p>
    <w:p w14:paraId="1BD7AF6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C6FD1E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662"/>
        <w:gridCol w:w="1562"/>
      </w:tblGrid>
      <w:tr w:rsidR="00D7282E" w14:paraId="2EC7E9CD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3CD6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BBD6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D580F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9C3D6A6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139B6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FC599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Салфетки дезинфицирующие для экстренной дезинфекции спиртовые,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C472F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14 400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190E92D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F2347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676A74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79F10481" w14:textId="03A58D30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средством размером не менее 130</w:t>
      </w:r>
      <w:r>
        <w:rPr>
          <w:rFonts w:ascii="Times New Roman" w:hAnsi="Times New Roman" w:cs="Times New Roman"/>
        </w:rPr>
        <w:t>×170;</w:t>
      </w:r>
    </w:p>
    <w:p w14:paraId="2E46C74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активно-действующего вещества изопропиловый спирт не менее 70% виде монокомпонента</w:t>
      </w:r>
      <w:r>
        <w:rPr>
          <w:rFonts w:ascii="Times New Roman" w:hAnsi="Times New Roman" w:cs="Times New Roman"/>
          <w:sz w:val="22"/>
          <w:szCs w:val="22"/>
        </w:rPr>
        <w:t>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могут содержаться ЧАС, ПГМГ</w:t>
      </w:r>
      <w:r>
        <w:rPr>
          <w:rFonts w:ascii="Times New Roman" w:hAnsi="Times New Roman" w:cs="Times New Roman"/>
        </w:rPr>
        <w:t>;</w:t>
      </w:r>
    </w:p>
    <w:p w14:paraId="6C5766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другие активно-действующих вещества;</w:t>
      </w:r>
    </w:p>
    <w:p w14:paraId="6FF1EAB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салфетки должны быть предназначены для дезинфекции поверхностей медицинского оборудования и приборов (в т.ч. поверхности аппаратов искусственного дыхания и анестезиологического оборудования);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lang w:val="ru-RU"/>
        </w:rPr>
        <w:t>поверхностей в помещениях</w:t>
      </w:r>
      <w:r>
        <w:rPr>
          <w:rFonts w:ascii="Times New Roman" w:hAnsi="Times New Roman" w:cs="Times New Roman"/>
        </w:rPr>
        <w:t>;</w:t>
      </w:r>
    </w:p>
    <w:p w14:paraId="2EC6561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в инструкции по применению салфеток должно быть указание на возможность использования для дезинфекции датчиков диагностического оборудования, в т.ч. для ультразвуковых исследований (УЗИ)</w:t>
      </w:r>
      <w:r>
        <w:rPr>
          <w:rFonts w:ascii="Times New Roman" w:hAnsi="Times New Roman" w:cs="Times New Roman"/>
        </w:rPr>
        <w:t>;</w:t>
      </w:r>
    </w:p>
    <w:p w14:paraId="09E22BB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салфетки должны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44B4DB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должно быть разрешено проведение обработки салфетками в присутствии пациентов;</w:t>
      </w:r>
    </w:p>
    <w:p w14:paraId="6942C46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 xml:space="preserve">экспозиция при применении салфеток должна составлять для вегетативных форм бактерий (кроме туберкулеза), вирусов и грибов не более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ru-RU"/>
        </w:rPr>
        <w:t xml:space="preserve"> минуты, для возбудителя туберкулеза не более 5 минут;</w:t>
      </w:r>
    </w:p>
    <w:p w14:paraId="417573B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2.10. салфетки должны быть упакованы в полимерные банки, крышка банки должна иметь функциональную прорезь для извлечения одной салфетки</w:t>
      </w:r>
      <w:r>
        <w:rPr>
          <w:rFonts w:ascii="Times New Roman" w:hAnsi="Times New Roman" w:cs="Times New Roman"/>
        </w:rPr>
        <w:t>.</w:t>
      </w:r>
    </w:p>
    <w:p w14:paraId="51E60F1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1DD179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9DE742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</w:p>
    <w:p w14:paraId="061A47B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93E48F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EE50505" w14:textId="2E95A8D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E7AE532" w14:textId="0BB79123" w:rsidR="00D7282E" w:rsidRDefault="00D7282E" w:rsidP="00D7282E">
      <w:pPr>
        <w:pStyle w:val="ParagraphStyle"/>
        <w:rPr>
          <w:sz w:val="6"/>
          <w:szCs w:val="6"/>
        </w:rPr>
      </w:pPr>
    </w:p>
    <w:p w14:paraId="1C479EF8" w14:textId="02AA4CDD" w:rsidR="00D7282E" w:rsidRDefault="00D7282E" w:rsidP="00D7282E">
      <w:pPr>
        <w:pStyle w:val="ParagraphStyle"/>
        <w:rPr>
          <w:sz w:val="6"/>
          <w:szCs w:val="6"/>
        </w:rPr>
      </w:pPr>
    </w:p>
    <w:p w14:paraId="5A5379AC" w14:textId="4F6FAEF3" w:rsidR="00D7282E" w:rsidRDefault="00D7282E" w:rsidP="00D7282E">
      <w:pPr>
        <w:pStyle w:val="ParagraphStyle"/>
        <w:rPr>
          <w:sz w:val="6"/>
          <w:szCs w:val="6"/>
        </w:rPr>
      </w:pPr>
    </w:p>
    <w:p w14:paraId="0A978D9A" w14:textId="732000F1" w:rsidR="00D7282E" w:rsidRDefault="00D7282E" w:rsidP="00D7282E">
      <w:pPr>
        <w:pStyle w:val="ParagraphStyle"/>
        <w:rPr>
          <w:sz w:val="6"/>
          <w:szCs w:val="6"/>
        </w:rPr>
      </w:pPr>
    </w:p>
    <w:p w14:paraId="2DD12001" w14:textId="4AC582FB" w:rsidR="00D7282E" w:rsidRDefault="00D7282E" w:rsidP="00D7282E">
      <w:pPr>
        <w:pStyle w:val="ParagraphStyle"/>
        <w:rPr>
          <w:sz w:val="6"/>
          <w:szCs w:val="6"/>
        </w:rPr>
      </w:pPr>
    </w:p>
    <w:p w14:paraId="163EAF01" w14:textId="7DCC6857" w:rsidR="00D7282E" w:rsidRDefault="00D7282E" w:rsidP="00D7282E">
      <w:pPr>
        <w:pStyle w:val="ParagraphStyle"/>
        <w:rPr>
          <w:sz w:val="6"/>
          <w:szCs w:val="6"/>
        </w:rPr>
      </w:pPr>
    </w:p>
    <w:p w14:paraId="25CBCD8A" w14:textId="1698EB65" w:rsidR="00D7282E" w:rsidRDefault="00D7282E" w:rsidP="00D7282E">
      <w:pPr>
        <w:pStyle w:val="ParagraphStyle"/>
        <w:rPr>
          <w:sz w:val="6"/>
          <w:szCs w:val="6"/>
        </w:rPr>
      </w:pPr>
    </w:p>
    <w:p w14:paraId="038B4761" w14:textId="113E04DF" w:rsidR="00D7282E" w:rsidRDefault="00D7282E" w:rsidP="00D7282E">
      <w:pPr>
        <w:pStyle w:val="ParagraphStyle"/>
        <w:rPr>
          <w:sz w:val="6"/>
          <w:szCs w:val="6"/>
        </w:rPr>
      </w:pPr>
    </w:p>
    <w:p w14:paraId="134D8E12" w14:textId="214FFEB7" w:rsidR="00D7282E" w:rsidRDefault="00D7282E" w:rsidP="00D7282E">
      <w:pPr>
        <w:pStyle w:val="ParagraphStyle"/>
        <w:rPr>
          <w:sz w:val="6"/>
          <w:szCs w:val="6"/>
        </w:rPr>
      </w:pPr>
    </w:p>
    <w:p w14:paraId="14EB7279" w14:textId="27934415" w:rsidR="00D7282E" w:rsidRDefault="00D7282E" w:rsidP="00D7282E">
      <w:pPr>
        <w:pStyle w:val="ParagraphStyle"/>
        <w:rPr>
          <w:sz w:val="6"/>
          <w:szCs w:val="6"/>
        </w:rPr>
      </w:pPr>
    </w:p>
    <w:p w14:paraId="57A78EFA" w14:textId="5224F33F" w:rsidR="00D7282E" w:rsidRDefault="00D7282E" w:rsidP="00D7282E">
      <w:pPr>
        <w:pStyle w:val="ParagraphStyle"/>
        <w:rPr>
          <w:sz w:val="6"/>
          <w:szCs w:val="6"/>
        </w:rPr>
      </w:pPr>
    </w:p>
    <w:p w14:paraId="6E949D56" w14:textId="5664EA32" w:rsidR="00D7282E" w:rsidRDefault="00D7282E" w:rsidP="00D7282E">
      <w:pPr>
        <w:pStyle w:val="ParagraphStyle"/>
        <w:rPr>
          <w:sz w:val="6"/>
          <w:szCs w:val="6"/>
        </w:rPr>
      </w:pPr>
    </w:p>
    <w:p w14:paraId="7879670A" w14:textId="6472D388" w:rsidR="00D7282E" w:rsidRDefault="00D7282E" w:rsidP="00D7282E">
      <w:pPr>
        <w:pStyle w:val="ParagraphStyle"/>
        <w:rPr>
          <w:sz w:val="6"/>
          <w:szCs w:val="6"/>
        </w:rPr>
      </w:pPr>
    </w:p>
    <w:p w14:paraId="2429EDA3" w14:textId="778E48E6" w:rsidR="00D7282E" w:rsidRDefault="00D7282E" w:rsidP="00D7282E">
      <w:pPr>
        <w:pStyle w:val="ParagraphStyle"/>
        <w:rPr>
          <w:sz w:val="6"/>
          <w:szCs w:val="6"/>
        </w:rPr>
      </w:pPr>
    </w:p>
    <w:p w14:paraId="288F92B9" w14:textId="26FC7DBA" w:rsidR="00D7282E" w:rsidRDefault="00D7282E" w:rsidP="00D7282E">
      <w:pPr>
        <w:pStyle w:val="ParagraphStyle"/>
        <w:rPr>
          <w:sz w:val="6"/>
          <w:szCs w:val="6"/>
        </w:rPr>
      </w:pPr>
    </w:p>
    <w:p w14:paraId="3F701D17" w14:textId="4B18D100" w:rsidR="00D7282E" w:rsidRDefault="00D7282E" w:rsidP="00D7282E">
      <w:pPr>
        <w:pStyle w:val="ParagraphStyle"/>
        <w:rPr>
          <w:sz w:val="6"/>
          <w:szCs w:val="6"/>
        </w:rPr>
      </w:pPr>
    </w:p>
    <w:p w14:paraId="1216B815" w14:textId="0CA0B142" w:rsidR="00D7282E" w:rsidRDefault="00D7282E" w:rsidP="00D7282E">
      <w:pPr>
        <w:pStyle w:val="ParagraphStyle"/>
        <w:rPr>
          <w:sz w:val="6"/>
          <w:szCs w:val="6"/>
        </w:rPr>
      </w:pPr>
    </w:p>
    <w:p w14:paraId="0BBCEA3A" w14:textId="69725DDA" w:rsidR="00D7282E" w:rsidRDefault="00D7282E" w:rsidP="00D7282E">
      <w:pPr>
        <w:pStyle w:val="ParagraphStyle"/>
        <w:rPr>
          <w:sz w:val="6"/>
          <w:szCs w:val="6"/>
        </w:rPr>
      </w:pPr>
    </w:p>
    <w:p w14:paraId="63876988" w14:textId="5CE8717A" w:rsidR="00D7282E" w:rsidRDefault="00D7282E" w:rsidP="00D7282E">
      <w:pPr>
        <w:pStyle w:val="ParagraphStyle"/>
        <w:rPr>
          <w:sz w:val="6"/>
          <w:szCs w:val="6"/>
        </w:rPr>
      </w:pPr>
    </w:p>
    <w:p w14:paraId="5C5644D0" w14:textId="749AC430" w:rsidR="00D7282E" w:rsidRDefault="00D7282E" w:rsidP="00D7282E">
      <w:pPr>
        <w:pStyle w:val="ParagraphStyle"/>
        <w:rPr>
          <w:sz w:val="6"/>
          <w:szCs w:val="6"/>
        </w:rPr>
      </w:pPr>
    </w:p>
    <w:p w14:paraId="70656377" w14:textId="7CA5BA26" w:rsidR="00D7282E" w:rsidRDefault="00D7282E" w:rsidP="00D7282E">
      <w:pPr>
        <w:pStyle w:val="ParagraphStyle"/>
        <w:rPr>
          <w:sz w:val="6"/>
          <w:szCs w:val="6"/>
        </w:rPr>
      </w:pPr>
    </w:p>
    <w:p w14:paraId="7CE32FA0" w14:textId="32A6F5A7" w:rsidR="00D7282E" w:rsidRDefault="00D7282E" w:rsidP="00D7282E">
      <w:pPr>
        <w:pStyle w:val="ParagraphStyle"/>
        <w:rPr>
          <w:sz w:val="6"/>
          <w:szCs w:val="6"/>
        </w:rPr>
      </w:pPr>
    </w:p>
    <w:p w14:paraId="4A2ACA21" w14:textId="6699323F" w:rsidR="00D7282E" w:rsidRDefault="00D7282E" w:rsidP="00D7282E">
      <w:pPr>
        <w:pStyle w:val="ParagraphStyle"/>
        <w:rPr>
          <w:sz w:val="6"/>
          <w:szCs w:val="6"/>
        </w:rPr>
      </w:pPr>
    </w:p>
    <w:p w14:paraId="1E29880F" w14:textId="3A5573E0" w:rsidR="00D7282E" w:rsidRDefault="00D7282E" w:rsidP="00D7282E">
      <w:pPr>
        <w:pStyle w:val="ParagraphStyle"/>
        <w:rPr>
          <w:sz w:val="6"/>
          <w:szCs w:val="6"/>
        </w:rPr>
      </w:pPr>
    </w:p>
    <w:p w14:paraId="7B4B3CB3" w14:textId="1064A78D" w:rsidR="00D7282E" w:rsidRDefault="00D7282E" w:rsidP="00D7282E">
      <w:pPr>
        <w:pStyle w:val="ParagraphStyle"/>
        <w:rPr>
          <w:sz w:val="6"/>
          <w:szCs w:val="6"/>
        </w:rPr>
      </w:pPr>
    </w:p>
    <w:p w14:paraId="007C7DE8" w14:textId="42F6CACE" w:rsidR="00D7282E" w:rsidRDefault="00D7282E" w:rsidP="00D7282E">
      <w:pPr>
        <w:pStyle w:val="ParagraphStyle"/>
        <w:rPr>
          <w:sz w:val="6"/>
          <w:szCs w:val="6"/>
        </w:rPr>
      </w:pPr>
    </w:p>
    <w:p w14:paraId="10CF0A0C" w14:textId="71C118B1" w:rsidR="00D7282E" w:rsidRDefault="00D7282E" w:rsidP="00D7282E">
      <w:pPr>
        <w:pStyle w:val="ParagraphStyle"/>
        <w:rPr>
          <w:sz w:val="6"/>
          <w:szCs w:val="6"/>
        </w:rPr>
      </w:pPr>
    </w:p>
    <w:p w14:paraId="17DD3032" w14:textId="1B8EA53D" w:rsidR="00D7282E" w:rsidRDefault="00D7282E" w:rsidP="00D7282E">
      <w:pPr>
        <w:pStyle w:val="ParagraphStyle"/>
        <w:rPr>
          <w:sz w:val="6"/>
          <w:szCs w:val="6"/>
        </w:rPr>
      </w:pPr>
    </w:p>
    <w:p w14:paraId="4A65DC0B" w14:textId="40B76564" w:rsidR="00D7282E" w:rsidRDefault="00D7282E" w:rsidP="00D7282E">
      <w:pPr>
        <w:pStyle w:val="ParagraphStyle"/>
        <w:rPr>
          <w:sz w:val="6"/>
          <w:szCs w:val="6"/>
        </w:rPr>
      </w:pPr>
    </w:p>
    <w:p w14:paraId="56B98D89" w14:textId="2777A34D" w:rsidR="00D7282E" w:rsidRDefault="00D7282E" w:rsidP="00D7282E">
      <w:pPr>
        <w:pStyle w:val="ParagraphStyle"/>
        <w:rPr>
          <w:sz w:val="6"/>
          <w:szCs w:val="6"/>
        </w:rPr>
      </w:pPr>
    </w:p>
    <w:p w14:paraId="33C09558" w14:textId="7E2E18AC" w:rsidR="00D7282E" w:rsidRDefault="00D7282E" w:rsidP="00D7282E">
      <w:pPr>
        <w:pStyle w:val="ParagraphStyle"/>
        <w:rPr>
          <w:sz w:val="6"/>
          <w:szCs w:val="6"/>
        </w:rPr>
      </w:pPr>
    </w:p>
    <w:p w14:paraId="4975782B" w14:textId="3A8FE2DD" w:rsidR="00D7282E" w:rsidRDefault="00D7282E" w:rsidP="00D7282E">
      <w:pPr>
        <w:pStyle w:val="ParagraphStyle"/>
        <w:rPr>
          <w:sz w:val="6"/>
          <w:szCs w:val="6"/>
        </w:rPr>
      </w:pPr>
    </w:p>
    <w:p w14:paraId="3CFEF893" w14:textId="1C92F366" w:rsidR="00D7282E" w:rsidRDefault="00D7282E" w:rsidP="00D7282E">
      <w:pPr>
        <w:pStyle w:val="ParagraphStyle"/>
        <w:rPr>
          <w:sz w:val="6"/>
          <w:szCs w:val="6"/>
        </w:rPr>
      </w:pPr>
    </w:p>
    <w:p w14:paraId="4C905B48" w14:textId="590AC115" w:rsidR="00D7282E" w:rsidRDefault="00D7282E" w:rsidP="00D7282E">
      <w:pPr>
        <w:pStyle w:val="ParagraphStyle"/>
        <w:rPr>
          <w:sz w:val="6"/>
          <w:szCs w:val="6"/>
        </w:rPr>
      </w:pPr>
    </w:p>
    <w:p w14:paraId="0C9E1A00" w14:textId="28581D89" w:rsidR="00D7282E" w:rsidRDefault="00D7282E" w:rsidP="00D7282E">
      <w:pPr>
        <w:pStyle w:val="ParagraphStyle"/>
        <w:rPr>
          <w:sz w:val="6"/>
          <w:szCs w:val="6"/>
        </w:rPr>
      </w:pPr>
    </w:p>
    <w:p w14:paraId="5771D8B3" w14:textId="45933341" w:rsidR="00D7282E" w:rsidRDefault="00D7282E" w:rsidP="00D7282E">
      <w:pPr>
        <w:pStyle w:val="ParagraphStyle"/>
        <w:rPr>
          <w:sz w:val="6"/>
          <w:szCs w:val="6"/>
        </w:rPr>
      </w:pPr>
    </w:p>
    <w:p w14:paraId="3B22117E" w14:textId="2505D030" w:rsidR="00D7282E" w:rsidRDefault="00D7282E" w:rsidP="00D7282E">
      <w:pPr>
        <w:pStyle w:val="ParagraphStyle"/>
        <w:rPr>
          <w:sz w:val="6"/>
          <w:szCs w:val="6"/>
        </w:rPr>
      </w:pPr>
    </w:p>
    <w:p w14:paraId="6B108ADD" w14:textId="74AC40C9" w:rsidR="00D7282E" w:rsidRDefault="00D7282E" w:rsidP="00D7282E">
      <w:pPr>
        <w:pStyle w:val="ParagraphStyle"/>
        <w:rPr>
          <w:sz w:val="6"/>
          <w:szCs w:val="6"/>
        </w:rPr>
      </w:pPr>
    </w:p>
    <w:p w14:paraId="0F3E4CA5" w14:textId="640EFF86" w:rsidR="00D7282E" w:rsidRDefault="00D7282E" w:rsidP="00D7282E">
      <w:pPr>
        <w:pStyle w:val="ParagraphStyle"/>
        <w:rPr>
          <w:sz w:val="6"/>
          <w:szCs w:val="6"/>
        </w:rPr>
      </w:pPr>
    </w:p>
    <w:p w14:paraId="2E6DB09E" w14:textId="411D5751" w:rsidR="00D7282E" w:rsidRDefault="00D7282E" w:rsidP="00D7282E">
      <w:pPr>
        <w:pStyle w:val="ParagraphStyle"/>
        <w:rPr>
          <w:sz w:val="6"/>
          <w:szCs w:val="6"/>
        </w:rPr>
      </w:pPr>
    </w:p>
    <w:p w14:paraId="1DABA7ED" w14:textId="5D55FF58" w:rsidR="00D7282E" w:rsidRDefault="00D7282E" w:rsidP="00D7282E">
      <w:pPr>
        <w:pStyle w:val="ParagraphStyle"/>
        <w:rPr>
          <w:sz w:val="6"/>
          <w:szCs w:val="6"/>
        </w:rPr>
      </w:pPr>
    </w:p>
    <w:p w14:paraId="4731C16A" w14:textId="5AD5CF4E" w:rsidR="00D7282E" w:rsidRDefault="00D7282E" w:rsidP="00D7282E">
      <w:pPr>
        <w:pStyle w:val="ParagraphStyle"/>
        <w:rPr>
          <w:sz w:val="6"/>
          <w:szCs w:val="6"/>
        </w:rPr>
      </w:pPr>
    </w:p>
    <w:p w14:paraId="577ECE55" w14:textId="36BE7B68" w:rsidR="00D7282E" w:rsidRDefault="00D7282E" w:rsidP="00D7282E">
      <w:pPr>
        <w:pStyle w:val="ParagraphStyle"/>
        <w:rPr>
          <w:sz w:val="6"/>
          <w:szCs w:val="6"/>
        </w:rPr>
      </w:pPr>
    </w:p>
    <w:p w14:paraId="4491072B" w14:textId="0ACCD3EB" w:rsidR="00D7282E" w:rsidRDefault="00D7282E" w:rsidP="00D7282E">
      <w:pPr>
        <w:pStyle w:val="ParagraphStyle"/>
        <w:rPr>
          <w:sz w:val="6"/>
          <w:szCs w:val="6"/>
        </w:rPr>
      </w:pPr>
    </w:p>
    <w:p w14:paraId="6EEA82EF" w14:textId="35ADFD3E" w:rsidR="00D7282E" w:rsidRDefault="00D7282E" w:rsidP="00D7282E">
      <w:pPr>
        <w:pStyle w:val="ParagraphStyle"/>
        <w:rPr>
          <w:sz w:val="6"/>
          <w:szCs w:val="6"/>
        </w:rPr>
      </w:pPr>
    </w:p>
    <w:p w14:paraId="6ED8F515" w14:textId="143F245D" w:rsidR="00D7282E" w:rsidRDefault="00D7282E" w:rsidP="00D7282E">
      <w:pPr>
        <w:pStyle w:val="ParagraphStyle"/>
        <w:rPr>
          <w:sz w:val="6"/>
          <w:szCs w:val="6"/>
        </w:rPr>
      </w:pPr>
    </w:p>
    <w:p w14:paraId="5562AF78" w14:textId="45F26476" w:rsidR="00D7282E" w:rsidRDefault="00D7282E" w:rsidP="00D7282E">
      <w:pPr>
        <w:pStyle w:val="ParagraphStyle"/>
        <w:rPr>
          <w:sz w:val="6"/>
          <w:szCs w:val="6"/>
        </w:rPr>
      </w:pPr>
    </w:p>
    <w:p w14:paraId="7F04E2D9" w14:textId="797F92D1" w:rsidR="00D7282E" w:rsidRDefault="00D7282E" w:rsidP="00D7282E">
      <w:pPr>
        <w:pStyle w:val="ParagraphStyle"/>
        <w:rPr>
          <w:sz w:val="6"/>
          <w:szCs w:val="6"/>
        </w:rPr>
      </w:pPr>
    </w:p>
    <w:p w14:paraId="2E306306" w14:textId="1153A3D7" w:rsidR="00D7282E" w:rsidRDefault="00D7282E" w:rsidP="00D7282E">
      <w:pPr>
        <w:pStyle w:val="ParagraphStyle"/>
        <w:rPr>
          <w:sz w:val="6"/>
          <w:szCs w:val="6"/>
        </w:rPr>
      </w:pPr>
    </w:p>
    <w:p w14:paraId="50C12D98" w14:textId="1DFF0CCB" w:rsidR="00D7282E" w:rsidRDefault="00D7282E" w:rsidP="00D7282E">
      <w:pPr>
        <w:pStyle w:val="ParagraphStyle"/>
        <w:rPr>
          <w:sz w:val="6"/>
          <w:szCs w:val="6"/>
        </w:rPr>
      </w:pPr>
    </w:p>
    <w:p w14:paraId="5C9A82CA" w14:textId="2E985E51" w:rsidR="00D7282E" w:rsidRDefault="00D7282E" w:rsidP="00D7282E">
      <w:pPr>
        <w:pStyle w:val="ParagraphStyle"/>
        <w:rPr>
          <w:sz w:val="6"/>
          <w:szCs w:val="6"/>
        </w:rPr>
      </w:pPr>
    </w:p>
    <w:p w14:paraId="26672896" w14:textId="5E8CD031" w:rsidR="00D7282E" w:rsidRDefault="00D7282E" w:rsidP="00D7282E">
      <w:pPr>
        <w:pStyle w:val="ParagraphStyle"/>
        <w:rPr>
          <w:sz w:val="6"/>
          <w:szCs w:val="6"/>
        </w:rPr>
      </w:pPr>
    </w:p>
    <w:p w14:paraId="5B1BCF80" w14:textId="54F44A53" w:rsidR="00D7282E" w:rsidRDefault="00D7282E" w:rsidP="00D7282E">
      <w:pPr>
        <w:pStyle w:val="ParagraphStyle"/>
        <w:rPr>
          <w:sz w:val="6"/>
          <w:szCs w:val="6"/>
        </w:rPr>
      </w:pPr>
    </w:p>
    <w:p w14:paraId="3AD4306A" w14:textId="79521950" w:rsidR="00D7282E" w:rsidRDefault="00D7282E" w:rsidP="00D7282E">
      <w:pPr>
        <w:pStyle w:val="ParagraphStyle"/>
        <w:rPr>
          <w:sz w:val="6"/>
          <w:szCs w:val="6"/>
        </w:rPr>
      </w:pPr>
    </w:p>
    <w:p w14:paraId="5DA204DA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2FE68D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50983C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27</w:t>
      </w:r>
    </w:p>
    <w:p w14:paraId="2912656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27</w:t>
      </w:r>
    </w:p>
    <w:p w14:paraId="0E136B05" w14:textId="77777777" w:rsidR="004D1439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бесспиртовые </w:t>
      </w:r>
    </w:p>
    <w:p w14:paraId="41C90C04" w14:textId="3352E4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со спороцидной активностью</w:t>
      </w:r>
      <w:r w:rsidR="004D1439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ортофталевого альдегида</w:t>
      </w:r>
      <w:r>
        <w:rPr>
          <w:rFonts w:ascii="Times New Roman" w:hAnsi="Times New Roman" w:cs="Times New Roman"/>
          <w:b/>
          <w:bCs/>
        </w:rPr>
        <w:t>) - 10 800 шт.</w:t>
      </w:r>
    </w:p>
    <w:p w14:paraId="58DEC8F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 Состав</w:t>
      </w:r>
      <w:r>
        <w:rPr>
          <w:rFonts w:ascii="Times New Roman" w:hAnsi="Times New Roman" w:cs="Times New Roman"/>
        </w:rPr>
        <w:t>:</w:t>
      </w:r>
    </w:p>
    <w:tbl>
      <w:tblPr>
        <w:tblW w:w="10037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994"/>
        <w:gridCol w:w="1532"/>
      </w:tblGrid>
      <w:tr w:rsidR="00D7282E" w14:paraId="608F6730" w14:textId="77777777" w:rsidTr="00D7282E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1CCC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EEF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08F1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591DB402" w14:textId="77777777" w:rsidTr="00D7282E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679C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42B6D6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0468E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Салфетки дезинфицирующие бесспиртовые для экстренной дезинфекции со спороцидной активностью,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F9C7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10 800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638FA3E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88F42A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AFC34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48811CF8" w14:textId="13E3D81D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1C4120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активно-действующего вещества ортофталевый альдегид в виде монокомпонента;</w:t>
      </w:r>
    </w:p>
    <w:p w14:paraId="09940FA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другие активно-действующих вещества</w:t>
      </w:r>
      <w:r>
        <w:rPr>
          <w:rFonts w:ascii="Times New Roman" w:hAnsi="Times New Roman" w:cs="Times New Roman"/>
        </w:rPr>
        <w:t>;</w:t>
      </w:r>
    </w:p>
    <w:p w14:paraId="102814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высокого уровня датчиков для ультразвуковых исследований (УЗИ), термолабильных медицинских изделий</w:t>
      </w:r>
      <w:r>
        <w:rPr>
          <w:rFonts w:ascii="Times New Roman" w:hAnsi="Times New Roman" w:cs="Times New Roman"/>
        </w:rPr>
        <w:t>;</w:t>
      </w:r>
    </w:p>
    <w:p w14:paraId="6CAB9A4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0E4BA9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07AA0E3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для дезинфекции высокого уровня должна составлять не более 5 минут;</w:t>
      </w:r>
    </w:p>
    <w:p w14:paraId="21F1274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салфетки должны быть упакованы в полимерные банки, крышка банки должна иметь функциональную прорезь для извлечения одной салфетки.</w:t>
      </w:r>
    </w:p>
    <w:p w14:paraId="3B7BD47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8918EC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31F23B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CA9D88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AE4A3F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2A24A83" w14:textId="742F7B16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5C91F832" w14:textId="66EB8415" w:rsidR="00D7282E" w:rsidRDefault="00D7282E" w:rsidP="00D7282E">
      <w:pPr>
        <w:pStyle w:val="ParagraphStyle"/>
        <w:rPr>
          <w:sz w:val="6"/>
          <w:szCs w:val="6"/>
        </w:rPr>
      </w:pPr>
    </w:p>
    <w:p w14:paraId="7437055F" w14:textId="7DD6155A" w:rsidR="00D7282E" w:rsidRDefault="00D7282E" w:rsidP="00D7282E">
      <w:pPr>
        <w:pStyle w:val="ParagraphStyle"/>
        <w:rPr>
          <w:sz w:val="6"/>
          <w:szCs w:val="6"/>
        </w:rPr>
      </w:pPr>
    </w:p>
    <w:p w14:paraId="18FE2A0A" w14:textId="699F7D59" w:rsidR="00D7282E" w:rsidRDefault="00D7282E" w:rsidP="00D7282E">
      <w:pPr>
        <w:pStyle w:val="ParagraphStyle"/>
        <w:rPr>
          <w:sz w:val="6"/>
          <w:szCs w:val="6"/>
        </w:rPr>
      </w:pPr>
    </w:p>
    <w:p w14:paraId="2698B69F" w14:textId="4BA2ABD5" w:rsidR="00D7282E" w:rsidRDefault="00D7282E" w:rsidP="00D7282E">
      <w:pPr>
        <w:pStyle w:val="ParagraphStyle"/>
        <w:rPr>
          <w:sz w:val="6"/>
          <w:szCs w:val="6"/>
        </w:rPr>
      </w:pPr>
    </w:p>
    <w:p w14:paraId="3AA6DB74" w14:textId="2E3DB926" w:rsidR="00D7282E" w:rsidRDefault="00D7282E" w:rsidP="00D7282E">
      <w:pPr>
        <w:pStyle w:val="ParagraphStyle"/>
        <w:rPr>
          <w:sz w:val="6"/>
          <w:szCs w:val="6"/>
        </w:rPr>
      </w:pPr>
    </w:p>
    <w:p w14:paraId="10F4AFA3" w14:textId="1602C8F9" w:rsidR="00D7282E" w:rsidRDefault="00D7282E" w:rsidP="00D7282E">
      <w:pPr>
        <w:pStyle w:val="ParagraphStyle"/>
        <w:rPr>
          <w:sz w:val="6"/>
          <w:szCs w:val="6"/>
        </w:rPr>
      </w:pPr>
    </w:p>
    <w:p w14:paraId="03E4BA40" w14:textId="78C9C8CB" w:rsidR="00D7282E" w:rsidRDefault="00D7282E" w:rsidP="00D7282E">
      <w:pPr>
        <w:pStyle w:val="ParagraphStyle"/>
        <w:rPr>
          <w:sz w:val="6"/>
          <w:szCs w:val="6"/>
        </w:rPr>
      </w:pPr>
    </w:p>
    <w:p w14:paraId="7028FFA4" w14:textId="6FE425FE" w:rsidR="00D7282E" w:rsidRDefault="00D7282E" w:rsidP="00D7282E">
      <w:pPr>
        <w:pStyle w:val="ParagraphStyle"/>
        <w:rPr>
          <w:sz w:val="6"/>
          <w:szCs w:val="6"/>
        </w:rPr>
      </w:pPr>
    </w:p>
    <w:p w14:paraId="1E928560" w14:textId="76137057" w:rsidR="00D7282E" w:rsidRDefault="00D7282E" w:rsidP="00D7282E">
      <w:pPr>
        <w:pStyle w:val="ParagraphStyle"/>
        <w:rPr>
          <w:sz w:val="6"/>
          <w:szCs w:val="6"/>
        </w:rPr>
      </w:pPr>
    </w:p>
    <w:p w14:paraId="62C9A9D9" w14:textId="6D85C791" w:rsidR="00D7282E" w:rsidRDefault="00D7282E" w:rsidP="00D7282E">
      <w:pPr>
        <w:pStyle w:val="ParagraphStyle"/>
        <w:rPr>
          <w:sz w:val="6"/>
          <w:szCs w:val="6"/>
        </w:rPr>
      </w:pPr>
    </w:p>
    <w:p w14:paraId="4045E86E" w14:textId="54F2AD62" w:rsidR="00D7282E" w:rsidRDefault="00D7282E" w:rsidP="00D7282E">
      <w:pPr>
        <w:pStyle w:val="ParagraphStyle"/>
        <w:rPr>
          <w:sz w:val="6"/>
          <w:szCs w:val="6"/>
        </w:rPr>
      </w:pPr>
    </w:p>
    <w:p w14:paraId="7CF2783E" w14:textId="7CFBD516" w:rsidR="00D7282E" w:rsidRDefault="00D7282E" w:rsidP="00D7282E">
      <w:pPr>
        <w:pStyle w:val="ParagraphStyle"/>
        <w:rPr>
          <w:sz w:val="6"/>
          <w:szCs w:val="6"/>
        </w:rPr>
      </w:pPr>
    </w:p>
    <w:p w14:paraId="642AA2DA" w14:textId="52B67AC2" w:rsidR="00D7282E" w:rsidRDefault="00D7282E" w:rsidP="00D7282E">
      <w:pPr>
        <w:pStyle w:val="ParagraphStyle"/>
        <w:rPr>
          <w:sz w:val="6"/>
          <w:szCs w:val="6"/>
        </w:rPr>
      </w:pPr>
    </w:p>
    <w:p w14:paraId="3D903E17" w14:textId="61AADB7C" w:rsidR="00D7282E" w:rsidRDefault="00D7282E" w:rsidP="00D7282E">
      <w:pPr>
        <w:pStyle w:val="ParagraphStyle"/>
        <w:rPr>
          <w:sz w:val="6"/>
          <w:szCs w:val="6"/>
        </w:rPr>
      </w:pPr>
    </w:p>
    <w:p w14:paraId="72B309CC" w14:textId="598BCA93" w:rsidR="00D7282E" w:rsidRDefault="00D7282E" w:rsidP="00D7282E">
      <w:pPr>
        <w:pStyle w:val="ParagraphStyle"/>
        <w:rPr>
          <w:sz w:val="6"/>
          <w:szCs w:val="6"/>
        </w:rPr>
      </w:pPr>
    </w:p>
    <w:p w14:paraId="62E73FCB" w14:textId="5C873925" w:rsidR="00D7282E" w:rsidRDefault="00D7282E" w:rsidP="00D7282E">
      <w:pPr>
        <w:pStyle w:val="ParagraphStyle"/>
        <w:rPr>
          <w:sz w:val="6"/>
          <w:szCs w:val="6"/>
        </w:rPr>
      </w:pPr>
    </w:p>
    <w:p w14:paraId="4AA81795" w14:textId="2D9D927C" w:rsidR="00D7282E" w:rsidRDefault="00D7282E" w:rsidP="00D7282E">
      <w:pPr>
        <w:pStyle w:val="ParagraphStyle"/>
        <w:rPr>
          <w:sz w:val="6"/>
          <w:szCs w:val="6"/>
        </w:rPr>
      </w:pPr>
    </w:p>
    <w:p w14:paraId="11097358" w14:textId="329AB7B5" w:rsidR="00D7282E" w:rsidRDefault="00D7282E" w:rsidP="00D7282E">
      <w:pPr>
        <w:pStyle w:val="ParagraphStyle"/>
        <w:rPr>
          <w:sz w:val="6"/>
          <w:szCs w:val="6"/>
        </w:rPr>
      </w:pPr>
    </w:p>
    <w:p w14:paraId="74867231" w14:textId="64D7C107" w:rsidR="00D7282E" w:rsidRDefault="00D7282E" w:rsidP="00D7282E">
      <w:pPr>
        <w:pStyle w:val="ParagraphStyle"/>
        <w:rPr>
          <w:sz w:val="6"/>
          <w:szCs w:val="6"/>
        </w:rPr>
      </w:pPr>
    </w:p>
    <w:p w14:paraId="441513DE" w14:textId="77A7FBD2" w:rsidR="00D7282E" w:rsidRDefault="00D7282E" w:rsidP="00D7282E">
      <w:pPr>
        <w:pStyle w:val="ParagraphStyle"/>
        <w:rPr>
          <w:sz w:val="6"/>
          <w:szCs w:val="6"/>
        </w:rPr>
      </w:pPr>
    </w:p>
    <w:p w14:paraId="02748EC5" w14:textId="4C95C933" w:rsidR="00D7282E" w:rsidRDefault="00D7282E" w:rsidP="00D7282E">
      <w:pPr>
        <w:pStyle w:val="ParagraphStyle"/>
        <w:rPr>
          <w:sz w:val="6"/>
          <w:szCs w:val="6"/>
        </w:rPr>
      </w:pPr>
    </w:p>
    <w:p w14:paraId="295474C2" w14:textId="28100F0B" w:rsidR="00D7282E" w:rsidRDefault="00D7282E" w:rsidP="00D7282E">
      <w:pPr>
        <w:pStyle w:val="ParagraphStyle"/>
        <w:rPr>
          <w:sz w:val="6"/>
          <w:szCs w:val="6"/>
        </w:rPr>
      </w:pPr>
    </w:p>
    <w:p w14:paraId="0B1DE74D" w14:textId="153F2155" w:rsidR="00D7282E" w:rsidRDefault="00D7282E" w:rsidP="00D7282E">
      <w:pPr>
        <w:pStyle w:val="ParagraphStyle"/>
        <w:rPr>
          <w:sz w:val="6"/>
          <w:szCs w:val="6"/>
        </w:rPr>
      </w:pPr>
    </w:p>
    <w:p w14:paraId="31EE81BC" w14:textId="25F3EA8E" w:rsidR="00D7282E" w:rsidRDefault="00D7282E" w:rsidP="00D7282E">
      <w:pPr>
        <w:pStyle w:val="ParagraphStyle"/>
        <w:rPr>
          <w:sz w:val="6"/>
          <w:szCs w:val="6"/>
        </w:rPr>
      </w:pPr>
    </w:p>
    <w:p w14:paraId="197A1A96" w14:textId="7C5AAD87" w:rsidR="00D7282E" w:rsidRDefault="00D7282E" w:rsidP="00D7282E">
      <w:pPr>
        <w:pStyle w:val="ParagraphStyle"/>
        <w:rPr>
          <w:sz w:val="6"/>
          <w:szCs w:val="6"/>
        </w:rPr>
      </w:pPr>
    </w:p>
    <w:p w14:paraId="3DC0075C" w14:textId="0AE71CE2" w:rsidR="00D7282E" w:rsidRDefault="00D7282E" w:rsidP="00D7282E">
      <w:pPr>
        <w:pStyle w:val="ParagraphStyle"/>
        <w:rPr>
          <w:sz w:val="6"/>
          <w:szCs w:val="6"/>
        </w:rPr>
      </w:pPr>
    </w:p>
    <w:p w14:paraId="5F4BB004" w14:textId="75AC5FD8" w:rsidR="00D7282E" w:rsidRDefault="00D7282E" w:rsidP="00D7282E">
      <w:pPr>
        <w:pStyle w:val="ParagraphStyle"/>
        <w:rPr>
          <w:sz w:val="6"/>
          <w:szCs w:val="6"/>
        </w:rPr>
      </w:pPr>
    </w:p>
    <w:p w14:paraId="70E5CBDD" w14:textId="3ACADACA" w:rsidR="00D7282E" w:rsidRDefault="00D7282E" w:rsidP="00D7282E">
      <w:pPr>
        <w:pStyle w:val="ParagraphStyle"/>
        <w:rPr>
          <w:sz w:val="6"/>
          <w:szCs w:val="6"/>
        </w:rPr>
      </w:pPr>
    </w:p>
    <w:p w14:paraId="13385AD1" w14:textId="7400B8D3" w:rsidR="00D7282E" w:rsidRDefault="00D7282E" w:rsidP="00D7282E">
      <w:pPr>
        <w:pStyle w:val="ParagraphStyle"/>
        <w:rPr>
          <w:sz w:val="6"/>
          <w:szCs w:val="6"/>
        </w:rPr>
      </w:pPr>
    </w:p>
    <w:p w14:paraId="5ABF59A2" w14:textId="79DE73BD" w:rsidR="00D7282E" w:rsidRDefault="00D7282E" w:rsidP="00D7282E">
      <w:pPr>
        <w:pStyle w:val="ParagraphStyle"/>
        <w:rPr>
          <w:sz w:val="6"/>
          <w:szCs w:val="6"/>
        </w:rPr>
      </w:pPr>
    </w:p>
    <w:p w14:paraId="660B1C55" w14:textId="534AE0B0" w:rsidR="00D7282E" w:rsidRDefault="00D7282E" w:rsidP="00D7282E">
      <w:pPr>
        <w:pStyle w:val="ParagraphStyle"/>
        <w:rPr>
          <w:sz w:val="6"/>
          <w:szCs w:val="6"/>
        </w:rPr>
      </w:pPr>
    </w:p>
    <w:p w14:paraId="7A9AAAC8" w14:textId="1A96BB9C" w:rsidR="00D7282E" w:rsidRDefault="00D7282E" w:rsidP="00D7282E">
      <w:pPr>
        <w:pStyle w:val="ParagraphStyle"/>
        <w:rPr>
          <w:sz w:val="6"/>
          <w:szCs w:val="6"/>
        </w:rPr>
      </w:pPr>
    </w:p>
    <w:p w14:paraId="23A81A61" w14:textId="0308B264" w:rsidR="00D7282E" w:rsidRDefault="00D7282E" w:rsidP="00D7282E">
      <w:pPr>
        <w:pStyle w:val="ParagraphStyle"/>
        <w:rPr>
          <w:sz w:val="6"/>
          <w:szCs w:val="6"/>
        </w:rPr>
      </w:pPr>
    </w:p>
    <w:p w14:paraId="7FB04DD0" w14:textId="29A61A34" w:rsidR="00D7282E" w:rsidRDefault="00D7282E" w:rsidP="00D7282E">
      <w:pPr>
        <w:pStyle w:val="ParagraphStyle"/>
        <w:rPr>
          <w:sz w:val="6"/>
          <w:szCs w:val="6"/>
        </w:rPr>
      </w:pPr>
    </w:p>
    <w:p w14:paraId="64480E30" w14:textId="3B552459" w:rsidR="00D7282E" w:rsidRDefault="00D7282E" w:rsidP="00D7282E">
      <w:pPr>
        <w:pStyle w:val="ParagraphStyle"/>
        <w:rPr>
          <w:sz w:val="6"/>
          <w:szCs w:val="6"/>
        </w:rPr>
      </w:pPr>
    </w:p>
    <w:p w14:paraId="4C604D29" w14:textId="257D0E24" w:rsidR="00D7282E" w:rsidRDefault="00D7282E" w:rsidP="00D7282E">
      <w:pPr>
        <w:pStyle w:val="ParagraphStyle"/>
        <w:rPr>
          <w:sz w:val="6"/>
          <w:szCs w:val="6"/>
        </w:rPr>
      </w:pPr>
    </w:p>
    <w:p w14:paraId="4994324D" w14:textId="555A88CA" w:rsidR="00D7282E" w:rsidRDefault="00D7282E" w:rsidP="00D7282E">
      <w:pPr>
        <w:pStyle w:val="ParagraphStyle"/>
        <w:rPr>
          <w:sz w:val="6"/>
          <w:szCs w:val="6"/>
        </w:rPr>
      </w:pPr>
    </w:p>
    <w:p w14:paraId="0D3E9EE7" w14:textId="3662BE83" w:rsidR="00D7282E" w:rsidRDefault="00D7282E" w:rsidP="00D7282E">
      <w:pPr>
        <w:pStyle w:val="ParagraphStyle"/>
        <w:rPr>
          <w:sz w:val="6"/>
          <w:szCs w:val="6"/>
        </w:rPr>
      </w:pPr>
    </w:p>
    <w:p w14:paraId="05338315" w14:textId="243867CA" w:rsidR="00D7282E" w:rsidRDefault="00D7282E" w:rsidP="00D7282E">
      <w:pPr>
        <w:pStyle w:val="ParagraphStyle"/>
        <w:rPr>
          <w:sz w:val="6"/>
          <w:szCs w:val="6"/>
        </w:rPr>
      </w:pPr>
    </w:p>
    <w:p w14:paraId="22F27BD6" w14:textId="4B859736" w:rsidR="00D7282E" w:rsidRDefault="00D7282E" w:rsidP="00D7282E">
      <w:pPr>
        <w:pStyle w:val="ParagraphStyle"/>
        <w:rPr>
          <w:sz w:val="6"/>
          <w:szCs w:val="6"/>
        </w:rPr>
      </w:pPr>
    </w:p>
    <w:p w14:paraId="5F06BD9E" w14:textId="20A54FC9" w:rsidR="00D7282E" w:rsidRDefault="00D7282E" w:rsidP="00D7282E">
      <w:pPr>
        <w:pStyle w:val="ParagraphStyle"/>
        <w:rPr>
          <w:sz w:val="6"/>
          <w:szCs w:val="6"/>
        </w:rPr>
      </w:pPr>
    </w:p>
    <w:p w14:paraId="00F28F64" w14:textId="747399BC" w:rsidR="00D7282E" w:rsidRDefault="00D7282E" w:rsidP="00D7282E">
      <w:pPr>
        <w:pStyle w:val="ParagraphStyle"/>
        <w:rPr>
          <w:sz w:val="6"/>
          <w:szCs w:val="6"/>
        </w:rPr>
      </w:pPr>
    </w:p>
    <w:p w14:paraId="11DDBA29" w14:textId="023B7577" w:rsidR="00D7282E" w:rsidRDefault="00D7282E" w:rsidP="00D7282E">
      <w:pPr>
        <w:pStyle w:val="ParagraphStyle"/>
        <w:rPr>
          <w:sz w:val="6"/>
          <w:szCs w:val="6"/>
        </w:rPr>
      </w:pPr>
    </w:p>
    <w:p w14:paraId="3E15FD0B" w14:textId="6C996C48" w:rsidR="00D7282E" w:rsidRDefault="00D7282E" w:rsidP="00D7282E">
      <w:pPr>
        <w:pStyle w:val="ParagraphStyle"/>
        <w:rPr>
          <w:sz w:val="6"/>
          <w:szCs w:val="6"/>
        </w:rPr>
      </w:pPr>
    </w:p>
    <w:p w14:paraId="54DBFC78" w14:textId="16715A3E" w:rsidR="00D7282E" w:rsidRDefault="00D7282E" w:rsidP="00D7282E">
      <w:pPr>
        <w:pStyle w:val="ParagraphStyle"/>
        <w:rPr>
          <w:sz w:val="6"/>
          <w:szCs w:val="6"/>
        </w:rPr>
      </w:pPr>
    </w:p>
    <w:p w14:paraId="159FBD6A" w14:textId="2C324A86" w:rsidR="00D7282E" w:rsidRDefault="00D7282E" w:rsidP="00D7282E">
      <w:pPr>
        <w:pStyle w:val="ParagraphStyle"/>
        <w:rPr>
          <w:sz w:val="6"/>
          <w:szCs w:val="6"/>
        </w:rPr>
      </w:pPr>
    </w:p>
    <w:p w14:paraId="2061C74E" w14:textId="6227BFE5" w:rsidR="00D7282E" w:rsidRDefault="00D7282E" w:rsidP="00D7282E">
      <w:pPr>
        <w:pStyle w:val="ParagraphStyle"/>
        <w:rPr>
          <w:sz w:val="6"/>
          <w:szCs w:val="6"/>
        </w:rPr>
      </w:pPr>
    </w:p>
    <w:p w14:paraId="29F995C0" w14:textId="66F2AD41" w:rsidR="00D7282E" w:rsidRDefault="00D7282E" w:rsidP="00D7282E">
      <w:pPr>
        <w:pStyle w:val="ParagraphStyle"/>
        <w:rPr>
          <w:sz w:val="6"/>
          <w:szCs w:val="6"/>
        </w:rPr>
      </w:pPr>
    </w:p>
    <w:p w14:paraId="06ED93E6" w14:textId="634F86A4" w:rsidR="00D7282E" w:rsidRDefault="00D7282E" w:rsidP="00D7282E">
      <w:pPr>
        <w:pStyle w:val="ParagraphStyle"/>
        <w:rPr>
          <w:sz w:val="6"/>
          <w:szCs w:val="6"/>
        </w:rPr>
      </w:pPr>
    </w:p>
    <w:p w14:paraId="7CED223B" w14:textId="30473DC7" w:rsidR="00D7282E" w:rsidRDefault="00D7282E" w:rsidP="00D7282E">
      <w:pPr>
        <w:pStyle w:val="ParagraphStyle"/>
        <w:rPr>
          <w:sz w:val="6"/>
          <w:szCs w:val="6"/>
        </w:rPr>
      </w:pPr>
    </w:p>
    <w:p w14:paraId="3819B703" w14:textId="4D8EBF03" w:rsidR="00D7282E" w:rsidRDefault="00D7282E" w:rsidP="00D7282E">
      <w:pPr>
        <w:pStyle w:val="ParagraphStyle"/>
        <w:rPr>
          <w:sz w:val="6"/>
          <w:szCs w:val="6"/>
        </w:rPr>
      </w:pPr>
    </w:p>
    <w:p w14:paraId="7842B685" w14:textId="326103C1" w:rsidR="00D7282E" w:rsidRDefault="00D7282E" w:rsidP="00D7282E">
      <w:pPr>
        <w:pStyle w:val="ParagraphStyle"/>
        <w:rPr>
          <w:sz w:val="6"/>
          <w:szCs w:val="6"/>
        </w:rPr>
      </w:pPr>
    </w:p>
    <w:p w14:paraId="4ED9CB45" w14:textId="1457ECD6" w:rsidR="00D7282E" w:rsidRDefault="00D7282E" w:rsidP="00D7282E">
      <w:pPr>
        <w:pStyle w:val="ParagraphStyle"/>
        <w:rPr>
          <w:sz w:val="6"/>
          <w:szCs w:val="6"/>
        </w:rPr>
      </w:pPr>
    </w:p>
    <w:p w14:paraId="0C258E42" w14:textId="17CF3C84" w:rsidR="00D7282E" w:rsidRDefault="00D7282E" w:rsidP="00D7282E">
      <w:pPr>
        <w:pStyle w:val="ParagraphStyle"/>
        <w:rPr>
          <w:sz w:val="6"/>
          <w:szCs w:val="6"/>
        </w:rPr>
      </w:pPr>
    </w:p>
    <w:p w14:paraId="045152D2" w14:textId="3EE304FA" w:rsidR="00D7282E" w:rsidRDefault="00D7282E" w:rsidP="00D7282E">
      <w:pPr>
        <w:pStyle w:val="ParagraphStyle"/>
        <w:rPr>
          <w:sz w:val="6"/>
          <w:szCs w:val="6"/>
        </w:rPr>
      </w:pPr>
    </w:p>
    <w:p w14:paraId="2642B7A0" w14:textId="688B2F91" w:rsidR="00D7282E" w:rsidRDefault="00D7282E" w:rsidP="00D7282E">
      <w:pPr>
        <w:pStyle w:val="ParagraphStyle"/>
        <w:rPr>
          <w:sz w:val="6"/>
          <w:szCs w:val="6"/>
        </w:rPr>
      </w:pPr>
    </w:p>
    <w:p w14:paraId="3EACC197" w14:textId="048B97A0" w:rsidR="00D7282E" w:rsidRDefault="00D7282E" w:rsidP="00D7282E">
      <w:pPr>
        <w:pStyle w:val="ParagraphStyle"/>
        <w:rPr>
          <w:sz w:val="6"/>
          <w:szCs w:val="6"/>
        </w:rPr>
      </w:pPr>
    </w:p>
    <w:p w14:paraId="7A447976" w14:textId="2FF4A7BE" w:rsidR="00D7282E" w:rsidRDefault="00D7282E" w:rsidP="00D7282E">
      <w:pPr>
        <w:pStyle w:val="ParagraphStyle"/>
        <w:rPr>
          <w:sz w:val="6"/>
          <w:szCs w:val="6"/>
        </w:rPr>
      </w:pPr>
    </w:p>
    <w:p w14:paraId="57D3F1DF" w14:textId="78F2EDA5" w:rsidR="00D7282E" w:rsidRDefault="00D7282E" w:rsidP="00D7282E">
      <w:pPr>
        <w:pStyle w:val="ParagraphStyle"/>
        <w:rPr>
          <w:sz w:val="6"/>
          <w:szCs w:val="6"/>
        </w:rPr>
      </w:pPr>
    </w:p>
    <w:p w14:paraId="1A93D9E4" w14:textId="351AB88D" w:rsidR="00D7282E" w:rsidRDefault="00D7282E" w:rsidP="00D7282E">
      <w:pPr>
        <w:pStyle w:val="ParagraphStyle"/>
        <w:rPr>
          <w:sz w:val="6"/>
          <w:szCs w:val="6"/>
        </w:rPr>
      </w:pPr>
    </w:p>
    <w:p w14:paraId="5D26BFF4" w14:textId="329EDF77" w:rsidR="00D7282E" w:rsidRDefault="00D7282E" w:rsidP="00D7282E">
      <w:pPr>
        <w:pStyle w:val="ParagraphStyle"/>
        <w:rPr>
          <w:sz w:val="6"/>
          <w:szCs w:val="6"/>
        </w:rPr>
      </w:pPr>
    </w:p>
    <w:p w14:paraId="13EF9A52" w14:textId="69FFF734" w:rsidR="00D7282E" w:rsidRDefault="00D7282E" w:rsidP="00D7282E">
      <w:pPr>
        <w:pStyle w:val="ParagraphStyle"/>
        <w:rPr>
          <w:sz w:val="6"/>
          <w:szCs w:val="6"/>
        </w:rPr>
      </w:pPr>
    </w:p>
    <w:p w14:paraId="1BBB87AB" w14:textId="045075AE" w:rsidR="00D7282E" w:rsidRDefault="00D7282E" w:rsidP="00D7282E">
      <w:pPr>
        <w:pStyle w:val="ParagraphStyle"/>
        <w:rPr>
          <w:sz w:val="6"/>
          <w:szCs w:val="6"/>
        </w:rPr>
      </w:pPr>
    </w:p>
    <w:p w14:paraId="1DBF3D6D" w14:textId="4CA42E54" w:rsidR="00D7282E" w:rsidRDefault="00D7282E" w:rsidP="00D7282E">
      <w:pPr>
        <w:pStyle w:val="ParagraphStyle"/>
        <w:rPr>
          <w:sz w:val="6"/>
          <w:szCs w:val="6"/>
        </w:rPr>
      </w:pPr>
    </w:p>
    <w:p w14:paraId="51921B0A" w14:textId="6D243642" w:rsidR="00D7282E" w:rsidRDefault="00D7282E" w:rsidP="00D7282E">
      <w:pPr>
        <w:pStyle w:val="ParagraphStyle"/>
        <w:rPr>
          <w:sz w:val="6"/>
          <w:szCs w:val="6"/>
        </w:rPr>
      </w:pPr>
    </w:p>
    <w:p w14:paraId="214263D6" w14:textId="0AFCC4EA" w:rsidR="00D7282E" w:rsidRDefault="00D7282E" w:rsidP="00D7282E">
      <w:pPr>
        <w:pStyle w:val="ParagraphStyle"/>
        <w:rPr>
          <w:sz w:val="6"/>
          <w:szCs w:val="6"/>
        </w:rPr>
      </w:pPr>
    </w:p>
    <w:p w14:paraId="1E1AF304" w14:textId="0AE9A82A" w:rsidR="00D7282E" w:rsidRDefault="00D7282E" w:rsidP="00D7282E">
      <w:pPr>
        <w:pStyle w:val="ParagraphStyle"/>
        <w:rPr>
          <w:sz w:val="6"/>
          <w:szCs w:val="6"/>
        </w:rPr>
      </w:pPr>
    </w:p>
    <w:p w14:paraId="40E50037" w14:textId="2C461739" w:rsidR="00D7282E" w:rsidRDefault="00D7282E" w:rsidP="00D7282E">
      <w:pPr>
        <w:pStyle w:val="ParagraphStyle"/>
        <w:rPr>
          <w:sz w:val="6"/>
          <w:szCs w:val="6"/>
        </w:rPr>
      </w:pPr>
    </w:p>
    <w:p w14:paraId="17F5A600" w14:textId="45EDFBA2" w:rsidR="00D7282E" w:rsidRDefault="00D7282E" w:rsidP="00D7282E">
      <w:pPr>
        <w:pStyle w:val="ParagraphStyle"/>
        <w:rPr>
          <w:sz w:val="6"/>
          <w:szCs w:val="6"/>
        </w:rPr>
      </w:pPr>
    </w:p>
    <w:p w14:paraId="55DB411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711745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3A9AF0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28</w:t>
      </w:r>
    </w:p>
    <w:p w14:paraId="5FADB0C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28</w:t>
      </w:r>
    </w:p>
    <w:p w14:paraId="018E836D" w14:textId="77777777" w:rsidR="001A438F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Дезинфицирующие салфетки для экстренной дезинфекции  бесспиртовые </w:t>
      </w:r>
    </w:p>
    <w:p w14:paraId="2563DCCC" w14:textId="19AF9FB4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со спороцидной активностью</w:t>
      </w:r>
      <w:r>
        <w:rPr>
          <w:rFonts w:ascii="Times New Roman" w:hAnsi="Times New Roman" w:cs="Times New Roman"/>
          <w:b/>
          <w:bCs/>
          <w:lang w:val="ru-RU"/>
        </w:rPr>
        <w:br/>
        <w:t>(на основе ортофталевого альдегида</w:t>
      </w:r>
      <w:r>
        <w:rPr>
          <w:rFonts w:ascii="Times New Roman" w:hAnsi="Times New Roman" w:cs="Times New Roman"/>
          <w:b/>
          <w:bCs/>
        </w:rPr>
        <w:t>) - 1 200 шт.</w:t>
      </w:r>
    </w:p>
    <w:p w14:paraId="031A466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20C353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 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001"/>
        <w:gridCol w:w="2163"/>
      </w:tblGrid>
      <w:tr w:rsidR="00D7282E" w14:paraId="2077A94C" w14:textId="7777777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2374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E92E7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67D0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6B5C1B3" w14:textId="7777777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9929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74E777C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B5BA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Салфетки дезинфицирующие бесспиртовые для экстренной дезинфекции со спороцидной активностью, полимерная банка 60 салфеток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A66C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1 200</w:t>
            </w:r>
            <w:r>
              <w:rPr>
                <w:rFonts w:ascii="Times New Roman" w:hAnsi="Times New Roman" w:cs="Times New Roman"/>
                <w:lang w:val="ru-RU"/>
              </w:rPr>
              <w:t xml:space="preserve"> штук</w:t>
            </w:r>
          </w:p>
        </w:tc>
      </w:tr>
    </w:tbl>
    <w:p w14:paraId="45D4CEF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014928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04612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салфетки должны быть предназначены для применения в учреждениях здравоохранения;</w:t>
      </w:r>
    </w:p>
    <w:p w14:paraId="1B49EABA" w14:textId="1348232C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должны представлять собой готовые к использованию салфетки однократного применения из нетканого материала,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пропитанные дезинфицирующим раствором размером не менее 130</w:t>
      </w:r>
      <w:r>
        <w:rPr>
          <w:rFonts w:ascii="Times New Roman" w:hAnsi="Times New Roman" w:cs="Times New Roman"/>
        </w:rPr>
        <w:t>×170</w:t>
      </w:r>
      <w:r>
        <w:rPr>
          <w:rFonts w:ascii="Times New Roman" w:hAnsi="Times New Roman" w:cs="Times New Roman"/>
          <w:lang w:val="ru-RU"/>
        </w:rPr>
        <w:t xml:space="preserve"> мм</w:t>
      </w:r>
      <w:r>
        <w:rPr>
          <w:rFonts w:ascii="Times New Roman" w:hAnsi="Times New Roman" w:cs="Times New Roman"/>
        </w:rPr>
        <w:t>;</w:t>
      </w:r>
    </w:p>
    <w:p w14:paraId="7DBEA40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дезинфицирующее средство для пропитки салфеток должно содержать в качестве активно-действующего вещества ортофталевый альдегид в виде монокомпонента;</w:t>
      </w:r>
    </w:p>
    <w:p w14:paraId="15A7B3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дезинфицирующее средство для пропитки салфеток не должно содержать другие активно-действующих вещества</w:t>
      </w:r>
      <w:r>
        <w:rPr>
          <w:rFonts w:ascii="Times New Roman" w:hAnsi="Times New Roman" w:cs="Times New Roman"/>
        </w:rPr>
        <w:t>;</w:t>
      </w:r>
    </w:p>
    <w:p w14:paraId="5DA010B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в инструкции по применению салфеток должно быть указание на возможность использования для дезинфекции высокого уровня датчиков для ультразвуковых исследований (УЗИ), термолабильных медицинских изделий</w:t>
      </w:r>
      <w:r>
        <w:rPr>
          <w:rFonts w:ascii="Times New Roman" w:hAnsi="Times New Roman" w:cs="Times New Roman"/>
        </w:rPr>
        <w:t>;</w:t>
      </w:r>
    </w:p>
    <w:p w14:paraId="60AF58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2.6. салфетки должны обладать антимикробной активностью в отношении возбудителей бактериальных (включая туберкулез), вирусных и грибковых инфекций</w:t>
      </w:r>
      <w:r>
        <w:rPr>
          <w:rFonts w:ascii="Times New Roman" w:hAnsi="Times New Roman" w:cs="Times New Roman"/>
        </w:rPr>
        <w:t>;</w:t>
      </w:r>
    </w:p>
    <w:p w14:paraId="41D50E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должно быть разрешено проведение обработки салфетками в присутствии пациентов;</w:t>
      </w:r>
    </w:p>
    <w:p w14:paraId="25872D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салфеток для дезинфекции высокого уровня должна составлять не более 5 минут;</w:t>
      </w:r>
    </w:p>
    <w:p w14:paraId="4DEF521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2.9. </w:t>
      </w:r>
      <w:r>
        <w:rPr>
          <w:rFonts w:ascii="Times New Roman" w:hAnsi="Times New Roman" w:cs="Times New Roman"/>
          <w:lang w:val="ru-RU"/>
        </w:rPr>
        <w:t>салфетки должны быть упакованы в полимерные банки, крышка банки должна иметь функциональную прорезь для извлечения одной салфетки.</w:t>
      </w:r>
    </w:p>
    <w:p w14:paraId="712CD7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60535A1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78B3ADB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01C60B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BB7CD8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5705695E" w14:textId="5D53C11C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Святокум </w:t>
      </w:r>
    </w:p>
    <w:p w14:paraId="71244269" w14:textId="17149DEC" w:rsidR="00D7282E" w:rsidRDefault="00D7282E" w:rsidP="00D7282E">
      <w:pPr>
        <w:pStyle w:val="ParagraphStyle"/>
        <w:rPr>
          <w:sz w:val="6"/>
          <w:szCs w:val="6"/>
        </w:rPr>
      </w:pPr>
    </w:p>
    <w:p w14:paraId="0CFB303E" w14:textId="1B767545" w:rsidR="00D7282E" w:rsidRDefault="00D7282E" w:rsidP="00D7282E">
      <w:pPr>
        <w:pStyle w:val="ParagraphStyle"/>
        <w:rPr>
          <w:sz w:val="6"/>
          <w:szCs w:val="6"/>
        </w:rPr>
      </w:pPr>
    </w:p>
    <w:p w14:paraId="2A7D9B21" w14:textId="2FB50A45" w:rsidR="00D7282E" w:rsidRDefault="00D7282E" w:rsidP="00D7282E">
      <w:pPr>
        <w:pStyle w:val="ParagraphStyle"/>
        <w:rPr>
          <w:sz w:val="6"/>
          <w:szCs w:val="6"/>
        </w:rPr>
      </w:pPr>
    </w:p>
    <w:p w14:paraId="4F57C545" w14:textId="7537B77D" w:rsidR="00D7282E" w:rsidRDefault="00D7282E" w:rsidP="00D7282E">
      <w:pPr>
        <w:pStyle w:val="ParagraphStyle"/>
        <w:rPr>
          <w:sz w:val="6"/>
          <w:szCs w:val="6"/>
        </w:rPr>
      </w:pPr>
    </w:p>
    <w:p w14:paraId="758724ED" w14:textId="5CA0954D" w:rsidR="00D7282E" w:rsidRDefault="00D7282E" w:rsidP="00D7282E">
      <w:pPr>
        <w:pStyle w:val="ParagraphStyle"/>
        <w:rPr>
          <w:sz w:val="6"/>
          <w:szCs w:val="6"/>
        </w:rPr>
      </w:pPr>
    </w:p>
    <w:p w14:paraId="178C98E5" w14:textId="07D24E94" w:rsidR="00D7282E" w:rsidRDefault="00D7282E" w:rsidP="00D7282E">
      <w:pPr>
        <w:pStyle w:val="ParagraphStyle"/>
        <w:rPr>
          <w:sz w:val="6"/>
          <w:szCs w:val="6"/>
        </w:rPr>
      </w:pPr>
    </w:p>
    <w:p w14:paraId="2A1D3EE3" w14:textId="3F024A01" w:rsidR="00D7282E" w:rsidRDefault="00D7282E" w:rsidP="00D7282E">
      <w:pPr>
        <w:pStyle w:val="ParagraphStyle"/>
        <w:rPr>
          <w:sz w:val="6"/>
          <w:szCs w:val="6"/>
        </w:rPr>
      </w:pPr>
    </w:p>
    <w:p w14:paraId="55DDE366" w14:textId="3C69B47E" w:rsidR="00D7282E" w:rsidRDefault="00D7282E" w:rsidP="00D7282E">
      <w:pPr>
        <w:pStyle w:val="ParagraphStyle"/>
        <w:rPr>
          <w:sz w:val="6"/>
          <w:szCs w:val="6"/>
        </w:rPr>
      </w:pPr>
    </w:p>
    <w:p w14:paraId="3E3E29F4" w14:textId="71DC49DB" w:rsidR="00D7282E" w:rsidRDefault="00D7282E" w:rsidP="00D7282E">
      <w:pPr>
        <w:pStyle w:val="ParagraphStyle"/>
        <w:rPr>
          <w:sz w:val="6"/>
          <w:szCs w:val="6"/>
        </w:rPr>
      </w:pPr>
    </w:p>
    <w:p w14:paraId="2B0A5D0E" w14:textId="47A0BDB9" w:rsidR="00D7282E" w:rsidRDefault="00D7282E" w:rsidP="00D7282E">
      <w:pPr>
        <w:pStyle w:val="ParagraphStyle"/>
        <w:rPr>
          <w:sz w:val="6"/>
          <w:szCs w:val="6"/>
        </w:rPr>
      </w:pPr>
    </w:p>
    <w:p w14:paraId="7C9B41AA" w14:textId="6B330054" w:rsidR="00D7282E" w:rsidRDefault="00D7282E" w:rsidP="00D7282E">
      <w:pPr>
        <w:pStyle w:val="ParagraphStyle"/>
        <w:rPr>
          <w:sz w:val="6"/>
          <w:szCs w:val="6"/>
        </w:rPr>
      </w:pPr>
    </w:p>
    <w:p w14:paraId="1EA0942C" w14:textId="116126FE" w:rsidR="00D7282E" w:rsidRDefault="00D7282E" w:rsidP="00D7282E">
      <w:pPr>
        <w:pStyle w:val="ParagraphStyle"/>
        <w:rPr>
          <w:sz w:val="6"/>
          <w:szCs w:val="6"/>
        </w:rPr>
      </w:pPr>
    </w:p>
    <w:p w14:paraId="57218AEE" w14:textId="3CDBB031" w:rsidR="00D7282E" w:rsidRDefault="00D7282E" w:rsidP="00D7282E">
      <w:pPr>
        <w:pStyle w:val="ParagraphStyle"/>
        <w:rPr>
          <w:sz w:val="6"/>
          <w:szCs w:val="6"/>
        </w:rPr>
      </w:pPr>
    </w:p>
    <w:p w14:paraId="53031893" w14:textId="38D291E6" w:rsidR="00D7282E" w:rsidRDefault="00D7282E" w:rsidP="00D7282E">
      <w:pPr>
        <w:pStyle w:val="ParagraphStyle"/>
        <w:rPr>
          <w:sz w:val="6"/>
          <w:szCs w:val="6"/>
        </w:rPr>
      </w:pPr>
    </w:p>
    <w:p w14:paraId="0133FDE0" w14:textId="429F1B45" w:rsidR="00D7282E" w:rsidRDefault="00D7282E" w:rsidP="00D7282E">
      <w:pPr>
        <w:pStyle w:val="ParagraphStyle"/>
        <w:rPr>
          <w:sz w:val="6"/>
          <w:szCs w:val="6"/>
        </w:rPr>
      </w:pPr>
    </w:p>
    <w:p w14:paraId="6CE5F5F0" w14:textId="4D18F59E" w:rsidR="00D7282E" w:rsidRDefault="00D7282E" w:rsidP="00D7282E">
      <w:pPr>
        <w:pStyle w:val="ParagraphStyle"/>
        <w:rPr>
          <w:sz w:val="6"/>
          <w:szCs w:val="6"/>
        </w:rPr>
      </w:pPr>
    </w:p>
    <w:p w14:paraId="51938AEF" w14:textId="2445D92E" w:rsidR="00D7282E" w:rsidRDefault="00D7282E" w:rsidP="00D7282E">
      <w:pPr>
        <w:pStyle w:val="ParagraphStyle"/>
        <w:rPr>
          <w:sz w:val="6"/>
          <w:szCs w:val="6"/>
        </w:rPr>
      </w:pPr>
    </w:p>
    <w:p w14:paraId="26A971D6" w14:textId="4D80D417" w:rsidR="00D7282E" w:rsidRDefault="00D7282E" w:rsidP="00D7282E">
      <w:pPr>
        <w:pStyle w:val="ParagraphStyle"/>
        <w:rPr>
          <w:sz w:val="6"/>
          <w:szCs w:val="6"/>
        </w:rPr>
      </w:pPr>
    </w:p>
    <w:p w14:paraId="62555CC8" w14:textId="7FD54A1B" w:rsidR="00D7282E" w:rsidRDefault="00D7282E" w:rsidP="00D7282E">
      <w:pPr>
        <w:pStyle w:val="ParagraphStyle"/>
        <w:rPr>
          <w:sz w:val="6"/>
          <w:szCs w:val="6"/>
        </w:rPr>
      </w:pPr>
    </w:p>
    <w:p w14:paraId="3488EBC4" w14:textId="03C97EB8" w:rsidR="00D7282E" w:rsidRDefault="00D7282E" w:rsidP="00D7282E">
      <w:pPr>
        <w:pStyle w:val="ParagraphStyle"/>
        <w:rPr>
          <w:sz w:val="6"/>
          <w:szCs w:val="6"/>
        </w:rPr>
      </w:pPr>
    </w:p>
    <w:p w14:paraId="640F1B61" w14:textId="329A3D78" w:rsidR="00D7282E" w:rsidRDefault="00D7282E" w:rsidP="00D7282E">
      <w:pPr>
        <w:pStyle w:val="ParagraphStyle"/>
        <w:rPr>
          <w:sz w:val="6"/>
          <w:szCs w:val="6"/>
        </w:rPr>
      </w:pPr>
    </w:p>
    <w:p w14:paraId="6234E747" w14:textId="229981F6" w:rsidR="00D7282E" w:rsidRDefault="00D7282E" w:rsidP="00D7282E">
      <w:pPr>
        <w:pStyle w:val="ParagraphStyle"/>
        <w:rPr>
          <w:sz w:val="6"/>
          <w:szCs w:val="6"/>
        </w:rPr>
      </w:pPr>
    </w:p>
    <w:p w14:paraId="761B74CF" w14:textId="165D1D1E" w:rsidR="00D7282E" w:rsidRDefault="00D7282E" w:rsidP="00D7282E">
      <w:pPr>
        <w:pStyle w:val="ParagraphStyle"/>
        <w:rPr>
          <w:sz w:val="6"/>
          <w:szCs w:val="6"/>
        </w:rPr>
      </w:pPr>
    </w:p>
    <w:p w14:paraId="0D32BB61" w14:textId="6E4B238B" w:rsidR="00D7282E" w:rsidRDefault="00D7282E" w:rsidP="00D7282E">
      <w:pPr>
        <w:pStyle w:val="ParagraphStyle"/>
        <w:rPr>
          <w:sz w:val="6"/>
          <w:szCs w:val="6"/>
        </w:rPr>
      </w:pPr>
    </w:p>
    <w:p w14:paraId="539F8B3F" w14:textId="2AADE48D" w:rsidR="00D7282E" w:rsidRDefault="00D7282E" w:rsidP="00D7282E">
      <w:pPr>
        <w:pStyle w:val="ParagraphStyle"/>
        <w:rPr>
          <w:sz w:val="6"/>
          <w:szCs w:val="6"/>
        </w:rPr>
      </w:pPr>
    </w:p>
    <w:p w14:paraId="6C25C7F1" w14:textId="007456C6" w:rsidR="00D7282E" w:rsidRDefault="00D7282E" w:rsidP="00D7282E">
      <w:pPr>
        <w:pStyle w:val="ParagraphStyle"/>
        <w:rPr>
          <w:sz w:val="6"/>
          <w:szCs w:val="6"/>
        </w:rPr>
      </w:pPr>
    </w:p>
    <w:p w14:paraId="0A31A4E7" w14:textId="2D8FE386" w:rsidR="00D7282E" w:rsidRDefault="00D7282E" w:rsidP="00D7282E">
      <w:pPr>
        <w:pStyle w:val="ParagraphStyle"/>
        <w:rPr>
          <w:sz w:val="6"/>
          <w:szCs w:val="6"/>
        </w:rPr>
      </w:pPr>
    </w:p>
    <w:p w14:paraId="0418541A" w14:textId="345F1F0F" w:rsidR="00D7282E" w:rsidRDefault="00D7282E" w:rsidP="00D7282E">
      <w:pPr>
        <w:pStyle w:val="ParagraphStyle"/>
        <w:rPr>
          <w:sz w:val="6"/>
          <w:szCs w:val="6"/>
        </w:rPr>
      </w:pPr>
    </w:p>
    <w:p w14:paraId="403747B9" w14:textId="23C7480F" w:rsidR="00D7282E" w:rsidRDefault="00D7282E" w:rsidP="00D7282E">
      <w:pPr>
        <w:pStyle w:val="ParagraphStyle"/>
        <w:rPr>
          <w:sz w:val="6"/>
          <w:szCs w:val="6"/>
        </w:rPr>
      </w:pPr>
    </w:p>
    <w:p w14:paraId="2F2419F4" w14:textId="17046974" w:rsidR="00D7282E" w:rsidRDefault="00D7282E" w:rsidP="00D7282E">
      <w:pPr>
        <w:pStyle w:val="ParagraphStyle"/>
        <w:rPr>
          <w:sz w:val="6"/>
          <w:szCs w:val="6"/>
        </w:rPr>
      </w:pPr>
    </w:p>
    <w:p w14:paraId="1F4E4961" w14:textId="1961D799" w:rsidR="00D7282E" w:rsidRDefault="00D7282E" w:rsidP="00D7282E">
      <w:pPr>
        <w:pStyle w:val="ParagraphStyle"/>
        <w:rPr>
          <w:sz w:val="6"/>
          <w:szCs w:val="6"/>
        </w:rPr>
      </w:pPr>
    </w:p>
    <w:p w14:paraId="5998B563" w14:textId="527388A1" w:rsidR="00D7282E" w:rsidRDefault="00D7282E" w:rsidP="00D7282E">
      <w:pPr>
        <w:pStyle w:val="ParagraphStyle"/>
        <w:rPr>
          <w:sz w:val="6"/>
          <w:szCs w:val="6"/>
        </w:rPr>
      </w:pPr>
    </w:p>
    <w:p w14:paraId="354D7762" w14:textId="77E9BDD8" w:rsidR="00D7282E" w:rsidRDefault="00D7282E" w:rsidP="00D7282E">
      <w:pPr>
        <w:pStyle w:val="ParagraphStyle"/>
        <w:rPr>
          <w:sz w:val="6"/>
          <w:szCs w:val="6"/>
        </w:rPr>
      </w:pPr>
    </w:p>
    <w:p w14:paraId="5D25001A" w14:textId="6F81D05E" w:rsidR="00D7282E" w:rsidRDefault="00D7282E" w:rsidP="00D7282E">
      <w:pPr>
        <w:pStyle w:val="ParagraphStyle"/>
        <w:rPr>
          <w:sz w:val="6"/>
          <w:szCs w:val="6"/>
        </w:rPr>
      </w:pPr>
    </w:p>
    <w:p w14:paraId="622387B4" w14:textId="0819F16A" w:rsidR="00D7282E" w:rsidRDefault="00D7282E" w:rsidP="00D7282E">
      <w:pPr>
        <w:pStyle w:val="ParagraphStyle"/>
        <w:rPr>
          <w:sz w:val="6"/>
          <w:szCs w:val="6"/>
        </w:rPr>
      </w:pPr>
    </w:p>
    <w:p w14:paraId="664F2DFF" w14:textId="06A47C36" w:rsidR="00D7282E" w:rsidRDefault="00D7282E" w:rsidP="00D7282E">
      <w:pPr>
        <w:pStyle w:val="ParagraphStyle"/>
        <w:rPr>
          <w:sz w:val="6"/>
          <w:szCs w:val="6"/>
        </w:rPr>
      </w:pPr>
    </w:p>
    <w:p w14:paraId="6F3DDEA8" w14:textId="3393D854" w:rsidR="00D7282E" w:rsidRDefault="00D7282E" w:rsidP="00D7282E">
      <w:pPr>
        <w:pStyle w:val="ParagraphStyle"/>
        <w:rPr>
          <w:sz w:val="6"/>
          <w:szCs w:val="6"/>
        </w:rPr>
      </w:pPr>
    </w:p>
    <w:p w14:paraId="49DEEDC0" w14:textId="0853B36C" w:rsidR="00D7282E" w:rsidRDefault="00D7282E" w:rsidP="00D7282E">
      <w:pPr>
        <w:pStyle w:val="ParagraphStyle"/>
        <w:rPr>
          <w:sz w:val="6"/>
          <w:szCs w:val="6"/>
        </w:rPr>
      </w:pPr>
    </w:p>
    <w:p w14:paraId="0E16F374" w14:textId="21866BFB" w:rsidR="00D7282E" w:rsidRDefault="00D7282E" w:rsidP="00D7282E">
      <w:pPr>
        <w:pStyle w:val="ParagraphStyle"/>
        <w:rPr>
          <w:sz w:val="6"/>
          <w:szCs w:val="6"/>
        </w:rPr>
      </w:pPr>
    </w:p>
    <w:p w14:paraId="3CE9308F" w14:textId="58F8B683" w:rsidR="00D7282E" w:rsidRDefault="00D7282E" w:rsidP="00D7282E">
      <w:pPr>
        <w:pStyle w:val="ParagraphStyle"/>
        <w:rPr>
          <w:sz w:val="6"/>
          <w:szCs w:val="6"/>
        </w:rPr>
      </w:pPr>
    </w:p>
    <w:p w14:paraId="587EB441" w14:textId="0FD5F456" w:rsidR="00D7282E" w:rsidRDefault="00D7282E" w:rsidP="00D7282E">
      <w:pPr>
        <w:pStyle w:val="ParagraphStyle"/>
        <w:rPr>
          <w:sz w:val="6"/>
          <w:szCs w:val="6"/>
        </w:rPr>
      </w:pPr>
    </w:p>
    <w:p w14:paraId="1E0B4F1A" w14:textId="32E65357" w:rsidR="00D7282E" w:rsidRDefault="00D7282E" w:rsidP="00D7282E">
      <w:pPr>
        <w:pStyle w:val="ParagraphStyle"/>
        <w:rPr>
          <w:sz w:val="6"/>
          <w:szCs w:val="6"/>
        </w:rPr>
      </w:pPr>
    </w:p>
    <w:p w14:paraId="4918019A" w14:textId="39025859" w:rsidR="00D7282E" w:rsidRDefault="00D7282E" w:rsidP="00D7282E">
      <w:pPr>
        <w:pStyle w:val="ParagraphStyle"/>
        <w:rPr>
          <w:sz w:val="6"/>
          <w:szCs w:val="6"/>
        </w:rPr>
      </w:pPr>
    </w:p>
    <w:p w14:paraId="2A041B49" w14:textId="7A9787E6" w:rsidR="00D7282E" w:rsidRDefault="00D7282E" w:rsidP="00D7282E">
      <w:pPr>
        <w:pStyle w:val="ParagraphStyle"/>
        <w:rPr>
          <w:sz w:val="6"/>
          <w:szCs w:val="6"/>
        </w:rPr>
      </w:pPr>
    </w:p>
    <w:p w14:paraId="22456E3B" w14:textId="5CA281A8" w:rsidR="00D7282E" w:rsidRDefault="00D7282E" w:rsidP="00D7282E">
      <w:pPr>
        <w:pStyle w:val="ParagraphStyle"/>
        <w:rPr>
          <w:sz w:val="6"/>
          <w:szCs w:val="6"/>
        </w:rPr>
      </w:pPr>
    </w:p>
    <w:p w14:paraId="6154FB05" w14:textId="142EEBBA" w:rsidR="00D7282E" w:rsidRDefault="00D7282E" w:rsidP="00D7282E">
      <w:pPr>
        <w:pStyle w:val="ParagraphStyle"/>
        <w:rPr>
          <w:sz w:val="6"/>
          <w:szCs w:val="6"/>
        </w:rPr>
      </w:pPr>
    </w:p>
    <w:p w14:paraId="6715EA2D" w14:textId="4EC5B59C" w:rsidR="00D7282E" w:rsidRDefault="00D7282E" w:rsidP="00D7282E">
      <w:pPr>
        <w:pStyle w:val="ParagraphStyle"/>
        <w:rPr>
          <w:sz w:val="6"/>
          <w:szCs w:val="6"/>
        </w:rPr>
      </w:pPr>
    </w:p>
    <w:p w14:paraId="11D505C7" w14:textId="344B708C" w:rsidR="00D7282E" w:rsidRDefault="00D7282E" w:rsidP="00D7282E">
      <w:pPr>
        <w:pStyle w:val="ParagraphStyle"/>
        <w:rPr>
          <w:sz w:val="6"/>
          <w:szCs w:val="6"/>
        </w:rPr>
      </w:pPr>
    </w:p>
    <w:p w14:paraId="4D2968C0" w14:textId="48A468F0" w:rsidR="00D7282E" w:rsidRDefault="00D7282E" w:rsidP="00D7282E">
      <w:pPr>
        <w:pStyle w:val="ParagraphStyle"/>
        <w:rPr>
          <w:sz w:val="6"/>
          <w:szCs w:val="6"/>
        </w:rPr>
      </w:pPr>
    </w:p>
    <w:p w14:paraId="665A9B33" w14:textId="3D00CF77" w:rsidR="00D7282E" w:rsidRDefault="00D7282E" w:rsidP="00D7282E">
      <w:pPr>
        <w:pStyle w:val="ParagraphStyle"/>
        <w:rPr>
          <w:sz w:val="6"/>
          <w:szCs w:val="6"/>
        </w:rPr>
      </w:pPr>
    </w:p>
    <w:p w14:paraId="6323DD33" w14:textId="71E9C69D" w:rsidR="00D7282E" w:rsidRDefault="00D7282E" w:rsidP="00D7282E">
      <w:pPr>
        <w:pStyle w:val="ParagraphStyle"/>
        <w:rPr>
          <w:sz w:val="6"/>
          <w:szCs w:val="6"/>
        </w:rPr>
      </w:pPr>
    </w:p>
    <w:p w14:paraId="3075741D" w14:textId="24F458C6" w:rsidR="00D7282E" w:rsidRDefault="00D7282E" w:rsidP="00D7282E">
      <w:pPr>
        <w:pStyle w:val="ParagraphStyle"/>
        <w:rPr>
          <w:sz w:val="6"/>
          <w:szCs w:val="6"/>
        </w:rPr>
      </w:pPr>
    </w:p>
    <w:p w14:paraId="4CFE6E68" w14:textId="57DE7AC0" w:rsidR="00D7282E" w:rsidRDefault="00D7282E" w:rsidP="00D7282E">
      <w:pPr>
        <w:pStyle w:val="ParagraphStyle"/>
        <w:rPr>
          <w:sz w:val="6"/>
          <w:szCs w:val="6"/>
        </w:rPr>
      </w:pPr>
    </w:p>
    <w:p w14:paraId="0D17F1F8" w14:textId="6AAA5EE1" w:rsidR="00D7282E" w:rsidRDefault="00D7282E" w:rsidP="00D7282E">
      <w:pPr>
        <w:pStyle w:val="ParagraphStyle"/>
        <w:rPr>
          <w:sz w:val="6"/>
          <w:szCs w:val="6"/>
        </w:rPr>
      </w:pPr>
    </w:p>
    <w:p w14:paraId="2506C8E3" w14:textId="10557C91" w:rsidR="00D7282E" w:rsidRDefault="00D7282E" w:rsidP="00D7282E">
      <w:pPr>
        <w:pStyle w:val="ParagraphStyle"/>
        <w:rPr>
          <w:sz w:val="6"/>
          <w:szCs w:val="6"/>
        </w:rPr>
      </w:pPr>
    </w:p>
    <w:p w14:paraId="3A9880D2" w14:textId="0792D055" w:rsidR="00D7282E" w:rsidRDefault="00D7282E" w:rsidP="00D7282E">
      <w:pPr>
        <w:pStyle w:val="ParagraphStyle"/>
        <w:rPr>
          <w:sz w:val="6"/>
          <w:szCs w:val="6"/>
        </w:rPr>
      </w:pPr>
    </w:p>
    <w:p w14:paraId="264F10C4" w14:textId="4242F869" w:rsidR="00D7282E" w:rsidRDefault="00D7282E" w:rsidP="00D7282E">
      <w:pPr>
        <w:pStyle w:val="ParagraphStyle"/>
        <w:rPr>
          <w:sz w:val="6"/>
          <w:szCs w:val="6"/>
        </w:rPr>
      </w:pPr>
    </w:p>
    <w:p w14:paraId="1E409961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5A80F8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1B682906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29</w:t>
      </w:r>
    </w:p>
    <w:p w14:paraId="05FA9E8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29</w:t>
      </w:r>
    </w:p>
    <w:p w14:paraId="7A9F6DB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5141D25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композиции спиртов и</w:t>
      </w:r>
      <w:r>
        <w:rPr>
          <w:rFonts w:ascii="TimesNewRomanPSMT" w:hAnsi="TimesNewRomanPSMT" w:cs="TimesNewRomanPSMT"/>
          <w:b/>
          <w:bCs/>
          <w:color w:val="000000"/>
        </w:rPr>
        <w:t xml:space="preserve"> четвертичных аммониевых соединений</w:t>
      </w:r>
      <w:r>
        <w:rPr>
          <w:rFonts w:ascii="Times New Roman" w:hAnsi="Times New Roman" w:cs="Times New Roman"/>
          <w:b/>
          <w:bCs/>
        </w:rPr>
        <w:t xml:space="preserve">) – </w:t>
      </w:r>
      <w:r>
        <w:rPr>
          <w:rFonts w:ascii="Times New Roman" w:hAnsi="Times New Roman" w:cs="Times New Roman"/>
          <w:b/>
          <w:bCs/>
          <w:lang w:val="ru-RU"/>
        </w:rPr>
        <w:t>1 комплект</w:t>
      </w:r>
    </w:p>
    <w:p w14:paraId="652E1B3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80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1"/>
        <w:gridCol w:w="7973"/>
        <w:gridCol w:w="1442"/>
      </w:tblGrid>
      <w:tr w:rsidR="00D7282E" w14:paraId="6EE031F8" w14:textId="77777777" w:rsidTr="00D7282E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6996B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87D8E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588B3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F6471A9" w14:textId="77777777" w:rsidTr="00D7282E">
        <w:trPr>
          <w:trHeight w:val="840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9E31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CB8D347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E04F0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гигиенической обработки рук:</w:t>
            </w:r>
          </w:p>
          <w:p w14:paraId="4860433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 флакон – 1 литр</w:t>
            </w:r>
          </w:p>
          <w:p w14:paraId="2FFFF252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диспенсопак для настенного локтевого крепежа - 1 литр </w:t>
            </w:r>
          </w:p>
          <w:p w14:paraId="08FFFCFF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полимерная банка – 0,5 литра</w:t>
            </w:r>
            <w:r>
              <w:rPr>
                <w:rFonts w:ascii="Times New Roman" w:hAnsi="Times New Roman" w:cs="Times New Roman"/>
              </w:rPr>
              <w:t xml:space="preserve"> (± 10 %) </w:t>
            </w:r>
            <w:r>
              <w:rPr>
                <w:rFonts w:ascii="Times New Roman" w:hAnsi="Times New Roman" w:cs="Times New Roman"/>
                <w:lang w:val="ru-RU"/>
              </w:rPr>
              <w:t>с диспенсером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987DE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958BAB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1 170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5C007239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182AC9E7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450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</w:tc>
      </w:tr>
    </w:tbl>
    <w:p w14:paraId="1B69230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B70C99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0F157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5C51FE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5666314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297DE9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должно содержать в качестве активно-действующих веществ композицию спиртов: пропилового не менее 12%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изопропилового не менее 48%; массовая доля спиртов должна составлять не менее </w:t>
      </w:r>
      <w:r>
        <w:rPr>
          <w:rFonts w:ascii="Times New Roman" w:hAnsi="Times New Roman" w:cs="Times New Roman"/>
        </w:rPr>
        <w:t>60%</w:t>
      </w:r>
      <w:r>
        <w:rPr>
          <w:rFonts w:ascii="Times New Roman" w:hAnsi="Times New Roman" w:cs="Times New Roman"/>
          <w:lang w:val="ru-RU"/>
        </w:rPr>
        <w:t xml:space="preserve"> и четвертичные аммониевые соединения не менее 0,25%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5E75C83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678F122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76B8BED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287DC89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C85598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2C8F9A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31EFCC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6D30D3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3C13BBB7" w14:textId="297F8958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1CC4C43F" w14:textId="43A95F1B" w:rsidR="00D7282E" w:rsidRDefault="00D7282E" w:rsidP="00D7282E">
      <w:pPr>
        <w:pStyle w:val="ParagraphStyle"/>
        <w:rPr>
          <w:sz w:val="6"/>
          <w:szCs w:val="6"/>
        </w:rPr>
      </w:pPr>
    </w:p>
    <w:p w14:paraId="53B26DD1" w14:textId="7F2BD10D" w:rsidR="00D7282E" w:rsidRDefault="00D7282E" w:rsidP="00D7282E">
      <w:pPr>
        <w:pStyle w:val="ParagraphStyle"/>
        <w:rPr>
          <w:sz w:val="6"/>
          <w:szCs w:val="6"/>
        </w:rPr>
      </w:pPr>
    </w:p>
    <w:p w14:paraId="4EFFCFAA" w14:textId="46CE94FC" w:rsidR="00D7282E" w:rsidRDefault="00D7282E" w:rsidP="00D7282E">
      <w:pPr>
        <w:pStyle w:val="ParagraphStyle"/>
        <w:rPr>
          <w:sz w:val="6"/>
          <w:szCs w:val="6"/>
        </w:rPr>
      </w:pPr>
    </w:p>
    <w:p w14:paraId="7E36546B" w14:textId="05519B04" w:rsidR="00D7282E" w:rsidRDefault="00D7282E" w:rsidP="00D7282E">
      <w:pPr>
        <w:pStyle w:val="ParagraphStyle"/>
        <w:rPr>
          <w:sz w:val="6"/>
          <w:szCs w:val="6"/>
        </w:rPr>
      </w:pPr>
    </w:p>
    <w:p w14:paraId="26B48B99" w14:textId="775C2753" w:rsidR="00D7282E" w:rsidRDefault="00D7282E" w:rsidP="00D7282E">
      <w:pPr>
        <w:pStyle w:val="ParagraphStyle"/>
        <w:rPr>
          <w:sz w:val="6"/>
          <w:szCs w:val="6"/>
        </w:rPr>
      </w:pPr>
    </w:p>
    <w:p w14:paraId="255D8494" w14:textId="0FB3EB20" w:rsidR="00D7282E" w:rsidRDefault="00D7282E" w:rsidP="00D7282E">
      <w:pPr>
        <w:pStyle w:val="ParagraphStyle"/>
        <w:rPr>
          <w:sz w:val="6"/>
          <w:szCs w:val="6"/>
        </w:rPr>
      </w:pPr>
    </w:p>
    <w:p w14:paraId="044FD770" w14:textId="060888A2" w:rsidR="00D7282E" w:rsidRDefault="00D7282E" w:rsidP="00D7282E">
      <w:pPr>
        <w:pStyle w:val="ParagraphStyle"/>
        <w:rPr>
          <w:sz w:val="6"/>
          <w:szCs w:val="6"/>
        </w:rPr>
      </w:pPr>
    </w:p>
    <w:p w14:paraId="106E5106" w14:textId="7327000F" w:rsidR="00D7282E" w:rsidRDefault="00D7282E" w:rsidP="00D7282E">
      <w:pPr>
        <w:pStyle w:val="ParagraphStyle"/>
        <w:rPr>
          <w:sz w:val="6"/>
          <w:szCs w:val="6"/>
        </w:rPr>
      </w:pPr>
    </w:p>
    <w:p w14:paraId="3A3A3816" w14:textId="6686688D" w:rsidR="00D7282E" w:rsidRDefault="00D7282E" w:rsidP="00D7282E">
      <w:pPr>
        <w:pStyle w:val="ParagraphStyle"/>
        <w:rPr>
          <w:sz w:val="6"/>
          <w:szCs w:val="6"/>
        </w:rPr>
      </w:pPr>
    </w:p>
    <w:p w14:paraId="4D65CAC7" w14:textId="5521212A" w:rsidR="00D7282E" w:rsidRDefault="00D7282E" w:rsidP="00D7282E">
      <w:pPr>
        <w:pStyle w:val="ParagraphStyle"/>
        <w:rPr>
          <w:sz w:val="6"/>
          <w:szCs w:val="6"/>
        </w:rPr>
      </w:pPr>
    </w:p>
    <w:p w14:paraId="73021F2C" w14:textId="3372CFCC" w:rsidR="00D7282E" w:rsidRDefault="00D7282E" w:rsidP="00D7282E">
      <w:pPr>
        <w:pStyle w:val="ParagraphStyle"/>
        <w:rPr>
          <w:sz w:val="6"/>
          <w:szCs w:val="6"/>
        </w:rPr>
      </w:pPr>
    </w:p>
    <w:p w14:paraId="569AA5D7" w14:textId="05D9160E" w:rsidR="00D7282E" w:rsidRDefault="00D7282E" w:rsidP="00D7282E">
      <w:pPr>
        <w:pStyle w:val="ParagraphStyle"/>
        <w:rPr>
          <w:sz w:val="6"/>
          <w:szCs w:val="6"/>
        </w:rPr>
      </w:pPr>
    </w:p>
    <w:p w14:paraId="742FCE9B" w14:textId="69160100" w:rsidR="00D7282E" w:rsidRDefault="00D7282E" w:rsidP="00D7282E">
      <w:pPr>
        <w:pStyle w:val="ParagraphStyle"/>
        <w:rPr>
          <w:sz w:val="6"/>
          <w:szCs w:val="6"/>
        </w:rPr>
      </w:pPr>
    </w:p>
    <w:p w14:paraId="0C313E09" w14:textId="58259B5C" w:rsidR="00D7282E" w:rsidRDefault="00D7282E" w:rsidP="00D7282E">
      <w:pPr>
        <w:pStyle w:val="ParagraphStyle"/>
        <w:rPr>
          <w:sz w:val="6"/>
          <w:szCs w:val="6"/>
        </w:rPr>
      </w:pPr>
    </w:p>
    <w:p w14:paraId="35C60C30" w14:textId="09CE5945" w:rsidR="00D7282E" w:rsidRDefault="00D7282E" w:rsidP="00D7282E">
      <w:pPr>
        <w:pStyle w:val="ParagraphStyle"/>
        <w:rPr>
          <w:sz w:val="6"/>
          <w:szCs w:val="6"/>
        </w:rPr>
      </w:pPr>
    </w:p>
    <w:p w14:paraId="4C4358A6" w14:textId="4EACB511" w:rsidR="00D7282E" w:rsidRDefault="00D7282E" w:rsidP="00D7282E">
      <w:pPr>
        <w:pStyle w:val="ParagraphStyle"/>
        <w:rPr>
          <w:sz w:val="6"/>
          <w:szCs w:val="6"/>
        </w:rPr>
      </w:pPr>
    </w:p>
    <w:p w14:paraId="52AB2212" w14:textId="0A46DEAA" w:rsidR="00D7282E" w:rsidRDefault="00D7282E" w:rsidP="00D7282E">
      <w:pPr>
        <w:pStyle w:val="ParagraphStyle"/>
        <w:rPr>
          <w:sz w:val="6"/>
          <w:szCs w:val="6"/>
        </w:rPr>
      </w:pPr>
    </w:p>
    <w:p w14:paraId="5BD8D63B" w14:textId="289F714C" w:rsidR="00D7282E" w:rsidRDefault="00D7282E" w:rsidP="00D7282E">
      <w:pPr>
        <w:pStyle w:val="ParagraphStyle"/>
        <w:rPr>
          <w:sz w:val="6"/>
          <w:szCs w:val="6"/>
        </w:rPr>
      </w:pPr>
    </w:p>
    <w:p w14:paraId="07CA3E9D" w14:textId="74D0C3E1" w:rsidR="00D7282E" w:rsidRDefault="00D7282E" w:rsidP="00D7282E">
      <w:pPr>
        <w:pStyle w:val="ParagraphStyle"/>
        <w:rPr>
          <w:sz w:val="6"/>
          <w:szCs w:val="6"/>
        </w:rPr>
      </w:pPr>
    </w:p>
    <w:p w14:paraId="07F78D72" w14:textId="3EFA07E2" w:rsidR="00D7282E" w:rsidRDefault="00D7282E" w:rsidP="00D7282E">
      <w:pPr>
        <w:pStyle w:val="ParagraphStyle"/>
        <w:rPr>
          <w:sz w:val="6"/>
          <w:szCs w:val="6"/>
        </w:rPr>
      </w:pPr>
    </w:p>
    <w:p w14:paraId="190D4F28" w14:textId="2EA27425" w:rsidR="00D7282E" w:rsidRDefault="00D7282E" w:rsidP="00D7282E">
      <w:pPr>
        <w:pStyle w:val="ParagraphStyle"/>
        <w:rPr>
          <w:sz w:val="6"/>
          <w:szCs w:val="6"/>
        </w:rPr>
      </w:pPr>
    </w:p>
    <w:p w14:paraId="294E7547" w14:textId="41F5E35C" w:rsidR="00D7282E" w:rsidRDefault="00D7282E" w:rsidP="00D7282E">
      <w:pPr>
        <w:pStyle w:val="ParagraphStyle"/>
        <w:rPr>
          <w:sz w:val="6"/>
          <w:szCs w:val="6"/>
        </w:rPr>
      </w:pPr>
    </w:p>
    <w:p w14:paraId="11200D9A" w14:textId="15B683DF" w:rsidR="00D7282E" w:rsidRDefault="00D7282E" w:rsidP="00D7282E">
      <w:pPr>
        <w:pStyle w:val="ParagraphStyle"/>
        <w:rPr>
          <w:sz w:val="6"/>
          <w:szCs w:val="6"/>
        </w:rPr>
      </w:pPr>
    </w:p>
    <w:p w14:paraId="15EDBAF6" w14:textId="5C2A24A4" w:rsidR="00D7282E" w:rsidRDefault="00D7282E" w:rsidP="00D7282E">
      <w:pPr>
        <w:pStyle w:val="ParagraphStyle"/>
        <w:rPr>
          <w:sz w:val="6"/>
          <w:szCs w:val="6"/>
        </w:rPr>
      </w:pPr>
    </w:p>
    <w:p w14:paraId="57CC8709" w14:textId="5C654DD8" w:rsidR="00D7282E" w:rsidRDefault="00D7282E" w:rsidP="00D7282E">
      <w:pPr>
        <w:pStyle w:val="ParagraphStyle"/>
        <w:rPr>
          <w:sz w:val="6"/>
          <w:szCs w:val="6"/>
        </w:rPr>
      </w:pPr>
    </w:p>
    <w:p w14:paraId="35682EB0" w14:textId="78D3D9E5" w:rsidR="00D7282E" w:rsidRDefault="00D7282E" w:rsidP="00D7282E">
      <w:pPr>
        <w:pStyle w:val="ParagraphStyle"/>
        <w:rPr>
          <w:sz w:val="6"/>
          <w:szCs w:val="6"/>
        </w:rPr>
      </w:pPr>
    </w:p>
    <w:p w14:paraId="725B1CBA" w14:textId="2C69F333" w:rsidR="00D7282E" w:rsidRDefault="00D7282E" w:rsidP="00D7282E">
      <w:pPr>
        <w:pStyle w:val="ParagraphStyle"/>
        <w:rPr>
          <w:sz w:val="6"/>
          <w:szCs w:val="6"/>
        </w:rPr>
      </w:pPr>
    </w:p>
    <w:p w14:paraId="77A3A718" w14:textId="5C4E2D11" w:rsidR="00D7282E" w:rsidRDefault="00D7282E" w:rsidP="00D7282E">
      <w:pPr>
        <w:pStyle w:val="ParagraphStyle"/>
        <w:rPr>
          <w:sz w:val="6"/>
          <w:szCs w:val="6"/>
        </w:rPr>
      </w:pPr>
    </w:p>
    <w:p w14:paraId="3E23CE00" w14:textId="7EA2B442" w:rsidR="00D7282E" w:rsidRDefault="00D7282E" w:rsidP="00D7282E">
      <w:pPr>
        <w:pStyle w:val="ParagraphStyle"/>
        <w:rPr>
          <w:sz w:val="6"/>
          <w:szCs w:val="6"/>
        </w:rPr>
      </w:pPr>
    </w:p>
    <w:p w14:paraId="42EA3526" w14:textId="2E05BF4F" w:rsidR="00D7282E" w:rsidRDefault="00D7282E" w:rsidP="00D7282E">
      <w:pPr>
        <w:pStyle w:val="ParagraphStyle"/>
        <w:rPr>
          <w:sz w:val="6"/>
          <w:szCs w:val="6"/>
        </w:rPr>
      </w:pPr>
    </w:p>
    <w:p w14:paraId="2D88FEA2" w14:textId="7B9D6AE2" w:rsidR="00D7282E" w:rsidRDefault="00D7282E" w:rsidP="00D7282E">
      <w:pPr>
        <w:pStyle w:val="ParagraphStyle"/>
        <w:rPr>
          <w:sz w:val="6"/>
          <w:szCs w:val="6"/>
        </w:rPr>
      </w:pPr>
    </w:p>
    <w:p w14:paraId="611A5EBB" w14:textId="4BB104E0" w:rsidR="00D7282E" w:rsidRDefault="00D7282E" w:rsidP="00D7282E">
      <w:pPr>
        <w:pStyle w:val="ParagraphStyle"/>
        <w:rPr>
          <w:sz w:val="6"/>
          <w:szCs w:val="6"/>
        </w:rPr>
      </w:pPr>
    </w:p>
    <w:p w14:paraId="6114D027" w14:textId="76824CA5" w:rsidR="00D7282E" w:rsidRDefault="00D7282E" w:rsidP="00D7282E">
      <w:pPr>
        <w:pStyle w:val="ParagraphStyle"/>
        <w:rPr>
          <w:sz w:val="6"/>
          <w:szCs w:val="6"/>
        </w:rPr>
      </w:pPr>
    </w:p>
    <w:p w14:paraId="7FC34608" w14:textId="016296EC" w:rsidR="00D7282E" w:rsidRDefault="00D7282E" w:rsidP="00D7282E">
      <w:pPr>
        <w:pStyle w:val="ParagraphStyle"/>
        <w:rPr>
          <w:sz w:val="6"/>
          <w:szCs w:val="6"/>
        </w:rPr>
      </w:pPr>
    </w:p>
    <w:p w14:paraId="3E449282" w14:textId="67B55699" w:rsidR="00D7282E" w:rsidRDefault="00D7282E" w:rsidP="00D7282E">
      <w:pPr>
        <w:pStyle w:val="ParagraphStyle"/>
        <w:rPr>
          <w:sz w:val="6"/>
          <w:szCs w:val="6"/>
        </w:rPr>
      </w:pPr>
    </w:p>
    <w:p w14:paraId="32C81AED" w14:textId="41BDCCCA" w:rsidR="00D7282E" w:rsidRDefault="00D7282E" w:rsidP="00D7282E">
      <w:pPr>
        <w:pStyle w:val="ParagraphStyle"/>
        <w:rPr>
          <w:sz w:val="6"/>
          <w:szCs w:val="6"/>
        </w:rPr>
      </w:pPr>
    </w:p>
    <w:p w14:paraId="2966414B" w14:textId="52E3A0E7" w:rsidR="00D7282E" w:rsidRDefault="00D7282E" w:rsidP="00D7282E">
      <w:pPr>
        <w:pStyle w:val="ParagraphStyle"/>
        <w:rPr>
          <w:sz w:val="6"/>
          <w:szCs w:val="6"/>
        </w:rPr>
      </w:pPr>
    </w:p>
    <w:p w14:paraId="01A0A2C7" w14:textId="0A914C24" w:rsidR="00D7282E" w:rsidRDefault="00D7282E" w:rsidP="00D7282E">
      <w:pPr>
        <w:pStyle w:val="ParagraphStyle"/>
        <w:rPr>
          <w:sz w:val="6"/>
          <w:szCs w:val="6"/>
        </w:rPr>
      </w:pPr>
    </w:p>
    <w:p w14:paraId="0322BC20" w14:textId="6697DBB2" w:rsidR="00D7282E" w:rsidRDefault="00D7282E" w:rsidP="00D7282E">
      <w:pPr>
        <w:pStyle w:val="ParagraphStyle"/>
        <w:rPr>
          <w:sz w:val="6"/>
          <w:szCs w:val="6"/>
        </w:rPr>
      </w:pPr>
    </w:p>
    <w:p w14:paraId="6AD42979" w14:textId="6847EC08" w:rsidR="00D7282E" w:rsidRDefault="00D7282E" w:rsidP="00D7282E">
      <w:pPr>
        <w:pStyle w:val="ParagraphStyle"/>
        <w:rPr>
          <w:sz w:val="6"/>
          <w:szCs w:val="6"/>
        </w:rPr>
      </w:pPr>
    </w:p>
    <w:p w14:paraId="2A36F075" w14:textId="18B39485" w:rsidR="00D7282E" w:rsidRDefault="00D7282E" w:rsidP="00D7282E">
      <w:pPr>
        <w:pStyle w:val="ParagraphStyle"/>
        <w:rPr>
          <w:sz w:val="6"/>
          <w:szCs w:val="6"/>
        </w:rPr>
      </w:pPr>
    </w:p>
    <w:p w14:paraId="3C5567E4" w14:textId="337F6ACC" w:rsidR="00D7282E" w:rsidRDefault="00D7282E" w:rsidP="00D7282E">
      <w:pPr>
        <w:pStyle w:val="ParagraphStyle"/>
        <w:rPr>
          <w:sz w:val="6"/>
          <w:szCs w:val="6"/>
        </w:rPr>
      </w:pPr>
    </w:p>
    <w:p w14:paraId="3A30ED33" w14:textId="0208963F" w:rsidR="00D7282E" w:rsidRDefault="00D7282E" w:rsidP="00D7282E">
      <w:pPr>
        <w:pStyle w:val="ParagraphStyle"/>
        <w:rPr>
          <w:sz w:val="6"/>
          <w:szCs w:val="6"/>
        </w:rPr>
      </w:pPr>
    </w:p>
    <w:p w14:paraId="1E78A4C3" w14:textId="15559753" w:rsidR="00D7282E" w:rsidRDefault="00D7282E" w:rsidP="00D7282E">
      <w:pPr>
        <w:pStyle w:val="ParagraphStyle"/>
        <w:rPr>
          <w:sz w:val="6"/>
          <w:szCs w:val="6"/>
        </w:rPr>
      </w:pPr>
    </w:p>
    <w:p w14:paraId="0F9B0467" w14:textId="49048E34" w:rsidR="00D7282E" w:rsidRDefault="00D7282E" w:rsidP="00D7282E">
      <w:pPr>
        <w:pStyle w:val="ParagraphStyle"/>
        <w:rPr>
          <w:sz w:val="6"/>
          <w:szCs w:val="6"/>
        </w:rPr>
      </w:pPr>
    </w:p>
    <w:p w14:paraId="4ED02FDD" w14:textId="23C91C5C" w:rsidR="00D7282E" w:rsidRDefault="00D7282E" w:rsidP="00D7282E">
      <w:pPr>
        <w:pStyle w:val="ParagraphStyle"/>
        <w:rPr>
          <w:sz w:val="6"/>
          <w:szCs w:val="6"/>
        </w:rPr>
      </w:pPr>
    </w:p>
    <w:p w14:paraId="7551BE8D" w14:textId="5C080BDA" w:rsidR="00D7282E" w:rsidRDefault="00D7282E" w:rsidP="00D7282E">
      <w:pPr>
        <w:pStyle w:val="ParagraphStyle"/>
        <w:rPr>
          <w:sz w:val="6"/>
          <w:szCs w:val="6"/>
        </w:rPr>
      </w:pPr>
    </w:p>
    <w:p w14:paraId="3BBB81F0" w14:textId="2374A291" w:rsidR="00D7282E" w:rsidRDefault="00D7282E" w:rsidP="00D7282E">
      <w:pPr>
        <w:pStyle w:val="ParagraphStyle"/>
        <w:rPr>
          <w:sz w:val="6"/>
          <w:szCs w:val="6"/>
        </w:rPr>
      </w:pPr>
    </w:p>
    <w:p w14:paraId="4C8D4800" w14:textId="63101219" w:rsidR="00D7282E" w:rsidRDefault="00D7282E" w:rsidP="00D7282E">
      <w:pPr>
        <w:pStyle w:val="ParagraphStyle"/>
        <w:rPr>
          <w:sz w:val="6"/>
          <w:szCs w:val="6"/>
        </w:rPr>
      </w:pPr>
    </w:p>
    <w:p w14:paraId="7A932AB6" w14:textId="7ADA7BF4" w:rsidR="00D7282E" w:rsidRDefault="00D7282E" w:rsidP="00D7282E">
      <w:pPr>
        <w:pStyle w:val="ParagraphStyle"/>
        <w:rPr>
          <w:sz w:val="6"/>
          <w:szCs w:val="6"/>
        </w:rPr>
      </w:pPr>
    </w:p>
    <w:p w14:paraId="2AD238F3" w14:textId="5DDF9F1D" w:rsidR="00D7282E" w:rsidRDefault="00D7282E" w:rsidP="00D7282E">
      <w:pPr>
        <w:pStyle w:val="ParagraphStyle"/>
        <w:rPr>
          <w:sz w:val="6"/>
          <w:szCs w:val="6"/>
        </w:rPr>
      </w:pPr>
    </w:p>
    <w:p w14:paraId="66E7F765" w14:textId="6C0AD20D" w:rsidR="00D7282E" w:rsidRDefault="00D7282E" w:rsidP="00D7282E">
      <w:pPr>
        <w:pStyle w:val="ParagraphStyle"/>
        <w:rPr>
          <w:sz w:val="6"/>
          <w:szCs w:val="6"/>
        </w:rPr>
      </w:pPr>
    </w:p>
    <w:p w14:paraId="7629404B" w14:textId="27947BF4" w:rsidR="00D7282E" w:rsidRDefault="00D7282E" w:rsidP="00D7282E">
      <w:pPr>
        <w:pStyle w:val="ParagraphStyle"/>
        <w:rPr>
          <w:sz w:val="6"/>
          <w:szCs w:val="6"/>
        </w:rPr>
      </w:pPr>
    </w:p>
    <w:p w14:paraId="0663F91D" w14:textId="44588D39" w:rsidR="00D7282E" w:rsidRDefault="00D7282E" w:rsidP="00D7282E">
      <w:pPr>
        <w:pStyle w:val="ParagraphStyle"/>
        <w:rPr>
          <w:sz w:val="6"/>
          <w:szCs w:val="6"/>
        </w:rPr>
      </w:pPr>
    </w:p>
    <w:p w14:paraId="142EACAF" w14:textId="5DA37B68" w:rsidR="00D7282E" w:rsidRDefault="00D7282E" w:rsidP="00D7282E">
      <w:pPr>
        <w:pStyle w:val="ParagraphStyle"/>
        <w:rPr>
          <w:sz w:val="6"/>
          <w:szCs w:val="6"/>
        </w:rPr>
      </w:pPr>
    </w:p>
    <w:p w14:paraId="63C229B5" w14:textId="2AC6F84C" w:rsidR="00D7282E" w:rsidRDefault="00D7282E" w:rsidP="00D7282E">
      <w:pPr>
        <w:pStyle w:val="ParagraphStyle"/>
        <w:rPr>
          <w:sz w:val="6"/>
          <w:szCs w:val="6"/>
        </w:rPr>
      </w:pPr>
    </w:p>
    <w:p w14:paraId="2E303289" w14:textId="0A0F6AB8" w:rsidR="00D7282E" w:rsidRDefault="00D7282E" w:rsidP="00D7282E">
      <w:pPr>
        <w:pStyle w:val="ParagraphStyle"/>
        <w:rPr>
          <w:sz w:val="6"/>
          <w:szCs w:val="6"/>
        </w:rPr>
      </w:pPr>
    </w:p>
    <w:p w14:paraId="0C7DCA1F" w14:textId="50BFC05B" w:rsidR="00D7282E" w:rsidRDefault="00D7282E" w:rsidP="00D7282E">
      <w:pPr>
        <w:pStyle w:val="ParagraphStyle"/>
        <w:rPr>
          <w:sz w:val="6"/>
          <w:szCs w:val="6"/>
        </w:rPr>
      </w:pPr>
    </w:p>
    <w:p w14:paraId="67434CA1" w14:textId="1BDFBA12" w:rsidR="00D7282E" w:rsidRDefault="00D7282E" w:rsidP="00D7282E">
      <w:pPr>
        <w:pStyle w:val="ParagraphStyle"/>
        <w:rPr>
          <w:sz w:val="6"/>
          <w:szCs w:val="6"/>
        </w:rPr>
      </w:pPr>
    </w:p>
    <w:p w14:paraId="70F2087F" w14:textId="103CE6AD" w:rsidR="00D7282E" w:rsidRDefault="00D7282E" w:rsidP="00D7282E">
      <w:pPr>
        <w:pStyle w:val="ParagraphStyle"/>
        <w:rPr>
          <w:sz w:val="6"/>
          <w:szCs w:val="6"/>
        </w:rPr>
      </w:pPr>
    </w:p>
    <w:p w14:paraId="0B6A3C1D" w14:textId="0590E008" w:rsidR="00D7282E" w:rsidRDefault="00D7282E" w:rsidP="00D7282E">
      <w:pPr>
        <w:pStyle w:val="ParagraphStyle"/>
        <w:rPr>
          <w:sz w:val="6"/>
          <w:szCs w:val="6"/>
        </w:rPr>
      </w:pPr>
    </w:p>
    <w:p w14:paraId="21EF4EED" w14:textId="74B3A087" w:rsidR="00D7282E" w:rsidRDefault="00D7282E" w:rsidP="00D7282E">
      <w:pPr>
        <w:pStyle w:val="ParagraphStyle"/>
        <w:rPr>
          <w:sz w:val="6"/>
          <w:szCs w:val="6"/>
        </w:rPr>
      </w:pPr>
    </w:p>
    <w:p w14:paraId="2A22515B" w14:textId="0197E2B5" w:rsidR="00D7282E" w:rsidRDefault="00D7282E" w:rsidP="00D7282E">
      <w:pPr>
        <w:pStyle w:val="ParagraphStyle"/>
        <w:rPr>
          <w:sz w:val="6"/>
          <w:szCs w:val="6"/>
        </w:rPr>
      </w:pPr>
    </w:p>
    <w:p w14:paraId="3AE0FAA4" w14:textId="63FC4AF5" w:rsidR="00D7282E" w:rsidRDefault="00D7282E" w:rsidP="00D7282E">
      <w:pPr>
        <w:pStyle w:val="ParagraphStyle"/>
        <w:rPr>
          <w:sz w:val="6"/>
          <w:szCs w:val="6"/>
        </w:rPr>
      </w:pPr>
    </w:p>
    <w:p w14:paraId="60D47517" w14:textId="519CD643" w:rsidR="00D7282E" w:rsidRDefault="00D7282E" w:rsidP="00D7282E">
      <w:pPr>
        <w:pStyle w:val="ParagraphStyle"/>
        <w:rPr>
          <w:sz w:val="6"/>
          <w:szCs w:val="6"/>
        </w:rPr>
      </w:pPr>
    </w:p>
    <w:p w14:paraId="08D49931" w14:textId="5F059FE6" w:rsidR="00D7282E" w:rsidRDefault="00D7282E" w:rsidP="00D7282E">
      <w:pPr>
        <w:pStyle w:val="ParagraphStyle"/>
        <w:rPr>
          <w:sz w:val="6"/>
          <w:szCs w:val="6"/>
        </w:rPr>
      </w:pPr>
    </w:p>
    <w:p w14:paraId="75D4361C" w14:textId="692CBE2A" w:rsidR="00D7282E" w:rsidRDefault="00D7282E" w:rsidP="00D7282E">
      <w:pPr>
        <w:pStyle w:val="ParagraphStyle"/>
        <w:rPr>
          <w:sz w:val="6"/>
          <w:szCs w:val="6"/>
        </w:rPr>
      </w:pPr>
    </w:p>
    <w:p w14:paraId="748843F8" w14:textId="2AA484D2" w:rsidR="00D7282E" w:rsidRDefault="00D7282E" w:rsidP="00D7282E">
      <w:pPr>
        <w:pStyle w:val="ParagraphStyle"/>
        <w:rPr>
          <w:sz w:val="6"/>
          <w:szCs w:val="6"/>
        </w:rPr>
      </w:pPr>
    </w:p>
    <w:p w14:paraId="04882C5B" w14:textId="771A5E25" w:rsidR="00D7282E" w:rsidRDefault="00D7282E" w:rsidP="00D7282E">
      <w:pPr>
        <w:pStyle w:val="ParagraphStyle"/>
        <w:rPr>
          <w:sz w:val="6"/>
          <w:szCs w:val="6"/>
        </w:rPr>
      </w:pPr>
    </w:p>
    <w:p w14:paraId="499AAF65" w14:textId="4E479C91" w:rsidR="00D7282E" w:rsidRDefault="00D7282E" w:rsidP="00D7282E">
      <w:pPr>
        <w:pStyle w:val="ParagraphStyle"/>
        <w:rPr>
          <w:sz w:val="6"/>
          <w:szCs w:val="6"/>
        </w:rPr>
      </w:pPr>
    </w:p>
    <w:p w14:paraId="2C4E4F94" w14:textId="534F9FA1" w:rsidR="00D7282E" w:rsidRDefault="00D7282E" w:rsidP="00D7282E">
      <w:pPr>
        <w:pStyle w:val="ParagraphStyle"/>
        <w:rPr>
          <w:sz w:val="6"/>
          <w:szCs w:val="6"/>
        </w:rPr>
      </w:pPr>
    </w:p>
    <w:p w14:paraId="30ABCC8A" w14:textId="49D296EF" w:rsidR="00D7282E" w:rsidRDefault="00D7282E" w:rsidP="00D7282E">
      <w:pPr>
        <w:pStyle w:val="ParagraphStyle"/>
        <w:rPr>
          <w:sz w:val="6"/>
          <w:szCs w:val="6"/>
        </w:rPr>
      </w:pPr>
    </w:p>
    <w:p w14:paraId="2EF52FA2" w14:textId="0F312768" w:rsidR="00D7282E" w:rsidRDefault="00D7282E" w:rsidP="00D7282E">
      <w:pPr>
        <w:pStyle w:val="ParagraphStyle"/>
        <w:rPr>
          <w:sz w:val="6"/>
          <w:szCs w:val="6"/>
        </w:rPr>
      </w:pPr>
    </w:p>
    <w:p w14:paraId="6BC1742E" w14:textId="7792F9C6" w:rsidR="00D7282E" w:rsidRDefault="00D7282E" w:rsidP="00D7282E">
      <w:pPr>
        <w:pStyle w:val="ParagraphStyle"/>
        <w:rPr>
          <w:sz w:val="6"/>
          <w:szCs w:val="6"/>
        </w:rPr>
      </w:pPr>
    </w:p>
    <w:p w14:paraId="5C8524E1" w14:textId="7AE4A0A1" w:rsidR="00D7282E" w:rsidRDefault="00D7282E" w:rsidP="00D7282E">
      <w:pPr>
        <w:pStyle w:val="ParagraphStyle"/>
        <w:rPr>
          <w:sz w:val="6"/>
          <w:szCs w:val="6"/>
        </w:rPr>
      </w:pPr>
    </w:p>
    <w:p w14:paraId="2FF338F9" w14:textId="20DD854C" w:rsidR="00D7282E" w:rsidRDefault="00D7282E" w:rsidP="00D7282E">
      <w:pPr>
        <w:pStyle w:val="ParagraphStyle"/>
        <w:rPr>
          <w:sz w:val="6"/>
          <w:szCs w:val="6"/>
        </w:rPr>
      </w:pPr>
    </w:p>
    <w:p w14:paraId="6D4F6A1B" w14:textId="1AA6822D" w:rsidR="00D7282E" w:rsidRDefault="00D7282E" w:rsidP="00D7282E">
      <w:pPr>
        <w:pStyle w:val="ParagraphStyle"/>
        <w:rPr>
          <w:sz w:val="6"/>
          <w:szCs w:val="6"/>
        </w:rPr>
      </w:pPr>
    </w:p>
    <w:p w14:paraId="00DCAF46" w14:textId="2D3CC960" w:rsidR="00D7282E" w:rsidRDefault="00D7282E" w:rsidP="00D7282E">
      <w:pPr>
        <w:pStyle w:val="ParagraphStyle"/>
        <w:rPr>
          <w:sz w:val="6"/>
          <w:szCs w:val="6"/>
        </w:rPr>
      </w:pPr>
    </w:p>
    <w:p w14:paraId="10064384" w14:textId="5B58E38C" w:rsidR="00D7282E" w:rsidRDefault="00D7282E" w:rsidP="00D7282E">
      <w:pPr>
        <w:pStyle w:val="ParagraphStyle"/>
        <w:rPr>
          <w:sz w:val="6"/>
          <w:szCs w:val="6"/>
        </w:rPr>
      </w:pPr>
    </w:p>
    <w:p w14:paraId="7C1E6A14" w14:textId="35D87F4C" w:rsidR="00D7282E" w:rsidRDefault="00D7282E" w:rsidP="00D7282E">
      <w:pPr>
        <w:pStyle w:val="ParagraphStyle"/>
        <w:rPr>
          <w:sz w:val="6"/>
          <w:szCs w:val="6"/>
        </w:rPr>
      </w:pPr>
    </w:p>
    <w:p w14:paraId="4D984E2A" w14:textId="66FB8D01" w:rsidR="00D7282E" w:rsidRDefault="00D7282E" w:rsidP="00D7282E">
      <w:pPr>
        <w:pStyle w:val="ParagraphStyle"/>
        <w:rPr>
          <w:sz w:val="6"/>
          <w:szCs w:val="6"/>
        </w:rPr>
      </w:pPr>
    </w:p>
    <w:p w14:paraId="5B5D40D8" w14:textId="238D8460" w:rsidR="00D7282E" w:rsidRDefault="00D7282E" w:rsidP="00D7282E">
      <w:pPr>
        <w:pStyle w:val="ParagraphStyle"/>
        <w:rPr>
          <w:sz w:val="6"/>
          <w:szCs w:val="6"/>
        </w:rPr>
      </w:pPr>
    </w:p>
    <w:p w14:paraId="071C0B8E" w14:textId="59F3EE4C" w:rsidR="00D7282E" w:rsidRDefault="00D7282E" w:rsidP="00D7282E">
      <w:pPr>
        <w:pStyle w:val="ParagraphStyle"/>
        <w:rPr>
          <w:sz w:val="6"/>
          <w:szCs w:val="6"/>
        </w:rPr>
      </w:pPr>
    </w:p>
    <w:p w14:paraId="7E09BDC9" w14:textId="56C2C29A" w:rsidR="00D7282E" w:rsidRDefault="00D7282E" w:rsidP="00D7282E">
      <w:pPr>
        <w:pStyle w:val="ParagraphStyle"/>
        <w:rPr>
          <w:sz w:val="6"/>
          <w:szCs w:val="6"/>
        </w:rPr>
      </w:pPr>
    </w:p>
    <w:p w14:paraId="08B06E15" w14:textId="737BD0D3" w:rsidR="00D7282E" w:rsidRDefault="00D7282E" w:rsidP="00D7282E">
      <w:pPr>
        <w:pStyle w:val="ParagraphStyle"/>
        <w:rPr>
          <w:sz w:val="6"/>
          <w:szCs w:val="6"/>
        </w:rPr>
      </w:pPr>
    </w:p>
    <w:p w14:paraId="70072D81" w14:textId="5E699BA2" w:rsidR="00D7282E" w:rsidRDefault="00D7282E" w:rsidP="00D7282E">
      <w:pPr>
        <w:pStyle w:val="ParagraphStyle"/>
        <w:rPr>
          <w:sz w:val="6"/>
          <w:szCs w:val="6"/>
        </w:rPr>
      </w:pPr>
    </w:p>
    <w:p w14:paraId="148473B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C152B6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32FED88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30</w:t>
      </w:r>
    </w:p>
    <w:p w14:paraId="50B85AB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30</w:t>
      </w:r>
    </w:p>
    <w:p w14:paraId="4B7BFB7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E69C7E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композиции спиртов и</w:t>
      </w:r>
      <w:r>
        <w:rPr>
          <w:rFonts w:ascii="TimesNewRomanPSMT" w:hAnsi="TimesNewRomanPSMT" w:cs="TimesNewRomanPSMT"/>
          <w:b/>
          <w:bCs/>
          <w:color w:val="000000"/>
        </w:rPr>
        <w:t xml:space="preserve"> четвертичных аммониевых соединений</w:t>
      </w:r>
      <w:r>
        <w:rPr>
          <w:rFonts w:ascii="Times New Roman" w:hAnsi="Times New Roman" w:cs="Times New Roman"/>
          <w:b/>
          <w:bCs/>
        </w:rPr>
        <w:t xml:space="preserve">) – </w:t>
      </w:r>
      <w:r>
        <w:rPr>
          <w:rFonts w:ascii="Times New Roman" w:hAnsi="Times New Roman" w:cs="Times New Roman"/>
          <w:b/>
          <w:bCs/>
          <w:lang w:val="ru-RU"/>
        </w:rPr>
        <w:t>1 комплект</w:t>
      </w:r>
    </w:p>
    <w:p w14:paraId="6B280A4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7A1EC90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7361"/>
        <w:gridCol w:w="1833"/>
      </w:tblGrid>
      <w:tr w:rsidR="00D7282E" w14:paraId="51FD837E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711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9B36A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4892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0DEF7B7" w14:textId="77777777">
        <w:trPr>
          <w:trHeight w:val="84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A492D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70C5F300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834EB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гигиенической обработки рук:</w:t>
            </w:r>
          </w:p>
          <w:p w14:paraId="56E3073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 флакон – 1 литр</w:t>
            </w:r>
          </w:p>
          <w:p w14:paraId="5E97CB53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диспенсопак для настенного локтевого крепежа - 1 литр </w:t>
            </w:r>
          </w:p>
          <w:p w14:paraId="006017E8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полимерная банка – 0,5 литра</w:t>
            </w:r>
            <w:r>
              <w:rPr>
                <w:rFonts w:ascii="Times New Roman" w:hAnsi="Times New Roman" w:cs="Times New Roman"/>
              </w:rPr>
              <w:t xml:space="preserve"> (± 10 %) </w:t>
            </w:r>
            <w:r>
              <w:rPr>
                <w:rFonts w:ascii="Times New Roman" w:hAnsi="Times New Roman" w:cs="Times New Roman"/>
                <w:lang w:val="ru-RU"/>
              </w:rPr>
              <w:t>с диспенсером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1D037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6C1D728B" w14:textId="52D865DD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130</w:t>
            </w:r>
            <w:bookmarkStart w:id="2" w:name="_GoBack"/>
            <w:bookmarkEnd w:id="2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40C03F49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  <w:p w14:paraId="2A48AB43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r>
              <w:rPr>
                <w:rFonts w:ascii="Times New Roman" w:hAnsi="Times New Roman" w:cs="Times New Roman"/>
                <w:lang w:val="ru-RU"/>
              </w:rPr>
              <w:t>литров</w:t>
            </w:r>
          </w:p>
        </w:tc>
      </w:tr>
    </w:tbl>
    <w:p w14:paraId="44D2012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783B8B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23524C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74CB1C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444DB1E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73AEE01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должно содержать в качестве активно-действующих веществ композицию спиртов: пропилового не менее 12%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изопропилового не менее 48%; массовая доля спиртов должна составлять не менее </w:t>
      </w:r>
      <w:r>
        <w:rPr>
          <w:rFonts w:ascii="Times New Roman" w:hAnsi="Times New Roman" w:cs="Times New Roman"/>
        </w:rPr>
        <w:t>60%</w:t>
      </w:r>
      <w:r>
        <w:rPr>
          <w:rFonts w:ascii="Times New Roman" w:hAnsi="Times New Roman" w:cs="Times New Roman"/>
          <w:lang w:val="ru-RU"/>
        </w:rPr>
        <w:t xml:space="preserve"> и четвертичные аммониевые соединения не менее 0,25%</w:t>
      </w:r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16D848F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02733D5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1A05DD4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6E067AA8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99C60A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F35274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531DB7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4BD2EF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8BE645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4CFC38FE" w14:textId="3858E3FD" w:rsidR="00D7282E" w:rsidRDefault="00D7282E" w:rsidP="00D7282E">
      <w:pPr>
        <w:pStyle w:val="ParagraphStyle"/>
        <w:rPr>
          <w:sz w:val="6"/>
          <w:szCs w:val="6"/>
        </w:rPr>
      </w:pPr>
    </w:p>
    <w:p w14:paraId="452F41F1" w14:textId="41019D02" w:rsidR="00D7282E" w:rsidRDefault="00D7282E" w:rsidP="00D7282E">
      <w:pPr>
        <w:pStyle w:val="ParagraphStyle"/>
        <w:rPr>
          <w:sz w:val="6"/>
          <w:szCs w:val="6"/>
        </w:rPr>
      </w:pPr>
    </w:p>
    <w:p w14:paraId="75F12320" w14:textId="3EDD74D1" w:rsidR="00D7282E" w:rsidRDefault="00D7282E" w:rsidP="00D7282E">
      <w:pPr>
        <w:pStyle w:val="ParagraphStyle"/>
        <w:rPr>
          <w:sz w:val="6"/>
          <w:szCs w:val="6"/>
        </w:rPr>
      </w:pPr>
    </w:p>
    <w:p w14:paraId="50D748DF" w14:textId="6E136FC5" w:rsidR="00D7282E" w:rsidRDefault="00D7282E" w:rsidP="00D7282E">
      <w:pPr>
        <w:pStyle w:val="ParagraphStyle"/>
        <w:rPr>
          <w:sz w:val="6"/>
          <w:szCs w:val="6"/>
        </w:rPr>
      </w:pPr>
    </w:p>
    <w:p w14:paraId="7AB3D3D2" w14:textId="5FD217D9" w:rsidR="00D7282E" w:rsidRDefault="00D7282E" w:rsidP="00D7282E">
      <w:pPr>
        <w:pStyle w:val="ParagraphStyle"/>
        <w:rPr>
          <w:sz w:val="6"/>
          <w:szCs w:val="6"/>
        </w:rPr>
      </w:pPr>
    </w:p>
    <w:p w14:paraId="19E9C3B7" w14:textId="3805FBD4" w:rsidR="00D7282E" w:rsidRDefault="00D7282E" w:rsidP="00D7282E">
      <w:pPr>
        <w:pStyle w:val="ParagraphStyle"/>
        <w:rPr>
          <w:sz w:val="6"/>
          <w:szCs w:val="6"/>
        </w:rPr>
      </w:pPr>
    </w:p>
    <w:p w14:paraId="589ABE45" w14:textId="43823721" w:rsidR="00D7282E" w:rsidRDefault="00D7282E" w:rsidP="00D7282E">
      <w:pPr>
        <w:pStyle w:val="ParagraphStyle"/>
        <w:rPr>
          <w:sz w:val="6"/>
          <w:szCs w:val="6"/>
        </w:rPr>
      </w:pPr>
    </w:p>
    <w:p w14:paraId="7589D390" w14:textId="43862EB4" w:rsidR="00D7282E" w:rsidRDefault="00D7282E" w:rsidP="00D7282E">
      <w:pPr>
        <w:pStyle w:val="ParagraphStyle"/>
        <w:rPr>
          <w:sz w:val="6"/>
          <w:szCs w:val="6"/>
        </w:rPr>
      </w:pPr>
    </w:p>
    <w:p w14:paraId="0DBA7EBE" w14:textId="469D0036" w:rsidR="00D7282E" w:rsidRDefault="00D7282E" w:rsidP="00D7282E">
      <w:pPr>
        <w:pStyle w:val="ParagraphStyle"/>
        <w:rPr>
          <w:sz w:val="6"/>
          <w:szCs w:val="6"/>
        </w:rPr>
      </w:pPr>
    </w:p>
    <w:p w14:paraId="101DF282" w14:textId="67ED255D" w:rsidR="00D7282E" w:rsidRDefault="00D7282E" w:rsidP="00D7282E">
      <w:pPr>
        <w:pStyle w:val="ParagraphStyle"/>
        <w:rPr>
          <w:sz w:val="6"/>
          <w:szCs w:val="6"/>
        </w:rPr>
      </w:pPr>
    </w:p>
    <w:p w14:paraId="0FBF4D36" w14:textId="3901BDBA" w:rsidR="00D7282E" w:rsidRDefault="00D7282E" w:rsidP="00D7282E">
      <w:pPr>
        <w:pStyle w:val="ParagraphStyle"/>
        <w:rPr>
          <w:sz w:val="6"/>
          <w:szCs w:val="6"/>
        </w:rPr>
      </w:pPr>
    </w:p>
    <w:p w14:paraId="12D84963" w14:textId="0E841304" w:rsidR="00D7282E" w:rsidRDefault="00D7282E" w:rsidP="00D7282E">
      <w:pPr>
        <w:pStyle w:val="ParagraphStyle"/>
        <w:rPr>
          <w:sz w:val="6"/>
          <w:szCs w:val="6"/>
        </w:rPr>
      </w:pPr>
    </w:p>
    <w:p w14:paraId="7BDA2ED5" w14:textId="7C438BEC" w:rsidR="00D7282E" w:rsidRDefault="00D7282E" w:rsidP="00D7282E">
      <w:pPr>
        <w:pStyle w:val="ParagraphStyle"/>
        <w:rPr>
          <w:sz w:val="6"/>
          <w:szCs w:val="6"/>
        </w:rPr>
      </w:pPr>
    </w:p>
    <w:p w14:paraId="465BE853" w14:textId="4EECA147" w:rsidR="00D7282E" w:rsidRDefault="00D7282E" w:rsidP="00D7282E">
      <w:pPr>
        <w:pStyle w:val="ParagraphStyle"/>
        <w:rPr>
          <w:sz w:val="6"/>
          <w:szCs w:val="6"/>
        </w:rPr>
      </w:pPr>
    </w:p>
    <w:p w14:paraId="66F3F490" w14:textId="37FA1500" w:rsidR="00D7282E" w:rsidRDefault="00D7282E" w:rsidP="00D7282E">
      <w:pPr>
        <w:pStyle w:val="ParagraphStyle"/>
        <w:rPr>
          <w:sz w:val="6"/>
          <w:szCs w:val="6"/>
        </w:rPr>
      </w:pPr>
    </w:p>
    <w:p w14:paraId="10046EEE" w14:textId="15205058" w:rsidR="00D7282E" w:rsidRDefault="00D7282E" w:rsidP="00D7282E">
      <w:pPr>
        <w:pStyle w:val="ParagraphStyle"/>
        <w:rPr>
          <w:sz w:val="6"/>
          <w:szCs w:val="6"/>
        </w:rPr>
      </w:pPr>
    </w:p>
    <w:p w14:paraId="13B6F612" w14:textId="6D0AC98F" w:rsidR="00D7282E" w:rsidRDefault="00D7282E" w:rsidP="00D7282E">
      <w:pPr>
        <w:pStyle w:val="ParagraphStyle"/>
        <w:rPr>
          <w:sz w:val="6"/>
          <w:szCs w:val="6"/>
        </w:rPr>
      </w:pPr>
    </w:p>
    <w:p w14:paraId="51E3558E" w14:textId="195603ED" w:rsidR="00D7282E" w:rsidRDefault="00D7282E" w:rsidP="00D7282E">
      <w:pPr>
        <w:pStyle w:val="ParagraphStyle"/>
        <w:rPr>
          <w:sz w:val="6"/>
          <w:szCs w:val="6"/>
        </w:rPr>
      </w:pPr>
    </w:p>
    <w:p w14:paraId="13E15EB0" w14:textId="47FA3345" w:rsidR="00D7282E" w:rsidRDefault="00D7282E" w:rsidP="00D7282E">
      <w:pPr>
        <w:pStyle w:val="ParagraphStyle"/>
        <w:rPr>
          <w:sz w:val="6"/>
          <w:szCs w:val="6"/>
        </w:rPr>
      </w:pPr>
    </w:p>
    <w:p w14:paraId="648DB3C8" w14:textId="2B36F811" w:rsidR="00D7282E" w:rsidRDefault="00D7282E" w:rsidP="00D7282E">
      <w:pPr>
        <w:pStyle w:val="ParagraphStyle"/>
        <w:rPr>
          <w:sz w:val="6"/>
          <w:szCs w:val="6"/>
        </w:rPr>
      </w:pPr>
    </w:p>
    <w:p w14:paraId="76D77A0A" w14:textId="4371D7FB" w:rsidR="00D7282E" w:rsidRDefault="00D7282E" w:rsidP="00D7282E">
      <w:pPr>
        <w:pStyle w:val="ParagraphStyle"/>
        <w:rPr>
          <w:sz w:val="6"/>
          <w:szCs w:val="6"/>
        </w:rPr>
      </w:pPr>
    </w:p>
    <w:p w14:paraId="017785E3" w14:textId="615816CD" w:rsidR="00D7282E" w:rsidRDefault="00D7282E" w:rsidP="00D7282E">
      <w:pPr>
        <w:pStyle w:val="ParagraphStyle"/>
        <w:rPr>
          <w:sz w:val="6"/>
          <w:szCs w:val="6"/>
        </w:rPr>
      </w:pPr>
    </w:p>
    <w:p w14:paraId="0B6F9F4D" w14:textId="543F1055" w:rsidR="00D7282E" w:rsidRDefault="00D7282E" w:rsidP="00D7282E">
      <w:pPr>
        <w:pStyle w:val="ParagraphStyle"/>
        <w:rPr>
          <w:sz w:val="6"/>
          <w:szCs w:val="6"/>
        </w:rPr>
      </w:pPr>
    </w:p>
    <w:p w14:paraId="12627209" w14:textId="65BD7EFC" w:rsidR="00D7282E" w:rsidRDefault="00D7282E" w:rsidP="00D7282E">
      <w:pPr>
        <w:pStyle w:val="ParagraphStyle"/>
        <w:rPr>
          <w:sz w:val="6"/>
          <w:szCs w:val="6"/>
        </w:rPr>
      </w:pPr>
    </w:p>
    <w:p w14:paraId="31BD80D5" w14:textId="4E044BD0" w:rsidR="00D7282E" w:rsidRDefault="00D7282E" w:rsidP="00D7282E">
      <w:pPr>
        <w:pStyle w:val="ParagraphStyle"/>
        <w:rPr>
          <w:sz w:val="6"/>
          <w:szCs w:val="6"/>
        </w:rPr>
      </w:pPr>
    </w:p>
    <w:p w14:paraId="15DD3BA3" w14:textId="6345A438" w:rsidR="00D7282E" w:rsidRDefault="00D7282E" w:rsidP="00D7282E">
      <w:pPr>
        <w:pStyle w:val="ParagraphStyle"/>
        <w:rPr>
          <w:sz w:val="6"/>
          <w:szCs w:val="6"/>
        </w:rPr>
      </w:pPr>
    </w:p>
    <w:p w14:paraId="01B9E78B" w14:textId="53F461E3" w:rsidR="00D7282E" w:rsidRDefault="00D7282E" w:rsidP="00D7282E">
      <w:pPr>
        <w:pStyle w:val="ParagraphStyle"/>
        <w:rPr>
          <w:sz w:val="6"/>
          <w:szCs w:val="6"/>
        </w:rPr>
      </w:pPr>
    </w:p>
    <w:p w14:paraId="615C299E" w14:textId="27B56F50" w:rsidR="00D7282E" w:rsidRDefault="00D7282E" w:rsidP="00D7282E">
      <w:pPr>
        <w:pStyle w:val="ParagraphStyle"/>
        <w:rPr>
          <w:sz w:val="6"/>
          <w:szCs w:val="6"/>
        </w:rPr>
      </w:pPr>
    </w:p>
    <w:p w14:paraId="767C0C87" w14:textId="0FF9874A" w:rsidR="00D7282E" w:rsidRDefault="00D7282E" w:rsidP="00D7282E">
      <w:pPr>
        <w:pStyle w:val="ParagraphStyle"/>
        <w:rPr>
          <w:sz w:val="6"/>
          <w:szCs w:val="6"/>
        </w:rPr>
      </w:pPr>
    </w:p>
    <w:p w14:paraId="72C7D941" w14:textId="77E6755E" w:rsidR="00D7282E" w:rsidRDefault="00D7282E" w:rsidP="00D7282E">
      <w:pPr>
        <w:pStyle w:val="ParagraphStyle"/>
        <w:rPr>
          <w:sz w:val="6"/>
          <w:szCs w:val="6"/>
        </w:rPr>
      </w:pPr>
    </w:p>
    <w:p w14:paraId="5F318092" w14:textId="091E50C3" w:rsidR="00D7282E" w:rsidRDefault="00D7282E" w:rsidP="00D7282E">
      <w:pPr>
        <w:pStyle w:val="ParagraphStyle"/>
        <w:rPr>
          <w:sz w:val="6"/>
          <w:szCs w:val="6"/>
        </w:rPr>
      </w:pPr>
    </w:p>
    <w:p w14:paraId="6B0CF5A5" w14:textId="6B38AC9B" w:rsidR="00D7282E" w:rsidRDefault="00D7282E" w:rsidP="00D7282E">
      <w:pPr>
        <w:pStyle w:val="ParagraphStyle"/>
        <w:rPr>
          <w:sz w:val="6"/>
          <w:szCs w:val="6"/>
        </w:rPr>
      </w:pPr>
    </w:p>
    <w:p w14:paraId="7842A546" w14:textId="2FCB6F15" w:rsidR="00D7282E" w:rsidRDefault="00D7282E" w:rsidP="00D7282E">
      <w:pPr>
        <w:pStyle w:val="ParagraphStyle"/>
        <w:rPr>
          <w:sz w:val="6"/>
          <w:szCs w:val="6"/>
        </w:rPr>
      </w:pPr>
    </w:p>
    <w:p w14:paraId="2A714DD3" w14:textId="57C35F48" w:rsidR="00D7282E" w:rsidRDefault="00D7282E" w:rsidP="00D7282E">
      <w:pPr>
        <w:pStyle w:val="ParagraphStyle"/>
        <w:rPr>
          <w:sz w:val="6"/>
          <w:szCs w:val="6"/>
        </w:rPr>
      </w:pPr>
    </w:p>
    <w:p w14:paraId="7D2B3FDE" w14:textId="7F3E2B5E" w:rsidR="00D7282E" w:rsidRDefault="00D7282E" w:rsidP="00D7282E">
      <w:pPr>
        <w:pStyle w:val="ParagraphStyle"/>
        <w:rPr>
          <w:sz w:val="6"/>
          <w:szCs w:val="6"/>
        </w:rPr>
      </w:pPr>
    </w:p>
    <w:p w14:paraId="0F12C1F1" w14:textId="5DA6F9B7" w:rsidR="00D7282E" w:rsidRDefault="00D7282E" w:rsidP="00D7282E">
      <w:pPr>
        <w:pStyle w:val="ParagraphStyle"/>
        <w:rPr>
          <w:sz w:val="6"/>
          <w:szCs w:val="6"/>
        </w:rPr>
      </w:pPr>
    </w:p>
    <w:p w14:paraId="69C6C00A" w14:textId="08C22251" w:rsidR="00D7282E" w:rsidRDefault="00D7282E" w:rsidP="00D7282E">
      <w:pPr>
        <w:pStyle w:val="ParagraphStyle"/>
        <w:rPr>
          <w:sz w:val="6"/>
          <w:szCs w:val="6"/>
        </w:rPr>
      </w:pPr>
    </w:p>
    <w:p w14:paraId="1AAB395F" w14:textId="35C4B0FA" w:rsidR="00D7282E" w:rsidRDefault="00D7282E" w:rsidP="00D7282E">
      <w:pPr>
        <w:pStyle w:val="ParagraphStyle"/>
        <w:rPr>
          <w:sz w:val="6"/>
          <w:szCs w:val="6"/>
        </w:rPr>
      </w:pPr>
    </w:p>
    <w:p w14:paraId="55C63AE4" w14:textId="30CE0F07" w:rsidR="00D7282E" w:rsidRDefault="00D7282E" w:rsidP="00D7282E">
      <w:pPr>
        <w:pStyle w:val="ParagraphStyle"/>
        <w:rPr>
          <w:sz w:val="6"/>
          <w:szCs w:val="6"/>
        </w:rPr>
      </w:pPr>
    </w:p>
    <w:p w14:paraId="6C233CFB" w14:textId="1EE7674A" w:rsidR="00D7282E" w:rsidRDefault="00D7282E" w:rsidP="00D7282E">
      <w:pPr>
        <w:pStyle w:val="ParagraphStyle"/>
        <w:rPr>
          <w:sz w:val="6"/>
          <w:szCs w:val="6"/>
        </w:rPr>
      </w:pPr>
    </w:p>
    <w:p w14:paraId="2E725056" w14:textId="7280AD89" w:rsidR="00D7282E" w:rsidRDefault="00D7282E" w:rsidP="00D7282E">
      <w:pPr>
        <w:pStyle w:val="ParagraphStyle"/>
        <w:rPr>
          <w:sz w:val="6"/>
          <w:szCs w:val="6"/>
        </w:rPr>
      </w:pPr>
    </w:p>
    <w:p w14:paraId="4D8E46BF" w14:textId="663CEF77" w:rsidR="00D7282E" w:rsidRDefault="00D7282E" w:rsidP="00D7282E">
      <w:pPr>
        <w:pStyle w:val="ParagraphStyle"/>
        <w:rPr>
          <w:sz w:val="6"/>
          <w:szCs w:val="6"/>
        </w:rPr>
      </w:pPr>
    </w:p>
    <w:p w14:paraId="4ABB9F84" w14:textId="1AE36B63" w:rsidR="00D7282E" w:rsidRDefault="00D7282E" w:rsidP="00D7282E">
      <w:pPr>
        <w:pStyle w:val="ParagraphStyle"/>
        <w:rPr>
          <w:sz w:val="6"/>
          <w:szCs w:val="6"/>
        </w:rPr>
      </w:pPr>
    </w:p>
    <w:p w14:paraId="219B860A" w14:textId="6671F5A3" w:rsidR="00D7282E" w:rsidRDefault="00D7282E" w:rsidP="00D7282E">
      <w:pPr>
        <w:pStyle w:val="ParagraphStyle"/>
        <w:rPr>
          <w:sz w:val="6"/>
          <w:szCs w:val="6"/>
        </w:rPr>
      </w:pPr>
    </w:p>
    <w:p w14:paraId="3CE95D69" w14:textId="5FB14DE6" w:rsidR="00D7282E" w:rsidRDefault="00D7282E" w:rsidP="00D7282E">
      <w:pPr>
        <w:pStyle w:val="ParagraphStyle"/>
        <w:rPr>
          <w:sz w:val="6"/>
          <w:szCs w:val="6"/>
        </w:rPr>
      </w:pPr>
    </w:p>
    <w:p w14:paraId="300658B5" w14:textId="7E85DDA9" w:rsidR="00D7282E" w:rsidRDefault="00D7282E" w:rsidP="00D7282E">
      <w:pPr>
        <w:pStyle w:val="ParagraphStyle"/>
        <w:rPr>
          <w:sz w:val="6"/>
          <w:szCs w:val="6"/>
        </w:rPr>
      </w:pPr>
    </w:p>
    <w:p w14:paraId="7095884A" w14:textId="339A6E4D" w:rsidR="00D7282E" w:rsidRDefault="00D7282E" w:rsidP="00D7282E">
      <w:pPr>
        <w:pStyle w:val="ParagraphStyle"/>
        <w:rPr>
          <w:sz w:val="6"/>
          <w:szCs w:val="6"/>
        </w:rPr>
      </w:pPr>
    </w:p>
    <w:p w14:paraId="46865DB5" w14:textId="2BC5CB83" w:rsidR="00D7282E" w:rsidRDefault="00D7282E" w:rsidP="00D7282E">
      <w:pPr>
        <w:pStyle w:val="ParagraphStyle"/>
        <w:rPr>
          <w:sz w:val="6"/>
          <w:szCs w:val="6"/>
        </w:rPr>
      </w:pPr>
    </w:p>
    <w:p w14:paraId="5E1D2380" w14:textId="1EE7C735" w:rsidR="00D7282E" w:rsidRDefault="00D7282E" w:rsidP="00D7282E">
      <w:pPr>
        <w:pStyle w:val="ParagraphStyle"/>
        <w:rPr>
          <w:sz w:val="6"/>
          <w:szCs w:val="6"/>
        </w:rPr>
      </w:pPr>
    </w:p>
    <w:p w14:paraId="3CD210B3" w14:textId="61D771B3" w:rsidR="00D7282E" w:rsidRDefault="00D7282E" w:rsidP="00D7282E">
      <w:pPr>
        <w:pStyle w:val="ParagraphStyle"/>
        <w:rPr>
          <w:sz w:val="6"/>
          <w:szCs w:val="6"/>
        </w:rPr>
      </w:pPr>
    </w:p>
    <w:p w14:paraId="2131D598" w14:textId="0FDBDB79" w:rsidR="00D7282E" w:rsidRDefault="00D7282E" w:rsidP="00D7282E">
      <w:pPr>
        <w:pStyle w:val="ParagraphStyle"/>
        <w:rPr>
          <w:sz w:val="6"/>
          <w:szCs w:val="6"/>
        </w:rPr>
      </w:pPr>
    </w:p>
    <w:p w14:paraId="007F6DBA" w14:textId="33A137F6" w:rsidR="00D7282E" w:rsidRDefault="00D7282E" w:rsidP="00D7282E">
      <w:pPr>
        <w:pStyle w:val="ParagraphStyle"/>
        <w:rPr>
          <w:sz w:val="6"/>
          <w:szCs w:val="6"/>
        </w:rPr>
      </w:pPr>
    </w:p>
    <w:p w14:paraId="4AECA578" w14:textId="7394CE69" w:rsidR="00D7282E" w:rsidRDefault="00D7282E" w:rsidP="00D7282E">
      <w:pPr>
        <w:pStyle w:val="ParagraphStyle"/>
        <w:rPr>
          <w:sz w:val="6"/>
          <w:szCs w:val="6"/>
        </w:rPr>
      </w:pPr>
    </w:p>
    <w:p w14:paraId="2EBF8430" w14:textId="043EEA9A" w:rsidR="00D7282E" w:rsidRDefault="00D7282E" w:rsidP="00D7282E">
      <w:pPr>
        <w:pStyle w:val="ParagraphStyle"/>
        <w:rPr>
          <w:sz w:val="6"/>
          <w:szCs w:val="6"/>
        </w:rPr>
      </w:pPr>
    </w:p>
    <w:p w14:paraId="7CBABC28" w14:textId="22D13CCD" w:rsidR="00D7282E" w:rsidRDefault="00D7282E" w:rsidP="00D7282E">
      <w:pPr>
        <w:pStyle w:val="ParagraphStyle"/>
        <w:rPr>
          <w:sz w:val="6"/>
          <w:szCs w:val="6"/>
        </w:rPr>
      </w:pPr>
    </w:p>
    <w:p w14:paraId="50163819" w14:textId="7F72F6B0" w:rsidR="00D7282E" w:rsidRDefault="00D7282E" w:rsidP="00D7282E">
      <w:pPr>
        <w:pStyle w:val="ParagraphStyle"/>
        <w:rPr>
          <w:sz w:val="6"/>
          <w:szCs w:val="6"/>
        </w:rPr>
      </w:pPr>
    </w:p>
    <w:p w14:paraId="786EB572" w14:textId="4A33CBD4" w:rsidR="00D7282E" w:rsidRDefault="00D7282E" w:rsidP="00D7282E">
      <w:pPr>
        <w:pStyle w:val="ParagraphStyle"/>
        <w:rPr>
          <w:sz w:val="6"/>
          <w:szCs w:val="6"/>
        </w:rPr>
      </w:pPr>
    </w:p>
    <w:p w14:paraId="401F4FC5" w14:textId="0C44048C" w:rsidR="00D7282E" w:rsidRDefault="00D7282E" w:rsidP="00D7282E">
      <w:pPr>
        <w:pStyle w:val="ParagraphStyle"/>
        <w:rPr>
          <w:sz w:val="6"/>
          <w:szCs w:val="6"/>
        </w:rPr>
      </w:pPr>
    </w:p>
    <w:p w14:paraId="286F2961" w14:textId="4B9342C2" w:rsidR="00D7282E" w:rsidRDefault="00D7282E" w:rsidP="00D7282E">
      <w:pPr>
        <w:pStyle w:val="ParagraphStyle"/>
        <w:rPr>
          <w:sz w:val="6"/>
          <w:szCs w:val="6"/>
        </w:rPr>
      </w:pPr>
    </w:p>
    <w:p w14:paraId="6B74E21E" w14:textId="7E138A56" w:rsidR="00D7282E" w:rsidRDefault="00D7282E" w:rsidP="00D7282E">
      <w:pPr>
        <w:pStyle w:val="ParagraphStyle"/>
        <w:rPr>
          <w:sz w:val="6"/>
          <w:szCs w:val="6"/>
        </w:rPr>
      </w:pPr>
    </w:p>
    <w:p w14:paraId="4EAF05BE" w14:textId="2B7C37A5" w:rsidR="00D7282E" w:rsidRDefault="00D7282E" w:rsidP="00D7282E">
      <w:pPr>
        <w:pStyle w:val="ParagraphStyle"/>
        <w:rPr>
          <w:sz w:val="6"/>
          <w:szCs w:val="6"/>
        </w:rPr>
      </w:pPr>
    </w:p>
    <w:p w14:paraId="576F84D0" w14:textId="6C471187" w:rsidR="00D7282E" w:rsidRDefault="00D7282E" w:rsidP="00D7282E">
      <w:pPr>
        <w:pStyle w:val="ParagraphStyle"/>
        <w:rPr>
          <w:sz w:val="6"/>
          <w:szCs w:val="6"/>
        </w:rPr>
      </w:pPr>
    </w:p>
    <w:p w14:paraId="7D784C72" w14:textId="0B199A8B" w:rsidR="00D7282E" w:rsidRDefault="00D7282E" w:rsidP="00D7282E">
      <w:pPr>
        <w:pStyle w:val="ParagraphStyle"/>
        <w:rPr>
          <w:sz w:val="6"/>
          <w:szCs w:val="6"/>
        </w:rPr>
      </w:pPr>
    </w:p>
    <w:p w14:paraId="704A73FA" w14:textId="73502179" w:rsidR="00D7282E" w:rsidRDefault="00D7282E" w:rsidP="00D7282E">
      <w:pPr>
        <w:pStyle w:val="ParagraphStyle"/>
        <w:rPr>
          <w:sz w:val="6"/>
          <w:szCs w:val="6"/>
        </w:rPr>
      </w:pPr>
    </w:p>
    <w:p w14:paraId="64210F46" w14:textId="6353D50E" w:rsidR="00D7282E" w:rsidRDefault="00D7282E" w:rsidP="00D7282E">
      <w:pPr>
        <w:pStyle w:val="ParagraphStyle"/>
        <w:rPr>
          <w:sz w:val="6"/>
          <w:szCs w:val="6"/>
        </w:rPr>
      </w:pPr>
    </w:p>
    <w:p w14:paraId="2221781E" w14:textId="7909DE4D" w:rsidR="00D7282E" w:rsidRDefault="00D7282E" w:rsidP="00D7282E">
      <w:pPr>
        <w:pStyle w:val="ParagraphStyle"/>
        <w:rPr>
          <w:sz w:val="6"/>
          <w:szCs w:val="6"/>
        </w:rPr>
      </w:pPr>
    </w:p>
    <w:p w14:paraId="0AA23426" w14:textId="0BB7592B" w:rsidR="00D7282E" w:rsidRDefault="00D7282E" w:rsidP="00D7282E">
      <w:pPr>
        <w:pStyle w:val="ParagraphStyle"/>
        <w:rPr>
          <w:sz w:val="6"/>
          <w:szCs w:val="6"/>
        </w:rPr>
      </w:pPr>
    </w:p>
    <w:p w14:paraId="13E4856A" w14:textId="40DEEF3A" w:rsidR="00D7282E" w:rsidRDefault="00D7282E" w:rsidP="00D7282E">
      <w:pPr>
        <w:pStyle w:val="ParagraphStyle"/>
        <w:rPr>
          <w:sz w:val="6"/>
          <w:szCs w:val="6"/>
        </w:rPr>
      </w:pPr>
    </w:p>
    <w:p w14:paraId="438C54FE" w14:textId="79A574B4" w:rsidR="00D7282E" w:rsidRDefault="00D7282E" w:rsidP="00D7282E">
      <w:pPr>
        <w:pStyle w:val="ParagraphStyle"/>
        <w:rPr>
          <w:sz w:val="6"/>
          <w:szCs w:val="6"/>
        </w:rPr>
      </w:pPr>
    </w:p>
    <w:p w14:paraId="5B7B14D3" w14:textId="1BDAD12D" w:rsidR="00D7282E" w:rsidRDefault="00D7282E" w:rsidP="00D7282E">
      <w:pPr>
        <w:pStyle w:val="ParagraphStyle"/>
        <w:rPr>
          <w:sz w:val="6"/>
          <w:szCs w:val="6"/>
        </w:rPr>
      </w:pPr>
    </w:p>
    <w:p w14:paraId="34975BC1" w14:textId="2DA7BBA1" w:rsidR="00D7282E" w:rsidRDefault="00D7282E" w:rsidP="00D7282E">
      <w:pPr>
        <w:pStyle w:val="ParagraphStyle"/>
        <w:rPr>
          <w:sz w:val="6"/>
          <w:szCs w:val="6"/>
        </w:rPr>
      </w:pPr>
    </w:p>
    <w:p w14:paraId="16D5D207" w14:textId="23E71569" w:rsidR="00D7282E" w:rsidRDefault="00D7282E" w:rsidP="00D7282E">
      <w:pPr>
        <w:pStyle w:val="ParagraphStyle"/>
        <w:rPr>
          <w:sz w:val="6"/>
          <w:szCs w:val="6"/>
        </w:rPr>
      </w:pPr>
    </w:p>
    <w:p w14:paraId="732D1FD4" w14:textId="252AFB2F" w:rsidR="00D7282E" w:rsidRDefault="00D7282E" w:rsidP="00D7282E">
      <w:pPr>
        <w:pStyle w:val="ParagraphStyle"/>
        <w:rPr>
          <w:sz w:val="6"/>
          <w:szCs w:val="6"/>
        </w:rPr>
      </w:pPr>
    </w:p>
    <w:p w14:paraId="7CF2F497" w14:textId="0F9E3FBE" w:rsidR="00D7282E" w:rsidRDefault="00D7282E" w:rsidP="00D7282E">
      <w:pPr>
        <w:pStyle w:val="ParagraphStyle"/>
        <w:rPr>
          <w:sz w:val="6"/>
          <w:szCs w:val="6"/>
        </w:rPr>
      </w:pPr>
    </w:p>
    <w:p w14:paraId="45000B4E" w14:textId="2DBE7A6A" w:rsidR="00D7282E" w:rsidRDefault="00D7282E" w:rsidP="00D7282E">
      <w:pPr>
        <w:pStyle w:val="ParagraphStyle"/>
        <w:rPr>
          <w:sz w:val="6"/>
          <w:szCs w:val="6"/>
        </w:rPr>
      </w:pPr>
    </w:p>
    <w:p w14:paraId="7F6B0E7E" w14:textId="4917FDBF" w:rsidR="00D7282E" w:rsidRDefault="00D7282E" w:rsidP="00D7282E">
      <w:pPr>
        <w:pStyle w:val="ParagraphStyle"/>
        <w:rPr>
          <w:sz w:val="6"/>
          <w:szCs w:val="6"/>
        </w:rPr>
      </w:pPr>
    </w:p>
    <w:p w14:paraId="386E5989" w14:textId="7C6DABBE" w:rsidR="00D7282E" w:rsidRDefault="00D7282E" w:rsidP="00D7282E">
      <w:pPr>
        <w:pStyle w:val="ParagraphStyle"/>
        <w:rPr>
          <w:sz w:val="6"/>
          <w:szCs w:val="6"/>
        </w:rPr>
      </w:pPr>
    </w:p>
    <w:p w14:paraId="16628319" w14:textId="5C4C1F49" w:rsidR="00D7282E" w:rsidRDefault="00D7282E" w:rsidP="00D7282E">
      <w:pPr>
        <w:pStyle w:val="ParagraphStyle"/>
        <w:rPr>
          <w:sz w:val="6"/>
          <w:szCs w:val="6"/>
        </w:rPr>
      </w:pPr>
    </w:p>
    <w:p w14:paraId="6F591F1D" w14:textId="490B9571" w:rsidR="00D7282E" w:rsidRDefault="00D7282E" w:rsidP="00D7282E">
      <w:pPr>
        <w:pStyle w:val="ParagraphStyle"/>
        <w:rPr>
          <w:sz w:val="6"/>
          <w:szCs w:val="6"/>
        </w:rPr>
      </w:pPr>
    </w:p>
    <w:p w14:paraId="5C70FE45" w14:textId="75D77E52" w:rsidR="00D7282E" w:rsidRDefault="00D7282E" w:rsidP="00D7282E">
      <w:pPr>
        <w:pStyle w:val="ParagraphStyle"/>
        <w:rPr>
          <w:sz w:val="6"/>
          <w:szCs w:val="6"/>
        </w:rPr>
      </w:pPr>
    </w:p>
    <w:p w14:paraId="67160726" w14:textId="531D2448" w:rsidR="00D7282E" w:rsidRDefault="00D7282E" w:rsidP="00D7282E">
      <w:pPr>
        <w:pStyle w:val="ParagraphStyle"/>
        <w:rPr>
          <w:sz w:val="6"/>
          <w:szCs w:val="6"/>
        </w:rPr>
      </w:pPr>
    </w:p>
    <w:p w14:paraId="2005B214" w14:textId="158D6D87" w:rsidR="00D7282E" w:rsidRDefault="00D7282E" w:rsidP="00D7282E">
      <w:pPr>
        <w:pStyle w:val="ParagraphStyle"/>
        <w:rPr>
          <w:sz w:val="6"/>
          <w:szCs w:val="6"/>
        </w:rPr>
      </w:pPr>
    </w:p>
    <w:p w14:paraId="6DAF99B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32348D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31</w:t>
      </w:r>
    </w:p>
    <w:p w14:paraId="7BAED89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31</w:t>
      </w:r>
    </w:p>
    <w:p w14:paraId="7DB718C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43F776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спиртов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 хлоргексидина биглюконата) -  1 080 литров</w:t>
      </w:r>
    </w:p>
    <w:p w14:paraId="41D522F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947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8084"/>
        <w:gridCol w:w="1442"/>
      </w:tblGrid>
      <w:tr w:rsidR="008C303A" w14:paraId="0BC54178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AD7D0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8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612FD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3583C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1BAEE1B9" w14:textId="77777777" w:rsidTr="008C303A">
        <w:trPr>
          <w:trHeight w:val="556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1A3E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9270F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гигиенической обработки рук, флакон 1 литр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C645B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1 080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1F16373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25238D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75B58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65E78B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114A055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5FBC5E1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содержать в качестве активно-действующих веществ спирт (этиловый или изопропиловый, пропиловый) в виде монокомпонента или композиции с объемной долей не менее 7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lang w:val="ru-RU"/>
        </w:rPr>
        <w:t>% и хлоргексидин биглюконат не менее 0,5%;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5872264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2E33DCD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16AC1CE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63DD292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6816EBA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E81A51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EA672A9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289B66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CB68960" w14:textId="2525760C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92E70CB" w14:textId="75A9EBB1" w:rsidR="008C303A" w:rsidRDefault="008C303A" w:rsidP="008C303A">
      <w:pPr>
        <w:pStyle w:val="ParagraphStyle"/>
        <w:rPr>
          <w:sz w:val="6"/>
          <w:szCs w:val="6"/>
        </w:rPr>
      </w:pPr>
    </w:p>
    <w:p w14:paraId="12C3DE3D" w14:textId="7F31843A" w:rsidR="008C303A" w:rsidRDefault="008C303A" w:rsidP="008C303A">
      <w:pPr>
        <w:pStyle w:val="ParagraphStyle"/>
        <w:rPr>
          <w:sz w:val="6"/>
          <w:szCs w:val="6"/>
        </w:rPr>
      </w:pPr>
    </w:p>
    <w:p w14:paraId="29AA9C82" w14:textId="1142EF63" w:rsidR="008C303A" w:rsidRDefault="008C303A" w:rsidP="008C303A">
      <w:pPr>
        <w:pStyle w:val="ParagraphStyle"/>
        <w:rPr>
          <w:sz w:val="6"/>
          <w:szCs w:val="6"/>
        </w:rPr>
      </w:pPr>
    </w:p>
    <w:p w14:paraId="4FE6595E" w14:textId="52FF5206" w:rsidR="008C303A" w:rsidRDefault="008C303A" w:rsidP="008C303A">
      <w:pPr>
        <w:pStyle w:val="ParagraphStyle"/>
        <w:rPr>
          <w:sz w:val="6"/>
          <w:szCs w:val="6"/>
        </w:rPr>
      </w:pPr>
    </w:p>
    <w:p w14:paraId="27FA9915" w14:textId="53CF797E" w:rsidR="008C303A" w:rsidRDefault="008C303A" w:rsidP="008C303A">
      <w:pPr>
        <w:pStyle w:val="ParagraphStyle"/>
        <w:rPr>
          <w:sz w:val="6"/>
          <w:szCs w:val="6"/>
        </w:rPr>
      </w:pPr>
    </w:p>
    <w:p w14:paraId="5974BFD2" w14:textId="6EEFCE74" w:rsidR="008C303A" w:rsidRDefault="008C303A" w:rsidP="008C303A">
      <w:pPr>
        <w:pStyle w:val="ParagraphStyle"/>
        <w:rPr>
          <w:sz w:val="6"/>
          <w:szCs w:val="6"/>
        </w:rPr>
      </w:pPr>
    </w:p>
    <w:p w14:paraId="00D018F4" w14:textId="4A59EFD4" w:rsidR="008C303A" w:rsidRDefault="008C303A" w:rsidP="008C303A">
      <w:pPr>
        <w:pStyle w:val="ParagraphStyle"/>
        <w:rPr>
          <w:sz w:val="6"/>
          <w:szCs w:val="6"/>
        </w:rPr>
      </w:pPr>
    </w:p>
    <w:p w14:paraId="775271C7" w14:textId="30E3DBD3" w:rsidR="008C303A" w:rsidRDefault="008C303A" w:rsidP="008C303A">
      <w:pPr>
        <w:pStyle w:val="ParagraphStyle"/>
        <w:rPr>
          <w:sz w:val="6"/>
          <w:szCs w:val="6"/>
        </w:rPr>
      </w:pPr>
    </w:p>
    <w:p w14:paraId="3075034C" w14:textId="140C45B1" w:rsidR="008C303A" w:rsidRDefault="008C303A" w:rsidP="008C303A">
      <w:pPr>
        <w:pStyle w:val="ParagraphStyle"/>
        <w:rPr>
          <w:sz w:val="6"/>
          <w:szCs w:val="6"/>
        </w:rPr>
      </w:pPr>
    </w:p>
    <w:p w14:paraId="35DA4AED" w14:textId="127945B6" w:rsidR="008C303A" w:rsidRDefault="008C303A" w:rsidP="008C303A">
      <w:pPr>
        <w:pStyle w:val="ParagraphStyle"/>
        <w:rPr>
          <w:sz w:val="6"/>
          <w:szCs w:val="6"/>
        </w:rPr>
      </w:pPr>
    </w:p>
    <w:p w14:paraId="517401E7" w14:textId="6A79C9E4" w:rsidR="008C303A" w:rsidRDefault="008C303A" w:rsidP="008C303A">
      <w:pPr>
        <w:pStyle w:val="ParagraphStyle"/>
        <w:rPr>
          <w:sz w:val="6"/>
          <w:szCs w:val="6"/>
        </w:rPr>
      </w:pPr>
    </w:p>
    <w:p w14:paraId="5D431AE6" w14:textId="726BD90C" w:rsidR="008C303A" w:rsidRDefault="008C303A" w:rsidP="008C303A">
      <w:pPr>
        <w:pStyle w:val="ParagraphStyle"/>
        <w:rPr>
          <w:sz w:val="6"/>
          <w:szCs w:val="6"/>
        </w:rPr>
      </w:pPr>
    </w:p>
    <w:p w14:paraId="2E7285FD" w14:textId="7A8B12A6" w:rsidR="008C303A" w:rsidRDefault="008C303A" w:rsidP="008C303A">
      <w:pPr>
        <w:pStyle w:val="ParagraphStyle"/>
        <w:rPr>
          <w:sz w:val="6"/>
          <w:szCs w:val="6"/>
        </w:rPr>
      </w:pPr>
    </w:p>
    <w:p w14:paraId="44575F0B" w14:textId="66E602D5" w:rsidR="008C303A" w:rsidRDefault="008C303A" w:rsidP="008C303A">
      <w:pPr>
        <w:pStyle w:val="ParagraphStyle"/>
        <w:rPr>
          <w:sz w:val="6"/>
          <w:szCs w:val="6"/>
        </w:rPr>
      </w:pPr>
    </w:p>
    <w:p w14:paraId="21079D6B" w14:textId="3C2EC4E6" w:rsidR="008C303A" w:rsidRDefault="008C303A" w:rsidP="008C303A">
      <w:pPr>
        <w:pStyle w:val="ParagraphStyle"/>
        <w:rPr>
          <w:sz w:val="6"/>
          <w:szCs w:val="6"/>
        </w:rPr>
      </w:pPr>
    </w:p>
    <w:p w14:paraId="694479C7" w14:textId="0300B96A" w:rsidR="008C303A" w:rsidRDefault="008C303A" w:rsidP="008C303A">
      <w:pPr>
        <w:pStyle w:val="ParagraphStyle"/>
        <w:rPr>
          <w:sz w:val="6"/>
          <w:szCs w:val="6"/>
        </w:rPr>
      </w:pPr>
    </w:p>
    <w:p w14:paraId="4DD5BD1F" w14:textId="1BC52F26" w:rsidR="008C303A" w:rsidRDefault="008C303A" w:rsidP="008C303A">
      <w:pPr>
        <w:pStyle w:val="ParagraphStyle"/>
        <w:rPr>
          <w:sz w:val="6"/>
          <w:szCs w:val="6"/>
        </w:rPr>
      </w:pPr>
    </w:p>
    <w:p w14:paraId="76AE89F6" w14:textId="20EF954F" w:rsidR="008C303A" w:rsidRDefault="008C303A" w:rsidP="008C303A">
      <w:pPr>
        <w:pStyle w:val="ParagraphStyle"/>
        <w:rPr>
          <w:sz w:val="6"/>
          <w:szCs w:val="6"/>
        </w:rPr>
      </w:pPr>
    </w:p>
    <w:p w14:paraId="223FC3C1" w14:textId="0345849B" w:rsidR="008C303A" w:rsidRDefault="008C303A" w:rsidP="008C303A">
      <w:pPr>
        <w:pStyle w:val="ParagraphStyle"/>
        <w:rPr>
          <w:sz w:val="6"/>
          <w:szCs w:val="6"/>
        </w:rPr>
      </w:pPr>
    </w:p>
    <w:p w14:paraId="1CFCD859" w14:textId="2B047DFE" w:rsidR="008C303A" w:rsidRDefault="008C303A" w:rsidP="008C303A">
      <w:pPr>
        <w:pStyle w:val="ParagraphStyle"/>
        <w:rPr>
          <w:sz w:val="6"/>
          <w:szCs w:val="6"/>
        </w:rPr>
      </w:pPr>
    </w:p>
    <w:p w14:paraId="66623178" w14:textId="6010AB46" w:rsidR="008C303A" w:rsidRDefault="008C303A" w:rsidP="008C303A">
      <w:pPr>
        <w:pStyle w:val="ParagraphStyle"/>
        <w:rPr>
          <w:sz w:val="6"/>
          <w:szCs w:val="6"/>
        </w:rPr>
      </w:pPr>
    </w:p>
    <w:p w14:paraId="7A877EBB" w14:textId="3B15D820" w:rsidR="008C303A" w:rsidRDefault="008C303A" w:rsidP="008C303A">
      <w:pPr>
        <w:pStyle w:val="ParagraphStyle"/>
        <w:rPr>
          <w:sz w:val="6"/>
          <w:szCs w:val="6"/>
        </w:rPr>
      </w:pPr>
    </w:p>
    <w:p w14:paraId="501117C5" w14:textId="3AC9B9BB" w:rsidR="008C303A" w:rsidRDefault="008C303A" w:rsidP="008C303A">
      <w:pPr>
        <w:pStyle w:val="ParagraphStyle"/>
        <w:rPr>
          <w:sz w:val="6"/>
          <w:szCs w:val="6"/>
        </w:rPr>
      </w:pPr>
    </w:p>
    <w:p w14:paraId="67E71A9D" w14:textId="27F4F784" w:rsidR="008C303A" w:rsidRDefault="008C303A" w:rsidP="008C303A">
      <w:pPr>
        <w:pStyle w:val="ParagraphStyle"/>
        <w:rPr>
          <w:sz w:val="6"/>
          <w:szCs w:val="6"/>
        </w:rPr>
      </w:pPr>
    </w:p>
    <w:p w14:paraId="7BC84DCE" w14:textId="4E5DC348" w:rsidR="008C303A" w:rsidRDefault="008C303A" w:rsidP="008C303A">
      <w:pPr>
        <w:pStyle w:val="ParagraphStyle"/>
        <w:rPr>
          <w:sz w:val="6"/>
          <w:szCs w:val="6"/>
        </w:rPr>
      </w:pPr>
    </w:p>
    <w:p w14:paraId="7E198D46" w14:textId="354DBAC1" w:rsidR="008C303A" w:rsidRDefault="008C303A" w:rsidP="008C303A">
      <w:pPr>
        <w:pStyle w:val="ParagraphStyle"/>
        <w:rPr>
          <w:sz w:val="6"/>
          <w:szCs w:val="6"/>
        </w:rPr>
      </w:pPr>
    </w:p>
    <w:p w14:paraId="02024F90" w14:textId="2DB30BCC" w:rsidR="008C303A" w:rsidRDefault="008C303A" w:rsidP="008C303A">
      <w:pPr>
        <w:pStyle w:val="ParagraphStyle"/>
        <w:rPr>
          <w:sz w:val="6"/>
          <w:szCs w:val="6"/>
        </w:rPr>
      </w:pPr>
    </w:p>
    <w:p w14:paraId="48D86BB3" w14:textId="31A893A9" w:rsidR="008C303A" w:rsidRDefault="008C303A" w:rsidP="008C303A">
      <w:pPr>
        <w:pStyle w:val="ParagraphStyle"/>
        <w:rPr>
          <w:sz w:val="6"/>
          <w:szCs w:val="6"/>
        </w:rPr>
      </w:pPr>
    </w:p>
    <w:p w14:paraId="2B3587DF" w14:textId="3FAA48CF" w:rsidR="008C303A" w:rsidRDefault="008C303A" w:rsidP="008C303A">
      <w:pPr>
        <w:pStyle w:val="ParagraphStyle"/>
        <w:rPr>
          <w:sz w:val="6"/>
          <w:szCs w:val="6"/>
        </w:rPr>
      </w:pPr>
    </w:p>
    <w:p w14:paraId="02B7FC07" w14:textId="674C4F50" w:rsidR="008C303A" w:rsidRDefault="008C303A" w:rsidP="008C303A">
      <w:pPr>
        <w:pStyle w:val="ParagraphStyle"/>
        <w:rPr>
          <w:sz w:val="6"/>
          <w:szCs w:val="6"/>
        </w:rPr>
      </w:pPr>
    </w:p>
    <w:p w14:paraId="758BA7CC" w14:textId="09B137FF" w:rsidR="008C303A" w:rsidRDefault="008C303A" w:rsidP="008C303A">
      <w:pPr>
        <w:pStyle w:val="ParagraphStyle"/>
        <w:rPr>
          <w:sz w:val="6"/>
          <w:szCs w:val="6"/>
        </w:rPr>
      </w:pPr>
    </w:p>
    <w:p w14:paraId="6EBDE0EA" w14:textId="056A6274" w:rsidR="008C303A" w:rsidRDefault="008C303A" w:rsidP="008C303A">
      <w:pPr>
        <w:pStyle w:val="ParagraphStyle"/>
        <w:rPr>
          <w:sz w:val="6"/>
          <w:szCs w:val="6"/>
        </w:rPr>
      </w:pPr>
    </w:p>
    <w:p w14:paraId="5D4FAFEA" w14:textId="551C918D" w:rsidR="008C303A" w:rsidRDefault="008C303A" w:rsidP="008C303A">
      <w:pPr>
        <w:pStyle w:val="ParagraphStyle"/>
        <w:rPr>
          <w:sz w:val="6"/>
          <w:szCs w:val="6"/>
        </w:rPr>
      </w:pPr>
    </w:p>
    <w:p w14:paraId="4408BD7E" w14:textId="1E5A5A80" w:rsidR="008C303A" w:rsidRDefault="008C303A" w:rsidP="008C303A">
      <w:pPr>
        <w:pStyle w:val="ParagraphStyle"/>
        <w:rPr>
          <w:sz w:val="6"/>
          <w:szCs w:val="6"/>
        </w:rPr>
      </w:pPr>
    </w:p>
    <w:p w14:paraId="0B4E9E2B" w14:textId="62169DE7" w:rsidR="008C303A" w:rsidRDefault="008C303A" w:rsidP="008C303A">
      <w:pPr>
        <w:pStyle w:val="ParagraphStyle"/>
        <w:rPr>
          <w:sz w:val="6"/>
          <w:szCs w:val="6"/>
        </w:rPr>
      </w:pPr>
    </w:p>
    <w:p w14:paraId="18B48F4C" w14:textId="61EA0B0F" w:rsidR="008C303A" w:rsidRDefault="008C303A" w:rsidP="008C303A">
      <w:pPr>
        <w:pStyle w:val="ParagraphStyle"/>
        <w:rPr>
          <w:sz w:val="6"/>
          <w:szCs w:val="6"/>
        </w:rPr>
      </w:pPr>
    </w:p>
    <w:p w14:paraId="6AB71DFB" w14:textId="0E0616BB" w:rsidR="008C303A" w:rsidRDefault="008C303A" w:rsidP="008C303A">
      <w:pPr>
        <w:pStyle w:val="ParagraphStyle"/>
        <w:rPr>
          <w:sz w:val="6"/>
          <w:szCs w:val="6"/>
        </w:rPr>
      </w:pPr>
    </w:p>
    <w:p w14:paraId="1AA2B0AB" w14:textId="6E605474" w:rsidR="008C303A" w:rsidRDefault="008C303A" w:rsidP="008C303A">
      <w:pPr>
        <w:pStyle w:val="ParagraphStyle"/>
        <w:rPr>
          <w:sz w:val="6"/>
          <w:szCs w:val="6"/>
        </w:rPr>
      </w:pPr>
    </w:p>
    <w:p w14:paraId="0094D929" w14:textId="695BA67A" w:rsidR="008C303A" w:rsidRDefault="008C303A" w:rsidP="008C303A">
      <w:pPr>
        <w:pStyle w:val="ParagraphStyle"/>
        <w:rPr>
          <w:sz w:val="6"/>
          <w:szCs w:val="6"/>
        </w:rPr>
      </w:pPr>
    </w:p>
    <w:p w14:paraId="7C0E7314" w14:textId="5161CCFC" w:rsidR="008C303A" w:rsidRDefault="008C303A" w:rsidP="008C303A">
      <w:pPr>
        <w:pStyle w:val="ParagraphStyle"/>
        <w:rPr>
          <w:sz w:val="6"/>
          <w:szCs w:val="6"/>
        </w:rPr>
      </w:pPr>
    </w:p>
    <w:p w14:paraId="3001D02A" w14:textId="509BB552" w:rsidR="008C303A" w:rsidRDefault="008C303A" w:rsidP="008C303A">
      <w:pPr>
        <w:pStyle w:val="ParagraphStyle"/>
        <w:rPr>
          <w:sz w:val="6"/>
          <w:szCs w:val="6"/>
        </w:rPr>
      </w:pPr>
    </w:p>
    <w:p w14:paraId="0087F15F" w14:textId="7A43702C" w:rsidR="008C303A" w:rsidRDefault="008C303A" w:rsidP="008C303A">
      <w:pPr>
        <w:pStyle w:val="ParagraphStyle"/>
        <w:rPr>
          <w:sz w:val="6"/>
          <w:szCs w:val="6"/>
        </w:rPr>
      </w:pPr>
    </w:p>
    <w:p w14:paraId="08333DB4" w14:textId="30D2C8D5" w:rsidR="008C303A" w:rsidRDefault="008C303A" w:rsidP="008C303A">
      <w:pPr>
        <w:pStyle w:val="ParagraphStyle"/>
        <w:rPr>
          <w:sz w:val="6"/>
          <w:szCs w:val="6"/>
        </w:rPr>
      </w:pPr>
    </w:p>
    <w:p w14:paraId="216F4DD3" w14:textId="46096534" w:rsidR="008C303A" w:rsidRDefault="008C303A" w:rsidP="008C303A">
      <w:pPr>
        <w:pStyle w:val="ParagraphStyle"/>
        <w:rPr>
          <w:sz w:val="6"/>
          <w:szCs w:val="6"/>
        </w:rPr>
      </w:pPr>
    </w:p>
    <w:p w14:paraId="717C55A7" w14:textId="49EED8BC" w:rsidR="008C303A" w:rsidRDefault="008C303A" w:rsidP="008C303A">
      <w:pPr>
        <w:pStyle w:val="ParagraphStyle"/>
        <w:rPr>
          <w:sz w:val="6"/>
          <w:szCs w:val="6"/>
        </w:rPr>
      </w:pPr>
    </w:p>
    <w:p w14:paraId="6AFD81E1" w14:textId="1A6C8FEC" w:rsidR="008C303A" w:rsidRDefault="008C303A" w:rsidP="008C303A">
      <w:pPr>
        <w:pStyle w:val="ParagraphStyle"/>
        <w:rPr>
          <w:sz w:val="6"/>
          <w:szCs w:val="6"/>
        </w:rPr>
      </w:pPr>
    </w:p>
    <w:p w14:paraId="51DA1BE3" w14:textId="376CB46C" w:rsidR="008C303A" w:rsidRDefault="008C303A" w:rsidP="008C303A">
      <w:pPr>
        <w:pStyle w:val="ParagraphStyle"/>
        <w:rPr>
          <w:sz w:val="6"/>
          <w:szCs w:val="6"/>
        </w:rPr>
      </w:pPr>
    </w:p>
    <w:p w14:paraId="60526EB8" w14:textId="556E80BA" w:rsidR="008C303A" w:rsidRDefault="008C303A" w:rsidP="008C303A">
      <w:pPr>
        <w:pStyle w:val="ParagraphStyle"/>
        <w:rPr>
          <w:sz w:val="6"/>
          <w:szCs w:val="6"/>
        </w:rPr>
      </w:pPr>
    </w:p>
    <w:p w14:paraId="0B4D5164" w14:textId="3038196F" w:rsidR="008C303A" w:rsidRDefault="008C303A" w:rsidP="008C303A">
      <w:pPr>
        <w:pStyle w:val="ParagraphStyle"/>
        <w:rPr>
          <w:sz w:val="6"/>
          <w:szCs w:val="6"/>
        </w:rPr>
      </w:pPr>
    </w:p>
    <w:p w14:paraId="73348253" w14:textId="4078A389" w:rsidR="008C303A" w:rsidRDefault="008C303A" w:rsidP="008C303A">
      <w:pPr>
        <w:pStyle w:val="ParagraphStyle"/>
        <w:rPr>
          <w:sz w:val="6"/>
          <w:szCs w:val="6"/>
        </w:rPr>
      </w:pPr>
    </w:p>
    <w:p w14:paraId="6F26A27F" w14:textId="3834D946" w:rsidR="008C303A" w:rsidRDefault="008C303A" w:rsidP="008C303A">
      <w:pPr>
        <w:pStyle w:val="ParagraphStyle"/>
        <w:rPr>
          <w:sz w:val="6"/>
          <w:szCs w:val="6"/>
        </w:rPr>
      </w:pPr>
    </w:p>
    <w:p w14:paraId="5E802513" w14:textId="751B3127" w:rsidR="008C303A" w:rsidRDefault="008C303A" w:rsidP="008C303A">
      <w:pPr>
        <w:pStyle w:val="ParagraphStyle"/>
        <w:rPr>
          <w:sz w:val="6"/>
          <w:szCs w:val="6"/>
        </w:rPr>
      </w:pPr>
    </w:p>
    <w:p w14:paraId="2F398A8C" w14:textId="4D84ED8F" w:rsidR="008C303A" w:rsidRDefault="008C303A" w:rsidP="008C303A">
      <w:pPr>
        <w:pStyle w:val="ParagraphStyle"/>
        <w:rPr>
          <w:sz w:val="6"/>
          <w:szCs w:val="6"/>
        </w:rPr>
      </w:pPr>
    </w:p>
    <w:p w14:paraId="7F9A5279" w14:textId="5E5AEFC1" w:rsidR="008C303A" w:rsidRDefault="008C303A" w:rsidP="008C303A">
      <w:pPr>
        <w:pStyle w:val="ParagraphStyle"/>
        <w:rPr>
          <w:sz w:val="6"/>
          <w:szCs w:val="6"/>
        </w:rPr>
      </w:pPr>
    </w:p>
    <w:p w14:paraId="61ACAC6F" w14:textId="385FF8B0" w:rsidR="008C303A" w:rsidRDefault="008C303A" w:rsidP="008C303A">
      <w:pPr>
        <w:pStyle w:val="ParagraphStyle"/>
        <w:rPr>
          <w:sz w:val="6"/>
          <w:szCs w:val="6"/>
        </w:rPr>
      </w:pPr>
    </w:p>
    <w:p w14:paraId="54D45406" w14:textId="70A84D15" w:rsidR="008C303A" w:rsidRDefault="008C303A" w:rsidP="008C303A">
      <w:pPr>
        <w:pStyle w:val="ParagraphStyle"/>
        <w:rPr>
          <w:sz w:val="6"/>
          <w:szCs w:val="6"/>
        </w:rPr>
      </w:pPr>
    </w:p>
    <w:p w14:paraId="03A215D8" w14:textId="7C2CB2A4" w:rsidR="008C303A" w:rsidRDefault="008C303A" w:rsidP="008C303A">
      <w:pPr>
        <w:pStyle w:val="ParagraphStyle"/>
        <w:rPr>
          <w:sz w:val="6"/>
          <w:szCs w:val="6"/>
        </w:rPr>
      </w:pPr>
    </w:p>
    <w:p w14:paraId="59CE401A" w14:textId="587E0F78" w:rsidR="008C303A" w:rsidRDefault="008C303A" w:rsidP="008C303A">
      <w:pPr>
        <w:pStyle w:val="ParagraphStyle"/>
        <w:rPr>
          <w:sz w:val="6"/>
          <w:szCs w:val="6"/>
        </w:rPr>
      </w:pPr>
    </w:p>
    <w:p w14:paraId="77244941" w14:textId="461B3A93" w:rsidR="008C303A" w:rsidRDefault="008C303A" w:rsidP="008C303A">
      <w:pPr>
        <w:pStyle w:val="ParagraphStyle"/>
        <w:rPr>
          <w:sz w:val="6"/>
          <w:szCs w:val="6"/>
        </w:rPr>
      </w:pPr>
    </w:p>
    <w:p w14:paraId="1DA2EBE7" w14:textId="0E40AFDF" w:rsidR="008C303A" w:rsidRDefault="008C303A" w:rsidP="008C303A">
      <w:pPr>
        <w:pStyle w:val="ParagraphStyle"/>
        <w:rPr>
          <w:sz w:val="6"/>
          <w:szCs w:val="6"/>
        </w:rPr>
      </w:pPr>
    </w:p>
    <w:p w14:paraId="62A7C544" w14:textId="5947B7F0" w:rsidR="008C303A" w:rsidRDefault="008C303A" w:rsidP="008C303A">
      <w:pPr>
        <w:pStyle w:val="ParagraphStyle"/>
        <w:rPr>
          <w:sz w:val="6"/>
          <w:szCs w:val="6"/>
        </w:rPr>
      </w:pPr>
    </w:p>
    <w:p w14:paraId="2F686428" w14:textId="52D71092" w:rsidR="008C303A" w:rsidRDefault="008C303A" w:rsidP="008C303A">
      <w:pPr>
        <w:pStyle w:val="ParagraphStyle"/>
        <w:rPr>
          <w:sz w:val="6"/>
          <w:szCs w:val="6"/>
        </w:rPr>
      </w:pPr>
    </w:p>
    <w:p w14:paraId="1FA39A2A" w14:textId="625E1107" w:rsidR="008C303A" w:rsidRDefault="008C303A" w:rsidP="008C303A">
      <w:pPr>
        <w:pStyle w:val="ParagraphStyle"/>
        <w:rPr>
          <w:sz w:val="6"/>
          <w:szCs w:val="6"/>
        </w:rPr>
      </w:pPr>
    </w:p>
    <w:p w14:paraId="4DC0163B" w14:textId="5D21A35C" w:rsidR="008C303A" w:rsidRDefault="008C303A" w:rsidP="008C303A">
      <w:pPr>
        <w:pStyle w:val="ParagraphStyle"/>
        <w:rPr>
          <w:sz w:val="6"/>
          <w:szCs w:val="6"/>
        </w:rPr>
      </w:pPr>
    </w:p>
    <w:p w14:paraId="6E84D6A9" w14:textId="792C1437" w:rsidR="008C303A" w:rsidRDefault="008C303A" w:rsidP="008C303A">
      <w:pPr>
        <w:pStyle w:val="ParagraphStyle"/>
        <w:rPr>
          <w:sz w:val="6"/>
          <w:szCs w:val="6"/>
        </w:rPr>
      </w:pPr>
    </w:p>
    <w:p w14:paraId="2B1087E1" w14:textId="34398CFE" w:rsidR="008C303A" w:rsidRDefault="008C303A" w:rsidP="008C303A">
      <w:pPr>
        <w:pStyle w:val="ParagraphStyle"/>
        <w:rPr>
          <w:sz w:val="6"/>
          <w:szCs w:val="6"/>
        </w:rPr>
      </w:pPr>
    </w:p>
    <w:p w14:paraId="1EE2C657" w14:textId="7CDFB7D1" w:rsidR="008C303A" w:rsidRDefault="008C303A" w:rsidP="008C303A">
      <w:pPr>
        <w:pStyle w:val="ParagraphStyle"/>
        <w:rPr>
          <w:sz w:val="6"/>
          <w:szCs w:val="6"/>
        </w:rPr>
      </w:pPr>
    </w:p>
    <w:p w14:paraId="2D9BC051" w14:textId="4B2DB2C6" w:rsidR="008C303A" w:rsidRDefault="008C303A" w:rsidP="008C303A">
      <w:pPr>
        <w:pStyle w:val="ParagraphStyle"/>
        <w:rPr>
          <w:sz w:val="6"/>
          <w:szCs w:val="6"/>
        </w:rPr>
      </w:pPr>
    </w:p>
    <w:p w14:paraId="33303D7B" w14:textId="5CB37292" w:rsidR="008C303A" w:rsidRDefault="008C303A" w:rsidP="008C303A">
      <w:pPr>
        <w:pStyle w:val="ParagraphStyle"/>
        <w:rPr>
          <w:sz w:val="6"/>
          <w:szCs w:val="6"/>
        </w:rPr>
      </w:pPr>
    </w:p>
    <w:p w14:paraId="6B3F318A" w14:textId="725C678D" w:rsidR="008C303A" w:rsidRDefault="008C303A" w:rsidP="008C303A">
      <w:pPr>
        <w:pStyle w:val="ParagraphStyle"/>
        <w:rPr>
          <w:sz w:val="6"/>
          <w:szCs w:val="6"/>
        </w:rPr>
      </w:pPr>
    </w:p>
    <w:p w14:paraId="5DFD8621" w14:textId="620F8E35" w:rsidR="008C303A" w:rsidRDefault="008C303A" w:rsidP="008C303A">
      <w:pPr>
        <w:pStyle w:val="ParagraphStyle"/>
        <w:rPr>
          <w:sz w:val="6"/>
          <w:szCs w:val="6"/>
        </w:rPr>
      </w:pPr>
    </w:p>
    <w:p w14:paraId="09CF6884" w14:textId="74E93A96" w:rsidR="008C303A" w:rsidRDefault="008C303A" w:rsidP="008C303A">
      <w:pPr>
        <w:pStyle w:val="ParagraphStyle"/>
        <w:rPr>
          <w:sz w:val="6"/>
          <w:szCs w:val="6"/>
        </w:rPr>
      </w:pPr>
    </w:p>
    <w:p w14:paraId="327973E5" w14:textId="785FE524" w:rsidR="008C303A" w:rsidRDefault="008C303A" w:rsidP="008C303A">
      <w:pPr>
        <w:pStyle w:val="ParagraphStyle"/>
        <w:rPr>
          <w:sz w:val="6"/>
          <w:szCs w:val="6"/>
        </w:rPr>
      </w:pPr>
    </w:p>
    <w:p w14:paraId="11E684D3" w14:textId="5382581C" w:rsidR="008C303A" w:rsidRDefault="008C303A" w:rsidP="008C303A">
      <w:pPr>
        <w:pStyle w:val="ParagraphStyle"/>
        <w:rPr>
          <w:sz w:val="6"/>
          <w:szCs w:val="6"/>
        </w:rPr>
      </w:pPr>
    </w:p>
    <w:p w14:paraId="4A7B129F" w14:textId="6E863F8A" w:rsidR="008C303A" w:rsidRDefault="008C303A" w:rsidP="008C303A">
      <w:pPr>
        <w:pStyle w:val="ParagraphStyle"/>
        <w:rPr>
          <w:sz w:val="6"/>
          <w:szCs w:val="6"/>
        </w:rPr>
      </w:pPr>
    </w:p>
    <w:p w14:paraId="2F4092E9" w14:textId="5B50BF32" w:rsidR="008C303A" w:rsidRDefault="008C303A" w:rsidP="008C303A">
      <w:pPr>
        <w:pStyle w:val="ParagraphStyle"/>
        <w:rPr>
          <w:sz w:val="6"/>
          <w:szCs w:val="6"/>
        </w:rPr>
      </w:pPr>
    </w:p>
    <w:p w14:paraId="43C3D71A" w14:textId="4B1FD68A" w:rsidR="008C303A" w:rsidRDefault="008C303A" w:rsidP="008C303A">
      <w:pPr>
        <w:pStyle w:val="ParagraphStyle"/>
        <w:rPr>
          <w:sz w:val="6"/>
          <w:szCs w:val="6"/>
        </w:rPr>
      </w:pPr>
    </w:p>
    <w:p w14:paraId="1F763AA9" w14:textId="15B526A9" w:rsidR="008C303A" w:rsidRDefault="008C303A" w:rsidP="008C303A">
      <w:pPr>
        <w:pStyle w:val="ParagraphStyle"/>
        <w:rPr>
          <w:sz w:val="6"/>
          <w:szCs w:val="6"/>
        </w:rPr>
      </w:pPr>
    </w:p>
    <w:p w14:paraId="6198DCE3" w14:textId="405ED2D9" w:rsidR="008C303A" w:rsidRDefault="008C303A" w:rsidP="008C303A">
      <w:pPr>
        <w:pStyle w:val="ParagraphStyle"/>
        <w:rPr>
          <w:sz w:val="6"/>
          <w:szCs w:val="6"/>
        </w:rPr>
      </w:pPr>
    </w:p>
    <w:p w14:paraId="10CB9545" w14:textId="6D2A21A6" w:rsidR="008C303A" w:rsidRDefault="008C303A" w:rsidP="008C303A">
      <w:pPr>
        <w:pStyle w:val="ParagraphStyle"/>
        <w:rPr>
          <w:sz w:val="6"/>
          <w:szCs w:val="6"/>
        </w:rPr>
      </w:pPr>
    </w:p>
    <w:p w14:paraId="0459D63E" w14:textId="057CC299" w:rsidR="008C303A" w:rsidRDefault="008C303A" w:rsidP="008C303A">
      <w:pPr>
        <w:pStyle w:val="ParagraphStyle"/>
        <w:rPr>
          <w:sz w:val="6"/>
          <w:szCs w:val="6"/>
        </w:rPr>
      </w:pPr>
    </w:p>
    <w:p w14:paraId="1E42124B" w14:textId="67C48F40" w:rsidR="008C303A" w:rsidRDefault="008C303A" w:rsidP="008C303A">
      <w:pPr>
        <w:pStyle w:val="ParagraphStyle"/>
        <w:rPr>
          <w:sz w:val="6"/>
          <w:szCs w:val="6"/>
        </w:rPr>
      </w:pPr>
    </w:p>
    <w:p w14:paraId="7AB87971" w14:textId="1217D32C" w:rsidR="008C303A" w:rsidRDefault="008C303A" w:rsidP="008C303A">
      <w:pPr>
        <w:pStyle w:val="ParagraphStyle"/>
        <w:rPr>
          <w:sz w:val="6"/>
          <w:szCs w:val="6"/>
        </w:rPr>
      </w:pPr>
    </w:p>
    <w:p w14:paraId="370D00D9" w14:textId="08E651B6" w:rsidR="008C303A" w:rsidRDefault="008C303A" w:rsidP="008C303A">
      <w:pPr>
        <w:pStyle w:val="ParagraphStyle"/>
        <w:rPr>
          <w:sz w:val="6"/>
          <w:szCs w:val="6"/>
        </w:rPr>
      </w:pPr>
    </w:p>
    <w:p w14:paraId="06D97489" w14:textId="5F584ED6" w:rsidR="008C303A" w:rsidRDefault="008C303A" w:rsidP="008C303A">
      <w:pPr>
        <w:pStyle w:val="ParagraphStyle"/>
        <w:rPr>
          <w:sz w:val="6"/>
          <w:szCs w:val="6"/>
        </w:rPr>
      </w:pPr>
    </w:p>
    <w:p w14:paraId="59D541E1" w14:textId="654D4248" w:rsidR="008C303A" w:rsidRDefault="008C303A" w:rsidP="008C303A">
      <w:pPr>
        <w:pStyle w:val="ParagraphStyle"/>
        <w:rPr>
          <w:sz w:val="6"/>
          <w:szCs w:val="6"/>
        </w:rPr>
      </w:pPr>
    </w:p>
    <w:p w14:paraId="5FF4B36C" w14:textId="49942C52" w:rsidR="008C303A" w:rsidRDefault="008C303A" w:rsidP="008C303A">
      <w:pPr>
        <w:pStyle w:val="ParagraphStyle"/>
        <w:rPr>
          <w:sz w:val="6"/>
          <w:szCs w:val="6"/>
        </w:rPr>
      </w:pPr>
    </w:p>
    <w:p w14:paraId="547529D1" w14:textId="2DD22393" w:rsidR="008C303A" w:rsidRDefault="008C303A" w:rsidP="008C303A">
      <w:pPr>
        <w:pStyle w:val="ParagraphStyle"/>
        <w:rPr>
          <w:sz w:val="6"/>
          <w:szCs w:val="6"/>
        </w:rPr>
      </w:pPr>
    </w:p>
    <w:p w14:paraId="71AB8069" w14:textId="5B6A3D52" w:rsidR="008C303A" w:rsidRDefault="008C303A" w:rsidP="008C303A">
      <w:pPr>
        <w:pStyle w:val="ParagraphStyle"/>
        <w:rPr>
          <w:sz w:val="6"/>
          <w:szCs w:val="6"/>
        </w:rPr>
      </w:pPr>
    </w:p>
    <w:p w14:paraId="15BF5253" w14:textId="67C60454" w:rsidR="008C303A" w:rsidRDefault="008C303A" w:rsidP="008C303A">
      <w:pPr>
        <w:pStyle w:val="ParagraphStyle"/>
        <w:rPr>
          <w:sz w:val="6"/>
          <w:szCs w:val="6"/>
        </w:rPr>
      </w:pPr>
    </w:p>
    <w:p w14:paraId="32A103FA" w14:textId="66225227" w:rsidR="008C303A" w:rsidRDefault="008C303A" w:rsidP="008C303A">
      <w:pPr>
        <w:pStyle w:val="ParagraphStyle"/>
        <w:rPr>
          <w:sz w:val="6"/>
          <w:szCs w:val="6"/>
        </w:rPr>
      </w:pPr>
    </w:p>
    <w:p w14:paraId="4DB6952F" w14:textId="7085FEF1" w:rsidR="008C303A" w:rsidRDefault="008C303A" w:rsidP="008C303A">
      <w:pPr>
        <w:pStyle w:val="ParagraphStyle"/>
        <w:rPr>
          <w:sz w:val="6"/>
          <w:szCs w:val="6"/>
        </w:rPr>
      </w:pPr>
    </w:p>
    <w:p w14:paraId="5F925FB5" w14:textId="0D6E7BD9" w:rsidR="008C303A" w:rsidRDefault="008C303A" w:rsidP="008C303A">
      <w:pPr>
        <w:pStyle w:val="ParagraphStyle"/>
        <w:rPr>
          <w:sz w:val="6"/>
          <w:szCs w:val="6"/>
        </w:rPr>
      </w:pPr>
    </w:p>
    <w:p w14:paraId="6291E62F" w14:textId="12387550" w:rsidR="008C303A" w:rsidRDefault="008C303A" w:rsidP="008C303A">
      <w:pPr>
        <w:pStyle w:val="ParagraphStyle"/>
        <w:rPr>
          <w:sz w:val="6"/>
          <w:szCs w:val="6"/>
        </w:rPr>
      </w:pPr>
    </w:p>
    <w:p w14:paraId="1AF9488B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21C0E51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0218C8F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32</w:t>
      </w:r>
    </w:p>
    <w:p w14:paraId="2219FE5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32</w:t>
      </w:r>
    </w:p>
    <w:p w14:paraId="5A3E8EB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гигиенической обработки рук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CF6058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(на основе спиртов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и хлоргексидина биглюконата) - 120 литров</w:t>
      </w:r>
    </w:p>
    <w:p w14:paraId="753F005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0CFC932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0"/>
        <w:gridCol w:w="7884"/>
        <w:gridCol w:w="1311"/>
      </w:tblGrid>
      <w:tr w:rsidR="00D7282E" w14:paraId="13535169" w14:textId="77777777" w:rsidTr="008C303A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4E8CC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C076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B4D5B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68C8F48" w14:textId="77777777" w:rsidTr="008C303A">
        <w:trPr>
          <w:trHeight w:val="84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6E934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4D0D7BB5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FA67F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гигиенической обработки рук, флакон 1 литр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32484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496180E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C9A8C7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00B585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1E48FA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средство должно представлять собой готовый к применению препарат;</w:t>
      </w:r>
    </w:p>
    <w:p w14:paraId="70C900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средство не должно представлять собой препарат в виде геля;</w:t>
      </w:r>
    </w:p>
    <w:p w14:paraId="6A12E9A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содержать в качестве активно-действующих веществ спирт (этиловый или изопропиловый, пропиловый) в виде монокомпонента или композиции с объемной долей не менее 7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lang w:val="ru-RU"/>
        </w:rPr>
        <w:t>% и хлоргексидин биглюконат не менее 0,5%;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дополнительно средство может содержать вспомогательные компоненты;</w:t>
      </w:r>
    </w:p>
    <w:p w14:paraId="729B89A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гигиенической обработки рук персонала учреждений здравоохранения;</w:t>
      </w:r>
    </w:p>
    <w:p w14:paraId="53FCDC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26B27E7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2.7. экспозиция при применении средства должна составлять не более 1 минуты</w:t>
      </w:r>
      <w:r>
        <w:rPr>
          <w:rFonts w:ascii="Times New Roman" w:hAnsi="Times New Roman" w:cs="Times New Roman"/>
        </w:rPr>
        <w:t>.</w:t>
      </w:r>
    </w:p>
    <w:p w14:paraId="28AAE6E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F6860C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25511E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49D78F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83609E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E1141A0" w14:textId="0913D388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58A6C911" w14:textId="117C8804" w:rsidR="008C303A" w:rsidRDefault="008C303A" w:rsidP="008C303A">
      <w:pPr>
        <w:pStyle w:val="ParagraphStyle"/>
        <w:rPr>
          <w:sz w:val="6"/>
          <w:szCs w:val="6"/>
        </w:rPr>
      </w:pPr>
    </w:p>
    <w:p w14:paraId="717AB813" w14:textId="0BF49AB4" w:rsidR="008C303A" w:rsidRDefault="008C303A" w:rsidP="008C303A">
      <w:pPr>
        <w:pStyle w:val="ParagraphStyle"/>
        <w:rPr>
          <w:sz w:val="6"/>
          <w:szCs w:val="6"/>
        </w:rPr>
      </w:pPr>
    </w:p>
    <w:p w14:paraId="41DFB126" w14:textId="3D9BDCC4" w:rsidR="008C303A" w:rsidRDefault="008C303A" w:rsidP="008C303A">
      <w:pPr>
        <w:pStyle w:val="ParagraphStyle"/>
        <w:rPr>
          <w:sz w:val="6"/>
          <w:szCs w:val="6"/>
        </w:rPr>
      </w:pPr>
    </w:p>
    <w:p w14:paraId="1F711C81" w14:textId="515F3769" w:rsidR="008C303A" w:rsidRDefault="008C303A" w:rsidP="008C303A">
      <w:pPr>
        <w:pStyle w:val="ParagraphStyle"/>
        <w:rPr>
          <w:sz w:val="6"/>
          <w:szCs w:val="6"/>
        </w:rPr>
      </w:pPr>
    </w:p>
    <w:p w14:paraId="4CDD99F9" w14:textId="6C68D5B2" w:rsidR="008C303A" w:rsidRDefault="008C303A" w:rsidP="008C303A">
      <w:pPr>
        <w:pStyle w:val="ParagraphStyle"/>
        <w:rPr>
          <w:sz w:val="6"/>
          <w:szCs w:val="6"/>
        </w:rPr>
      </w:pPr>
    </w:p>
    <w:p w14:paraId="0CDB119E" w14:textId="4B3F88EE" w:rsidR="008C303A" w:rsidRDefault="008C303A" w:rsidP="008C303A">
      <w:pPr>
        <w:pStyle w:val="ParagraphStyle"/>
        <w:rPr>
          <w:sz w:val="6"/>
          <w:szCs w:val="6"/>
        </w:rPr>
      </w:pPr>
    </w:p>
    <w:p w14:paraId="5F74E495" w14:textId="227204F8" w:rsidR="008C303A" w:rsidRDefault="008C303A" w:rsidP="008C303A">
      <w:pPr>
        <w:pStyle w:val="ParagraphStyle"/>
        <w:rPr>
          <w:sz w:val="6"/>
          <w:szCs w:val="6"/>
        </w:rPr>
      </w:pPr>
    </w:p>
    <w:p w14:paraId="0B355399" w14:textId="17D4BC39" w:rsidR="008C303A" w:rsidRDefault="008C303A" w:rsidP="008C303A">
      <w:pPr>
        <w:pStyle w:val="ParagraphStyle"/>
        <w:rPr>
          <w:sz w:val="6"/>
          <w:szCs w:val="6"/>
        </w:rPr>
      </w:pPr>
    </w:p>
    <w:p w14:paraId="57458D8E" w14:textId="225458EE" w:rsidR="008C303A" w:rsidRDefault="008C303A" w:rsidP="008C303A">
      <w:pPr>
        <w:pStyle w:val="ParagraphStyle"/>
        <w:rPr>
          <w:sz w:val="6"/>
          <w:szCs w:val="6"/>
        </w:rPr>
      </w:pPr>
    </w:p>
    <w:p w14:paraId="18E45BDC" w14:textId="0BA4BFA5" w:rsidR="008C303A" w:rsidRDefault="008C303A" w:rsidP="008C303A">
      <w:pPr>
        <w:pStyle w:val="ParagraphStyle"/>
        <w:rPr>
          <w:sz w:val="6"/>
          <w:szCs w:val="6"/>
        </w:rPr>
      </w:pPr>
    </w:p>
    <w:p w14:paraId="4A58E3AC" w14:textId="4F23294E" w:rsidR="008C303A" w:rsidRDefault="008C303A" w:rsidP="008C303A">
      <w:pPr>
        <w:pStyle w:val="ParagraphStyle"/>
        <w:rPr>
          <w:sz w:val="6"/>
          <w:szCs w:val="6"/>
        </w:rPr>
      </w:pPr>
    </w:p>
    <w:p w14:paraId="12F47DCA" w14:textId="488A69CD" w:rsidR="008C303A" w:rsidRDefault="008C303A" w:rsidP="008C303A">
      <w:pPr>
        <w:pStyle w:val="ParagraphStyle"/>
        <w:rPr>
          <w:sz w:val="6"/>
          <w:szCs w:val="6"/>
        </w:rPr>
      </w:pPr>
    </w:p>
    <w:p w14:paraId="0109B8E4" w14:textId="6D06A704" w:rsidR="008C303A" w:rsidRDefault="008C303A" w:rsidP="008C303A">
      <w:pPr>
        <w:pStyle w:val="ParagraphStyle"/>
        <w:rPr>
          <w:sz w:val="6"/>
          <w:szCs w:val="6"/>
        </w:rPr>
      </w:pPr>
    </w:p>
    <w:p w14:paraId="33423A64" w14:textId="0EC6EFF7" w:rsidR="008C303A" w:rsidRDefault="008C303A" w:rsidP="008C303A">
      <w:pPr>
        <w:pStyle w:val="ParagraphStyle"/>
        <w:rPr>
          <w:sz w:val="6"/>
          <w:szCs w:val="6"/>
        </w:rPr>
      </w:pPr>
    </w:p>
    <w:p w14:paraId="00F07DD9" w14:textId="25189A44" w:rsidR="008C303A" w:rsidRDefault="008C303A" w:rsidP="008C303A">
      <w:pPr>
        <w:pStyle w:val="ParagraphStyle"/>
        <w:rPr>
          <w:sz w:val="6"/>
          <w:szCs w:val="6"/>
        </w:rPr>
      </w:pPr>
    </w:p>
    <w:p w14:paraId="3BE2F188" w14:textId="0C58B0AF" w:rsidR="008C303A" w:rsidRDefault="008C303A" w:rsidP="008C303A">
      <w:pPr>
        <w:pStyle w:val="ParagraphStyle"/>
        <w:rPr>
          <w:sz w:val="6"/>
          <w:szCs w:val="6"/>
        </w:rPr>
      </w:pPr>
    </w:p>
    <w:p w14:paraId="417EE345" w14:textId="3BE1A2A9" w:rsidR="008C303A" w:rsidRDefault="008C303A" w:rsidP="008C303A">
      <w:pPr>
        <w:pStyle w:val="ParagraphStyle"/>
        <w:rPr>
          <w:sz w:val="6"/>
          <w:szCs w:val="6"/>
        </w:rPr>
      </w:pPr>
    </w:p>
    <w:p w14:paraId="5A2A0A01" w14:textId="19CEB5B0" w:rsidR="008C303A" w:rsidRDefault="008C303A" w:rsidP="008C303A">
      <w:pPr>
        <w:pStyle w:val="ParagraphStyle"/>
        <w:rPr>
          <w:sz w:val="6"/>
          <w:szCs w:val="6"/>
        </w:rPr>
      </w:pPr>
    </w:p>
    <w:p w14:paraId="2A1CD4F0" w14:textId="2F21D747" w:rsidR="008C303A" w:rsidRDefault="008C303A" w:rsidP="008C303A">
      <w:pPr>
        <w:pStyle w:val="ParagraphStyle"/>
        <w:rPr>
          <w:sz w:val="6"/>
          <w:szCs w:val="6"/>
        </w:rPr>
      </w:pPr>
    </w:p>
    <w:p w14:paraId="404C7B56" w14:textId="51246317" w:rsidR="008C303A" w:rsidRDefault="008C303A" w:rsidP="008C303A">
      <w:pPr>
        <w:pStyle w:val="ParagraphStyle"/>
        <w:rPr>
          <w:sz w:val="6"/>
          <w:szCs w:val="6"/>
        </w:rPr>
      </w:pPr>
    </w:p>
    <w:p w14:paraId="7BFA42D1" w14:textId="4AE2477B" w:rsidR="008C303A" w:rsidRDefault="008C303A" w:rsidP="008C303A">
      <w:pPr>
        <w:pStyle w:val="ParagraphStyle"/>
        <w:rPr>
          <w:sz w:val="6"/>
          <w:szCs w:val="6"/>
        </w:rPr>
      </w:pPr>
    </w:p>
    <w:p w14:paraId="65DD27C0" w14:textId="704AEA6E" w:rsidR="008C303A" w:rsidRDefault="008C303A" w:rsidP="008C303A">
      <w:pPr>
        <w:pStyle w:val="ParagraphStyle"/>
        <w:rPr>
          <w:sz w:val="6"/>
          <w:szCs w:val="6"/>
        </w:rPr>
      </w:pPr>
    </w:p>
    <w:p w14:paraId="05107D91" w14:textId="64ADE40A" w:rsidR="008C303A" w:rsidRDefault="008C303A" w:rsidP="008C303A">
      <w:pPr>
        <w:pStyle w:val="ParagraphStyle"/>
        <w:rPr>
          <w:sz w:val="6"/>
          <w:szCs w:val="6"/>
        </w:rPr>
      </w:pPr>
    </w:p>
    <w:p w14:paraId="7E122E98" w14:textId="1A926AB1" w:rsidR="008C303A" w:rsidRDefault="008C303A" w:rsidP="008C303A">
      <w:pPr>
        <w:pStyle w:val="ParagraphStyle"/>
        <w:rPr>
          <w:sz w:val="6"/>
          <w:szCs w:val="6"/>
        </w:rPr>
      </w:pPr>
    </w:p>
    <w:p w14:paraId="7E13CA4F" w14:textId="584539E0" w:rsidR="008C303A" w:rsidRDefault="008C303A" w:rsidP="008C303A">
      <w:pPr>
        <w:pStyle w:val="ParagraphStyle"/>
        <w:rPr>
          <w:sz w:val="6"/>
          <w:szCs w:val="6"/>
        </w:rPr>
      </w:pPr>
    </w:p>
    <w:p w14:paraId="72CA25E8" w14:textId="501D25D3" w:rsidR="008C303A" w:rsidRDefault="008C303A" w:rsidP="008C303A">
      <w:pPr>
        <w:pStyle w:val="ParagraphStyle"/>
        <w:rPr>
          <w:sz w:val="6"/>
          <w:szCs w:val="6"/>
        </w:rPr>
      </w:pPr>
    </w:p>
    <w:p w14:paraId="0940E2E7" w14:textId="194D63D4" w:rsidR="008C303A" w:rsidRDefault="008C303A" w:rsidP="008C303A">
      <w:pPr>
        <w:pStyle w:val="ParagraphStyle"/>
        <w:rPr>
          <w:sz w:val="6"/>
          <w:szCs w:val="6"/>
        </w:rPr>
      </w:pPr>
    </w:p>
    <w:p w14:paraId="48FB806D" w14:textId="737AA937" w:rsidR="008C303A" w:rsidRDefault="008C303A" w:rsidP="008C303A">
      <w:pPr>
        <w:pStyle w:val="ParagraphStyle"/>
        <w:rPr>
          <w:sz w:val="6"/>
          <w:szCs w:val="6"/>
        </w:rPr>
      </w:pPr>
    </w:p>
    <w:p w14:paraId="43BA9818" w14:textId="6869A6F6" w:rsidR="008C303A" w:rsidRDefault="008C303A" w:rsidP="008C303A">
      <w:pPr>
        <w:pStyle w:val="ParagraphStyle"/>
        <w:rPr>
          <w:sz w:val="6"/>
          <w:szCs w:val="6"/>
        </w:rPr>
      </w:pPr>
    </w:p>
    <w:p w14:paraId="383707D4" w14:textId="32342F67" w:rsidR="008C303A" w:rsidRDefault="008C303A" w:rsidP="008C303A">
      <w:pPr>
        <w:pStyle w:val="ParagraphStyle"/>
        <w:rPr>
          <w:sz w:val="6"/>
          <w:szCs w:val="6"/>
        </w:rPr>
      </w:pPr>
    </w:p>
    <w:p w14:paraId="170B3EAA" w14:textId="256FB4BC" w:rsidR="008C303A" w:rsidRDefault="008C303A" w:rsidP="008C303A">
      <w:pPr>
        <w:pStyle w:val="ParagraphStyle"/>
        <w:rPr>
          <w:sz w:val="6"/>
          <w:szCs w:val="6"/>
        </w:rPr>
      </w:pPr>
    </w:p>
    <w:p w14:paraId="497553E2" w14:textId="351FD8CC" w:rsidR="008C303A" w:rsidRDefault="008C303A" w:rsidP="008C303A">
      <w:pPr>
        <w:pStyle w:val="ParagraphStyle"/>
        <w:rPr>
          <w:sz w:val="6"/>
          <w:szCs w:val="6"/>
        </w:rPr>
      </w:pPr>
    </w:p>
    <w:p w14:paraId="21CCDFD4" w14:textId="4BB39A10" w:rsidR="008C303A" w:rsidRDefault="008C303A" w:rsidP="008C303A">
      <w:pPr>
        <w:pStyle w:val="ParagraphStyle"/>
        <w:rPr>
          <w:sz w:val="6"/>
          <w:szCs w:val="6"/>
        </w:rPr>
      </w:pPr>
    </w:p>
    <w:p w14:paraId="442A2DAE" w14:textId="21274C32" w:rsidR="008C303A" w:rsidRDefault="008C303A" w:rsidP="008C303A">
      <w:pPr>
        <w:pStyle w:val="ParagraphStyle"/>
        <w:rPr>
          <w:sz w:val="6"/>
          <w:szCs w:val="6"/>
        </w:rPr>
      </w:pPr>
    </w:p>
    <w:p w14:paraId="7BA2E7C9" w14:textId="33A3111E" w:rsidR="008C303A" w:rsidRDefault="008C303A" w:rsidP="008C303A">
      <w:pPr>
        <w:pStyle w:val="ParagraphStyle"/>
        <w:rPr>
          <w:sz w:val="6"/>
          <w:szCs w:val="6"/>
        </w:rPr>
      </w:pPr>
    </w:p>
    <w:p w14:paraId="11D4728F" w14:textId="1E3B9671" w:rsidR="008C303A" w:rsidRDefault="008C303A" w:rsidP="008C303A">
      <w:pPr>
        <w:pStyle w:val="ParagraphStyle"/>
        <w:rPr>
          <w:sz w:val="6"/>
          <w:szCs w:val="6"/>
        </w:rPr>
      </w:pPr>
    </w:p>
    <w:p w14:paraId="6F073342" w14:textId="02464C63" w:rsidR="008C303A" w:rsidRDefault="008C303A" w:rsidP="008C303A">
      <w:pPr>
        <w:pStyle w:val="ParagraphStyle"/>
        <w:rPr>
          <w:sz w:val="6"/>
          <w:szCs w:val="6"/>
        </w:rPr>
      </w:pPr>
    </w:p>
    <w:p w14:paraId="5DED2A89" w14:textId="6E85A8EE" w:rsidR="008C303A" w:rsidRDefault="008C303A" w:rsidP="008C303A">
      <w:pPr>
        <w:pStyle w:val="ParagraphStyle"/>
        <w:rPr>
          <w:sz w:val="6"/>
          <w:szCs w:val="6"/>
        </w:rPr>
      </w:pPr>
    </w:p>
    <w:p w14:paraId="18AE972B" w14:textId="7CEA04E4" w:rsidR="008C303A" w:rsidRDefault="008C303A" w:rsidP="008C303A">
      <w:pPr>
        <w:pStyle w:val="ParagraphStyle"/>
        <w:rPr>
          <w:sz w:val="6"/>
          <w:szCs w:val="6"/>
        </w:rPr>
      </w:pPr>
    </w:p>
    <w:p w14:paraId="38CA887A" w14:textId="4CE28EA8" w:rsidR="008C303A" w:rsidRDefault="008C303A" w:rsidP="008C303A">
      <w:pPr>
        <w:pStyle w:val="ParagraphStyle"/>
        <w:rPr>
          <w:sz w:val="6"/>
          <w:szCs w:val="6"/>
        </w:rPr>
      </w:pPr>
    </w:p>
    <w:p w14:paraId="2A8790CF" w14:textId="2DCB1D82" w:rsidR="008C303A" w:rsidRDefault="008C303A" w:rsidP="008C303A">
      <w:pPr>
        <w:pStyle w:val="ParagraphStyle"/>
        <w:rPr>
          <w:sz w:val="6"/>
          <w:szCs w:val="6"/>
        </w:rPr>
      </w:pPr>
    </w:p>
    <w:p w14:paraId="6437C291" w14:textId="4A30134F" w:rsidR="008C303A" w:rsidRDefault="008C303A" w:rsidP="008C303A">
      <w:pPr>
        <w:pStyle w:val="ParagraphStyle"/>
        <w:rPr>
          <w:sz w:val="6"/>
          <w:szCs w:val="6"/>
        </w:rPr>
      </w:pPr>
    </w:p>
    <w:p w14:paraId="3161A759" w14:textId="0A5DDF85" w:rsidR="008C303A" w:rsidRDefault="008C303A" w:rsidP="008C303A">
      <w:pPr>
        <w:pStyle w:val="ParagraphStyle"/>
        <w:rPr>
          <w:sz w:val="6"/>
          <w:szCs w:val="6"/>
        </w:rPr>
      </w:pPr>
    </w:p>
    <w:p w14:paraId="4E54B128" w14:textId="221D1C15" w:rsidR="008C303A" w:rsidRDefault="008C303A" w:rsidP="008C303A">
      <w:pPr>
        <w:pStyle w:val="ParagraphStyle"/>
        <w:rPr>
          <w:sz w:val="6"/>
          <w:szCs w:val="6"/>
        </w:rPr>
      </w:pPr>
    </w:p>
    <w:p w14:paraId="51CB0F38" w14:textId="7613BD05" w:rsidR="008C303A" w:rsidRDefault="008C303A" w:rsidP="008C303A">
      <w:pPr>
        <w:pStyle w:val="ParagraphStyle"/>
        <w:rPr>
          <w:sz w:val="6"/>
          <w:szCs w:val="6"/>
        </w:rPr>
      </w:pPr>
    </w:p>
    <w:p w14:paraId="6E47554F" w14:textId="41A0B880" w:rsidR="008C303A" w:rsidRDefault="008C303A" w:rsidP="008C303A">
      <w:pPr>
        <w:pStyle w:val="ParagraphStyle"/>
        <w:rPr>
          <w:sz w:val="6"/>
          <w:szCs w:val="6"/>
        </w:rPr>
      </w:pPr>
    </w:p>
    <w:p w14:paraId="4DD2E9A1" w14:textId="2F59AB3E" w:rsidR="008C303A" w:rsidRDefault="008C303A" w:rsidP="008C303A">
      <w:pPr>
        <w:pStyle w:val="ParagraphStyle"/>
        <w:rPr>
          <w:sz w:val="6"/>
          <w:szCs w:val="6"/>
        </w:rPr>
      </w:pPr>
    </w:p>
    <w:p w14:paraId="1E0B36A1" w14:textId="2F3B6E72" w:rsidR="008C303A" w:rsidRDefault="008C303A" w:rsidP="008C303A">
      <w:pPr>
        <w:pStyle w:val="ParagraphStyle"/>
        <w:rPr>
          <w:sz w:val="6"/>
          <w:szCs w:val="6"/>
        </w:rPr>
      </w:pPr>
    </w:p>
    <w:p w14:paraId="1608C87C" w14:textId="69FFF1F2" w:rsidR="008C303A" w:rsidRDefault="008C303A" w:rsidP="008C303A">
      <w:pPr>
        <w:pStyle w:val="ParagraphStyle"/>
        <w:rPr>
          <w:sz w:val="6"/>
          <w:szCs w:val="6"/>
        </w:rPr>
      </w:pPr>
    </w:p>
    <w:p w14:paraId="1AF1B3E6" w14:textId="458F3002" w:rsidR="008C303A" w:rsidRDefault="008C303A" w:rsidP="008C303A">
      <w:pPr>
        <w:pStyle w:val="ParagraphStyle"/>
        <w:rPr>
          <w:sz w:val="6"/>
          <w:szCs w:val="6"/>
        </w:rPr>
      </w:pPr>
    </w:p>
    <w:p w14:paraId="21319212" w14:textId="05BD921C" w:rsidR="008C303A" w:rsidRDefault="008C303A" w:rsidP="008C303A">
      <w:pPr>
        <w:pStyle w:val="ParagraphStyle"/>
        <w:rPr>
          <w:sz w:val="6"/>
          <w:szCs w:val="6"/>
        </w:rPr>
      </w:pPr>
    </w:p>
    <w:p w14:paraId="549B0048" w14:textId="5966A844" w:rsidR="008C303A" w:rsidRDefault="008C303A" w:rsidP="008C303A">
      <w:pPr>
        <w:pStyle w:val="ParagraphStyle"/>
        <w:rPr>
          <w:sz w:val="6"/>
          <w:szCs w:val="6"/>
        </w:rPr>
      </w:pPr>
    </w:p>
    <w:p w14:paraId="525217F0" w14:textId="326D26DC" w:rsidR="008C303A" w:rsidRDefault="008C303A" w:rsidP="008C303A">
      <w:pPr>
        <w:pStyle w:val="ParagraphStyle"/>
        <w:rPr>
          <w:sz w:val="6"/>
          <w:szCs w:val="6"/>
        </w:rPr>
      </w:pPr>
    </w:p>
    <w:p w14:paraId="20788324" w14:textId="4A4BBEEA" w:rsidR="008C303A" w:rsidRDefault="008C303A" w:rsidP="008C303A">
      <w:pPr>
        <w:pStyle w:val="ParagraphStyle"/>
        <w:rPr>
          <w:sz w:val="6"/>
          <w:szCs w:val="6"/>
        </w:rPr>
      </w:pPr>
    </w:p>
    <w:p w14:paraId="56E7F1BF" w14:textId="1B3204F4" w:rsidR="008C303A" w:rsidRDefault="008C303A" w:rsidP="008C303A">
      <w:pPr>
        <w:pStyle w:val="ParagraphStyle"/>
        <w:rPr>
          <w:sz w:val="6"/>
          <w:szCs w:val="6"/>
        </w:rPr>
      </w:pPr>
    </w:p>
    <w:p w14:paraId="68F4D2F0" w14:textId="134D3A46" w:rsidR="008C303A" w:rsidRDefault="008C303A" w:rsidP="008C303A">
      <w:pPr>
        <w:pStyle w:val="ParagraphStyle"/>
        <w:rPr>
          <w:sz w:val="6"/>
          <w:szCs w:val="6"/>
        </w:rPr>
      </w:pPr>
    </w:p>
    <w:p w14:paraId="14C1574A" w14:textId="583E6CC6" w:rsidR="008C303A" w:rsidRDefault="008C303A" w:rsidP="008C303A">
      <w:pPr>
        <w:pStyle w:val="ParagraphStyle"/>
        <w:rPr>
          <w:sz w:val="6"/>
          <w:szCs w:val="6"/>
        </w:rPr>
      </w:pPr>
    </w:p>
    <w:p w14:paraId="6DDFDF4A" w14:textId="40860149" w:rsidR="008C303A" w:rsidRDefault="008C303A" w:rsidP="008C303A">
      <w:pPr>
        <w:pStyle w:val="ParagraphStyle"/>
        <w:rPr>
          <w:sz w:val="6"/>
          <w:szCs w:val="6"/>
        </w:rPr>
      </w:pPr>
    </w:p>
    <w:p w14:paraId="6FEC1A78" w14:textId="4FC05C56" w:rsidR="008C303A" w:rsidRDefault="008C303A" w:rsidP="008C303A">
      <w:pPr>
        <w:pStyle w:val="ParagraphStyle"/>
        <w:rPr>
          <w:sz w:val="6"/>
          <w:szCs w:val="6"/>
        </w:rPr>
      </w:pPr>
    </w:p>
    <w:p w14:paraId="21A33B11" w14:textId="0E1DBD44" w:rsidR="008C303A" w:rsidRDefault="008C303A" w:rsidP="008C303A">
      <w:pPr>
        <w:pStyle w:val="ParagraphStyle"/>
        <w:rPr>
          <w:sz w:val="6"/>
          <w:szCs w:val="6"/>
        </w:rPr>
      </w:pPr>
    </w:p>
    <w:p w14:paraId="25F29520" w14:textId="664FA1AC" w:rsidR="008C303A" w:rsidRDefault="008C303A" w:rsidP="008C303A">
      <w:pPr>
        <w:pStyle w:val="ParagraphStyle"/>
        <w:rPr>
          <w:sz w:val="6"/>
          <w:szCs w:val="6"/>
        </w:rPr>
      </w:pPr>
    </w:p>
    <w:p w14:paraId="17FA3467" w14:textId="74B922FD" w:rsidR="008C303A" w:rsidRDefault="008C303A" w:rsidP="008C303A">
      <w:pPr>
        <w:pStyle w:val="ParagraphStyle"/>
        <w:rPr>
          <w:sz w:val="6"/>
          <w:szCs w:val="6"/>
        </w:rPr>
      </w:pPr>
    </w:p>
    <w:p w14:paraId="7D80405D" w14:textId="3C3224C0" w:rsidR="008C303A" w:rsidRDefault="008C303A" w:rsidP="008C303A">
      <w:pPr>
        <w:pStyle w:val="ParagraphStyle"/>
        <w:rPr>
          <w:sz w:val="6"/>
          <w:szCs w:val="6"/>
        </w:rPr>
      </w:pPr>
    </w:p>
    <w:p w14:paraId="6AB8A20E" w14:textId="482DD7CA" w:rsidR="008C303A" w:rsidRDefault="008C303A" w:rsidP="008C303A">
      <w:pPr>
        <w:pStyle w:val="ParagraphStyle"/>
        <w:rPr>
          <w:sz w:val="6"/>
          <w:szCs w:val="6"/>
        </w:rPr>
      </w:pPr>
    </w:p>
    <w:p w14:paraId="21BC3F05" w14:textId="4DCA661A" w:rsidR="008C303A" w:rsidRDefault="008C303A" w:rsidP="008C303A">
      <w:pPr>
        <w:pStyle w:val="ParagraphStyle"/>
        <w:rPr>
          <w:sz w:val="6"/>
          <w:szCs w:val="6"/>
        </w:rPr>
      </w:pPr>
    </w:p>
    <w:p w14:paraId="68BBD1A1" w14:textId="0865F3B2" w:rsidR="008C303A" w:rsidRDefault="008C303A" w:rsidP="008C303A">
      <w:pPr>
        <w:pStyle w:val="ParagraphStyle"/>
        <w:rPr>
          <w:sz w:val="6"/>
          <w:szCs w:val="6"/>
        </w:rPr>
      </w:pPr>
    </w:p>
    <w:p w14:paraId="4A429DD9" w14:textId="78AE71C9" w:rsidR="008C303A" w:rsidRDefault="008C303A" w:rsidP="008C303A">
      <w:pPr>
        <w:pStyle w:val="ParagraphStyle"/>
        <w:rPr>
          <w:sz w:val="6"/>
          <w:szCs w:val="6"/>
        </w:rPr>
      </w:pPr>
    </w:p>
    <w:p w14:paraId="575011B2" w14:textId="35C3C63C" w:rsidR="008C303A" w:rsidRDefault="008C303A" w:rsidP="008C303A">
      <w:pPr>
        <w:pStyle w:val="ParagraphStyle"/>
        <w:rPr>
          <w:sz w:val="6"/>
          <w:szCs w:val="6"/>
        </w:rPr>
      </w:pPr>
    </w:p>
    <w:p w14:paraId="3298CD34" w14:textId="2B0522D4" w:rsidR="008C303A" w:rsidRDefault="008C303A" w:rsidP="008C303A">
      <w:pPr>
        <w:pStyle w:val="ParagraphStyle"/>
        <w:rPr>
          <w:sz w:val="6"/>
          <w:szCs w:val="6"/>
        </w:rPr>
      </w:pPr>
    </w:p>
    <w:p w14:paraId="7F15D7CF" w14:textId="04051444" w:rsidR="008C303A" w:rsidRDefault="008C303A" w:rsidP="008C303A">
      <w:pPr>
        <w:pStyle w:val="ParagraphStyle"/>
        <w:rPr>
          <w:sz w:val="6"/>
          <w:szCs w:val="6"/>
        </w:rPr>
      </w:pPr>
    </w:p>
    <w:p w14:paraId="51E7361D" w14:textId="2E13E654" w:rsidR="008C303A" w:rsidRDefault="008C303A" w:rsidP="008C303A">
      <w:pPr>
        <w:pStyle w:val="ParagraphStyle"/>
        <w:rPr>
          <w:sz w:val="6"/>
          <w:szCs w:val="6"/>
        </w:rPr>
      </w:pPr>
    </w:p>
    <w:p w14:paraId="4C77FEA7" w14:textId="32713A37" w:rsidR="008C303A" w:rsidRDefault="008C303A" w:rsidP="008C303A">
      <w:pPr>
        <w:pStyle w:val="ParagraphStyle"/>
        <w:rPr>
          <w:sz w:val="6"/>
          <w:szCs w:val="6"/>
        </w:rPr>
      </w:pPr>
    </w:p>
    <w:p w14:paraId="3CD318E3" w14:textId="096E8C31" w:rsidR="008C303A" w:rsidRDefault="008C303A" w:rsidP="008C303A">
      <w:pPr>
        <w:pStyle w:val="ParagraphStyle"/>
        <w:rPr>
          <w:sz w:val="6"/>
          <w:szCs w:val="6"/>
        </w:rPr>
      </w:pPr>
    </w:p>
    <w:p w14:paraId="7104F177" w14:textId="65B04EE0" w:rsidR="008C303A" w:rsidRDefault="008C303A" w:rsidP="008C303A">
      <w:pPr>
        <w:pStyle w:val="ParagraphStyle"/>
        <w:rPr>
          <w:sz w:val="6"/>
          <w:szCs w:val="6"/>
        </w:rPr>
      </w:pPr>
    </w:p>
    <w:p w14:paraId="37CECFE7" w14:textId="140A934F" w:rsidR="008C303A" w:rsidRDefault="008C303A" w:rsidP="008C303A">
      <w:pPr>
        <w:pStyle w:val="ParagraphStyle"/>
        <w:rPr>
          <w:sz w:val="6"/>
          <w:szCs w:val="6"/>
        </w:rPr>
      </w:pPr>
    </w:p>
    <w:p w14:paraId="74C1EEA0" w14:textId="4EEC616A" w:rsidR="008C303A" w:rsidRDefault="008C303A" w:rsidP="008C303A">
      <w:pPr>
        <w:pStyle w:val="ParagraphStyle"/>
        <w:rPr>
          <w:sz w:val="6"/>
          <w:szCs w:val="6"/>
        </w:rPr>
      </w:pPr>
    </w:p>
    <w:p w14:paraId="5D6211EC" w14:textId="16567296" w:rsidR="008C303A" w:rsidRDefault="008C303A" w:rsidP="008C303A">
      <w:pPr>
        <w:pStyle w:val="ParagraphStyle"/>
        <w:rPr>
          <w:sz w:val="6"/>
          <w:szCs w:val="6"/>
        </w:rPr>
      </w:pPr>
    </w:p>
    <w:p w14:paraId="0D76B4E5" w14:textId="1E0664D9" w:rsidR="008C303A" w:rsidRDefault="008C303A" w:rsidP="008C303A">
      <w:pPr>
        <w:pStyle w:val="ParagraphStyle"/>
        <w:rPr>
          <w:sz w:val="6"/>
          <w:szCs w:val="6"/>
        </w:rPr>
      </w:pPr>
    </w:p>
    <w:p w14:paraId="7657A063" w14:textId="1AB0E1B7" w:rsidR="008C303A" w:rsidRDefault="008C303A" w:rsidP="008C303A">
      <w:pPr>
        <w:pStyle w:val="ParagraphStyle"/>
        <w:rPr>
          <w:sz w:val="6"/>
          <w:szCs w:val="6"/>
        </w:rPr>
      </w:pPr>
    </w:p>
    <w:p w14:paraId="0ECFE4C1" w14:textId="5887673A" w:rsidR="008C303A" w:rsidRDefault="008C303A" w:rsidP="008C303A">
      <w:pPr>
        <w:pStyle w:val="ParagraphStyle"/>
        <w:rPr>
          <w:sz w:val="6"/>
          <w:szCs w:val="6"/>
        </w:rPr>
      </w:pPr>
    </w:p>
    <w:p w14:paraId="5D8FEEDD" w14:textId="75CB8978" w:rsidR="008C303A" w:rsidRDefault="008C303A" w:rsidP="008C303A">
      <w:pPr>
        <w:pStyle w:val="ParagraphStyle"/>
        <w:rPr>
          <w:sz w:val="6"/>
          <w:szCs w:val="6"/>
        </w:rPr>
      </w:pPr>
    </w:p>
    <w:p w14:paraId="1C65C418" w14:textId="07209E2B" w:rsidR="008C303A" w:rsidRDefault="008C303A" w:rsidP="008C303A">
      <w:pPr>
        <w:pStyle w:val="ParagraphStyle"/>
        <w:rPr>
          <w:sz w:val="6"/>
          <w:szCs w:val="6"/>
        </w:rPr>
      </w:pPr>
    </w:p>
    <w:p w14:paraId="09609C1C" w14:textId="5A519265" w:rsidR="008C303A" w:rsidRDefault="008C303A" w:rsidP="008C303A">
      <w:pPr>
        <w:pStyle w:val="ParagraphStyle"/>
        <w:rPr>
          <w:sz w:val="6"/>
          <w:szCs w:val="6"/>
        </w:rPr>
      </w:pPr>
    </w:p>
    <w:p w14:paraId="066A1DB0" w14:textId="3001991E" w:rsidR="008C303A" w:rsidRDefault="008C303A" w:rsidP="008C303A">
      <w:pPr>
        <w:pStyle w:val="ParagraphStyle"/>
        <w:rPr>
          <w:sz w:val="6"/>
          <w:szCs w:val="6"/>
        </w:rPr>
      </w:pPr>
    </w:p>
    <w:p w14:paraId="485BE5DF" w14:textId="088E6AEA" w:rsidR="008C303A" w:rsidRDefault="008C303A" w:rsidP="008C303A">
      <w:pPr>
        <w:pStyle w:val="ParagraphStyle"/>
        <w:rPr>
          <w:sz w:val="6"/>
          <w:szCs w:val="6"/>
        </w:rPr>
      </w:pPr>
    </w:p>
    <w:p w14:paraId="5AA850BF" w14:textId="062EA301" w:rsidR="008C303A" w:rsidRDefault="008C303A" w:rsidP="008C303A">
      <w:pPr>
        <w:pStyle w:val="ParagraphStyle"/>
        <w:rPr>
          <w:sz w:val="6"/>
          <w:szCs w:val="6"/>
        </w:rPr>
      </w:pPr>
    </w:p>
    <w:p w14:paraId="46301B41" w14:textId="3E9267CD" w:rsidR="008C303A" w:rsidRDefault="008C303A" w:rsidP="008C303A">
      <w:pPr>
        <w:pStyle w:val="ParagraphStyle"/>
        <w:rPr>
          <w:sz w:val="6"/>
          <w:szCs w:val="6"/>
        </w:rPr>
      </w:pPr>
    </w:p>
    <w:p w14:paraId="11A4FF7D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70F6414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447F1BA5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33</w:t>
      </w:r>
    </w:p>
    <w:p w14:paraId="5B54749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33</w:t>
      </w:r>
    </w:p>
    <w:p w14:paraId="520A858C" w14:textId="77777777" w:rsidR="00D7282E" w:rsidRDefault="00D7282E" w:rsidP="00D7282E">
      <w:pPr>
        <w:pStyle w:val="ParagraphStyle"/>
        <w:ind w:right="285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Мыло жидкое с антибактериальным эффектом - 1 800 литров</w:t>
      </w:r>
    </w:p>
    <w:p w14:paraId="78B235E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92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1"/>
        <w:gridCol w:w="7973"/>
        <w:gridCol w:w="1562"/>
      </w:tblGrid>
      <w:tr w:rsidR="008C303A" w14:paraId="1D8363EB" w14:textId="77777777" w:rsidTr="008C303A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9F9C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FA5F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E3BA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32CB94C7" w14:textId="77777777" w:rsidTr="008C303A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CF6D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5EF4B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Мыло жидкое с антибактериальным эффектом, флакон 1,0 литра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9E6A3" w14:textId="77777777" w:rsidR="008C303A" w:rsidRDefault="008C303A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1 800 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4717718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96C379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79C8D7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мыло должно быть предназначено для применения в учреждениях здравоохранения;</w:t>
      </w:r>
    </w:p>
    <w:p w14:paraId="4BECF01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мыло должно представлять собой готовый к применению препарат;</w:t>
      </w:r>
    </w:p>
    <w:p w14:paraId="5BC4848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мыло должно обладать антибактериальным эффектом в отношении возбудителей бактериальных, вирусных и грибковых инфекций;</w:t>
      </w:r>
    </w:p>
    <w:p w14:paraId="1D1D939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мыло не должно содержать триклозан;</w:t>
      </w:r>
    </w:p>
    <w:p w14:paraId="12B3486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мыло не должно содержать красителей;</w:t>
      </w:r>
    </w:p>
    <w:p w14:paraId="02ED03F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мыло должно быть предназначено для гигиенической обработки рук медицинского персонала в отделениях всех профилей, перед проведением хирургической антисептики рук, гигиенического ухода за пациентами, в т.ч. в отделениях интенсивной терапии и реанимации</w:t>
      </w:r>
      <w:r>
        <w:rPr>
          <w:rFonts w:ascii="Times New Roman" w:hAnsi="Times New Roman" w:cs="Times New Roman"/>
        </w:rPr>
        <w:t>.</w:t>
      </w:r>
    </w:p>
    <w:p w14:paraId="59BCDF5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DD0B53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AC5010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2C65C8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4ED7F30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38E9954B" w14:textId="0C0D7F85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7CE1C40B" w14:textId="7C2AC9B4" w:rsidR="008C303A" w:rsidRDefault="008C303A" w:rsidP="008C303A">
      <w:pPr>
        <w:pStyle w:val="ParagraphStyle"/>
        <w:rPr>
          <w:sz w:val="6"/>
          <w:szCs w:val="6"/>
        </w:rPr>
      </w:pPr>
    </w:p>
    <w:p w14:paraId="1088E8B8" w14:textId="6F5484BA" w:rsidR="008C303A" w:rsidRDefault="008C303A" w:rsidP="008C303A">
      <w:pPr>
        <w:pStyle w:val="ParagraphStyle"/>
        <w:rPr>
          <w:sz w:val="6"/>
          <w:szCs w:val="6"/>
        </w:rPr>
      </w:pPr>
    </w:p>
    <w:p w14:paraId="1874C204" w14:textId="5243E367" w:rsidR="008C303A" w:rsidRDefault="008C303A" w:rsidP="008C303A">
      <w:pPr>
        <w:pStyle w:val="ParagraphStyle"/>
        <w:rPr>
          <w:sz w:val="6"/>
          <w:szCs w:val="6"/>
        </w:rPr>
      </w:pPr>
    </w:p>
    <w:p w14:paraId="1177B8FE" w14:textId="3900A232" w:rsidR="008C303A" w:rsidRDefault="008C303A" w:rsidP="008C303A">
      <w:pPr>
        <w:pStyle w:val="ParagraphStyle"/>
        <w:rPr>
          <w:sz w:val="6"/>
          <w:szCs w:val="6"/>
        </w:rPr>
      </w:pPr>
    </w:p>
    <w:p w14:paraId="685B1B4C" w14:textId="0A332939" w:rsidR="008C303A" w:rsidRDefault="008C303A" w:rsidP="008C303A">
      <w:pPr>
        <w:pStyle w:val="ParagraphStyle"/>
        <w:rPr>
          <w:sz w:val="6"/>
          <w:szCs w:val="6"/>
        </w:rPr>
      </w:pPr>
    </w:p>
    <w:p w14:paraId="67C137C9" w14:textId="7A86102E" w:rsidR="008C303A" w:rsidRDefault="008C303A" w:rsidP="008C303A">
      <w:pPr>
        <w:pStyle w:val="ParagraphStyle"/>
        <w:rPr>
          <w:sz w:val="6"/>
          <w:szCs w:val="6"/>
        </w:rPr>
      </w:pPr>
    </w:p>
    <w:p w14:paraId="04279FB6" w14:textId="7F26CB46" w:rsidR="008C303A" w:rsidRDefault="008C303A" w:rsidP="008C303A">
      <w:pPr>
        <w:pStyle w:val="ParagraphStyle"/>
        <w:rPr>
          <w:sz w:val="6"/>
          <w:szCs w:val="6"/>
        </w:rPr>
      </w:pPr>
    </w:p>
    <w:p w14:paraId="0E514B8C" w14:textId="5FCBEAF0" w:rsidR="008C303A" w:rsidRDefault="008C303A" w:rsidP="008C303A">
      <w:pPr>
        <w:pStyle w:val="ParagraphStyle"/>
        <w:rPr>
          <w:sz w:val="6"/>
          <w:szCs w:val="6"/>
        </w:rPr>
      </w:pPr>
    </w:p>
    <w:p w14:paraId="2D00D20E" w14:textId="138726E6" w:rsidR="008C303A" w:rsidRDefault="008C303A" w:rsidP="008C303A">
      <w:pPr>
        <w:pStyle w:val="ParagraphStyle"/>
        <w:rPr>
          <w:sz w:val="6"/>
          <w:szCs w:val="6"/>
        </w:rPr>
      </w:pPr>
    </w:p>
    <w:p w14:paraId="42EC07CB" w14:textId="73F3C019" w:rsidR="008C303A" w:rsidRDefault="008C303A" w:rsidP="008C303A">
      <w:pPr>
        <w:pStyle w:val="ParagraphStyle"/>
        <w:rPr>
          <w:sz w:val="6"/>
          <w:szCs w:val="6"/>
        </w:rPr>
      </w:pPr>
    </w:p>
    <w:p w14:paraId="691D789D" w14:textId="2AA910DA" w:rsidR="008C303A" w:rsidRDefault="008C303A" w:rsidP="008C303A">
      <w:pPr>
        <w:pStyle w:val="ParagraphStyle"/>
        <w:rPr>
          <w:sz w:val="6"/>
          <w:szCs w:val="6"/>
        </w:rPr>
      </w:pPr>
    </w:p>
    <w:p w14:paraId="32F851AA" w14:textId="7B61B1C2" w:rsidR="008C303A" w:rsidRDefault="008C303A" w:rsidP="008C303A">
      <w:pPr>
        <w:pStyle w:val="ParagraphStyle"/>
        <w:rPr>
          <w:sz w:val="6"/>
          <w:szCs w:val="6"/>
        </w:rPr>
      </w:pPr>
    </w:p>
    <w:p w14:paraId="6DED58DC" w14:textId="4576D3A7" w:rsidR="008C303A" w:rsidRDefault="008C303A" w:rsidP="008C303A">
      <w:pPr>
        <w:pStyle w:val="ParagraphStyle"/>
        <w:rPr>
          <w:sz w:val="6"/>
          <w:szCs w:val="6"/>
        </w:rPr>
      </w:pPr>
    </w:p>
    <w:p w14:paraId="7AA27E83" w14:textId="46DC676B" w:rsidR="008C303A" w:rsidRDefault="008C303A" w:rsidP="008C303A">
      <w:pPr>
        <w:pStyle w:val="ParagraphStyle"/>
        <w:rPr>
          <w:sz w:val="6"/>
          <w:szCs w:val="6"/>
        </w:rPr>
      </w:pPr>
    </w:p>
    <w:p w14:paraId="10784938" w14:textId="719D988C" w:rsidR="008C303A" w:rsidRDefault="008C303A" w:rsidP="008C303A">
      <w:pPr>
        <w:pStyle w:val="ParagraphStyle"/>
        <w:rPr>
          <w:sz w:val="6"/>
          <w:szCs w:val="6"/>
        </w:rPr>
      </w:pPr>
    </w:p>
    <w:p w14:paraId="45F21D55" w14:textId="745C2410" w:rsidR="008C303A" w:rsidRDefault="008C303A" w:rsidP="008C303A">
      <w:pPr>
        <w:pStyle w:val="ParagraphStyle"/>
        <w:rPr>
          <w:sz w:val="6"/>
          <w:szCs w:val="6"/>
        </w:rPr>
      </w:pPr>
    </w:p>
    <w:p w14:paraId="0DE06005" w14:textId="73D04A00" w:rsidR="008C303A" w:rsidRDefault="008C303A" w:rsidP="008C303A">
      <w:pPr>
        <w:pStyle w:val="ParagraphStyle"/>
        <w:rPr>
          <w:sz w:val="6"/>
          <w:szCs w:val="6"/>
        </w:rPr>
      </w:pPr>
    </w:p>
    <w:p w14:paraId="18B3C5F5" w14:textId="43BE0778" w:rsidR="008C303A" w:rsidRDefault="008C303A" w:rsidP="008C303A">
      <w:pPr>
        <w:pStyle w:val="ParagraphStyle"/>
        <w:rPr>
          <w:sz w:val="6"/>
          <w:szCs w:val="6"/>
        </w:rPr>
      </w:pPr>
    </w:p>
    <w:p w14:paraId="6C315AA9" w14:textId="3C6FFDF4" w:rsidR="008C303A" w:rsidRDefault="008C303A" w:rsidP="008C303A">
      <w:pPr>
        <w:pStyle w:val="ParagraphStyle"/>
        <w:rPr>
          <w:sz w:val="6"/>
          <w:szCs w:val="6"/>
        </w:rPr>
      </w:pPr>
    </w:p>
    <w:p w14:paraId="2F6E5D85" w14:textId="38069607" w:rsidR="008C303A" w:rsidRDefault="008C303A" w:rsidP="008C303A">
      <w:pPr>
        <w:pStyle w:val="ParagraphStyle"/>
        <w:rPr>
          <w:sz w:val="6"/>
          <w:szCs w:val="6"/>
        </w:rPr>
      </w:pPr>
    </w:p>
    <w:p w14:paraId="6FB654CB" w14:textId="40DFF02C" w:rsidR="008C303A" w:rsidRDefault="008C303A" w:rsidP="008C303A">
      <w:pPr>
        <w:pStyle w:val="ParagraphStyle"/>
        <w:rPr>
          <w:sz w:val="6"/>
          <w:szCs w:val="6"/>
        </w:rPr>
      </w:pPr>
    </w:p>
    <w:p w14:paraId="6A0DAEB5" w14:textId="29F45715" w:rsidR="008C303A" w:rsidRDefault="008C303A" w:rsidP="008C303A">
      <w:pPr>
        <w:pStyle w:val="ParagraphStyle"/>
        <w:rPr>
          <w:sz w:val="6"/>
          <w:szCs w:val="6"/>
        </w:rPr>
      </w:pPr>
    </w:p>
    <w:p w14:paraId="1DBD87BD" w14:textId="0B0D1F9A" w:rsidR="008C303A" w:rsidRDefault="008C303A" w:rsidP="008C303A">
      <w:pPr>
        <w:pStyle w:val="ParagraphStyle"/>
        <w:rPr>
          <w:sz w:val="6"/>
          <w:szCs w:val="6"/>
        </w:rPr>
      </w:pPr>
    </w:p>
    <w:p w14:paraId="1182046E" w14:textId="43F0AD41" w:rsidR="008C303A" w:rsidRDefault="008C303A" w:rsidP="008C303A">
      <w:pPr>
        <w:pStyle w:val="ParagraphStyle"/>
        <w:rPr>
          <w:sz w:val="6"/>
          <w:szCs w:val="6"/>
        </w:rPr>
      </w:pPr>
    </w:p>
    <w:p w14:paraId="0333606C" w14:textId="6506BF7C" w:rsidR="008C303A" w:rsidRDefault="008C303A" w:rsidP="008C303A">
      <w:pPr>
        <w:pStyle w:val="ParagraphStyle"/>
        <w:rPr>
          <w:sz w:val="6"/>
          <w:szCs w:val="6"/>
        </w:rPr>
      </w:pPr>
    </w:p>
    <w:p w14:paraId="4EECF75A" w14:textId="73DA1979" w:rsidR="008C303A" w:rsidRDefault="008C303A" w:rsidP="008C303A">
      <w:pPr>
        <w:pStyle w:val="ParagraphStyle"/>
        <w:rPr>
          <w:sz w:val="6"/>
          <w:szCs w:val="6"/>
        </w:rPr>
      </w:pPr>
    </w:p>
    <w:p w14:paraId="111038BC" w14:textId="365D4EDA" w:rsidR="008C303A" w:rsidRDefault="008C303A" w:rsidP="008C303A">
      <w:pPr>
        <w:pStyle w:val="ParagraphStyle"/>
        <w:rPr>
          <w:sz w:val="6"/>
          <w:szCs w:val="6"/>
        </w:rPr>
      </w:pPr>
    </w:p>
    <w:p w14:paraId="34A6D0C5" w14:textId="7EA3EBA8" w:rsidR="008C303A" w:rsidRDefault="008C303A" w:rsidP="008C303A">
      <w:pPr>
        <w:pStyle w:val="ParagraphStyle"/>
        <w:rPr>
          <w:sz w:val="6"/>
          <w:szCs w:val="6"/>
        </w:rPr>
      </w:pPr>
    </w:p>
    <w:p w14:paraId="719480EB" w14:textId="69229EFF" w:rsidR="008C303A" w:rsidRDefault="008C303A" w:rsidP="008C303A">
      <w:pPr>
        <w:pStyle w:val="ParagraphStyle"/>
        <w:rPr>
          <w:sz w:val="6"/>
          <w:szCs w:val="6"/>
        </w:rPr>
      </w:pPr>
    </w:p>
    <w:p w14:paraId="703A7E91" w14:textId="0F166A07" w:rsidR="008C303A" w:rsidRDefault="008C303A" w:rsidP="008C303A">
      <w:pPr>
        <w:pStyle w:val="ParagraphStyle"/>
        <w:rPr>
          <w:sz w:val="6"/>
          <w:szCs w:val="6"/>
        </w:rPr>
      </w:pPr>
    </w:p>
    <w:p w14:paraId="69EE5101" w14:textId="76A6719F" w:rsidR="008C303A" w:rsidRDefault="008C303A" w:rsidP="008C303A">
      <w:pPr>
        <w:pStyle w:val="ParagraphStyle"/>
        <w:rPr>
          <w:sz w:val="6"/>
          <w:szCs w:val="6"/>
        </w:rPr>
      </w:pPr>
    </w:p>
    <w:p w14:paraId="6A61CDEE" w14:textId="45261653" w:rsidR="008C303A" w:rsidRDefault="008C303A" w:rsidP="008C303A">
      <w:pPr>
        <w:pStyle w:val="ParagraphStyle"/>
        <w:rPr>
          <w:sz w:val="6"/>
          <w:szCs w:val="6"/>
        </w:rPr>
      </w:pPr>
    </w:p>
    <w:p w14:paraId="61335973" w14:textId="09FB6ED1" w:rsidR="008C303A" w:rsidRDefault="008C303A" w:rsidP="008C303A">
      <w:pPr>
        <w:pStyle w:val="ParagraphStyle"/>
        <w:rPr>
          <w:sz w:val="6"/>
          <w:szCs w:val="6"/>
        </w:rPr>
      </w:pPr>
    </w:p>
    <w:p w14:paraId="0DD6F9D5" w14:textId="0B3B12CF" w:rsidR="008C303A" w:rsidRDefault="008C303A" w:rsidP="008C303A">
      <w:pPr>
        <w:pStyle w:val="ParagraphStyle"/>
        <w:rPr>
          <w:sz w:val="6"/>
          <w:szCs w:val="6"/>
        </w:rPr>
      </w:pPr>
    </w:p>
    <w:p w14:paraId="744D4C0A" w14:textId="546B085A" w:rsidR="008C303A" w:rsidRDefault="008C303A" w:rsidP="008C303A">
      <w:pPr>
        <w:pStyle w:val="ParagraphStyle"/>
        <w:rPr>
          <w:sz w:val="6"/>
          <w:szCs w:val="6"/>
        </w:rPr>
      </w:pPr>
    </w:p>
    <w:p w14:paraId="292C541E" w14:textId="24A3BA33" w:rsidR="008C303A" w:rsidRDefault="008C303A" w:rsidP="008C303A">
      <w:pPr>
        <w:pStyle w:val="ParagraphStyle"/>
        <w:rPr>
          <w:sz w:val="6"/>
          <w:szCs w:val="6"/>
        </w:rPr>
      </w:pPr>
    </w:p>
    <w:p w14:paraId="382AEBF4" w14:textId="61AAB6AC" w:rsidR="008C303A" w:rsidRDefault="008C303A" w:rsidP="008C303A">
      <w:pPr>
        <w:pStyle w:val="ParagraphStyle"/>
        <w:rPr>
          <w:sz w:val="6"/>
          <w:szCs w:val="6"/>
        </w:rPr>
      </w:pPr>
    </w:p>
    <w:p w14:paraId="6D2EC5D0" w14:textId="3667BAE4" w:rsidR="008C303A" w:rsidRDefault="008C303A" w:rsidP="008C303A">
      <w:pPr>
        <w:pStyle w:val="ParagraphStyle"/>
        <w:rPr>
          <w:sz w:val="6"/>
          <w:szCs w:val="6"/>
        </w:rPr>
      </w:pPr>
    </w:p>
    <w:p w14:paraId="4479A042" w14:textId="0905DF3E" w:rsidR="008C303A" w:rsidRDefault="008C303A" w:rsidP="008C303A">
      <w:pPr>
        <w:pStyle w:val="ParagraphStyle"/>
        <w:rPr>
          <w:sz w:val="6"/>
          <w:szCs w:val="6"/>
        </w:rPr>
      </w:pPr>
    </w:p>
    <w:p w14:paraId="41520A24" w14:textId="035BDEE6" w:rsidR="008C303A" w:rsidRDefault="008C303A" w:rsidP="008C303A">
      <w:pPr>
        <w:pStyle w:val="ParagraphStyle"/>
        <w:rPr>
          <w:sz w:val="6"/>
          <w:szCs w:val="6"/>
        </w:rPr>
      </w:pPr>
    </w:p>
    <w:p w14:paraId="7682CC88" w14:textId="12ED7957" w:rsidR="008C303A" w:rsidRDefault="008C303A" w:rsidP="008C303A">
      <w:pPr>
        <w:pStyle w:val="ParagraphStyle"/>
        <w:rPr>
          <w:sz w:val="6"/>
          <w:szCs w:val="6"/>
        </w:rPr>
      </w:pPr>
    </w:p>
    <w:p w14:paraId="3B54C2DE" w14:textId="3DC48455" w:rsidR="008C303A" w:rsidRDefault="008C303A" w:rsidP="008C303A">
      <w:pPr>
        <w:pStyle w:val="ParagraphStyle"/>
        <w:rPr>
          <w:sz w:val="6"/>
          <w:szCs w:val="6"/>
        </w:rPr>
      </w:pPr>
    </w:p>
    <w:p w14:paraId="371587DF" w14:textId="500A4B6E" w:rsidR="008C303A" w:rsidRDefault="008C303A" w:rsidP="008C303A">
      <w:pPr>
        <w:pStyle w:val="ParagraphStyle"/>
        <w:rPr>
          <w:sz w:val="6"/>
          <w:szCs w:val="6"/>
        </w:rPr>
      </w:pPr>
    </w:p>
    <w:p w14:paraId="35FC9780" w14:textId="364CC97D" w:rsidR="008C303A" w:rsidRDefault="008C303A" w:rsidP="008C303A">
      <w:pPr>
        <w:pStyle w:val="ParagraphStyle"/>
        <w:rPr>
          <w:sz w:val="6"/>
          <w:szCs w:val="6"/>
        </w:rPr>
      </w:pPr>
    </w:p>
    <w:p w14:paraId="3ADA9EE5" w14:textId="700E92E7" w:rsidR="008C303A" w:rsidRDefault="008C303A" w:rsidP="008C303A">
      <w:pPr>
        <w:pStyle w:val="ParagraphStyle"/>
        <w:rPr>
          <w:sz w:val="6"/>
          <w:szCs w:val="6"/>
        </w:rPr>
      </w:pPr>
    </w:p>
    <w:p w14:paraId="7A268E57" w14:textId="342FAB7F" w:rsidR="008C303A" w:rsidRDefault="008C303A" w:rsidP="008C303A">
      <w:pPr>
        <w:pStyle w:val="ParagraphStyle"/>
        <w:rPr>
          <w:sz w:val="6"/>
          <w:szCs w:val="6"/>
        </w:rPr>
      </w:pPr>
    </w:p>
    <w:p w14:paraId="23D305C6" w14:textId="71914036" w:rsidR="008C303A" w:rsidRDefault="008C303A" w:rsidP="008C303A">
      <w:pPr>
        <w:pStyle w:val="ParagraphStyle"/>
        <w:rPr>
          <w:sz w:val="6"/>
          <w:szCs w:val="6"/>
        </w:rPr>
      </w:pPr>
    </w:p>
    <w:p w14:paraId="6C595C2A" w14:textId="3B319D89" w:rsidR="008C303A" w:rsidRDefault="008C303A" w:rsidP="008C303A">
      <w:pPr>
        <w:pStyle w:val="ParagraphStyle"/>
        <w:rPr>
          <w:sz w:val="6"/>
          <w:szCs w:val="6"/>
        </w:rPr>
      </w:pPr>
    </w:p>
    <w:p w14:paraId="7975685C" w14:textId="2831783A" w:rsidR="008C303A" w:rsidRDefault="008C303A" w:rsidP="008C303A">
      <w:pPr>
        <w:pStyle w:val="ParagraphStyle"/>
        <w:rPr>
          <w:sz w:val="6"/>
          <w:szCs w:val="6"/>
        </w:rPr>
      </w:pPr>
    </w:p>
    <w:p w14:paraId="0CDE04A4" w14:textId="3C64CA91" w:rsidR="008C303A" w:rsidRDefault="008C303A" w:rsidP="008C303A">
      <w:pPr>
        <w:pStyle w:val="ParagraphStyle"/>
        <w:rPr>
          <w:sz w:val="6"/>
          <w:szCs w:val="6"/>
        </w:rPr>
      </w:pPr>
    </w:p>
    <w:p w14:paraId="01BBDEFE" w14:textId="1F66603C" w:rsidR="008C303A" w:rsidRDefault="008C303A" w:rsidP="008C303A">
      <w:pPr>
        <w:pStyle w:val="ParagraphStyle"/>
        <w:rPr>
          <w:sz w:val="6"/>
          <w:szCs w:val="6"/>
        </w:rPr>
      </w:pPr>
    </w:p>
    <w:p w14:paraId="3586ACD9" w14:textId="0AA1E384" w:rsidR="008C303A" w:rsidRDefault="008C303A" w:rsidP="008C303A">
      <w:pPr>
        <w:pStyle w:val="ParagraphStyle"/>
        <w:rPr>
          <w:sz w:val="6"/>
          <w:szCs w:val="6"/>
        </w:rPr>
      </w:pPr>
    </w:p>
    <w:p w14:paraId="7FA1FAE4" w14:textId="04230906" w:rsidR="008C303A" w:rsidRDefault="008C303A" w:rsidP="008C303A">
      <w:pPr>
        <w:pStyle w:val="ParagraphStyle"/>
        <w:rPr>
          <w:sz w:val="6"/>
          <w:szCs w:val="6"/>
        </w:rPr>
      </w:pPr>
    </w:p>
    <w:p w14:paraId="4F1DD8F6" w14:textId="47192E88" w:rsidR="008C303A" w:rsidRDefault="008C303A" w:rsidP="008C303A">
      <w:pPr>
        <w:pStyle w:val="ParagraphStyle"/>
        <w:rPr>
          <w:sz w:val="6"/>
          <w:szCs w:val="6"/>
        </w:rPr>
      </w:pPr>
    </w:p>
    <w:p w14:paraId="2C1AF717" w14:textId="21860579" w:rsidR="008C303A" w:rsidRDefault="008C303A" w:rsidP="008C303A">
      <w:pPr>
        <w:pStyle w:val="ParagraphStyle"/>
        <w:rPr>
          <w:sz w:val="6"/>
          <w:szCs w:val="6"/>
        </w:rPr>
      </w:pPr>
    </w:p>
    <w:p w14:paraId="2D8CBDD0" w14:textId="0B5A99A6" w:rsidR="008C303A" w:rsidRDefault="008C303A" w:rsidP="008C303A">
      <w:pPr>
        <w:pStyle w:val="ParagraphStyle"/>
        <w:rPr>
          <w:sz w:val="6"/>
          <w:szCs w:val="6"/>
        </w:rPr>
      </w:pPr>
    </w:p>
    <w:p w14:paraId="2DC53AEA" w14:textId="0271F309" w:rsidR="008C303A" w:rsidRDefault="008C303A" w:rsidP="008C303A">
      <w:pPr>
        <w:pStyle w:val="ParagraphStyle"/>
        <w:rPr>
          <w:sz w:val="6"/>
          <w:szCs w:val="6"/>
        </w:rPr>
      </w:pPr>
    </w:p>
    <w:p w14:paraId="68855372" w14:textId="5DDF1894" w:rsidR="008C303A" w:rsidRDefault="008C303A" w:rsidP="008C303A">
      <w:pPr>
        <w:pStyle w:val="ParagraphStyle"/>
        <w:rPr>
          <w:sz w:val="6"/>
          <w:szCs w:val="6"/>
        </w:rPr>
      </w:pPr>
    </w:p>
    <w:p w14:paraId="52BEC047" w14:textId="7AE34DD0" w:rsidR="008C303A" w:rsidRDefault="008C303A" w:rsidP="008C303A">
      <w:pPr>
        <w:pStyle w:val="ParagraphStyle"/>
        <w:rPr>
          <w:sz w:val="6"/>
          <w:szCs w:val="6"/>
        </w:rPr>
      </w:pPr>
    </w:p>
    <w:p w14:paraId="7D2D2596" w14:textId="4807E39A" w:rsidR="008C303A" w:rsidRDefault="008C303A" w:rsidP="008C303A">
      <w:pPr>
        <w:pStyle w:val="ParagraphStyle"/>
        <w:rPr>
          <w:sz w:val="6"/>
          <w:szCs w:val="6"/>
        </w:rPr>
      </w:pPr>
    </w:p>
    <w:p w14:paraId="71B36B60" w14:textId="0B2B3950" w:rsidR="008C303A" w:rsidRDefault="008C303A" w:rsidP="008C303A">
      <w:pPr>
        <w:pStyle w:val="ParagraphStyle"/>
        <w:rPr>
          <w:sz w:val="6"/>
          <w:szCs w:val="6"/>
        </w:rPr>
      </w:pPr>
    </w:p>
    <w:p w14:paraId="14427A39" w14:textId="55578D1C" w:rsidR="008C303A" w:rsidRDefault="008C303A" w:rsidP="008C303A">
      <w:pPr>
        <w:pStyle w:val="ParagraphStyle"/>
        <w:rPr>
          <w:sz w:val="6"/>
          <w:szCs w:val="6"/>
        </w:rPr>
      </w:pPr>
    </w:p>
    <w:p w14:paraId="1ACD520D" w14:textId="51D17F42" w:rsidR="008C303A" w:rsidRDefault="008C303A" w:rsidP="008C303A">
      <w:pPr>
        <w:pStyle w:val="ParagraphStyle"/>
        <w:rPr>
          <w:sz w:val="6"/>
          <w:szCs w:val="6"/>
        </w:rPr>
      </w:pPr>
    </w:p>
    <w:p w14:paraId="6D0BEC34" w14:textId="7D716FF0" w:rsidR="008C303A" w:rsidRDefault="008C303A" w:rsidP="008C303A">
      <w:pPr>
        <w:pStyle w:val="ParagraphStyle"/>
        <w:rPr>
          <w:sz w:val="6"/>
          <w:szCs w:val="6"/>
        </w:rPr>
      </w:pPr>
    </w:p>
    <w:p w14:paraId="03E03D82" w14:textId="4CA44652" w:rsidR="008C303A" w:rsidRDefault="008C303A" w:rsidP="008C303A">
      <w:pPr>
        <w:pStyle w:val="ParagraphStyle"/>
        <w:rPr>
          <w:sz w:val="6"/>
          <w:szCs w:val="6"/>
        </w:rPr>
      </w:pPr>
    </w:p>
    <w:p w14:paraId="552A8411" w14:textId="5B195691" w:rsidR="008C303A" w:rsidRDefault="008C303A" w:rsidP="008C303A">
      <w:pPr>
        <w:pStyle w:val="ParagraphStyle"/>
        <w:rPr>
          <w:sz w:val="6"/>
          <w:szCs w:val="6"/>
        </w:rPr>
      </w:pPr>
    </w:p>
    <w:p w14:paraId="761AE312" w14:textId="0086270C" w:rsidR="008C303A" w:rsidRDefault="008C303A" w:rsidP="008C303A">
      <w:pPr>
        <w:pStyle w:val="ParagraphStyle"/>
        <w:rPr>
          <w:sz w:val="6"/>
          <w:szCs w:val="6"/>
        </w:rPr>
      </w:pPr>
    </w:p>
    <w:p w14:paraId="3594B46D" w14:textId="24DA94DD" w:rsidR="008C303A" w:rsidRDefault="008C303A" w:rsidP="008C303A">
      <w:pPr>
        <w:pStyle w:val="ParagraphStyle"/>
        <w:rPr>
          <w:sz w:val="6"/>
          <w:szCs w:val="6"/>
        </w:rPr>
      </w:pPr>
    </w:p>
    <w:p w14:paraId="708DAA5D" w14:textId="05CDA7F3" w:rsidR="008C303A" w:rsidRDefault="008C303A" w:rsidP="008C303A">
      <w:pPr>
        <w:pStyle w:val="ParagraphStyle"/>
        <w:rPr>
          <w:sz w:val="6"/>
          <w:szCs w:val="6"/>
        </w:rPr>
      </w:pPr>
    </w:p>
    <w:p w14:paraId="3DB0D9FD" w14:textId="44A7880A" w:rsidR="008C303A" w:rsidRDefault="008C303A" w:rsidP="008C303A">
      <w:pPr>
        <w:pStyle w:val="ParagraphStyle"/>
        <w:rPr>
          <w:sz w:val="6"/>
          <w:szCs w:val="6"/>
        </w:rPr>
      </w:pPr>
    </w:p>
    <w:p w14:paraId="6A1ACC42" w14:textId="211AFE02" w:rsidR="008C303A" w:rsidRDefault="008C303A" w:rsidP="008C303A">
      <w:pPr>
        <w:pStyle w:val="ParagraphStyle"/>
        <w:rPr>
          <w:sz w:val="6"/>
          <w:szCs w:val="6"/>
        </w:rPr>
      </w:pPr>
    </w:p>
    <w:p w14:paraId="238F5A23" w14:textId="4D81A829" w:rsidR="008C303A" w:rsidRDefault="008C303A" w:rsidP="008C303A">
      <w:pPr>
        <w:pStyle w:val="ParagraphStyle"/>
        <w:rPr>
          <w:sz w:val="6"/>
          <w:szCs w:val="6"/>
        </w:rPr>
      </w:pPr>
    </w:p>
    <w:p w14:paraId="021D169F" w14:textId="30F9908E" w:rsidR="008C303A" w:rsidRDefault="008C303A" w:rsidP="008C303A">
      <w:pPr>
        <w:pStyle w:val="ParagraphStyle"/>
        <w:rPr>
          <w:sz w:val="6"/>
          <w:szCs w:val="6"/>
        </w:rPr>
      </w:pPr>
    </w:p>
    <w:p w14:paraId="712B534E" w14:textId="2627BF43" w:rsidR="008C303A" w:rsidRDefault="008C303A" w:rsidP="008C303A">
      <w:pPr>
        <w:pStyle w:val="ParagraphStyle"/>
        <w:rPr>
          <w:sz w:val="6"/>
          <w:szCs w:val="6"/>
        </w:rPr>
      </w:pPr>
    </w:p>
    <w:p w14:paraId="5DE144C8" w14:textId="26188586" w:rsidR="008C303A" w:rsidRDefault="008C303A" w:rsidP="008C303A">
      <w:pPr>
        <w:pStyle w:val="ParagraphStyle"/>
        <w:rPr>
          <w:sz w:val="6"/>
          <w:szCs w:val="6"/>
        </w:rPr>
      </w:pPr>
    </w:p>
    <w:p w14:paraId="15C7297E" w14:textId="148F8903" w:rsidR="008C303A" w:rsidRDefault="008C303A" w:rsidP="008C303A">
      <w:pPr>
        <w:pStyle w:val="ParagraphStyle"/>
        <w:rPr>
          <w:sz w:val="6"/>
          <w:szCs w:val="6"/>
        </w:rPr>
      </w:pPr>
    </w:p>
    <w:p w14:paraId="61880171" w14:textId="39AC4596" w:rsidR="008C303A" w:rsidRDefault="008C303A" w:rsidP="008C303A">
      <w:pPr>
        <w:pStyle w:val="ParagraphStyle"/>
        <w:rPr>
          <w:sz w:val="6"/>
          <w:szCs w:val="6"/>
        </w:rPr>
      </w:pPr>
    </w:p>
    <w:p w14:paraId="20F656CC" w14:textId="256C98A4" w:rsidR="008C303A" w:rsidRDefault="008C303A" w:rsidP="008C303A">
      <w:pPr>
        <w:pStyle w:val="ParagraphStyle"/>
        <w:rPr>
          <w:sz w:val="6"/>
          <w:szCs w:val="6"/>
        </w:rPr>
      </w:pPr>
    </w:p>
    <w:p w14:paraId="52289ED3" w14:textId="7B61D6EC" w:rsidR="008C303A" w:rsidRDefault="008C303A" w:rsidP="008C303A">
      <w:pPr>
        <w:pStyle w:val="ParagraphStyle"/>
        <w:rPr>
          <w:sz w:val="6"/>
          <w:szCs w:val="6"/>
        </w:rPr>
      </w:pPr>
    </w:p>
    <w:p w14:paraId="737F0681" w14:textId="6B297CEB" w:rsidR="008C303A" w:rsidRDefault="008C303A" w:rsidP="008C303A">
      <w:pPr>
        <w:pStyle w:val="ParagraphStyle"/>
        <w:rPr>
          <w:sz w:val="6"/>
          <w:szCs w:val="6"/>
        </w:rPr>
      </w:pPr>
    </w:p>
    <w:p w14:paraId="31AA3F87" w14:textId="6B53F721" w:rsidR="008C303A" w:rsidRDefault="008C303A" w:rsidP="008C303A">
      <w:pPr>
        <w:pStyle w:val="ParagraphStyle"/>
        <w:rPr>
          <w:sz w:val="6"/>
          <w:szCs w:val="6"/>
        </w:rPr>
      </w:pPr>
    </w:p>
    <w:p w14:paraId="0F3CAC12" w14:textId="25A1E46A" w:rsidR="008C303A" w:rsidRDefault="008C303A" w:rsidP="008C303A">
      <w:pPr>
        <w:pStyle w:val="ParagraphStyle"/>
        <w:rPr>
          <w:sz w:val="6"/>
          <w:szCs w:val="6"/>
        </w:rPr>
      </w:pPr>
    </w:p>
    <w:p w14:paraId="4EC480FC" w14:textId="63953284" w:rsidR="008C303A" w:rsidRDefault="008C303A" w:rsidP="008C303A">
      <w:pPr>
        <w:pStyle w:val="ParagraphStyle"/>
        <w:rPr>
          <w:sz w:val="6"/>
          <w:szCs w:val="6"/>
        </w:rPr>
      </w:pPr>
    </w:p>
    <w:p w14:paraId="6DBFCC2A" w14:textId="72085BC5" w:rsidR="008C303A" w:rsidRDefault="008C303A" w:rsidP="008C303A">
      <w:pPr>
        <w:pStyle w:val="ParagraphStyle"/>
        <w:rPr>
          <w:sz w:val="6"/>
          <w:szCs w:val="6"/>
        </w:rPr>
      </w:pPr>
    </w:p>
    <w:p w14:paraId="45B57FCA" w14:textId="5EF43F86" w:rsidR="008C303A" w:rsidRDefault="008C303A" w:rsidP="008C303A">
      <w:pPr>
        <w:pStyle w:val="ParagraphStyle"/>
        <w:rPr>
          <w:sz w:val="6"/>
          <w:szCs w:val="6"/>
        </w:rPr>
      </w:pPr>
    </w:p>
    <w:p w14:paraId="5B35DB09" w14:textId="3C20BC90" w:rsidR="008C303A" w:rsidRDefault="008C303A" w:rsidP="008C303A">
      <w:pPr>
        <w:pStyle w:val="ParagraphStyle"/>
        <w:rPr>
          <w:sz w:val="6"/>
          <w:szCs w:val="6"/>
        </w:rPr>
      </w:pPr>
    </w:p>
    <w:p w14:paraId="4EEEC76A" w14:textId="396504F3" w:rsidR="008C303A" w:rsidRDefault="008C303A" w:rsidP="008C303A">
      <w:pPr>
        <w:pStyle w:val="ParagraphStyle"/>
        <w:rPr>
          <w:sz w:val="6"/>
          <w:szCs w:val="6"/>
        </w:rPr>
      </w:pPr>
    </w:p>
    <w:p w14:paraId="737BB724" w14:textId="6C2DCA40" w:rsidR="008C303A" w:rsidRDefault="008C303A" w:rsidP="008C303A">
      <w:pPr>
        <w:pStyle w:val="ParagraphStyle"/>
        <w:rPr>
          <w:sz w:val="6"/>
          <w:szCs w:val="6"/>
        </w:rPr>
      </w:pPr>
    </w:p>
    <w:p w14:paraId="33B4E1ED" w14:textId="3D4C117F" w:rsidR="008C303A" w:rsidRDefault="008C303A" w:rsidP="008C303A">
      <w:pPr>
        <w:pStyle w:val="ParagraphStyle"/>
        <w:rPr>
          <w:sz w:val="6"/>
          <w:szCs w:val="6"/>
        </w:rPr>
      </w:pPr>
    </w:p>
    <w:p w14:paraId="2A480B28" w14:textId="28E0C517" w:rsidR="008C303A" w:rsidRDefault="008C303A" w:rsidP="008C303A">
      <w:pPr>
        <w:pStyle w:val="ParagraphStyle"/>
        <w:rPr>
          <w:sz w:val="6"/>
          <w:szCs w:val="6"/>
        </w:rPr>
      </w:pPr>
    </w:p>
    <w:p w14:paraId="51F5C8BD" w14:textId="5D22DC24" w:rsidR="008C303A" w:rsidRDefault="008C303A" w:rsidP="008C303A">
      <w:pPr>
        <w:pStyle w:val="ParagraphStyle"/>
        <w:rPr>
          <w:sz w:val="6"/>
          <w:szCs w:val="6"/>
        </w:rPr>
      </w:pPr>
    </w:p>
    <w:p w14:paraId="1D6436FC" w14:textId="289E1639" w:rsidR="008C303A" w:rsidRDefault="008C303A" w:rsidP="008C303A">
      <w:pPr>
        <w:pStyle w:val="ParagraphStyle"/>
        <w:rPr>
          <w:sz w:val="6"/>
          <w:szCs w:val="6"/>
        </w:rPr>
      </w:pPr>
    </w:p>
    <w:p w14:paraId="53C756C8" w14:textId="21591AD6" w:rsidR="008C303A" w:rsidRDefault="008C303A" w:rsidP="008C303A">
      <w:pPr>
        <w:pStyle w:val="ParagraphStyle"/>
        <w:rPr>
          <w:sz w:val="6"/>
          <w:szCs w:val="6"/>
        </w:rPr>
      </w:pPr>
    </w:p>
    <w:p w14:paraId="726757F5" w14:textId="01A65881" w:rsidR="008C303A" w:rsidRDefault="008C303A" w:rsidP="008C303A">
      <w:pPr>
        <w:pStyle w:val="ParagraphStyle"/>
        <w:rPr>
          <w:sz w:val="6"/>
          <w:szCs w:val="6"/>
        </w:rPr>
      </w:pPr>
    </w:p>
    <w:p w14:paraId="659E0223" w14:textId="79C4D82C" w:rsidR="008C303A" w:rsidRDefault="008C303A" w:rsidP="008C303A">
      <w:pPr>
        <w:pStyle w:val="ParagraphStyle"/>
        <w:rPr>
          <w:sz w:val="6"/>
          <w:szCs w:val="6"/>
        </w:rPr>
      </w:pPr>
    </w:p>
    <w:p w14:paraId="0FA60507" w14:textId="6F1B8687" w:rsidR="008C303A" w:rsidRDefault="008C303A" w:rsidP="008C303A">
      <w:pPr>
        <w:pStyle w:val="ParagraphStyle"/>
        <w:rPr>
          <w:sz w:val="6"/>
          <w:szCs w:val="6"/>
        </w:rPr>
      </w:pPr>
    </w:p>
    <w:p w14:paraId="0E04D099" w14:textId="69C33241" w:rsidR="008C303A" w:rsidRDefault="008C303A" w:rsidP="008C303A">
      <w:pPr>
        <w:pStyle w:val="ParagraphStyle"/>
        <w:rPr>
          <w:sz w:val="6"/>
          <w:szCs w:val="6"/>
        </w:rPr>
      </w:pPr>
    </w:p>
    <w:p w14:paraId="006BDC0E" w14:textId="44E5C2E7" w:rsidR="008C303A" w:rsidRDefault="008C303A" w:rsidP="008C303A">
      <w:pPr>
        <w:pStyle w:val="ParagraphStyle"/>
        <w:rPr>
          <w:sz w:val="6"/>
          <w:szCs w:val="6"/>
        </w:rPr>
      </w:pPr>
    </w:p>
    <w:p w14:paraId="3D72EC24" w14:textId="7CD9E64F" w:rsidR="008C303A" w:rsidRDefault="008C303A" w:rsidP="008C303A">
      <w:pPr>
        <w:pStyle w:val="ParagraphStyle"/>
        <w:rPr>
          <w:sz w:val="6"/>
          <w:szCs w:val="6"/>
        </w:rPr>
      </w:pPr>
    </w:p>
    <w:p w14:paraId="4E655E9B" w14:textId="21EB4E88" w:rsidR="008C303A" w:rsidRDefault="008C303A" w:rsidP="008C303A">
      <w:pPr>
        <w:pStyle w:val="ParagraphStyle"/>
        <w:rPr>
          <w:sz w:val="6"/>
          <w:szCs w:val="6"/>
        </w:rPr>
      </w:pPr>
    </w:p>
    <w:p w14:paraId="5B30724C" w14:textId="6C9DC4F8" w:rsidR="008C303A" w:rsidRDefault="008C303A" w:rsidP="008C303A">
      <w:pPr>
        <w:pStyle w:val="ParagraphStyle"/>
        <w:rPr>
          <w:sz w:val="6"/>
          <w:szCs w:val="6"/>
        </w:rPr>
      </w:pPr>
    </w:p>
    <w:p w14:paraId="7B9A457E" w14:textId="6868E616" w:rsidR="008C303A" w:rsidRDefault="008C303A" w:rsidP="008C303A">
      <w:pPr>
        <w:pStyle w:val="ParagraphStyle"/>
        <w:rPr>
          <w:sz w:val="6"/>
          <w:szCs w:val="6"/>
        </w:rPr>
      </w:pPr>
    </w:p>
    <w:p w14:paraId="1B4FC8D0" w14:textId="5ED79FD7" w:rsidR="008C303A" w:rsidRDefault="008C303A" w:rsidP="008C303A">
      <w:pPr>
        <w:pStyle w:val="ParagraphStyle"/>
        <w:rPr>
          <w:sz w:val="6"/>
          <w:szCs w:val="6"/>
        </w:rPr>
      </w:pPr>
    </w:p>
    <w:p w14:paraId="111BD180" w14:textId="7340DF88" w:rsidR="008C303A" w:rsidRDefault="008C303A" w:rsidP="008C303A">
      <w:pPr>
        <w:pStyle w:val="ParagraphStyle"/>
        <w:rPr>
          <w:sz w:val="6"/>
          <w:szCs w:val="6"/>
        </w:rPr>
      </w:pPr>
    </w:p>
    <w:p w14:paraId="1ACC61EA" w14:textId="2DD50B13" w:rsidR="008C303A" w:rsidRDefault="008C303A" w:rsidP="008C303A">
      <w:pPr>
        <w:pStyle w:val="ParagraphStyle"/>
        <w:rPr>
          <w:sz w:val="6"/>
          <w:szCs w:val="6"/>
        </w:rPr>
      </w:pPr>
    </w:p>
    <w:p w14:paraId="6116B32A" w14:textId="3EE4353D" w:rsidR="008C303A" w:rsidRDefault="008C303A" w:rsidP="008C303A">
      <w:pPr>
        <w:pStyle w:val="ParagraphStyle"/>
        <w:rPr>
          <w:sz w:val="6"/>
          <w:szCs w:val="6"/>
        </w:rPr>
      </w:pPr>
    </w:p>
    <w:p w14:paraId="53DB3CFA" w14:textId="1CBF182B" w:rsidR="008C303A" w:rsidRDefault="008C303A" w:rsidP="008C303A">
      <w:pPr>
        <w:pStyle w:val="ParagraphStyle"/>
        <w:rPr>
          <w:sz w:val="6"/>
          <w:szCs w:val="6"/>
        </w:rPr>
      </w:pPr>
    </w:p>
    <w:p w14:paraId="6A0ED8D3" w14:textId="56A10120" w:rsidR="008C303A" w:rsidRDefault="008C303A" w:rsidP="008C303A">
      <w:pPr>
        <w:pStyle w:val="ParagraphStyle"/>
        <w:rPr>
          <w:sz w:val="6"/>
          <w:szCs w:val="6"/>
        </w:rPr>
      </w:pPr>
    </w:p>
    <w:p w14:paraId="79B506BB" w14:textId="30D03988" w:rsidR="008C303A" w:rsidRDefault="008C303A" w:rsidP="008C303A">
      <w:pPr>
        <w:pStyle w:val="ParagraphStyle"/>
        <w:rPr>
          <w:sz w:val="6"/>
          <w:szCs w:val="6"/>
        </w:rPr>
      </w:pPr>
    </w:p>
    <w:p w14:paraId="3F3BEB27" w14:textId="78B8FB59" w:rsidR="008C303A" w:rsidRDefault="008C303A" w:rsidP="008C303A">
      <w:pPr>
        <w:pStyle w:val="ParagraphStyle"/>
        <w:rPr>
          <w:sz w:val="6"/>
          <w:szCs w:val="6"/>
        </w:rPr>
      </w:pPr>
    </w:p>
    <w:p w14:paraId="6B8F90C5" w14:textId="7DB1D71D" w:rsidR="008C303A" w:rsidRDefault="008C303A" w:rsidP="008C303A">
      <w:pPr>
        <w:pStyle w:val="ParagraphStyle"/>
        <w:rPr>
          <w:sz w:val="6"/>
          <w:szCs w:val="6"/>
        </w:rPr>
      </w:pPr>
    </w:p>
    <w:p w14:paraId="2A9675FD" w14:textId="69392786" w:rsidR="008C303A" w:rsidRDefault="008C303A" w:rsidP="008C303A">
      <w:pPr>
        <w:pStyle w:val="ParagraphStyle"/>
        <w:rPr>
          <w:sz w:val="6"/>
          <w:szCs w:val="6"/>
        </w:rPr>
      </w:pPr>
    </w:p>
    <w:p w14:paraId="50AE3DDC" w14:textId="4787F644" w:rsidR="008C303A" w:rsidRDefault="008C303A" w:rsidP="008C303A">
      <w:pPr>
        <w:pStyle w:val="ParagraphStyle"/>
        <w:rPr>
          <w:sz w:val="6"/>
          <w:szCs w:val="6"/>
        </w:rPr>
      </w:pPr>
    </w:p>
    <w:p w14:paraId="45FF6445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7411402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4D7E7B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34</w:t>
      </w:r>
    </w:p>
    <w:p w14:paraId="79E0807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34</w:t>
      </w:r>
    </w:p>
    <w:p w14:paraId="34AE19AC" w14:textId="77777777" w:rsidR="00D7282E" w:rsidRDefault="00D7282E" w:rsidP="00D7282E">
      <w:pPr>
        <w:pStyle w:val="ParagraphStyle"/>
        <w:ind w:right="285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Мыло жидкое с антибактериальным эффектом - 200 литров</w:t>
      </w:r>
    </w:p>
    <w:p w14:paraId="161BA27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D33A36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7331"/>
        <w:gridCol w:w="1863"/>
      </w:tblGrid>
      <w:tr w:rsidR="00D7282E" w14:paraId="3AEBF5EC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0F599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AAB21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3BB79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2B55FB65" w14:textId="77777777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62B9D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3E772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Мыло жидкое с антибактериальным эффектом, флакон 1,0 литра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2F036" w14:textId="77777777" w:rsidR="00D7282E" w:rsidRDefault="00D7282E">
            <w:pPr>
              <w:pStyle w:val="ParagraphStyle"/>
              <w:tabs>
                <w:tab w:val="left" w:pos="90"/>
              </w:tabs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1C9A18E0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EB9124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CFF23E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мыло должно быть предназначено для применения в учреждениях здравоохранения;</w:t>
      </w:r>
    </w:p>
    <w:p w14:paraId="631052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мыло должно представлять собой готовый к применению препарат;</w:t>
      </w:r>
    </w:p>
    <w:p w14:paraId="044415E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мыло должно обладать антибактериальным эффектом в отношении возбудителей бактериальных, вирусных и грибковых инфекций;</w:t>
      </w:r>
    </w:p>
    <w:p w14:paraId="4309EE1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мыло не должно содержать триклозан;</w:t>
      </w:r>
    </w:p>
    <w:p w14:paraId="6EFF4BF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мыло не должно содержать красителей;</w:t>
      </w:r>
    </w:p>
    <w:p w14:paraId="5311D5E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мыло должно быть предназначено для гигиенической обработки рук медицинского персонала в отделениях всех профилей, перед проведением хирургической антисептики рук, гигиенического ухода за пациентами, в т.ч. в отделениях интенсивной терапии и реанимации</w:t>
      </w:r>
      <w:r>
        <w:rPr>
          <w:rFonts w:ascii="Times New Roman" w:hAnsi="Times New Roman" w:cs="Times New Roman"/>
        </w:rPr>
        <w:t>.</w:t>
      </w:r>
    </w:p>
    <w:p w14:paraId="6E4838A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3B2B69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A146B6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C68CAA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B33FF2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54D1414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63E5F6B4" w14:textId="4312A93E" w:rsidR="00D7282E" w:rsidRDefault="00D7282E" w:rsidP="00D7282E">
      <w:pPr>
        <w:pStyle w:val="ParagraphStyle"/>
        <w:rPr>
          <w:sz w:val="6"/>
          <w:szCs w:val="6"/>
        </w:rPr>
      </w:pPr>
    </w:p>
    <w:p w14:paraId="3DF3773B" w14:textId="4031E5C1" w:rsidR="008C303A" w:rsidRDefault="008C303A" w:rsidP="00D7282E">
      <w:pPr>
        <w:pStyle w:val="ParagraphStyle"/>
        <w:rPr>
          <w:sz w:val="6"/>
          <w:szCs w:val="6"/>
        </w:rPr>
      </w:pPr>
    </w:p>
    <w:p w14:paraId="5547F65A" w14:textId="44C2C159" w:rsidR="008C303A" w:rsidRDefault="008C303A" w:rsidP="00D7282E">
      <w:pPr>
        <w:pStyle w:val="ParagraphStyle"/>
        <w:rPr>
          <w:sz w:val="6"/>
          <w:szCs w:val="6"/>
        </w:rPr>
      </w:pPr>
    </w:p>
    <w:p w14:paraId="7E804753" w14:textId="1A3D2CBF" w:rsidR="008C303A" w:rsidRDefault="008C303A" w:rsidP="00D7282E">
      <w:pPr>
        <w:pStyle w:val="ParagraphStyle"/>
        <w:rPr>
          <w:sz w:val="6"/>
          <w:szCs w:val="6"/>
        </w:rPr>
      </w:pPr>
    </w:p>
    <w:p w14:paraId="37EA5CF3" w14:textId="34FCADA5" w:rsidR="008C303A" w:rsidRDefault="008C303A" w:rsidP="00D7282E">
      <w:pPr>
        <w:pStyle w:val="ParagraphStyle"/>
        <w:rPr>
          <w:sz w:val="6"/>
          <w:szCs w:val="6"/>
        </w:rPr>
      </w:pPr>
    </w:p>
    <w:p w14:paraId="5C9E64D6" w14:textId="438F5409" w:rsidR="008C303A" w:rsidRDefault="008C303A" w:rsidP="00D7282E">
      <w:pPr>
        <w:pStyle w:val="ParagraphStyle"/>
        <w:rPr>
          <w:sz w:val="6"/>
          <w:szCs w:val="6"/>
        </w:rPr>
      </w:pPr>
    </w:p>
    <w:p w14:paraId="6C97C57E" w14:textId="15806604" w:rsidR="008C303A" w:rsidRDefault="008C303A" w:rsidP="00D7282E">
      <w:pPr>
        <w:pStyle w:val="ParagraphStyle"/>
        <w:rPr>
          <w:sz w:val="6"/>
          <w:szCs w:val="6"/>
        </w:rPr>
      </w:pPr>
    </w:p>
    <w:p w14:paraId="79D66903" w14:textId="318795D2" w:rsidR="008C303A" w:rsidRDefault="008C303A" w:rsidP="00D7282E">
      <w:pPr>
        <w:pStyle w:val="ParagraphStyle"/>
        <w:rPr>
          <w:sz w:val="6"/>
          <w:szCs w:val="6"/>
        </w:rPr>
      </w:pPr>
    </w:p>
    <w:p w14:paraId="398B6B56" w14:textId="34A1981C" w:rsidR="008C303A" w:rsidRDefault="008C303A" w:rsidP="00D7282E">
      <w:pPr>
        <w:pStyle w:val="ParagraphStyle"/>
        <w:rPr>
          <w:sz w:val="6"/>
          <w:szCs w:val="6"/>
        </w:rPr>
      </w:pPr>
    </w:p>
    <w:p w14:paraId="36554A28" w14:textId="010AAE29" w:rsidR="008C303A" w:rsidRDefault="008C303A" w:rsidP="00D7282E">
      <w:pPr>
        <w:pStyle w:val="ParagraphStyle"/>
        <w:rPr>
          <w:sz w:val="6"/>
          <w:szCs w:val="6"/>
        </w:rPr>
      </w:pPr>
    </w:p>
    <w:p w14:paraId="11C81544" w14:textId="43E49849" w:rsidR="008C303A" w:rsidRDefault="008C303A" w:rsidP="00D7282E">
      <w:pPr>
        <w:pStyle w:val="ParagraphStyle"/>
        <w:rPr>
          <w:sz w:val="6"/>
          <w:szCs w:val="6"/>
        </w:rPr>
      </w:pPr>
    </w:p>
    <w:p w14:paraId="33B311E8" w14:textId="77C2CA4B" w:rsidR="008C303A" w:rsidRDefault="008C303A" w:rsidP="00D7282E">
      <w:pPr>
        <w:pStyle w:val="ParagraphStyle"/>
        <w:rPr>
          <w:sz w:val="6"/>
          <w:szCs w:val="6"/>
        </w:rPr>
      </w:pPr>
    </w:p>
    <w:p w14:paraId="06D7975C" w14:textId="17D65E7E" w:rsidR="008C303A" w:rsidRDefault="008C303A" w:rsidP="00D7282E">
      <w:pPr>
        <w:pStyle w:val="ParagraphStyle"/>
        <w:rPr>
          <w:sz w:val="6"/>
          <w:szCs w:val="6"/>
        </w:rPr>
      </w:pPr>
    </w:p>
    <w:p w14:paraId="15F3D8D9" w14:textId="46D2C4D7" w:rsidR="008C303A" w:rsidRDefault="008C303A" w:rsidP="00D7282E">
      <w:pPr>
        <w:pStyle w:val="ParagraphStyle"/>
        <w:rPr>
          <w:sz w:val="6"/>
          <w:szCs w:val="6"/>
        </w:rPr>
      </w:pPr>
    </w:p>
    <w:p w14:paraId="1ED634F0" w14:textId="1AB9A3F2" w:rsidR="008C303A" w:rsidRDefault="008C303A" w:rsidP="00D7282E">
      <w:pPr>
        <w:pStyle w:val="ParagraphStyle"/>
        <w:rPr>
          <w:sz w:val="6"/>
          <w:szCs w:val="6"/>
        </w:rPr>
      </w:pPr>
    </w:p>
    <w:p w14:paraId="5ED33CB3" w14:textId="68CC8B4C" w:rsidR="008C303A" w:rsidRDefault="008C303A" w:rsidP="00D7282E">
      <w:pPr>
        <w:pStyle w:val="ParagraphStyle"/>
        <w:rPr>
          <w:sz w:val="6"/>
          <w:szCs w:val="6"/>
        </w:rPr>
      </w:pPr>
    </w:p>
    <w:p w14:paraId="0A08CE82" w14:textId="0EE71A49" w:rsidR="008C303A" w:rsidRDefault="008C303A" w:rsidP="00D7282E">
      <w:pPr>
        <w:pStyle w:val="ParagraphStyle"/>
        <w:rPr>
          <w:sz w:val="6"/>
          <w:szCs w:val="6"/>
        </w:rPr>
      </w:pPr>
    </w:p>
    <w:p w14:paraId="52E819D1" w14:textId="2D3342B7" w:rsidR="008C303A" w:rsidRDefault="008C303A" w:rsidP="00D7282E">
      <w:pPr>
        <w:pStyle w:val="ParagraphStyle"/>
        <w:rPr>
          <w:sz w:val="6"/>
          <w:szCs w:val="6"/>
        </w:rPr>
      </w:pPr>
    </w:p>
    <w:p w14:paraId="22932D84" w14:textId="0345DBED" w:rsidR="008C303A" w:rsidRDefault="008C303A" w:rsidP="00D7282E">
      <w:pPr>
        <w:pStyle w:val="ParagraphStyle"/>
        <w:rPr>
          <w:sz w:val="6"/>
          <w:szCs w:val="6"/>
        </w:rPr>
      </w:pPr>
    </w:p>
    <w:p w14:paraId="2A12C4B4" w14:textId="2D10EA50" w:rsidR="008C303A" w:rsidRDefault="008C303A" w:rsidP="00D7282E">
      <w:pPr>
        <w:pStyle w:val="ParagraphStyle"/>
        <w:rPr>
          <w:sz w:val="6"/>
          <w:szCs w:val="6"/>
        </w:rPr>
      </w:pPr>
    </w:p>
    <w:p w14:paraId="7CF9BD06" w14:textId="13D597B4" w:rsidR="008C303A" w:rsidRDefault="008C303A" w:rsidP="00D7282E">
      <w:pPr>
        <w:pStyle w:val="ParagraphStyle"/>
        <w:rPr>
          <w:sz w:val="6"/>
          <w:szCs w:val="6"/>
        </w:rPr>
      </w:pPr>
    </w:p>
    <w:p w14:paraId="04298612" w14:textId="4809246D" w:rsidR="008C303A" w:rsidRDefault="008C303A" w:rsidP="00D7282E">
      <w:pPr>
        <w:pStyle w:val="ParagraphStyle"/>
        <w:rPr>
          <w:sz w:val="6"/>
          <w:szCs w:val="6"/>
        </w:rPr>
      </w:pPr>
    </w:p>
    <w:p w14:paraId="21C732CE" w14:textId="71F4CE11" w:rsidR="008C303A" w:rsidRDefault="008C303A" w:rsidP="00D7282E">
      <w:pPr>
        <w:pStyle w:val="ParagraphStyle"/>
        <w:rPr>
          <w:sz w:val="6"/>
          <w:szCs w:val="6"/>
        </w:rPr>
      </w:pPr>
    </w:p>
    <w:p w14:paraId="57925C15" w14:textId="24E37FDA" w:rsidR="008C303A" w:rsidRDefault="008C303A" w:rsidP="00D7282E">
      <w:pPr>
        <w:pStyle w:val="ParagraphStyle"/>
        <w:rPr>
          <w:sz w:val="6"/>
          <w:szCs w:val="6"/>
        </w:rPr>
      </w:pPr>
    </w:p>
    <w:p w14:paraId="46AC8917" w14:textId="6414085A" w:rsidR="008C303A" w:rsidRDefault="008C303A" w:rsidP="00D7282E">
      <w:pPr>
        <w:pStyle w:val="ParagraphStyle"/>
        <w:rPr>
          <w:sz w:val="6"/>
          <w:szCs w:val="6"/>
        </w:rPr>
      </w:pPr>
    </w:p>
    <w:p w14:paraId="6F914C18" w14:textId="34212809" w:rsidR="008C303A" w:rsidRDefault="008C303A" w:rsidP="00D7282E">
      <w:pPr>
        <w:pStyle w:val="ParagraphStyle"/>
        <w:rPr>
          <w:sz w:val="6"/>
          <w:szCs w:val="6"/>
        </w:rPr>
      </w:pPr>
    </w:p>
    <w:p w14:paraId="7709A9B9" w14:textId="48C110D9" w:rsidR="008C303A" w:rsidRDefault="008C303A" w:rsidP="00D7282E">
      <w:pPr>
        <w:pStyle w:val="ParagraphStyle"/>
        <w:rPr>
          <w:sz w:val="6"/>
          <w:szCs w:val="6"/>
        </w:rPr>
      </w:pPr>
    </w:p>
    <w:p w14:paraId="31B02B60" w14:textId="4E7CD3D9" w:rsidR="008C303A" w:rsidRDefault="008C303A" w:rsidP="00D7282E">
      <w:pPr>
        <w:pStyle w:val="ParagraphStyle"/>
        <w:rPr>
          <w:sz w:val="6"/>
          <w:szCs w:val="6"/>
        </w:rPr>
      </w:pPr>
    </w:p>
    <w:p w14:paraId="25D7FABC" w14:textId="69BABC09" w:rsidR="008C303A" w:rsidRDefault="008C303A" w:rsidP="00D7282E">
      <w:pPr>
        <w:pStyle w:val="ParagraphStyle"/>
        <w:rPr>
          <w:sz w:val="6"/>
          <w:szCs w:val="6"/>
        </w:rPr>
      </w:pPr>
    </w:p>
    <w:p w14:paraId="3BCC98E2" w14:textId="3311FA5B" w:rsidR="008C303A" w:rsidRDefault="008C303A" w:rsidP="00D7282E">
      <w:pPr>
        <w:pStyle w:val="ParagraphStyle"/>
        <w:rPr>
          <w:sz w:val="6"/>
          <w:szCs w:val="6"/>
        </w:rPr>
      </w:pPr>
    </w:p>
    <w:p w14:paraId="53BE503F" w14:textId="47195CE6" w:rsidR="008C303A" w:rsidRDefault="008C303A" w:rsidP="00D7282E">
      <w:pPr>
        <w:pStyle w:val="ParagraphStyle"/>
        <w:rPr>
          <w:sz w:val="6"/>
          <w:szCs w:val="6"/>
        </w:rPr>
      </w:pPr>
    </w:p>
    <w:p w14:paraId="330DBF7E" w14:textId="317819BE" w:rsidR="008C303A" w:rsidRDefault="008C303A" w:rsidP="00D7282E">
      <w:pPr>
        <w:pStyle w:val="ParagraphStyle"/>
        <w:rPr>
          <w:sz w:val="6"/>
          <w:szCs w:val="6"/>
        </w:rPr>
      </w:pPr>
    </w:p>
    <w:p w14:paraId="6780671C" w14:textId="44009C40" w:rsidR="008C303A" w:rsidRDefault="008C303A" w:rsidP="00D7282E">
      <w:pPr>
        <w:pStyle w:val="ParagraphStyle"/>
        <w:rPr>
          <w:sz w:val="6"/>
          <w:szCs w:val="6"/>
        </w:rPr>
      </w:pPr>
    </w:p>
    <w:p w14:paraId="66771F7C" w14:textId="02FFC8E5" w:rsidR="008C303A" w:rsidRDefault="008C303A" w:rsidP="00D7282E">
      <w:pPr>
        <w:pStyle w:val="ParagraphStyle"/>
        <w:rPr>
          <w:sz w:val="6"/>
          <w:szCs w:val="6"/>
        </w:rPr>
      </w:pPr>
    </w:p>
    <w:p w14:paraId="29CA9B6F" w14:textId="5CB9CB8A" w:rsidR="008C303A" w:rsidRDefault="008C303A" w:rsidP="00D7282E">
      <w:pPr>
        <w:pStyle w:val="ParagraphStyle"/>
        <w:rPr>
          <w:sz w:val="6"/>
          <w:szCs w:val="6"/>
        </w:rPr>
      </w:pPr>
    </w:p>
    <w:p w14:paraId="5EC25249" w14:textId="5FDB9C99" w:rsidR="008C303A" w:rsidRDefault="008C303A" w:rsidP="00D7282E">
      <w:pPr>
        <w:pStyle w:val="ParagraphStyle"/>
        <w:rPr>
          <w:sz w:val="6"/>
          <w:szCs w:val="6"/>
        </w:rPr>
      </w:pPr>
    </w:p>
    <w:p w14:paraId="071390DF" w14:textId="14A97516" w:rsidR="008C303A" w:rsidRDefault="008C303A" w:rsidP="00D7282E">
      <w:pPr>
        <w:pStyle w:val="ParagraphStyle"/>
        <w:rPr>
          <w:sz w:val="6"/>
          <w:szCs w:val="6"/>
        </w:rPr>
      </w:pPr>
    </w:p>
    <w:p w14:paraId="43FD77B4" w14:textId="6DE5FC65" w:rsidR="008C303A" w:rsidRDefault="008C303A" w:rsidP="00D7282E">
      <w:pPr>
        <w:pStyle w:val="ParagraphStyle"/>
        <w:rPr>
          <w:sz w:val="6"/>
          <w:szCs w:val="6"/>
        </w:rPr>
      </w:pPr>
    </w:p>
    <w:p w14:paraId="2B109DE3" w14:textId="3785D639" w:rsidR="008C303A" w:rsidRDefault="008C303A" w:rsidP="00D7282E">
      <w:pPr>
        <w:pStyle w:val="ParagraphStyle"/>
        <w:rPr>
          <w:sz w:val="6"/>
          <w:szCs w:val="6"/>
        </w:rPr>
      </w:pPr>
    </w:p>
    <w:p w14:paraId="24780A7F" w14:textId="2C37700C" w:rsidR="008C303A" w:rsidRDefault="008C303A" w:rsidP="00D7282E">
      <w:pPr>
        <w:pStyle w:val="ParagraphStyle"/>
        <w:rPr>
          <w:sz w:val="6"/>
          <w:szCs w:val="6"/>
        </w:rPr>
      </w:pPr>
    </w:p>
    <w:p w14:paraId="65D241E4" w14:textId="4E36B73F" w:rsidR="008C303A" w:rsidRDefault="008C303A" w:rsidP="00D7282E">
      <w:pPr>
        <w:pStyle w:val="ParagraphStyle"/>
        <w:rPr>
          <w:sz w:val="6"/>
          <w:szCs w:val="6"/>
        </w:rPr>
      </w:pPr>
    </w:p>
    <w:p w14:paraId="2420C98D" w14:textId="18E0DBA6" w:rsidR="008C303A" w:rsidRDefault="008C303A" w:rsidP="00D7282E">
      <w:pPr>
        <w:pStyle w:val="ParagraphStyle"/>
        <w:rPr>
          <w:sz w:val="6"/>
          <w:szCs w:val="6"/>
        </w:rPr>
      </w:pPr>
    </w:p>
    <w:p w14:paraId="05573657" w14:textId="7DCC6292" w:rsidR="008C303A" w:rsidRDefault="008C303A" w:rsidP="00D7282E">
      <w:pPr>
        <w:pStyle w:val="ParagraphStyle"/>
        <w:rPr>
          <w:sz w:val="6"/>
          <w:szCs w:val="6"/>
        </w:rPr>
      </w:pPr>
    </w:p>
    <w:p w14:paraId="24EE795F" w14:textId="6BB2EE93" w:rsidR="008C303A" w:rsidRDefault="008C303A" w:rsidP="00D7282E">
      <w:pPr>
        <w:pStyle w:val="ParagraphStyle"/>
        <w:rPr>
          <w:sz w:val="6"/>
          <w:szCs w:val="6"/>
        </w:rPr>
      </w:pPr>
    </w:p>
    <w:p w14:paraId="4A777F07" w14:textId="655112AC" w:rsidR="008C303A" w:rsidRDefault="008C303A" w:rsidP="00D7282E">
      <w:pPr>
        <w:pStyle w:val="ParagraphStyle"/>
        <w:rPr>
          <w:sz w:val="6"/>
          <w:szCs w:val="6"/>
        </w:rPr>
      </w:pPr>
    </w:p>
    <w:p w14:paraId="7246363C" w14:textId="0A9B8F44" w:rsidR="008C303A" w:rsidRDefault="008C303A" w:rsidP="00D7282E">
      <w:pPr>
        <w:pStyle w:val="ParagraphStyle"/>
        <w:rPr>
          <w:sz w:val="6"/>
          <w:szCs w:val="6"/>
        </w:rPr>
      </w:pPr>
    </w:p>
    <w:p w14:paraId="0CD3D3BC" w14:textId="356E9755" w:rsidR="008C303A" w:rsidRDefault="008C303A" w:rsidP="00D7282E">
      <w:pPr>
        <w:pStyle w:val="ParagraphStyle"/>
        <w:rPr>
          <w:sz w:val="6"/>
          <w:szCs w:val="6"/>
        </w:rPr>
      </w:pPr>
    </w:p>
    <w:p w14:paraId="6EB06F05" w14:textId="019FF62D" w:rsidR="008C303A" w:rsidRDefault="008C303A" w:rsidP="00D7282E">
      <w:pPr>
        <w:pStyle w:val="ParagraphStyle"/>
        <w:rPr>
          <w:sz w:val="6"/>
          <w:szCs w:val="6"/>
        </w:rPr>
      </w:pPr>
    </w:p>
    <w:p w14:paraId="70B3CA6D" w14:textId="3C69ACA3" w:rsidR="008C303A" w:rsidRDefault="008C303A" w:rsidP="00D7282E">
      <w:pPr>
        <w:pStyle w:val="ParagraphStyle"/>
        <w:rPr>
          <w:sz w:val="6"/>
          <w:szCs w:val="6"/>
        </w:rPr>
      </w:pPr>
    </w:p>
    <w:p w14:paraId="3D10C3F4" w14:textId="473A4035" w:rsidR="008C303A" w:rsidRDefault="008C303A" w:rsidP="00D7282E">
      <w:pPr>
        <w:pStyle w:val="ParagraphStyle"/>
        <w:rPr>
          <w:sz w:val="6"/>
          <w:szCs w:val="6"/>
        </w:rPr>
      </w:pPr>
    </w:p>
    <w:p w14:paraId="20BDFF8E" w14:textId="3401BD4F" w:rsidR="008C303A" w:rsidRDefault="008C303A" w:rsidP="00D7282E">
      <w:pPr>
        <w:pStyle w:val="ParagraphStyle"/>
        <w:rPr>
          <w:sz w:val="6"/>
          <w:szCs w:val="6"/>
        </w:rPr>
      </w:pPr>
    </w:p>
    <w:p w14:paraId="41C8478E" w14:textId="3B6DF3D8" w:rsidR="008C303A" w:rsidRDefault="008C303A" w:rsidP="00D7282E">
      <w:pPr>
        <w:pStyle w:val="ParagraphStyle"/>
        <w:rPr>
          <w:sz w:val="6"/>
          <w:szCs w:val="6"/>
        </w:rPr>
      </w:pPr>
    </w:p>
    <w:p w14:paraId="04307678" w14:textId="523D9AA1" w:rsidR="008C303A" w:rsidRDefault="008C303A" w:rsidP="00D7282E">
      <w:pPr>
        <w:pStyle w:val="ParagraphStyle"/>
        <w:rPr>
          <w:sz w:val="6"/>
          <w:szCs w:val="6"/>
        </w:rPr>
      </w:pPr>
    </w:p>
    <w:p w14:paraId="206205CE" w14:textId="6B857837" w:rsidR="008C303A" w:rsidRDefault="008C303A" w:rsidP="00D7282E">
      <w:pPr>
        <w:pStyle w:val="ParagraphStyle"/>
        <w:rPr>
          <w:sz w:val="6"/>
          <w:szCs w:val="6"/>
        </w:rPr>
      </w:pPr>
    </w:p>
    <w:p w14:paraId="7A61C1A6" w14:textId="134EFE42" w:rsidR="008C303A" w:rsidRDefault="008C303A" w:rsidP="00D7282E">
      <w:pPr>
        <w:pStyle w:val="ParagraphStyle"/>
        <w:rPr>
          <w:sz w:val="6"/>
          <w:szCs w:val="6"/>
        </w:rPr>
      </w:pPr>
    </w:p>
    <w:p w14:paraId="587CF4AE" w14:textId="4CC394B9" w:rsidR="008C303A" w:rsidRDefault="008C303A" w:rsidP="00D7282E">
      <w:pPr>
        <w:pStyle w:val="ParagraphStyle"/>
        <w:rPr>
          <w:sz w:val="6"/>
          <w:szCs w:val="6"/>
        </w:rPr>
      </w:pPr>
    </w:p>
    <w:p w14:paraId="062D4B10" w14:textId="12A54DBA" w:rsidR="008C303A" w:rsidRDefault="008C303A" w:rsidP="00D7282E">
      <w:pPr>
        <w:pStyle w:val="ParagraphStyle"/>
        <w:rPr>
          <w:sz w:val="6"/>
          <w:szCs w:val="6"/>
        </w:rPr>
      </w:pPr>
    </w:p>
    <w:p w14:paraId="6AA392CA" w14:textId="20432E65" w:rsidR="008C303A" w:rsidRDefault="008C303A" w:rsidP="00D7282E">
      <w:pPr>
        <w:pStyle w:val="ParagraphStyle"/>
        <w:rPr>
          <w:sz w:val="6"/>
          <w:szCs w:val="6"/>
        </w:rPr>
      </w:pPr>
    </w:p>
    <w:p w14:paraId="4C579874" w14:textId="57808A15" w:rsidR="008C303A" w:rsidRDefault="008C303A" w:rsidP="00D7282E">
      <w:pPr>
        <w:pStyle w:val="ParagraphStyle"/>
        <w:rPr>
          <w:sz w:val="6"/>
          <w:szCs w:val="6"/>
        </w:rPr>
      </w:pPr>
    </w:p>
    <w:p w14:paraId="793E2FB3" w14:textId="61B8F1B1" w:rsidR="008C303A" w:rsidRDefault="008C303A" w:rsidP="00D7282E">
      <w:pPr>
        <w:pStyle w:val="ParagraphStyle"/>
        <w:rPr>
          <w:sz w:val="6"/>
          <w:szCs w:val="6"/>
        </w:rPr>
      </w:pPr>
    </w:p>
    <w:p w14:paraId="0F1D0352" w14:textId="67152978" w:rsidR="008C303A" w:rsidRDefault="008C303A" w:rsidP="00D7282E">
      <w:pPr>
        <w:pStyle w:val="ParagraphStyle"/>
        <w:rPr>
          <w:sz w:val="6"/>
          <w:szCs w:val="6"/>
        </w:rPr>
      </w:pPr>
    </w:p>
    <w:p w14:paraId="31E4C1C7" w14:textId="2FEAB953" w:rsidR="008C303A" w:rsidRDefault="008C303A" w:rsidP="00D7282E">
      <w:pPr>
        <w:pStyle w:val="ParagraphStyle"/>
        <w:rPr>
          <w:sz w:val="6"/>
          <w:szCs w:val="6"/>
        </w:rPr>
      </w:pPr>
    </w:p>
    <w:p w14:paraId="5AD46A4F" w14:textId="21FF4BA4" w:rsidR="008C303A" w:rsidRDefault="008C303A" w:rsidP="00D7282E">
      <w:pPr>
        <w:pStyle w:val="ParagraphStyle"/>
        <w:rPr>
          <w:sz w:val="6"/>
          <w:szCs w:val="6"/>
        </w:rPr>
      </w:pPr>
    </w:p>
    <w:p w14:paraId="5A059E7B" w14:textId="249DAE99" w:rsidR="008C303A" w:rsidRDefault="008C303A" w:rsidP="00D7282E">
      <w:pPr>
        <w:pStyle w:val="ParagraphStyle"/>
        <w:rPr>
          <w:sz w:val="6"/>
          <w:szCs w:val="6"/>
        </w:rPr>
      </w:pPr>
    </w:p>
    <w:p w14:paraId="503FFC39" w14:textId="41BBEBFA" w:rsidR="008C303A" w:rsidRDefault="008C303A" w:rsidP="00D7282E">
      <w:pPr>
        <w:pStyle w:val="ParagraphStyle"/>
        <w:rPr>
          <w:sz w:val="6"/>
          <w:szCs w:val="6"/>
        </w:rPr>
      </w:pPr>
    </w:p>
    <w:p w14:paraId="6158A46B" w14:textId="20A88B78" w:rsidR="008C303A" w:rsidRDefault="008C303A" w:rsidP="00D7282E">
      <w:pPr>
        <w:pStyle w:val="ParagraphStyle"/>
        <w:rPr>
          <w:sz w:val="6"/>
          <w:szCs w:val="6"/>
        </w:rPr>
      </w:pPr>
    </w:p>
    <w:p w14:paraId="7CFB31F6" w14:textId="4BB8B37C" w:rsidR="008C303A" w:rsidRDefault="008C303A" w:rsidP="00D7282E">
      <w:pPr>
        <w:pStyle w:val="ParagraphStyle"/>
        <w:rPr>
          <w:sz w:val="6"/>
          <w:szCs w:val="6"/>
        </w:rPr>
      </w:pPr>
    </w:p>
    <w:p w14:paraId="07CA857A" w14:textId="7F6F3C3C" w:rsidR="008C303A" w:rsidRDefault="008C303A" w:rsidP="00D7282E">
      <w:pPr>
        <w:pStyle w:val="ParagraphStyle"/>
        <w:rPr>
          <w:sz w:val="6"/>
          <w:szCs w:val="6"/>
        </w:rPr>
      </w:pPr>
    </w:p>
    <w:p w14:paraId="6966BC5C" w14:textId="25550B49" w:rsidR="008C303A" w:rsidRDefault="008C303A" w:rsidP="00D7282E">
      <w:pPr>
        <w:pStyle w:val="ParagraphStyle"/>
        <w:rPr>
          <w:sz w:val="6"/>
          <w:szCs w:val="6"/>
        </w:rPr>
      </w:pPr>
    </w:p>
    <w:p w14:paraId="4A9EBEA5" w14:textId="47049296" w:rsidR="008C303A" w:rsidRDefault="008C303A" w:rsidP="00D7282E">
      <w:pPr>
        <w:pStyle w:val="ParagraphStyle"/>
        <w:rPr>
          <w:sz w:val="6"/>
          <w:szCs w:val="6"/>
        </w:rPr>
      </w:pPr>
    </w:p>
    <w:p w14:paraId="15786BBF" w14:textId="47CA3D67" w:rsidR="008C303A" w:rsidRDefault="008C303A" w:rsidP="00D7282E">
      <w:pPr>
        <w:pStyle w:val="ParagraphStyle"/>
        <w:rPr>
          <w:sz w:val="6"/>
          <w:szCs w:val="6"/>
        </w:rPr>
      </w:pPr>
    </w:p>
    <w:p w14:paraId="34A2690B" w14:textId="55A48F8E" w:rsidR="008C303A" w:rsidRDefault="008C303A" w:rsidP="00D7282E">
      <w:pPr>
        <w:pStyle w:val="ParagraphStyle"/>
        <w:rPr>
          <w:sz w:val="6"/>
          <w:szCs w:val="6"/>
        </w:rPr>
      </w:pPr>
    </w:p>
    <w:p w14:paraId="25241C25" w14:textId="75587DF2" w:rsidR="008C303A" w:rsidRDefault="008C303A" w:rsidP="00D7282E">
      <w:pPr>
        <w:pStyle w:val="ParagraphStyle"/>
        <w:rPr>
          <w:sz w:val="6"/>
          <w:szCs w:val="6"/>
        </w:rPr>
      </w:pPr>
    </w:p>
    <w:p w14:paraId="5EE4AA31" w14:textId="05620E9E" w:rsidR="008C303A" w:rsidRDefault="008C303A" w:rsidP="00D7282E">
      <w:pPr>
        <w:pStyle w:val="ParagraphStyle"/>
        <w:rPr>
          <w:sz w:val="6"/>
          <w:szCs w:val="6"/>
        </w:rPr>
      </w:pPr>
    </w:p>
    <w:p w14:paraId="1DD77DB2" w14:textId="6EFDD547" w:rsidR="008C303A" w:rsidRDefault="008C303A" w:rsidP="00D7282E">
      <w:pPr>
        <w:pStyle w:val="ParagraphStyle"/>
        <w:rPr>
          <w:sz w:val="6"/>
          <w:szCs w:val="6"/>
        </w:rPr>
      </w:pPr>
    </w:p>
    <w:p w14:paraId="1AEBE6CD" w14:textId="6702106D" w:rsidR="008C303A" w:rsidRDefault="008C303A" w:rsidP="00D7282E">
      <w:pPr>
        <w:pStyle w:val="ParagraphStyle"/>
        <w:rPr>
          <w:sz w:val="6"/>
          <w:szCs w:val="6"/>
        </w:rPr>
      </w:pPr>
    </w:p>
    <w:p w14:paraId="553D0A27" w14:textId="21BB4ADE" w:rsidR="008C303A" w:rsidRDefault="008C303A" w:rsidP="00D7282E">
      <w:pPr>
        <w:pStyle w:val="ParagraphStyle"/>
        <w:rPr>
          <w:sz w:val="6"/>
          <w:szCs w:val="6"/>
        </w:rPr>
      </w:pPr>
    </w:p>
    <w:p w14:paraId="2933F22E" w14:textId="48DE85C8" w:rsidR="008C303A" w:rsidRDefault="008C303A" w:rsidP="00D7282E">
      <w:pPr>
        <w:pStyle w:val="ParagraphStyle"/>
        <w:rPr>
          <w:sz w:val="6"/>
          <w:szCs w:val="6"/>
        </w:rPr>
      </w:pPr>
    </w:p>
    <w:p w14:paraId="1BBF36E7" w14:textId="11AA0F51" w:rsidR="008C303A" w:rsidRDefault="008C303A" w:rsidP="00D7282E">
      <w:pPr>
        <w:pStyle w:val="ParagraphStyle"/>
        <w:rPr>
          <w:sz w:val="6"/>
          <w:szCs w:val="6"/>
        </w:rPr>
      </w:pPr>
    </w:p>
    <w:p w14:paraId="441A5045" w14:textId="40864999" w:rsidR="008C303A" w:rsidRDefault="008C303A" w:rsidP="00D7282E">
      <w:pPr>
        <w:pStyle w:val="ParagraphStyle"/>
        <w:rPr>
          <w:sz w:val="6"/>
          <w:szCs w:val="6"/>
        </w:rPr>
      </w:pPr>
    </w:p>
    <w:p w14:paraId="7AC246F3" w14:textId="0A28C65A" w:rsidR="008C303A" w:rsidRDefault="008C303A" w:rsidP="00D7282E">
      <w:pPr>
        <w:pStyle w:val="ParagraphStyle"/>
        <w:rPr>
          <w:sz w:val="6"/>
          <w:szCs w:val="6"/>
        </w:rPr>
      </w:pPr>
    </w:p>
    <w:p w14:paraId="594E17BA" w14:textId="23F11AC8" w:rsidR="008C303A" w:rsidRDefault="008C303A" w:rsidP="00D7282E">
      <w:pPr>
        <w:pStyle w:val="ParagraphStyle"/>
        <w:rPr>
          <w:sz w:val="6"/>
          <w:szCs w:val="6"/>
        </w:rPr>
      </w:pPr>
    </w:p>
    <w:p w14:paraId="739D26D2" w14:textId="6EE74105" w:rsidR="008C303A" w:rsidRDefault="008C303A" w:rsidP="00D7282E">
      <w:pPr>
        <w:pStyle w:val="ParagraphStyle"/>
        <w:rPr>
          <w:sz w:val="6"/>
          <w:szCs w:val="6"/>
        </w:rPr>
      </w:pPr>
    </w:p>
    <w:p w14:paraId="38B64B09" w14:textId="4469799A" w:rsidR="008C303A" w:rsidRDefault="008C303A" w:rsidP="00D7282E">
      <w:pPr>
        <w:pStyle w:val="ParagraphStyle"/>
        <w:rPr>
          <w:sz w:val="6"/>
          <w:szCs w:val="6"/>
        </w:rPr>
      </w:pPr>
    </w:p>
    <w:p w14:paraId="1D6AE0EA" w14:textId="28432DED" w:rsidR="008C303A" w:rsidRDefault="008C303A" w:rsidP="00D7282E">
      <w:pPr>
        <w:pStyle w:val="ParagraphStyle"/>
        <w:rPr>
          <w:sz w:val="6"/>
          <w:szCs w:val="6"/>
        </w:rPr>
      </w:pPr>
    </w:p>
    <w:p w14:paraId="3445AA6D" w14:textId="6FA7DC74" w:rsidR="008C303A" w:rsidRDefault="008C303A" w:rsidP="00D7282E">
      <w:pPr>
        <w:pStyle w:val="ParagraphStyle"/>
        <w:rPr>
          <w:sz w:val="6"/>
          <w:szCs w:val="6"/>
        </w:rPr>
      </w:pPr>
    </w:p>
    <w:p w14:paraId="15C14B93" w14:textId="337CFC94" w:rsidR="008C303A" w:rsidRDefault="008C303A" w:rsidP="00D7282E">
      <w:pPr>
        <w:pStyle w:val="ParagraphStyle"/>
        <w:rPr>
          <w:sz w:val="6"/>
          <w:szCs w:val="6"/>
        </w:rPr>
      </w:pPr>
    </w:p>
    <w:p w14:paraId="5CF279C1" w14:textId="5D35BF99" w:rsidR="008C303A" w:rsidRDefault="008C303A" w:rsidP="00D7282E">
      <w:pPr>
        <w:pStyle w:val="ParagraphStyle"/>
        <w:rPr>
          <w:sz w:val="6"/>
          <w:szCs w:val="6"/>
        </w:rPr>
      </w:pPr>
    </w:p>
    <w:p w14:paraId="72042C4B" w14:textId="25241FAD" w:rsidR="008C303A" w:rsidRDefault="008C303A" w:rsidP="00D7282E">
      <w:pPr>
        <w:pStyle w:val="ParagraphStyle"/>
        <w:rPr>
          <w:sz w:val="6"/>
          <w:szCs w:val="6"/>
        </w:rPr>
      </w:pPr>
    </w:p>
    <w:p w14:paraId="75DFEF02" w14:textId="2AE124A7" w:rsidR="008C303A" w:rsidRDefault="008C303A" w:rsidP="00D7282E">
      <w:pPr>
        <w:pStyle w:val="ParagraphStyle"/>
        <w:rPr>
          <w:sz w:val="6"/>
          <w:szCs w:val="6"/>
        </w:rPr>
      </w:pPr>
    </w:p>
    <w:p w14:paraId="1A47D723" w14:textId="51152398" w:rsidR="008C303A" w:rsidRDefault="008C303A" w:rsidP="00D7282E">
      <w:pPr>
        <w:pStyle w:val="ParagraphStyle"/>
        <w:rPr>
          <w:sz w:val="6"/>
          <w:szCs w:val="6"/>
        </w:rPr>
      </w:pPr>
    </w:p>
    <w:p w14:paraId="33035BCE" w14:textId="22E5C2A8" w:rsidR="008C303A" w:rsidRDefault="008C303A" w:rsidP="00D7282E">
      <w:pPr>
        <w:pStyle w:val="ParagraphStyle"/>
        <w:rPr>
          <w:sz w:val="6"/>
          <w:szCs w:val="6"/>
        </w:rPr>
      </w:pPr>
    </w:p>
    <w:p w14:paraId="6369722F" w14:textId="5F4E5608" w:rsidR="008C303A" w:rsidRDefault="008C303A" w:rsidP="00D7282E">
      <w:pPr>
        <w:pStyle w:val="ParagraphStyle"/>
        <w:rPr>
          <w:sz w:val="6"/>
          <w:szCs w:val="6"/>
        </w:rPr>
      </w:pPr>
    </w:p>
    <w:p w14:paraId="5B474C64" w14:textId="594A9036" w:rsidR="008C303A" w:rsidRDefault="008C303A" w:rsidP="00D7282E">
      <w:pPr>
        <w:pStyle w:val="ParagraphStyle"/>
        <w:rPr>
          <w:sz w:val="6"/>
          <w:szCs w:val="6"/>
        </w:rPr>
      </w:pPr>
    </w:p>
    <w:p w14:paraId="1C8B5970" w14:textId="28F2CDCB" w:rsidR="008C303A" w:rsidRDefault="008C303A" w:rsidP="00D7282E">
      <w:pPr>
        <w:pStyle w:val="ParagraphStyle"/>
        <w:rPr>
          <w:sz w:val="6"/>
          <w:szCs w:val="6"/>
        </w:rPr>
      </w:pPr>
    </w:p>
    <w:p w14:paraId="05CDAFC1" w14:textId="3EDC2BC5" w:rsidR="008C303A" w:rsidRDefault="008C303A" w:rsidP="00D7282E">
      <w:pPr>
        <w:pStyle w:val="ParagraphStyle"/>
        <w:rPr>
          <w:sz w:val="6"/>
          <w:szCs w:val="6"/>
        </w:rPr>
      </w:pPr>
    </w:p>
    <w:p w14:paraId="1F88084C" w14:textId="40B31C62" w:rsidR="008C303A" w:rsidRDefault="008C303A" w:rsidP="00D7282E">
      <w:pPr>
        <w:pStyle w:val="ParagraphStyle"/>
        <w:rPr>
          <w:sz w:val="6"/>
          <w:szCs w:val="6"/>
        </w:rPr>
      </w:pPr>
    </w:p>
    <w:p w14:paraId="3254AE19" w14:textId="75A7CE65" w:rsidR="008C303A" w:rsidRDefault="008C303A" w:rsidP="00D7282E">
      <w:pPr>
        <w:pStyle w:val="ParagraphStyle"/>
        <w:rPr>
          <w:sz w:val="6"/>
          <w:szCs w:val="6"/>
        </w:rPr>
      </w:pPr>
    </w:p>
    <w:p w14:paraId="41A5E650" w14:textId="14815B04" w:rsidR="008C303A" w:rsidRDefault="008C303A" w:rsidP="00D7282E">
      <w:pPr>
        <w:pStyle w:val="ParagraphStyle"/>
        <w:rPr>
          <w:sz w:val="6"/>
          <w:szCs w:val="6"/>
        </w:rPr>
      </w:pPr>
    </w:p>
    <w:p w14:paraId="418D54A9" w14:textId="65F5B7AD" w:rsidR="008C303A" w:rsidRDefault="008C303A" w:rsidP="00D7282E">
      <w:pPr>
        <w:pStyle w:val="ParagraphStyle"/>
        <w:rPr>
          <w:sz w:val="6"/>
          <w:szCs w:val="6"/>
        </w:rPr>
      </w:pPr>
    </w:p>
    <w:p w14:paraId="1E945159" w14:textId="3B019395" w:rsidR="008C303A" w:rsidRDefault="008C303A" w:rsidP="00D7282E">
      <w:pPr>
        <w:pStyle w:val="ParagraphStyle"/>
        <w:rPr>
          <w:sz w:val="6"/>
          <w:szCs w:val="6"/>
        </w:rPr>
      </w:pPr>
    </w:p>
    <w:p w14:paraId="46878336" w14:textId="57C17E6A" w:rsidR="008C303A" w:rsidRDefault="008C303A" w:rsidP="00D7282E">
      <w:pPr>
        <w:pStyle w:val="ParagraphStyle"/>
        <w:rPr>
          <w:sz w:val="6"/>
          <w:szCs w:val="6"/>
        </w:rPr>
      </w:pPr>
    </w:p>
    <w:p w14:paraId="351B9382" w14:textId="7DF6A463" w:rsidR="008C303A" w:rsidRDefault="008C303A" w:rsidP="00D7282E">
      <w:pPr>
        <w:pStyle w:val="ParagraphStyle"/>
        <w:rPr>
          <w:sz w:val="6"/>
          <w:szCs w:val="6"/>
        </w:rPr>
      </w:pPr>
    </w:p>
    <w:p w14:paraId="7A0D52B6" w14:textId="6C2B0DEB" w:rsidR="008C303A" w:rsidRDefault="008C303A" w:rsidP="00D7282E">
      <w:pPr>
        <w:pStyle w:val="ParagraphStyle"/>
        <w:rPr>
          <w:sz w:val="6"/>
          <w:szCs w:val="6"/>
        </w:rPr>
      </w:pPr>
    </w:p>
    <w:p w14:paraId="4AC1EFAD" w14:textId="0D148AB4" w:rsidR="008C303A" w:rsidRDefault="008C303A" w:rsidP="00D7282E">
      <w:pPr>
        <w:pStyle w:val="ParagraphStyle"/>
        <w:rPr>
          <w:sz w:val="6"/>
          <w:szCs w:val="6"/>
        </w:rPr>
      </w:pPr>
    </w:p>
    <w:p w14:paraId="6819E079" w14:textId="43C56DEE" w:rsidR="008C303A" w:rsidRDefault="008C303A" w:rsidP="00D7282E">
      <w:pPr>
        <w:pStyle w:val="ParagraphStyle"/>
        <w:rPr>
          <w:sz w:val="6"/>
          <w:szCs w:val="6"/>
        </w:rPr>
      </w:pPr>
    </w:p>
    <w:p w14:paraId="0817137D" w14:textId="78535595" w:rsidR="008C303A" w:rsidRDefault="008C303A" w:rsidP="00D7282E">
      <w:pPr>
        <w:pStyle w:val="ParagraphStyle"/>
        <w:rPr>
          <w:sz w:val="6"/>
          <w:szCs w:val="6"/>
        </w:rPr>
      </w:pPr>
    </w:p>
    <w:p w14:paraId="300737A8" w14:textId="1FEEEBB2" w:rsidR="008C303A" w:rsidRDefault="008C303A" w:rsidP="00D7282E">
      <w:pPr>
        <w:pStyle w:val="ParagraphStyle"/>
        <w:rPr>
          <w:sz w:val="6"/>
          <w:szCs w:val="6"/>
        </w:rPr>
      </w:pPr>
    </w:p>
    <w:p w14:paraId="2BD4BFF7" w14:textId="1BD53854" w:rsidR="008C303A" w:rsidRDefault="008C303A" w:rsidP="00D7282E">
      <w:pPr>
        <w:pStyle w:val="ParagraphStyle"/>
        <w:rPr>
          <w:sz w:val="6"/>
          <w:szCs w:val="6"/>
        </w:rPr>
      </w:pPr>
    </w:p>
    <w:p w14:paraId="5DDEC0EF" w14:textId="459C8989" w:rsidR="008C303A" w:rsidRDefault="008C303A" w:rsidP="00D7282E">
      <w:pPr>
        <w:pStyle w:val="ParagraphStyle"/>
        <w:rPr>
          <w:sz w:val="6"/>
          <w:szCs w:val="6"/>
        </w:rPr>
      </w:pPr>
    </w:p>
    <w:p w14:paraId="21551826" w14:textId="588C394D" w:rsidR="008C303A" w:rsidRDefault="008C303A" w:rsidP="00D7282E">
      <w:pPr>
        <w:pStyle w:val="ParagraphStyle"/>
        <w:rPr>
          <w:sz w:val="6"/>
          <w:szCs w:val="6"/>
        </w:rPr>
      </w:pPr>
    </w:p>
    <w:p w14:paraId="167F3477" w14:textId="290C6584" w:rsidR="008C303A" w:rsidRDefault="008C303A" w:rsidP="00D7282E">
      <w:pPr>
        <w:pStyle w:val="ParagraphStyle"/>
        <w:rPr>
          <w:sz w:val="6"/>
          <w:szCs w:val="6"/>
        </w:rPr>
      </w:pPr>
    </w:p>
    <w:p w14:paraId="5B9F39D7" w14:textId="067AD27D" w:rsidR="008C303A" w:rsidRDefault="008C303A" w:rsidP="00D7282E">
      <w:pPr>
        <w:pStyle w:val="ParagraphStyle"/>
        <w:rPr>
          <w:sz w:val="6"/>
          <w:szCs w:val="6"/>
        </w:rPr>
      </w:pPr>
    </w:p>
    <w:p w14:paraId="30E9AFAC" w14:textId="77777777" w:rsidR="008C303A" w:rsidRDefault="008C303A" w:rsidP="00D7282E">
      <w:pPr>
        <w:pStyle w:val="ParagraphStyle"/>
        <w:rPr>
          <w:sz w:val="6"/>
          <w:szCs w:val="6"/>
        </w:rPr>
      </w:pPr>
    </w:p>
    <w:p w14:paraId="0836441E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35</w:t>
      </w:r>
    </w:p>
    <w:p w14:paraId="24DFD58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35</w:t>
      </w:r>
    </w:p>
    <w:p w14:paraId="0A3B2A6D" w14:textId="77777777" w:rsidR="008C303A" w:rsidRDefault="00D7282E" w:rsidP="008C303A">
      <w:pPr>
        <w:pStyle w:val="ParagraphStyle"/>
        <w:ind w:right="284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Мыло жидкое с антибактериальным эффектом </w:t>
      </w:r>
    </w:p>
    <w:p w14:paraId="3A0EFFA5" w14:textId="047B5366" w:rsidR="00D7282E" w:rsidRDefault="00D7282E" w:rsidP="008C303A">
      <w:pPr>
        <w:pStyle w:val="ParagraphStyle"/>
        <w:ind w:right="284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 хлоргексидином биглюконатом -  54 литра</w:t>
      </w:r>
    </w:p>
    <w:p w14:paraId="6C723CD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89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7938"/>
        <w:gridCol w:w="1532"/>
      </w:tblGrid>
      <w:tr w:rsidR="008C303A" w14:paraId="0134518D" w14:textId="77777777" w:rsidTr="001A438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53DDA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2B91F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4CDE0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2BB05F2D" w14:textId="77777777" w:rsidTr="001A438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93FC0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F850F" w14:textId="77777777" w:rsidR="008C303A" w:rsidRDefault="008C303A">
            <w:pPr>
              <w:pStyle w:val="ParagraphStyle"/>
              <w:tabs>
                <w:tab w:val="left" w:pos="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Мыло жидкое с антибактериальным эффектом с хлоргексидином биглюконатом, флакон </w:t>
            </w:r>
            <w:r>
              <w:rPr>
                <w:rFonts w:ascii="Times New Roman" w:hAnsi="Times New Roman" w:cs="Times New Roman"/>
              </w:rPr>
              <w:t>0,03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93B9" w14:textId="77777777" w:rsidR="008C303A" w:rsidRDefault="008C303A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 литра</w:t>
            </w:r>
          </w:p>
        </w:tc>
      </w:tr>
    </w:tbl>
    <w:p w14:paraId="2840163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DA21A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EE508C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мыло должно быть предназначено для применения в учреждениях здравоохранения;</w:t>
      </w:r>
    </w:p>
    <w:p w14:paraId="038E962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мыло должно представлять собой готовый к применению препарат;</w:t>
      </w:r>
    </w:p>
    <w:p w14:paraId="10234A8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в состав мыла должен вхолить хлоргегсидин биглюконат;</w:t>
      </w:r>
    </w:p>
    <w:p w14:paraId="34EF20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мыло должно обладать антибактериальным эффектом в отношении возбудителей бактериальных, вирусных и грибковых инфекций;</w:t>
      </w:r>
    </w:p>
    <w:p w14:paraId="54C325B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мыло не должно содержать триклозан;</w:t>
      </w:r>
    </w:p>
    <w:p w14:paraId="5D8BA36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мыло не должно содержать красителей;</w:t>
      </w:r>
    </w:p>
    <w:p w14:paraId="51091E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мыло должно быть предназначено для гигиенической обработки кожи пациентов при проведении предоперационной подготовки и последующего гигиенического ухода за пациентами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послеоперационном периоде после проведения высокотехнологичных оперативных вмешательств.</w:t>
      </w:r>
    </w:p>
    <w:p w14:paraId="65F563B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2000F1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750DA5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3D56A1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D54B5F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05D4F5D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62255BC" w14:textId="7763C54D" w:rsidR="00D7282E" w:rsidRDefault="00D7282E" w:rsidP="00D7282E">
      <w:pPr>
        <w:pStyle w:val="ParagraphStyle"/>
        <w:rPr>
          <w:sz w:val="6"/>
          <w:szCs w:val="6"/>
        </w:rPr>
      </w:pPr>
    </w:p>
    <w:p w14:paraId="49950EBD" w14:textId="7663348F" w:rsidR="008C303A" w:rsidRDefault="008C303A" w:rsidP="00D7282E">
      <w:pPr>
        <w:pStyle w:val="ParagraphStyle"/>
        <w:rPr>
          <w:sz w:val="6"/>
          <w:szCs w:val="6"/>
        </w:rPr>
      </w:pPr>
    </w:p>
    <w:p w14:paraId="56E4523A" w14:textId="103353B7" w:rsidR="008C303A" w:rsidRDefault="008C303A" w:rsidP="00D7282E">
      <w:pPr>
        <w:pStyle w:val="ParagraphStyle"/>
        <w:rPr>
          <w:sz w:val="6"/>
          <w:szCs w:val="6"/>
        </w:rPr>
      </w:pPr>
    </w:p>
    <w:p w14:paraId="1C1F4263" w14:textId="76429E90" w:rsidR="008C303A" w:rsidRDefault="008C303A" w:rsidP="00D7282E">
      <w:pPr>
        <w:pStyle w:val="ParagraphStyle"/>
        <w:rPr>
          <w:sz w:val="6"/>
          <w:szCs w:val="6"/>
        </w:rPr>
      </w:pPr>
    </w:p>
    <w:p w14:paraId="74C9E8E7" w14:textId="00F8EA05" w:rsidR="008C303A" w:rsidRDefault="008C303A" w:rsidP="00D7282E">
      <w:pPr>
        <w:pStyle w:val="ParagraphStyle"/>
        <w:rPr>
          <w:sz w:val="6"/>
          <w:szCs w:val="6"/>
        </w:rPr>
      </w:pPr>
    </w:p>
    <w:p w14:paraId="68367E48" w14:textId="0D978067" w:rsidR="008C303A" w:rsidRDefault="008C303A" w:rsidP="00D7282E">
      <w:pPr>
        <w:pStyle w:val="ParagraphStyle"/>
        <w:rPr>
          <w:sz w:val="6"/>
          <w:szCs w:val="6"/>
        </w:rPr>
      </w:pPr>
    </w:p>
    <w:p w14:paraId="0825B21C" w14:textId="292E829D" w:rsidR="008C303A" w:rsidRDefault="008C303A" w:rsidP="00D7282E">
      <w:pPr>
        <w:pStyle w:val="ParagraphStyle"/>
        <w:rPr>
          <w:sz w:val="6"/>
          <w:szCs w:val="6"/>
        </w:rPr>
      </w:pPr>
    </w:p>
    <w:p w14:paraId="78557B7A" w14:textId="026EEB3D" w:rsidR="008C303A" w:rsidRDefault="008C303A" w:rsidP="00D7282E">
      <w:pPr>
        <w:pStyle w:val="ParagraphStyle"/>
        <w:rPr>
          <w:sz w:val="6"/>
          <w:szCs w:val="6"/>
        </w:rPr>
      </w:pPr>
    </w:p>
    <w:p w14:paraId="744336A2" w14:textId="5193DCE3" w:rsidR="008C303A" w:rsidRDefault="008C303A" w:rsidP="00D7282E">
      <w:pPr>
        <w:pStyle w:val="ParagraphStyle"/>
        <w:rPr>
          <w:sz w:val="6"/>
          <w:szCs w:val="6"/>
        </w:rPr>
      </w:pPr>
    </w:p>
    <w:p w14:paraId="308DE0EF" w14:textId="4DFAFCF3" w:rsidR="008C303A" w:rsidRDefault="008C303A" w:rsidP="00D7282E">
      <w:pPr>
        <w:pStyle w:val="ParagraphStyle"/>
        <w:rPr>
          <w:sz w:val="6"/>
          <w:szCs w:val="6"/>
        </w:rPr>
      </w:pPr>
    </w:p>
    <w:p w14:paraId="30C6E519" w14:textId="594FBC5C" w:rsidR="008C303A" w:rsidRDefault="008C303A" w:rsidP="00D7282E">
      <w:pPr>
        <w:pStyle w:val="ParagraphStyle"/>
        <w:rPr>
          <w:sz w:val="6"/>
          <w:szCs w:val="6"/>
        </w:rPr>
      </w:pPr>
    </w:p>
    <w:p w14:paraId="62F9EBD0" w14:textId="28D874F6" w:rsidR="008C303A" w:rsidRDefault="008C303A" w:rsidP="00D7282E">
      <w:pPr>
        <w:pStyle w:val="ParagraphStyle"/>
        <w:rPr>
          <w:sz w:val="6"/>
          <w:szCs w:val="6"/>
        </w:rPr>
      </w:pPr>
    </w:p>
    <w:p w14:paraId="130BD883" w14:textId="487DD695" w:rsidR="008C303A" w:rsidRDefault="008C303A" w:rsidP="00D7282E">
      <w:pPr>
        <w:pStyle w:val="ParagraphStyle"/>
        <w:rPr>
          <w:sz w:val="6"/>
          <w:szCs w:val="6"/>
        </w:rPr>
      </w:pPr>
    </w:p>
    <w:p w14:paraId="1E9DE66D" w14:textId="2A9DA456" w:rsidR="008C303A" w:rsidRDefault="008C303A" w:rsidP="00D7282E">
      <w:pPr>
        <w:pStyle w:val="ParagraphStyle"/>
        <w:rPr>
          <w:sz w:val="6"/>
          <w:szCs w:val="6"/>
        </w:rPr>
      </w:pPr>
    </w:p>
    <w:p w14:paraId="7CB64EAE" w14:textId="78F56870" w:rsidR="008C303A" w:rsidRDefault="008C303A" w:rsidP="00D7282E">
      <w:pPr>
        <w:pStyle w:val="ParagraphStyle"/>
        <w:rPr>
          <w:sz w:val="6"/>
          <w:szCs w:val="6"/>
        </w:rPr>
      </w:pPr>
    </w:p>
    <w:p w14:paraId="79B47B02" w14:textId="1BDFF257" w:rsidR="008C303A" w:rsidRDefault="008C303A" w:rsidP="00D7282E">
      <w:pPr>
        <w:pStyle w:val="ParagraphStyle"/>
        <w:rPr>
          <w:sz w:val="6"/>
          <w:szCs w:val="6"/>
        </w:rPr>
      </w:pPr>
    </w:p>
    <w:p w14:paraId="7960BBC2" w14:textId="0F0FFE9C" w:rsidR="008C303A" w:rsidRDefault="008C303A" w:rsidP="00D7282E">
      <w:pPr>
        <w:pStyle w:val="ParagraphStyle"/>
        <w:rPr>
          <w:sz w:val="6"/>
          <w:szCs w:val="6"/>
        </w:rPr>
      </w:pPr>
    </w:p>
    <w:p w14:paraId="73A76755" w14:textId="78341EB6" w:rsidR="008C303A" w:rsidRDefault="008C303A" w:rsidP="00D7282E">
      <w:pPr>
        <w:pStyle w:val="ParagraphStyle"/>
        <w:rPr>
          <w:sz w:val="6"/>
          <w:szCs w:val="6"/>
        </w:rPr>
      </w:pPr>
    </w:p>
    <w:p w14:paraId="028B2F9F" w14:textId="30AE91D9" w:rsidR="008C303A" w:rsidRDefault="008C303A" w:rsidP="00D7282E">
      <w:pPr>
        <w:pStyle w:val="ParagraphStyle"/>
        <w:rPr>
          <w:sz w:val="6"/>
          <w:szCs w:val="6"/>
        </w:rPr>
      </w:pPr>
    </w:p>
    <w:p w14:paraId="341DF652" w14:textId="7C7F7304" w:rsidR="008C303A" w:rsidRDefault="008C303A" w:rsidP="00D7282E">
      <w:pPr>
        <w:pStyle w:val="ParagraphStyle"/>
        <w:rPr>
          <w:sz w:val="6"/>
          <w:szCs w:val="6"/>
        </w:rPr>
      </w:pPr>
    </w:p>
    <w:p w14:paraId="406C4861" w14:textId="152188AF" w:rsidR="008C303A" w:rsidRDefault="008C303A" w:rsidP="00D7282E">
      <w:pPr>
        <w:pStyle w:val="ParagraphStyle"/>
        <w:rPr>
          <w:sz w:val="6"/>
          <w:szCs w:val="6"/>
        </w:rPr>
      </w:pPr>
    </w:p>
    <w:p w14:paraId="42855413" w14:textId="0FF74714" w:rsidR="008C303A" w:rsidRDefault="008C303A" w:rsidP="00D7282E">
      <w:pPr>
        <w:pStyle w:val="ParagraphStyle"/>
        <w:rPr>
          <w:sz w:val="6"/>
          <w:szCs w:val="6"/>
        </w:rPr>
      </w:pPr>
    </w:p>
    <w:p w14:paraId="1C6E8C81" w14:textId="5810FA38" w:rsidR="008C303A" w:rsidRDefault="008C303A" w:rsidP="00D7282E">
      <w:pPr>
        <w:pStyle w:val="ParagraphStyle"/>
        <w:rPr>
          <w:sz w:val="6"/>
          <w:szCs w:val="6"/>
        </w:rPr>
      </w:pPr>
    </w:p>
    <w:p w14:paraId="1E5C0984" w14:textId="4BE5D841" w:rsidR="008C303A" w:rsidRDefault="008C303A" w:rsidP="00D7282E">
      <w:pPr>
        <w:pStyle w:val="ParagraphStyle"/>
        <w:rPr>
          <w:sz w:val="6"/>
          <w:szCs w:val="6"/>
        </w:rPr>
      </w:pPr>
    </w:p>
    <w:p w14:paraId="4BA62482" w14:textId="3FD36279" w:rsidR="008C303A" w:rsidRDefault="008C303A" w:rsidP="00D7282E">
      <w:pPr>
        <w:pStyle w:val="ParagraphStyle"/>
        <w:rPr>
          <w:sz w:val="6"/>
          <w:szCs w:val="6"/>
        </w:rPr>
      </w:pPr>
    </w:p>
    <w:p w14:paraId="2B758E3B" w14:textId="57DE31D8" w:rsidR="008C303A" w:rsidRDefault="008C303A" w:rsidP="00D7282E">
      <w:pPr>
        <w:pStyle w:val="ParagraphStyle"/>
        <w:rPr>
          <w:sz w:val="6"/>
          <w:szCs w:val="6"/>
        </w:rPr>
      </w:pPr>
    </w:p>
    <w:p w14:paraId="022AFF18" w14:textId="4688E41B" w:rsidR="008C303A" w:rsidRDefault="008C303A" w:rsidP="00D7282E">
      <w:pPr>
        <w:pStyle w:val="ParagraphStyle"/>
        <w:rPr>
          <w:sz w:val="6"/>
          <w:szCs w:val="6"/>
        </w:rPr>
      </w:pPr>
    </w:p>
    <w:p w14:paraId="0CA3B5FB" w14:textId="7F892450" w:rsidR="008C303A" w:rsidRDefault="008C303A" w:rsidP="00D7282E">
      <w:pPr>
        <w:pStyle w:val="ParagraphStyle"/>
        <w:rPr>
          <w:sz w:val="6"/>
          <w:szCs w:val="6"/>
        </w:rPr>
      </w:pPr>
    </w:p>
    <w:p w14:paraId="4B4311DD" w14:textId="67112E6A" w:rsidR="008C303A" w:rsidRDefault="008C303A" w:rsidP="00D7282E">
      <w:pPr>
        <w:pStyle w:val="ParagraphStyle"/>
        <w:rPr>
          <w:sz w:val="6"/>
          <w:szCs w:val="6"/>
        </w:rPr>
      </w:pPr>
    </w:p>
    <w:p w14:paraId="192E7E43" w14:textId="27AE9D71" w:rsidR="008C303A" w:rsidRDefault="008C303A" w:rsidP="00D7282E">
      <w:pPr>
        <w:pStyle w:val="ParagraphStyle"/>
        <w:rPr>
          <w:sz w:val="6"/>
          <w:szCs w:val="6"/>
        </w:rPr>
      </w:pPr>
    </w:p>
    <w:p w14:paraId="70DACE5E" w14:textId="152BCF95" w:rsidR="008C303A" w:rsidRDefault="008C303A" w:rsidP="00D7282E">
      <w:pPr>
        <w:pStyle w:val="ParagraphStyle"/>
        <w:rPr>
          <w:sz w:val="6"/>
          <w:szCs w:val="6"/>
        </w:rPr>
      </w:pPr>
    </w:p>
    <w:p w14:paraId="4CC73C1A" w14:textId="12599B66" w:rsidR="008C303A" w:rsidRDefault="008C303A" w:rsidP="00D7282E">
      <w:pPr>
        <w:pStyle w:val="ParagraphStyle"/>
        <w:rPr>
          <w:sz w:val="6"/>
          <w:szCs w:val="6"/>
        </w:rPr>
      </w:pPr>
    </w:p>
    <w:p w14:paraId="12AB4564" w14:textId="4F91BCAF" w:rsidR="008C303A" w:rsidRDefault="008C303A" w:rsidP="00D7282E">
      <w:pPr>
        <w:pStyle w:val="ParagraphStyle"/>
        <w:rPr>
          <w:sz w:val="6"/>
          <w:szCs w:val="6"/>
        </w:rPr>
      </w:pPr>
    </w:p>
    <w:p w14:paraId="2500579F" w14:textId="192E44A2" w:rsidR="008C303A" w:rsidRDefault="008C303A" w:rsidP="00D7282E">
      <w:pPr>
        <w:pStyle w:val="ParagraphStyle"/>
        <w:rPr>
          <w:sz w:val="6"/>
          <w:szCs w:val="6"/>
        </w:rPr>
      </w:pPr>
    </w:p>
    <w:p w14:paraId="1F0BB479" w14:textId="1F175396" w:rsidR="008C303A" w:rsidRDefault="008C303A" w:rsidP="00D7282E">
      <w:pPr>
        <w:pStyle w:val="ParagraphStyle"/>
        <w:rPr>
          <w:sz w:val="6"/>
          <w:szCs w:val="6"/>
        </w:rPr>
      </w:pPr>
    </w:p>
    <w:p w14:paraId="5CEE5BDC" w14:textId="3F46F3DE" w:rsidR="008C303A" w:rsidRDefault="008C303A" w:rsidP="00D7282E">
      <w:pPr>
        <w:pStyle w:val="ParagraphStyle"/>
        <w:rPr>
          <w:sz w:val="6"/>
          <w:szCs w:val="6"/>
        </w:rPr>
      </w:pPr>
    </w:p>
    <w:p w14:paraId="20066989" w14:textId="310B771A" w:rsidR="008C303A" w:rsidRDefault="008C303A" w:rsidP="00D7282E">
      <w:pPr>
        <w:pStyle w:val="ParagraphStyle"/>
        <w:rPr>
          <w:sz w:val="6"/>
          <w:szCs w:val="6"/>
        </w:rPr>
      </w:pPr>
    </w:p>
    <w:p w14:paraId="1FE4DB1E" w14:textId="29B6C9FE" w:rsidR="008C303A" w:rsidRDefault="008C303A" w:rsidP="00D7282E">
      <w:pPr>
        <w:pStyle w:val="ParagraphStyle"/>
        <w:rPr>
          <w:sz w:val="6"/>
          <w:szCs w:val="6"/>
        </w:rPr>
      </w:pPr>
    </w:p>
    <w:p w14:paraId="646FE2AC" w14:textId="3357D2AD" w:rsidR="008C303A" w:rsidRDefault="008C303A" w:rsidP="00D7282E">
      <w:pPr>
        <w:pStyle w:val="ParagraphStyle"/>
        <w:rPr>
          <w:sz w:val="6"/>
          <w:szCs w:val="6"/>
        </w:rPr>
      </w:pPr>
    </w:p>
    <w:p w14:paraId="4B3A09CB" w14:textId="0C968D83" w:rsidR="008C303A" w:rsidRDefault="008C303A" w:rsidP="00D7282E">
      <w:pPr>
        <w:pStyle w:val="ParagraphStyle"/>
        <w:rPr>
          <w:sz w:val="6"/>
          <w:szCs w:val="6"/>
        </w:rPr>
      </w:pPr>
    </w:p>
    <w:p w14:paraId="06BF8920" w14:textId="7CFC3C61" w:rsidR="008C303A" w:rsidRDefault="008C303A" w:rsidP="00D7282E">
      <w:pPr>
        <w:pStyle w:val="ParagraphStyle"/>
        <w:rPr>
          <w:sz w:val="6"/>
          <w:szCs w:val="6"/>
        </w:rPr>
      </w:pPr>
    </w:p>
    <w:p w14:paraId="73A5586F" w14:textId="293E9CA0" w:rsidR="008C303A" w:rsidRDefault="008C303A" w:rsidP="00D7282E">
      <w:pPr>
        <w:pStyle w:val="ParagraphStyle"/>
        <w:rPr>
          <w:sz w:val="6"/>
          <w:szCs w:val="6"/>
        </w:rPr>
      </w:pPr>
    </w:p>
    <w:p w14:paraId="620B7B2B" w14:textId="6D8100AD" w:rsidR="008C303A" w:rsidRDefault="008C303A" w:rsidP="00D7282E">
      <w:pPr>
        <w:pStyle w:val="ParagraphStyle"/>
        <w:rPr>
          <w:sz w:val="6"/>
          <w:szCs w:val="6"/>
        </w:rPr>
      </w:pPr>
    </w:p>
    <w:p w14:paraId="0903E7CF" w14:textId="75E0A685" w:rsidR="008C303A" w:rsidRDefault="008C303A" w:rsidP="00D7282E">
      <w:pPr>
        <w:pStyle w:val="ParagraphStyle"/>
        <w:rPr>
          <w:sz w:val="6"/>
          <w:szCs w:val="6"/>
        </w:rPr>
      </w:pPr>
    </w:p>
    <w:p w14:paraId="4661309B" w14:textId="1992808E" w:rsidR="008C303A" w:rsidRDefault="008C303A" w:rsidP="00D7282E">
      <w:pPr>
        <w:pStyle w:val="ParagraphStyle"/>
        <w:rPr>
          <w:sz w:val="6"/>
          <w:szCs w:val="6"/>
        </w:rPr>
      </w:pPr>
    </w:p>
    <w:p w14:paraId="245A7DB0" w14:textId="3E9481F5" w:rsidR="008C303A" w:rsidRDefault="008C303A" w:rsidP="00D7282E">
      <w:pPr>
        <w:pStyle w:val="ParagraphStyle"/>
        <w:rPr>
          <w:sz w:val="6"/>
          <w:szCs w:val="6"/>
        </w:rPr>
      </w:pPr>
    </w:p>
    <w:p w14:paraId="624A769C" w14:textId="5DB51A02" w:rsidR="008C303A" w:rsidRDefault="008C303A" w:rsidP="00D7282E">
      <w:pPr>
        <w:pStyle w:val="ParagraphStyle"/>
        <w:rPr>
          <w:sz w:val="6"/>
          <w:szCs w:val="6"/>
        </w:rPr>
      </w:pPr>
    </w:p>
    <w:p w14:paraId="07B3A8AE" w14:textId="125AC88C" w:rsidR="008C303A" w:rsidRDefault="008C303A" w:rsidP="00D7282E">
      <w:pPr>
        <w:pStyle w:val="ParagraphStyle"/>
        <w:rPr>
          <w:sz w:val="6"/>
          <w:szCs w:val="6"/>
        </w:rPr>
      </w:pPr>
    </w:p>
    <w:p w14:paraId="3FCC5237" w14:textId="1C7ADA08" w:rsidR="008C303A" w:rsidRDefault="008C303A" w:rsidP="00D7282E">
      <w:pPr>
        <w:pStyle w:val="ParagraphStyle"/>
        <w:rPr>
          <w:sz w:val="6"/>
          <w:szCs w:val="6"/>
        </w:rPr>
      </w:pPr>
    </w:p>
    <w:p w14:paraId="300B1469" w14:textId="341AE021" w:rsidR="008C303A" w:rsidRDefault="008C303A" w:rsidP="00D7282E">
      <w:pPr>
        <w:pStyle w:val="ParagraphStyle"/>
        <w:rPr>
          <w:sz w:val="6"/>
          <w:szCs w:val="6"/>
        </w:rPr>
      </w:pPr>
    </w:p>
    <w:p w14:paraId="06151F9E" w14:textId="736AAAC4" w:rsidR="008C303A" w:rsidRDefault="008C303A" w:rsidP="00D7282E">
      <w:pPr>
        <w:pStyle w:val="ParagraphStyle"/>
        <w:rPr>
          <w:sz w:val="6"/>
          <w:szCs w:val="6"/>
        </w:rPr>
      </w:pPr>
    </w:p>
    <w:p w14:paraId="5E260E26" w14:textId="74F9A5D6" w:rsidR="008C303A" w:rsidRDefault="008C303A" w:rsidP="00D7282E">
      <w:pPr>
        <w:pStyle w:val="ParagraphStyle"/>
        <w:rPr>
          <w:sz w:val="6"/>
          <w:szCs w:val="6"/>
        </w:rPr>
      </w:pPr>
    </w:p>
    <w:p w14:paraId="285C015F" w14:textId="6CAD7273" w:rsidR="008C303A" w:rsidRDefault="008C303A" w:rsidP="00D7282E">
      <w:pPr>
        <w:pStyle w:val="ParagraphStyle"/>
        <w:rPr>
          <w:sz w:val="6"/>
          <w:szCs w:val="6"/>
        </w:rPr>
      </w:pPr>
    </w:p>
    <w:p w14:paraId="550C96EB" w14:textId="5F069A00" w:rsidR="008C303A" w:rsidRDefault="008C303A" w:rsidP="00D7282E">
      <w:pPr>
        <w:pStyle w:val="ParagraphStyle"/>
        <w:rPr>
          <w:sz w:val="6"/>
          <w:szCs w:val="6"/>
        </w:rPr>
      </w:pPr>
    </w:p>
    <w:p w14:paraId="1B4EC9AB" w14:textId="389B6C87" w:rsidR="008C303A" w:rsidRDefault="008C303A" w:rsidP="00D7282E">
      <w:pPr>
        <w:pStyle w:val="ParagraphStyle"/>
        <w:rPr>
          <w:sz w:val="6"/>
          <w:szCs w:val="6"/>
        </w:rPr>
      </w:pPr>
    </w:p>
    <w:p w14:paraId="3D9F54DB" w14:textId="248718EC" w:rsidR="008C303A" w:rsidRDefault="008C303A" w:rsidP="00D7282E">
      <w:pPr>
        <w:pStyle w:val="ParagraphStyle"/>
        <w:rPr>
          <w:sz w:val="6"/>
          <w:szCs w:val="6"/>
        </w:rPr>
      </w:pPr>
    </w:p>
    <w:p w14:paraId="6DD3D486" w14:textId="728CFAC2" w:rsidR="008C303A" w:rsidRDefault="008C303A" w:rsidP="00D7282E">
      <w:pPr>
        <w:pStyle w:val="ParagraphStyle"/>
        <w:rPr>
          <w:sz w:val="6"/>
          <w:szCs w:val="6"/>
        </w:rPr>
      </w:pPr>
    </w:p>
    <w:p w14:paraId="257CDBD7" w14:textId="420A8838" w:rsidR="008C303A" w:rsidRDefault="008C303A" w:rsidP="00D7282E">
      <w:pPr>
        <w:pStyle w:val="ParagraphStyle"/>
        <w:rPr>
          <w:sz w:val="6"/>
          <w:szCs w:val="6"/>
        </w:rPr>
      </w:pPr>
    </w:p>
    <w:p w14:paraId="2918A044" w14:textId="30C914F7" w:rsidR="008C303A" w:rsidRDefault="008C303A" w:rsidP="00D7282E">
      <w:pPr>
        <w:pStyle w:val="ParagraphStyle"/>
        <w:rPr>
          <w:sz w:val="6"/>
          <w:szCs w:val="6"/>
        </w:rPr>
      </w:pPr>
    </w:p>
    <w:p w14:paraId="2D360D6A" w14:textId="0DAD7281" w:rsidR="008C303A" w:rsidRDefault="008C303A" w:rsidP="00D7282E">
      <w:pPr>
        <w:pStyle w:val="ParagraphStyle"/>
        <w:rPr>
          <w:sz w:val="6"/>
          <w:szCs w:val="6"/>
        </w:rPr>
      </w:pPr>
    </w:p>
    <w:p w14:paraId="520E6DEB" w14:textId="0E9BACE9" w:rsidR="008C303A" w:rsidRDefault="008C303A" w:rsidP="00D7282E">
      <w:pPr>
        <w:pStyle w:val="ParagraphStyle"/>
        <w:rPr>
          <w:sz w:val="6"/>
          <w:szCs w:val="6"/>
        </w:rPr>
      </w:pPr>
    </w:p>
    <w:p w14:paraId="054526A3" w14:textId="48E7F356" w:rsidR="008C303A" w:rsidRDefault="008C303A" w:rsidP="00D7282E">
      <w:pPr>
        <w:pStyle w:val="ParagraphStyle"/>
        <w:rPr>
          <w:sz w:val="6"/>
          <w:szCs w:val="6"/>
        </w:rPr>
      </w:pPr>
    </w:p>
    <w:p w14:paraId="056F05F5" w14:textId="0F444812" w:rsidR="008C303A" w:rsidRDefault="008C303A" w:rsidP="00D7282E">
      <w:pPr>
        <w:pStyle w:val="ParagraphStyle"/>
        <w:rPr>
          <w:sz w:val="6"/>
          <w:szCs w:val="6"/>
        </w:rPr>
      </w:pPr>
    </w:p>
    <w:p w14:paraId="498D99A1" w14:textId="584B8D14" w:rsidR="008C303A" w:rsidRDefault="008C303A" w:rsidP="00D7282E">
      <w:pPr>
        <w:pStyle w:val="ParagraphStyle"/>
        <w:rPr>
          <w:sz w:val="6"/>
          <w:szCs w:val="6"/>
        </w:rPr>
      </w:pPr>
    </w:p>
    <w:p w14:paraId="65701F11" w14:textId="1964B11C" w:rsidR="008C303A" w:rsidRDefault="008C303A" w:rsidP="00D7282E">
      <w:pPr>
        <w:pStyle w:val="ParagraphStyle"/>
        <w:rPr>
          <w:sz w:val="6"/>
          <w:szCs w:val="6"/>
        </w:rPr>
      </w:pPr>
    </w:p>
    <w:p w14:paraId="46EB4228" w14:textId="4A55E135" w:rsidR="008C303A" w:rsidRDefault="008C303A" w:rsidP="00D7282E">
      <w:pPr>
        <w:pStyle w:val="ParagraphStyle"/>
        <w:rPr>
          <w:sz w:val="6"/>
          <w:szCs w:val="6"/>
        </w:rPr>
      </w:pPr>
    </w:p>
    <w:p w14:paraId="5BAD7E93" w14:textId="29DDC2D1" w:rsidR="008C303A" w:rsidRDefault="008C303A" w:rsidP="00D7282E">
      <w:pPr>
        <w:pStyle w:val="ParagraphStyle"/>
        <w:rPr>
          <w:sz w:val="6"/>
          <w:szCs w:val="6"/>
        </w:rPr>
      </w:pPr>
    </w:p>
    <w:p w14:paraId="3B87979B" w14:textId="5BCFDA51" w:rsidR="008C303A" w:rsidRDefault="008C303A" w:rsidP="00D7282E">
      <w:pPr>
        <w:pStyle w:val="ParagraphStyle"/>
        <w:rPr>
          <w:sz w:val="6"/>
          <w:szCs w:val="6"/>
        </w:rPr>
      </w:pPr>
    </w:p>
    <w:p w14:paraId="4FF73A6E" w14:textId="5A89621B" w:rsidR="008C303A" w:rsidRDefault="008C303A" w:rsidP="00D7282E">
      <w:pPr>
        <w:pStyle w:val="ParagraphStyle"/>
        <w:rPr>
          <w:sz w:val="6"/>
          <w:szCs w:val="6"/>
        </w:rPr>
      </w:pPr>
    </w:p>
    <w:p w14:paraId="63857EF9" w14:textId="1364F625" w:rsidR="008C303A" w:rsidRDefault="008C303A" w:rsidP="00D7282E">
      <w:pPr>
        <w:pStyle w:val="ParagraphStyle"/>
        <w:rPr>
          <w:sz w:val="6"/>
          <w:szCs w:val="6"/>
        </w:rPr>
      </w:pPr>
    </w:p>
    <w:p w14:paraId="23439B32" w14:textId="73A59804" w:rsidR="008C303A" w:rsidRDefault="008C303A" w:rsidP="00D7282E">
      <w:pPr>
        <w:pStyle w:val="ParagraphStyle"/>
        <w:rPr>
          <w:sz w:val="6"/>
          <w:szCs w:val="6"/>
        </w:rPr>
      </w:pPr>
    </w:p>
    <w:p w14:paraId="32C5BCE7" w14:textId="66ECAFAD" w:rsidR="008C303A" w:rsidRDefault="008C303A" w:rsidP="00D7282E">
      <w:pPr>
        <w:pStyle w:val="ParagraphStyle"/>
        <w:rPr>
          <w:sz w:val="6"/>
          <w:szCs w:val="6"/>
        </w:rPr>
      </w:pPr>
    </w:p>
    <w:p w14:paraId="211C5DCF" w14:textId="58479F7F" w:rsidR="008C303A" w:rsidRDefault="008C303A" w:rsidP="00D7282E">
      <w:pPr>
        <w:pStyle w:val="ParagraphStyle"/>
        <w:rPr>
          <w:sz w:val="6"/>
          <w:szCs w:val="6"/>
        </w:rPr>
      </w:pPr>
    </w:p>
    <w:p w14:paraId="4EBEA80C" w14:textId="0341B732" w:rsidR="008C303A" w:rsidRDefault="008C303A" w:rsidP="00D7282E">
      <w:pPr>
        <w:pStyle w:val="ParagraphStyle"/>
        <w:rPr>
          <w:sz w:val="6"/>
          <w:szCs w:val="6"/>
        </w:rPr>
      </w:pPr>
    </w:p>
    <w:p w14:paraId="0B1D9CAF" w14:textId="0A109CCD" w:rsidR="008C303A" w:rsidRDefault="008C303A" w:rsidP="00D7282E">
      <w:pPr>
        <w:pStyle w:val="ParagraphStyle"/>
        <w:rPr>
          <w:sz w:val="6"/>
          <w:szCs w:val="6"/>
        </w:rPr>
      </w:pPr>
    </w:p>
    <w:p w14:paraId="3A5C29EC" w14:textId="7CC11BEC" w:rsidR="008C303A" w:rsidRDefault="008C303A" w:rsidP="00D7282E">
      <w:pPr>
        <w:pStyle w:val="ParagraphStyle"/>
        <w:rPr>
          <w:sz w:val="6"/>
          <w:szCs w:val="6"/>
        </w:rPr>
      </w:pPr>
    </w:p>
    <w:p w14:paraId="17593A34" w14:textId="551A8DF8" w:rsidR="008C303A" w:rsidRDefault="008C303A" w:rsidP="00D7282E">
      <w:pPr>
        <w:pStyle w:val="ParagraphStyle"/>
        <w:rPr>
          <w:sz w:val="6"/>
          <w:szCs w:val="6"/>
        </w:rPr>
      </w:pPr>
    </w:p>
    <w:p w14:paraId="76C53BF5" w14:textId="079A102E" w:rsidR="008C303A" w:rsidRDefault="008C303A" w:rsidP="00D7282E">
      <w:pPr>
        <w:pStyle w:val="ParagraphStyle"/>
        <w:rPr>
          <w:sz w:val="6"/>
          <w:szCs w:val="6"/>
        </w:rPr>
      </w:pPr>
    </w:p>
    <w:p w14:paraId="3C6B7706" w14:textId="01C1F182" w:rsidR="008C303A" w:rsidRDefault="008C303A" w:rsidP="00D7282E">
      <w:pPr>
        <w:pStyle w:val="ParagraphStyle"/>
        <w:rPr>
          <w:sz w:val="6"/>
          <w:szCs w:val="6"/>
        </w:rPr>
      </w:pPr>
    </w:p>
    <w:p w14:paraId="085AB0EB" w14:textId="1A41CCB1" w:rsidR="008C303A" w:rsidRDefault="008C303A" w:rsidP="00D7282E">
      <w:pPr>
        <w:pStyle w:val="ParagraphStyle"/>
        <w:rPr>
          <w:sz w:val="6"/>
          <w:szCs w:val="6"/>
        </w:rPr>
      </w:pPr>
    </w:p>
    <w:p w14:paraId="695657F0" w14:textId="3078853E" w:rsidR="008C303A" w:rsidRDefault="008C303A" w:rsidP="00D7282E">
      <w:pPr>
        <w:pStyle w:val="ParagraphStyle"/>
        <w:rPr>
          <w:sz w:val="6"/>
          <w:szCs w:val="6"/>
        </w:rPr>
      </w:pPr>
    </w:p>
    <w:p w14:paraId="1A9C5EA9" w14:textId="7BE849A4" w:rsidR="008C303A" w:rsidRDefault="008C303A" w:rsidP="00D7282E">
      <w:pPr>
        <w:pStyle w:val="ParagraphStyle"/>
        <w:rPr>
          <w:sz w:val="6"/>
          <w:szCs w:val="6"/>
        </w:rPr>
      </w:pPr>
    </w:p>
    <w:p w14:paraId="195E0706" w14:textId="47404121" w:rsidR="008C303A" w:rsidRDefault="008C303A" w:rsidP="00D7282E">
      <w:pPr>
        <w:pStyle w:val="ParagraphStyle"/>
        <w:rPr>
          <w:sz w:val="6"/>
          <w:szCs w:val="6"/>
        </w:rPr>
      </w:pPr>
    </w:p>
    <w:p w14:paraId="070F6190" w14:textId="741E8B3B" w:rsidR="008C303A" w:rsidRDefault="008C303A" w:rsidP="00D7282E">
      <w:pPr>
        <w:pStyle w:val="ParagraphStyle"/>
        <w:rPr>
          <w:sz w:val="6"/>
          <w:szCs w:val="6"/>
        </w:rPr>
      </w:pPr>
    </w:p>
    <w:p w14:paraId="52D03FEF" w14:textId="1A318413" w:rsidR="008C303A" w:rsidRDefault="008C303A" w:rsidP="00D7282E">
      <w:pPr>
        <w:pStyle w:val="ParagraphStyle"/>
        <w:rPr>
          <w:sz w:val="6"/>
          <w:szCs w:val="6"/>
        </w:rPr>
      </w:pPr>
    </w:p>
    <w:p w14:paraId="78A494FB" w14:textId="5CF45758" w:rsidR="008C303A" w:rsidRDefault="008C303A" w:rsidP="00D7282E">
      <w:pPr>
        <w:pStyle w:val="ParagraphStyle"/>
        <w:rPr>
          <w:sz w:val="6"/>
          <w:szCs w:val="6"/>
        </w:rPr>
      </w:pPr>
    </w:p>
    <w:p w14:paraId="24C7B60B" w14:textId="1C9F8D21" w:rsidR="008C303A" w:rsidRDefault="008C303A" w:rsidP="00D7282E">
      <w:pPr>
        <w:pStyle w:val="ParagraphStyle"/>
        <w:rPr>
          <w:sz w:val="6"/>
          <w:szCs w:val="6"/>
        </w:rPr>
      </w:pPr>
    </w:p>
    <w:p w14:paraId="2FF5E941" w14:textId="08023A48" w:rsidR="008C303A" w:rsidRDefault="008C303A" w:rsidP="00D7282E">
      <w:pPr>
        <w:pStyle w:val="ParagraphStyle"/>
        <w:rPr>
          <w:sz w:val="6"/>
          <w:szCs w:val="6"/>
        </w:rPr>
      </w:pPr>
    </w:p>
    <w:p w14:paraId="5882A390" w14:textId="26C9A920" w:rsidR="008C303A" w:rsidRDefault="008C303A" w:rsidP="00D7282E">
      <w:pPr>
        <w:pStyle w:val="ParagraphStyle"/>
        <w:rPr>
          <w:sz w:val="6"/>
          <w:szCs w:val="6"/>
        </w:rPr>
      </w:pPr>
    </w:p>
    <w:p w14:paraId="2169F3FD" w14:textId="78C1EFB2" w:rsidR="008C303A" w:rsidRDefault="008C303A" w:rsidP="00D7282E">
      <w:pPr>
        <w:pStyle w:val="ParagraphStyle"/>
        <w:rPr>
          <w:sz w:val="6"/>
          <w:szCs w:val="6"/>
        </w:rPr>
      </w:pPr>
    </w:p>
    <w:p w14:paraId="4315881C" w14:textId="2C136B2C" w:rsidR="008C303A" w:rsidRDefault="008C303A" w:rsidP="00D7282E">
      <w:pPr>
        <w:pStyle w:val="ParagraphStyle"/>
        <w:rPr>
          <w:sz w:val="6"/>
          <w:szCs w:val="6"/>
        </w:rPr>
      </w:pPr>
    </w:p>
    <w:p w14:paraId="00033807" w14:textId="16890B22" w:rsidR="008C303A" w:rsidRDefault="008C303A" w:rsidP="00D7282E">
      <w:pPr>
        <w:pStyle w:val="ParagraphStyle"/>
        <w:rPr>
          <w:sz w:val="6"/>
          <w:szCs w:val="6"/>
        </w:rPr>
      </w:pPr>
    </w:p>
    <w:p w14:paraId="227CDFBC" w14:textId="2BA0026E" w:rsidR="008C303A" w:rsidRDefault="008C303A" w:rsidP="00D7282E">
      <w:pPr>
        <w:pStyle w:val="ParagraphStyle"/>
        <w:rPr>
          <w:sz w:val="6"/>
          <w:szCs w:val="6"/>
        </w:rPr>
      </w:pPr>
    </w:p>
    <w:p w14:paraId="348A10F6" w14:textId="2FB98B24" w:rsidR="008C303A" w:rsidRDefault="008C303A" w:rsidP="00D7282E">
      <w:pPr>
        <w:pStyle w:val="ParagraphStyle"/>
        <w:rPr>
          <w:sz w:val="6"/>
          <w:szCs w:val="6"/>
        </w:rPr>
      </w:pPr>
    </w:p>
    <w:p w14:paraId="7C1BB722" w14:textId="4E4D8DBF" w:rsidR="008C303A" w:rsidRDefault="008C303A" w:rsidP="00D7282E">
      <w:pPr>
        <w:pStyle w:val="ParagraphStyle"/>
        <w:rPr>
          <w:sz w:val="6"/>
          <w:szCs w:val="6"/>
        </w:rPr>
      </w:pPr>
    </w:p>
    <w:p w14:paraId="1043BA52" w14:textId="114F9EC7" w:rsidR="008C303A" w:rsidRDefault="008C303A" w:rsidP="00D7282E">
      <w:pPr>
        <w:pStyle w:val="ParagraphStyle"/>
        <w:rPr>
          <w:sz w:val="6"/>
          <w:szCs w:val="6"/>
        </w:rPr>
      </w:pPr>
    </w:p>
    <w:p w14:paraId="368AFA9B" w14:textId="77777777" w:rsidR="008C303A" w:rsidRDefault="008C303A" w:rsidP="00D7282E">
      <w:pPr>
        <w:pStyle w:val="ParagraphStyle"/>
        <w:rPr>
          <w:sz w:val="6"/>
          <w:szCs w:val="6"/>
        </w:rPr>
      </w:pPr>
    </w:p>
    <w:p w14:paraId="5E3FDBD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36</w:t>
      </w:r>
    </w:p>
    <w:p w14:paraId="52E0EEE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36</w:t>
      </w:r>
    </w:p>
    <w:p w14:paraId="446901E7" w14:textId="77777777" w:rsidR="008C303A" w:rsidRDefault="00D7282E" w:rsidP="00D7282E">
      <w:pPr>
        <w:pStyle w:val="ParagraphStyle"/>
        <w:ind w:right="285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Мыло жидкое с антибактериальным эффектом </w:t>
      </w:r>
    </w:p>
    <w:p w14:paraId="1A3A68DE" w14:textId="0CBCDCA3" w:rsidR="00D7282E" w:rsidRDefault="00D7282E" w:rsidP="00D7282E">
      <w:pPr>
        <w:pStyle w:val="ParagraphStyle"/>
        <w:ind w:right="285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 хлоргексидином биглюконатом - 6 литров</w:t>
      </w:r>
    </w:p>
    <w:p w14:paraId="4DD5C8A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0021A098" w14:textId="77777777" w:rsidR="008C303A" w:rsidRDefault="008C303A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</w:p>
    <w:p w14:paraId="1D800E8E" w14:textId="0B7AC699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 xml:space="preserve">: 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"/>
        <w:gridCol w:w="7422"/>
        <w:gridCol w:w="1833"/>
      </w:tblGrid>
      <w:tr w:rsidR="00D7282E" w14:paraId="58A01DF6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B2D89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EB358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2F0E4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AD13280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A5CFB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DD144" w14:textId="77777777" w:rsidR="00D7282E" w:rsidRDefault="00D7282E">
            <w:pPr>
              <w:pStyle w:val="ParagraphStyle"/>
              <w:tabs>
                <w:tab w:val="left" w:pos="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Мыло жидкое с антибактериальным эффектом с хлоргексидином биглюконатом, флакон </w:t>
            </w:r>
            <w:r>
              <w:rPr>
                <w:rFonts w:ascii="Times New Roman" w:hAnsi="Times New Roman" w:cs="Times New Roman"/>
              </w:rPr>
              <w:t>0,03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1ED81" w14:textId="77777777" w:rsidR="00D7282E" w:rsidRDefault="00D7282E">
            <w:pPr>
              <w:pStyle w:val="ParagraphStyle"/>
              <w:tabs>
                <w:tab w:val="left" w:pos="10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 литров</w:t>
            </w:r>
          </w:p>
        </w:tc>
      </w:tr>
    </w:tbl>
    <w:p w14:paraId="168B1AA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18AAE2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04798B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мыло должно быть предназначено для применения в учреждениях здравоохранения;</w:t>
      </w:r>
    </w:p>
    <w:p w14:paraId="05BB2F4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мыло должно представлять собой готовый к применению препарат;</w:t>
      </w:r>
    </w:p>
    <w:p w14:paraId="7912701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в состав мыла должен вхолить хлоргегсидин биглюконат;</w:t>
      </w:r>
    </w:p>
    <w:p w14:paraId="536226D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мыло должно обладать антибактериальным эффектом в отношении возбудителей бактериальных, вирусных и грибковых инфекций;</w:t>
      </w:r>
    </w:p>
    <w:p w14:paraId="777A2C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мыло не должно содержать триклозан;</w:t>
      </w:r>
    </w:p>
    <w:p w14:paraId="24F7DB6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2.6. </w:t>
      </w:r>
      <w:r>
        <w:rPr>
          <w:rFonts w:ascii="Times New Roman" w:hAnsi="Times New Roman" w:cs="Times New Roman"/>
          <w:lang w:val="ru-RU"/>
        </w:rPr>
        <w:t>мыло не должно содержать красителей;</w:t>
      </w:r>
    </w:p>
    <w:p w14:paraId="53A9477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>мыло должно быть предназначено для гигиенической обработки кожи пациентов при проведении предоперационной подготовки и последующего гигиенического ухода за пациентами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послеоперационном периоде после проведения высокотехнологичных оперативных вмешательств.</w:t>
      </w:r>
    </w:p>
    <w:p w14:paraId="2026EDB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07AE87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633F1C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1CFE22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F247B4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364B2B5" w14:textId="3454FBC9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B4C217E" w14:textId="72AD9F95" w:rsidR="008C303A" w:rsidRDefault="008C303A" w:rsidP="008C303A">
      <w:pPr>
        <w:pStyle w:val="ParagraphStyle"/>
        <w:rPr>
          <w:sz w:val="6"/>
          <w:szCs w:val="6"/>
        </w:rPr>
      </w:pPr>
    </w:p>
    <w:p w14:paraId="09D01BE8" w14:textId="0FCB41AA" w:rsidR="008C303A" w:rsidRDefault="008C303A" w:rsidP="008C303A">
      <w:pPr>
        <w:pStyle w:val="ParagraphStyle"/>
        <w:rPr>
          <w:sz w:val="6"/>
          <w:szCs w:val="6"/>
        </w:rPr>
      </w:pPr>
    </w:p>
    <w:p w14:paraId="03A2DAF2" w14:textId="19B634A2" w:rsidR="008C303A" w:rsidRDefault="008C303A" w:rsidP="008C303A">
      <w:pPr>
        <w:pStyle w:val="ParagraphStyle"/>
        <w:rPr>
          <w:sz w:val="6"/>
          <w:szCs w:val="6"/>
        </w:rPr>
      </w:pPr>
    </w:p>
    <w:p w14:paraId="7E0DDF99" w14:textId="7547EBFC" w:rsidR="008C303A" w:rsidRDefault="008C303A" w:rsidP="008C303A">
      <w:pPr>
        <w:pStyle w:val="ParagraphStyle"/>
        <w:rPr>
          <w:sz w:val="6"/>
          <w:szCs w:val="6"/>
        </w:rPr>
      </w:pPr>
    </w:p>
    <w:p w14:paraId="6335290B" w14:textId="097466A3" w:rsidR="008C303A" w:rsidRDefault="008C303A" w:rsidP="008C303A">
      <w:pPr>
        <w:pStyle w:val="ParagraphStyle"/>
        <w:rPr>
          <w:sz w:val="6"/>
          <w:szCs w:val="6"/>
        </w:rPr>
      </w:pPr>
    </w:p>
    <w:p w14:paraId="5192344F" w14:textId="70EDA445" w:rsidR="008C303A" w:rsidRDefault="008C303A" w:rsidP="008C303A">
      <w:pPr>
        <w:pStyle w:val="ParagraphStyle"/>
        <w:rPr>
          <w:sz w:val="6"/>
          <w:szCs w:val="6"/>
        </w:rPr>
      </w:pPr>
    </w:p>
    <w:p w14:paraId="67C3E8A5" w14:textId="61C0EC43" w:rsidR="008C303A" w:rsidRDefault="008C303A" w:rsidP="008C303A">
      <w:pPr>
        <w:pStyle w:val="ParagraphStyle"/>
        <w:rPr>
          <w:sz w:val="6"/>
          <w:szCs w:val="6"/>
        </w:rPr>
      </w:pPr>
    </w:p>
    <w:p w14:paraId="4134BCE0" w14:textId="1F3EC4DA" w:rsidR="008C303A" w:rsidRDefault="008C303A" w:rsidP="008C303A">
      <w:pPr>
        <w:pStyle w:val="ParagraphStyle"/>
        <w:rPr>
          <w:sz w:val="6"/>
          <w:szCs w:val="6"/>
        </w:rPr>
      </w:pPr>
    </w:p>
    <w:p w14:paraId="4612B31D" w14:textId="566E4A28" w:rsidR="008C303A" w:rsidRDefault="008C303A" w:rsidP="008C303A">
      <w:pPr>
        <w:pStyle w:val="ParagraphStyle"/>
        <w:rPr>
          <w:sz w:val="6"/>
          <w:szCs w:val="6"/>
        </w:rPr>
      </w:pPr>
    </w:p>
    <w:p w14:paraId="601FCC94" w14:textId="3EF820C2" w:rsidR="008C303A" w:rsidRDefault="008C303A" w:rsidP="008C303A">
      <w:pPr>
        <w:pStyle w:val="ParagraphStyle"/>
        <w:rPr>
          <w:sz w:val="6"/>
          <w:szCs w:val="6"/>
        </w:rPr>
      </w:pPr>
    </w:p>
    <w:p w14:paraId="500D87E5" w14:textId="322338BB" w:rsidR="008C303A" w:rsidRDefault="008C303A" w:rsidP="008C303A">
      <w:pPr>
        <w:pStyle w:val="ParagraphStyle"/>
        <w:rPr>
          <w:sz w:val="6"/>
          <w:szCs w:val="6"/>
        </w:rPr>
      </w:pPr>
    </w:p>
    <w:p w14:paraId="0C441DED" w14:textId="2C3CC538" w:rsidR="008C303A" w:rsidRDefault="008C303A" w:rsidP="008C303A">
      <w:pPr>
        <w:pStyle w:val="ParagraphStyle"/>
        <w:rPr>
          <w:sz w:val="6"/>
          <w:szCs w:val="6"/>
        </w:rPr>
      </w:pPr>
    </w:p>
    <w:p w14:paraId="3266D10F" w14:textId="2D6EEC84" w:rsidR="008C303A" w:rsidRDefault="008C303A" w:rsidP="008C303A">
      <w:pPr>
        <w:pStyle w:val="ParagraphStyle"/>
        <w:rPr>
          <w:sz w:val="6"/>
          <w:szCs w:val="6"/>
        </w:rPr>
      </w:pPr>
    </w:p>
    <w:p w14:paraId="1374430C" w14:textId="6E3CD496" w:rsidR="008C303A" w:rsidRDefault="008C303A" w:rsidP="008C303A">
      <w:pPr>
        <w:pStyle w:val="ParagraphStyle"/>
        <w:rPr>
          <w:sz w:val="6"/>
          <w:szCs w:val="6"/>
        </w:rPr>
      </w:pPr>
    </w:p>
    <w:p w14:paraId="2EB4654C" w14:textId="599ED02D" w:rsidR="008C303A" w:rsidRDefault="008C303A" w:rsidP="008C303A">
      <w:pPr>
        <w:pStyle w:val="ParagraphStyle"/>
        <w:rPr>
          <w:sz w:val="6"/>
          <w:szCs w:val="6"/>
        </w:rPr>
      </w:pPr>
    </w:p>
    <w:p w14:paraId="3CA537B3" w14:textId="29569057" w:rsidR="008C303A" w:rsidRDefault="008C303A" w:rsidP="008C303A">
      <w:pPr>
        <w:pStyle w:val="ParagraphStyle"/>
        <w:rPr>
          <w:sz w:val="6"/>
          <w:szCs w:val="6"/>
        </w:rPr>
      </w:pPr>
    </w:p>
    <w:p w14:paraId="78EC29ED" w14:textId="17115E83" w:rsidR="008C303A" w:rsidRDefault="008C303A" w:rsidP="008C303A">
      <w:pPr>
        <w:pStyle w:val="ParagraphStyle"/>
        <w:rPr>
          <w:sz w:val="6"/>
          <w:szCs w:val="6"/>
        </w:rPr>
      </w:pPr>
    </w:p>
    <w:p w14:paraId="10639358" w14:textId="571862F2" w:rsidR="008C303A" w:rsidRDefault="008C303A" w:rsidP="008C303A">
      <w:pPr>
        <w:pStyle w:val="ParagraphStyle"/>
        <w:rPr>
          <w:sz w:val="6"/>
          <w:szCs w:val="6"/>
        </w:rPr>
      </w:pPr>
    </w:p>
    <w:p w14:paraId="5D98BECB" w14:textId="47DC6CA1" w:rsidR="008C303A" w:rsidRDefault="008C303A" w:rsidP="008C303A">
      <w:pPr>
        <w:pStyle w:val="ParagraphStyle"/>
        <w:rPr>
          <w:sz w:val="6"/>
          <w:szCs w:val="6"/>
        </w:rPr>
      </w:pPr>
    </w:p>
    <w:p w14:paraId="6E403221" w14:textId="2FD00D6E" w:rsidR="008C303A" w:rsidRDefault="008C303A" w:rsidP="008C303A">
      <w:pPr>
        <w:pStyle w:val="ParagraphStyle"/>
        <w:rPr>
          <w:sz w:val="6"/>
          <w:szCs w:val="6"/>
        </w:rPr>
      </w:pPr>
    </w:p>
    <w:p w14:paraId="5BA00F19" w14:textId="26701FA1" w:rsidR="008C303A" w:rsidRDefault="008C303A" w:rsidP="008C303A">
      <w:pPr>
        <w:pStyle w:val="ParagraphStyle"/>
        <w:rPr>
          <w:sz w:val="6"/>
          <w:szCs w:val="6"/>
        </w:rPr>
      </w:pPr>
    </w:p>
    <w:p w14:paraId="367A2C65" w14:textId="0805EE6B" w:rsidR="008C303A" w:rsidRDefault="008C303A" w:rsidP="008C303A">
      <w:pPr>
        <w:pStyle w:val="ParagraphStyle"/>
        <w:rPr>
          <w:sz w:val="6"/>
          <w:szCs w:val="6"/>
        </w:rPr>
      </w:pPr>
    </w:p>
    <w:p w14:paraId="66983C89" w14:textId="7957406A" w:rsidR="008C303A" w:rsidRDefault="008C303A" w:rsidP="008C303A">
      <w:pPr>
        <w:pStyle w:val="ParagraphStyle"/>
        <w:rPr>
          <w:sz w:val="6"/>
          <w:szCs w:val="6"/>
        </w:rPr>
      </w:pPr>
    </w:p>
    <w:p w14:paraId="234F0AE3" w14:textId="2A615AFE" w:rsidR="008C303A" w:rsidRDefault="008C303A" w:rsidP="008C303A">
      <w:pPr>
        <w:pStyle w:val="ParagraphStyle"/>
        <w:rPr>
          <w:sz w:val="6"/>
          <w:szCs w:val="6"/>
        </w:rPr>
      </w:pPr>
    </w:p>
    <w:p w14:paraId="73EC8269" w14:textId="5353E291" w:rsidR="008C303A" w:rsidRDefault="008C303A" w:rsidP="008C303A">
      <w:pPr>
        <w:pStyle w:val="ParagraphStyle"/>
        <w:rPr>
          <w:sz w:val="6"/>
          <w:szCs w:val="6"/>
        </w:rPr>
      </w:pPr>
    </w:p>
    <w:p w14:paraId="5427A838" w14:textId="106D5A7E" w:rsidR="008C303A" w:rsidRDefault="008C303A" w:rsidP="008C303A">
      <w:pPr>
        <w:pStyle w:val="ParagraphStyle"/>
        <w:rPr>
          <w:sz w:val="6"/>
          <w:szCs w:val="6"/>
        </w:rPr>
      </w:pPr>
    </w:p>
    <w:p w14:paraId="4E3547B3" w14:textId="6D0C7325" w:rsidR="008C303A" w:rsidRDefault="008C303A" w:rsidP="008C303A">
      <w:pPr>
        <w:pStyle w:val="ParagraphStyle"/>
        <w:rPr>
          <w:sz w:val="6"/>
          <w:szCs w:val="6"/>
        </w:rPr>
      </w:pPr>
    </w:p>
    <w:p w14:paraId="11AA3979" w14:textId="4A6B8124" w:rsidR="008C303A" w:rsidRDefault="008C303A" w:rsidP="008C303A">
      <w:pPr>
        <w:pStyle w:val="ParagraphStyle"/>
        <w:rPr>
          <w:sz w:val="6"/>
          <w:szCs w:val="6"/>
        </w:rPr>
      </w:pPr>
    </w:p>
    <w:p w14:paraId="19462609" w14:textId="332DE696" w:rsidR="008C303A" w:rsidRDefault="008C303A" w:rsidP="008C303A">
      <w:pPr>
        <w:pStyle w:val="ParagraphStyle"/>
        <w:rPr>
          <w:sz w:val="6"/>
          <w:szCs w:val="6"/>
        </w:rPr>
      </w:pPr>
    </w:p>
    <w:p w14:paraId="02F3CEA1" w14:textId="5E4AAA90" w:rsidR="008C303A" w:rsidRDefault="008C303A" w:rsidP="008C303A">
      <w:pPr>
        <w:pStyle w:val="ParagraphStyle"/>
        <w:rPr>
          <w:sz w:val="6"/>
          <w:szCs w:val="6"/>
        </w:rPr>
      </w:pPr>
    </w:p>
    <w:p w14:paraId="717E395E" w14:textId="126BC0F0" w:rsidR="008C303A" w:rsidRDefault="008C303A" w:rsidP="008C303A">
      <w:pPr>
        <w:pStyle w:val="ParagraphStyle"/>
        <w:rPr>
          <w:sz w:val="6"/>
          <w:szCs w:val="6"/>
        </w:rPr>
      </w:pPr>
    </w:p>
    <w:p w14:paraId="4AD57F58" w14:textId="7B8329BB" w:rsidR="008C303A" w:rsidRDefault="008C303A" w:rsidP="008C303A">
      <w:pPr>
        <w:pStyle w:val="ParagraphStyle"/>
        <w:rPr>
          <w:sz w:val="6"/>
          <w:szCs w:val="6"/>
        </w:rPr>
      </w:pPr>
    </w:p>
    <w:p w14:paraId="71E4F82C" w14:textId="781198F5" w:rsidR="008C303A" w:rsidRDefault="008C303A" w:rsidP="008C303A">
      <w:pPr>
        <w:pStyle w:val="ParagraphStyle"/>
        <w:rPr>
          <w:sz w:val="6"/>
          <w:szCs w:val="6"/>
        </w:rPr>
      </w:pPr>
    </w:p>
    <w:p w14:paraId="5625DB46" w14:textId="0559F868" w:rsidR="008C303A" w:rsidRDefault="008C303A" w:rsidP="008C303A">
      <w:pPr>
        <w:pStyle w:val="ParagraphStyle"/>
        <w:rPr>
          <w:sz w:val="6"/>
          <w:szCs w:val="6"/>
        </w:rPr>
      </w:pPr>
    </w:p>
    <w:p w14:paraId="679B5770" w14:textId="4D766397" w:rsidR="008C303A" w:rsidRDefault="008C303A" w:rsidP="008C303A">
      <w:pPr>
        <w:pStyle w:val="ParagraphStyle"/>
        <w:rPr>
          <w:sz w:val="6"/>
          <w:szCs w:val="6"/>
        </w:rPr>
      </w:pPr>
    </w:p>
    <w:p w14:paraId="51D77404" w14:textId="518AA753" w:rsidR="008C303A" w:rsidRDefault="008C303A" w:rsidP="008C303A">
      <w:pPr>
        <w:pStyle w:val="ParagraphStyle"/>
        <w:rPr>
          <w:sz w:val="6"/>
          <w:szCs w:val="6"/>
        </w:rPr>
      </w:pPr>
    </w:p>
    <w:p w14:paraId="4F420E3E" w14:textId="34293A5D" w:rsidR="008C303A" w:rsidRDefault="008C303A" w:rsidP="008C303A">
      <w:pPr>
        <w:pStyle w:val="ParagraphStyle"/>
        <w:rPr>
          <w:sz w:val="6"/>
          <w:szCs w:val="6"/>
        </w:rPr>
      </w:pPr>
    </w:p>
    <w:p w14:paraId="2CB0D375" w14:textId="16AD08E5" w:rsidR="008C303A" w:rsidRDefault="008C303A" w:rsidP="008C303A">
      <w:pPr>
        <w:pStyle w:val="ParagraphStyle"/>
        <w:rPr>
          <w:sz w:val="6"/>
          <w:szCs w:val="6"/>
        </w:rPr>
      </w:pPr>
    </w:p>
    <w:p w14:paraId="073B076C" w14:textId="7E985F9F" w:rsidR="008C303A" w:rsidRDefault="008C303A" w:rsidP="008C303A">
      <w:pPr>
        <w:pStyle w:val="ParagraphStyle"/>
        <w:rPr>
          <w:sz w:val="6"/>
          <w:szCs w:val="6"/>
        </w:rPr>
      </w:pPr>
    </w:p>
    <w:p w14:paraId="3699491A" w14:textId="31964B7B" w:rsidR="008C303A" w:rsidRDefault="008C303A" w:rsidP="008C303A">
      <w:pPr>
        <w:pStyle w:val="ParagraphStyle"/>
        <w:rPr>
          <w:sz w:val="6"/>
          <w:szCs w:val="6"/>
        </w:rPr>
      </w:pPr>
    </w:p>
    <w:p w14:paraId="6DDA69C6" w14:textId="6F18C4B1" w:rsidR="008C303A" w:rsidRDefault="008C303A" w:rsidP="008C303A">
      <w:pPr>
        <w:pStyle w:val="ParagraphStyle"/>
        <w:rPr>
          <w:sz w:val="6"/>
          <w:szCs w:val="6"/>
        </w:rPr>
      </w:pPr>
    </w:p>
    <w:p w14:paraId="243EAC92" w14:textId="136F10AB" w:rsidR="008C303A" w:rsidRDefault="008C303A" w:rsidP="008C303A">
      <w:pPr>
        <w:pStyle w:val="ParagraphStyle"/>
        <w:rPr>
          <w:sz w:val="6"/>
          <w:szCs w:val="6"/>
        </w:rPr>
      </w:pPr>
    </w:p>
    <w:p w14:paraId="26DF295E" w14:textId="5A42CC4B" w:rsidR="008C303A" w:rsidRDefault="008C303A" w:rsidP="008C303A">
      <w:pPr>
        <w:pStyle w:val="ParagraphStyle"/>
        <w:rPr>
          <w:sz w:val="6"/>
          <w:szCs w:val="6"/>
        </w:rPr>
      </w:pPr>
    </w:p>
    <w:p w14:paraId="4FA44E95" w14:textId="6D679533" w:rsidR="008C303A" w:rsidRDefault="008C303A" w:rsidP="008C303A">
      <w:pPr>
        <w:pStyle w:val="ParagraphStyle"/>
        <w:rPr>
          <w:sz w:val="6"/>
          <w:szCs w:val="6"/>
        </w:rPr>
      </w:pPr>
    </w:p>
    <w:p w14:paraId="39D3B505" w14:textId="09D46573" w:rsidR="008C303A" w:rsidRDefault="008C303A" w:rsidP="008C303A">
      <w:pPr>
        <w:pStyle w:val="ParagraphStyle"/>
        <w:rPr>
          <w:sz w:val="6"/>
          <w:szCs w:val="6"/>
        </w:rPr>
      </w:pPr>
    </w:p>
    <w:p w14:paraId="34449E15" w14:textId="47715309" w:rsidR="008C303A" w:rsidRDefault="008C303A" w:rsidP="008C303A">
      <w:pPr>
        <w:pStyle w:val="ParagraphStyle"/>
        <w:rPr>
          <w:sz w:val="6"/>
          <w:szCs w:val="6"/>
        </w:rPr>
      </w:pPr>
    </w:p>
    <w:p w14:paraId="618B5E14" w14:textId="3AA50EFD" w:rsidR="008C303A" w:rsidRDefault="008C303A" w:rsidP="008C303A">
      <w:pPr>
        <w:pStyle w:val="ParagraphStyle"/>
        <w:rPr>
          <w:sz w:val="6"/>
          <w:szCs w:val="6"/>
        </w:rPr>
      </w:pPr>
    </w:p>
    <w:p w14:paraId="693CE510" w14:textId="602C78E4" w:rsidR="008C303A" w:rsidRDefault="008C303A" w:rsidP="008C303A">
      <w:pPr>
        <w:pStyle w:val="ParagraphStyle"/>
        <w:rPr>
          <w:sz w:val="6"/>
          <w:szCs w:val="6"/>
        </w:rPr>
      </w:pPr>
    </w:p>
    <w:p w14:paraId="2526BA1E" w14:textId="59BECAF7" w:rsidR="008C303A" w:rsidRDefault="008C303A" w:rsidP="008C303A">
      <w:pPr>
        <w:pStyle w:val="ParagraphStyle"/>
        <w:rPr>
          <w:sz w:val="6"/>
          <w:szCs w:val="6"/>
        </w:rPr>
      </w:pPr>
    </w:p>
    <w:p w14:paraId="077D5D2C" w14:textId="6F6C02A0" w:rsidR="008C303A" w:rsidRDefault="008C303A" w:rsidP="008C303A">
      <w:pPr>
        <w:pStyle w:val="ParagraphStyle"/>
        <w:rPr>
          <w:sz w:val="6"/>
          <w:szCs w:val="6"/>
        </w:rPr>
      </w:pPr>
    </w:p>
    <w:p w14:paraId="1DADA352" w14:textId="295F498C" w:rsidR="008C303A" w:rsidRDefault="008C303A" w:rsidP="008C303A">
      <w:pPr>
        <w:pStyle w:val="ParagraphStyle"/>
        <w:rPr>
          <w:sz w:val="6"/>
          <w:szCs w:val="6"/>
        </w:rPr>
      </w:pPr>
    </w:p>
    <w:p w14:paraId="479541A5" w14:textId="44044336" w:rsidR="008C303A" w:rsidRDefault="008C303A" w:rsidP="008C303A">
      <w:pPr>
        <w:pStyle w:val="ParagraphStyle"/>
        <w:rPr>
          <w:sz w:val="6"/>
          <w:szCs w:val="6"/>
        </w:rPr>
      </w:pPr>
    </w:p>
    <w:p w14:paraId="72935A83" w14:textId="1A044303" w:rsidR="008C303A" w:rsidRDefault="008C303A" w:rsidP="008C303A">
      <w:pPr>
        <w:pStyle w:val="ParagraphStyle"/>
        <w:rPr>
          <w:sz w:val="6"/>
          <w:szCs w:val="6"/>
        </w:rPr>
      </w:pPr>
    </w:p>
    <w:p w14:paraId="308B8177" w14:textId="72F26E9F" w:rsidR="008C303A" w:rsidRDefault="008C303A" w:rsidP="008C303A">
      <w:pPr>
        <w:pStyle w:val="ParagraphStyle"/>
        <w:rPr>
          <w:sz w:val="6"/>
          <w:szCs w:val="6"/>
        </w:rPr>
      </w:pPr>
    </w:p>
    <w:p w14:paraId="598AB309" w14:textId="3903420D" w:rsidR="008C303A" w:rsidRDefault="008C303A" w:rsidP="008C303A">
      <w:pPr>
        <w:pStyle w:val="ParagraphStyle"/>
        <w:rPr>
          <w:sz w:val="6"/>
          <w:szCs w:val="6"/>
        </w:rPr>
      </w:pPr>
    </w:p>
    <w:p w14:paraId="4D09C822" w14:textId="0B4FB146" w:rsidR="008C303A" w:rsidRDefault="008C303A" w:rsidP="008C303A">
      <w:pPr>
        <w:pStyle w:val="ParagraphStyle"/>
        <w:rPr>
          <w:sz w:val="6"/>
          <w:szCs w:val="6"/>
        </w:rPr>
      </w:pPr>
    </w:p>
    <w:p w14:paraId="0B5073A5" w14:textId="287130AC" w:rsidR="008C303A" w:rsidRDefault="008C303A" w:rsidP="008C303A">
      <w:pPr>
        <w:pStyle w:val="ParagraphStyle"/>
        <w:rPr>
          <w:sz w:val="6"/>
          <w:szCs w:val="6"/>
        </w:rPr>
      </w:pPr>
    </w:p>
    <w:p w14:paraId="19650503" w14:textId="537E055A" w:rsidR="008C303A" w:rsidRDefault="008C303A" w:rsidP="008C303A">
      <w:pPr>
        <w:pStyle w:val="ParagraphStyle"/>
        <w:rPr>
          <w:sz w:val="6"/>
          <w:szCs w:val="6"/>
        </w:rPr>
      </w:pPr>
    </w:p>
    <w:p w14:paraId="24A02F8E" w14:textId="304D169B" w:rsidR="008C303A" w:rsidRDefault="008C303A" w:rsidP="008C303A">
      <w:pPr>
        <w:pStyle w:val="ParagraphStyle"/>
        <w:rPr>
          <w:sz w:val="6"/>
          <w:szCs w:val="6"/>
        </w:rPr>
      </w:pPr>
    </w:p>
    <w:p w14:paraId="1868FEBE" w14:textId="0F018EFA" w:rsidR="008C303A" w:rsidRDefault="008C303A" w:rsidP="008C303A">
      <w:pPr>
        <w:pStyle w:val="ParagraphStyle"/>
        <w:rPr>
          <w:sz w:val="6"/>
          <w:szCs w:val="6"/>
        </w:rPr>
      </w:pPr>
    </w:p>
    <w:p w14:paraId="49D6B907" w14:textId="4D8521D3" w:rsidR="008C303A" w:rsidRDefault="008C303A" w:rsidP="008C303A">
      <w:pPr>
        <w:pStyle w:val="ParagraphStyle"/>
        <w:rPr>
          <w:sz w:val="6"/>
          <w:szCs w:val="6"/>
        </w:rPr>
      </w:pPr>
    </w:p>
    <w:p w14:paraId="076F8528" w14:textId="5C53F96A" w:rsidR="008C303A" w:rsidRDefault="008C303A" w:rsidP="008C303A">
      <w:pPr>
        <w:pStyle w:val="ParagraphStyle"/>
        <w:rPr>
          <w:sz w:val="6"/>
          <w:szCs w:val="6"/>
        </w:rPr>
      </w:pPr>
    </w:p>
    <w:p w14:paraId="1C9445F4" w14:textId="7F4C7170" w:rsidR="008C303A" w:rsidRDefault="008C303A" w:rsidP="008C303A">
      <w:pPr>
        <w:pStyle w:val="ParagraphStyle"/>
        <w:rPr>
          <w:sz w:val="6"/>
          <w:szCs w:val="6"/>
        </w:rPr>
      </w:pPr>
    </w:p>
    <w:p w14:paraId="32A8C0B0" w14:textId="0EF4E21A" w:rsidR="008C303A" w:rsidRDefault="008C303A" w:rsidP="008C303A">
      <w:pPr>
        <w:pStyle w:val="ParagraphStyle"/>
        <w:rPr>
          <w:sz w:val="6"/>
          <w:szCs w:val="6"/>
        </w:rPr>
      </w:pPr>
    </w:p>
    <w:p w14:paraId="6392C1D4" w14:textId="1022DFAC" w:rsidR="008C303A" w:rsidRDefault="008C303A" w:rsidP="008C303A">
      <w:pPr>
        <w:pStyle w:val="ParagraphStyle"/>
        <w:rPr>
          <w:sz w:val="6"/>
          <w:szCs w:val="6"/>
        </w:rPr>
      </w:pPr>
    </w:p>
    <w:p w14:paraId="24EB946A" w14:textId="7CA9728F" w:rsidR="008C303A" w:rsidRDefault="008C303A" w:rsidP="008C303A">
      <w:pPr>
        <w:pStyle w:val="ParagraphStyle"/>
        <w:rPr>
          <w:sz w:val="6"/>
          <w:szCs w:val="6"/>
        </w:rPr>
      </w:pPr>
    </w:p>
    <w:p w14:paraId="0B9CBFCE" w14:textId="1776EC06" w:rsidR="008C303A" w:rsidRDefault="008C303A" w:rsidP="008C303A">
      <w:pPr>
        <w:pStyle w:val="ParagraphStyle"/>
        <w:rPr>
          <w:sz w:val="6"/>
          <w:szCs w:val="6"/>
        </w:rPr>
      </w:pPr>
    </w:p>
    <w:p w14:paraId="48495FC5" w14:textId="41EBEE3F" w:rsidR="008C303A" w:rsidRDefault="008C303A" w:rsidP="008C303A">
      <w:pPr>
        <w:pStyle w:val="ParagraphStyle"/>
        <w:rPr>
          <w:sz w:val="6"/>
          <w:szCs w:val="6"/>
        </w:rPr>
      </w:pPr>
    </w:p>
    <w:p w14:paraId="131FAD06" w14:textId="413D7341" w:rsidR="008C303A" w:rsidRDefault="008C303A" w:rsidP="008C303A">
      <w:pPr>
        <w:pStyle w:val="ParagraphStyle"/>
        <w:rPr>
          <w:sz w:val="6"/>
          <w:szCs w:val="6"/>
        </w:rPr>
      </w:pPr>
    </w:p>
    <w:p w14:paraId="6D7B67AB" w14:textId="3244E9E8" w:rsidR="008C303A" w:rsidRDefault="008C303A" w:rsidP="008C303A">
      <w:pPr>
        <w:pStyle w:val="ParagraphStyle"/>
        <w:rPr>
          <w:sz w:val="6"/>
          <w:szCs w:val="6"/>
        </w:rPr>
      </w:pPr>
    </w:p>
    <w:p w14:paraId="18CE3A95" w14:textId="3AAA1CAD" w:rsidR="008C303A" w:rsidRDefault="008C303A" w:rsidP="008C303A">
      <w:pPr>
        <w:pStyle w:val="ParagraphStyle"/>
        <w:rPr>
          <w:sz w:val="6"/>
          <w:szCs w:val="6"/>
        </w:rPr>
      </w:pPr>
    </w:p>
    <w:p w14:paraId="2B1AFBAE" w14:textId="45360C17" w:rsidR="008C303A" w:rsidRDefault="008C303A" w:rsidP="008C303A">
      <w:pPr>
        <w:pStyle w:val="ParagraphStyle"/>
        <w:rPr>
          <w:sz w:val="6"/>
          <w:szCs w:val="6"/>
        </w:rPr>
      </w:pPr>
    </w:p>
    <w:p w14:paraId="457AABF1" w14:textId="0E23115F" w:rsidR="008C303A" w:rsidRDefault="008C303A" w:rsidP="008C303A">
      <w:pPr>
        <w:pStyle w:val="ParagraphStyle"/>
        <w:rPr>
          <w:sz w:val="6"/>
          <w:szCs w:val="6"/>
        </w:rPr>
      </w:pPr>
    </w:p>
    <w:p w14:paraId="725E34A9" w14:textId="23173EB8" w:rsidR="008C303A" w:rsidRDefault="008C303A" w:rsidP="008C303A">
      <w:pPr>
        <w:pStyle w:val="ParagraphStyle"/>
        <w:rPr>
          <w:sz w:val="6"/>
          <w:szCs w:val="6"/>
        </w:rPr>
      </w:pPr>
    </w:p>
    <w:p w14:paraId="4DCDCE1E" w14:textId="6B69345B" w:rsidR="008C303A" w:rsidRDefault="008C303A" w:rsidP="008C303A">
      <w:pPr>
        <w:pStyle w:val="ParagraphStyle"/>
        <w:rPr>
          <w:sz w:val="6"/>
          <w:szCs w:val="6"/>
        </w:rPr>
      </w:pPr>
    </w:p>
    <w:p w14:paraId="3E0A70A2" w14:textId="318FCE25" w:rsidR="008C303A" w:rsidRDefault="008C303A" w:rsidP="008C303A">
      <w:pPr>
        <w:pStyle w:val="ParagraphStyle"/>
        <w:rPr>
          <w:sz w:val="6"/>
          <w:szCs w:val="6"/>
        </w:rPr>
      </w:pPr>
    </w:p>
    <w:p w14:paraId="74E42C5E" w14:textId="70870490" w:rsidR="008C303A" w:rsidRDefault="008C303A" w:rsidP="008C303A">
      <w:pPr>
        <w:pStyle w:val="ParagraphStyle"/>
        <w:rPr>
          <w:sz w:val="6"/>
          <w:szCs w:val="6"/>
        </w:rPr>
      </w:pPr>
    </w:p>
    <w:p w14:paraId="06C6F03E" w14:textId="18FB2B9B" w:rsidR="008C303A" w:rsidRDefault="008C303A" w:rsidP="008C303A">
      <w:pPr>
        <w:pStyle w:val="ParagraphStyle"/>
        <w:rPr>
          <w:sz w:val="6"/>
          <w:szCs w:val="6"/>
        </w:rPr>
      </w:pPr>
    </w:p>
    <w:p w14:paraId="76C48BCF" w14:textId="6D346E5F" w:rsidR="008C303A" w:rsidRDefault="008C303A" w:rsidP="008C303A">
      <w:pPr>
        <w:pStyle w:val="ParagraphStyle"/>
        <w:rPr>
          <w:sz w:val="6"/>
          <w:szCs w:val="6"/>
        </w:rPr>
      </w:pPr>
    </w:p>
    <w:p w14:paraId="0F7B1B31" w14:textId="00CED0D7" w:rsidR="008C303A" w:rsidRDefault="008C303A" w:rsidP="008C303A">
      <w:pPr>
        <w:pStyle w:val="ParagraphStyle"/>
        <w:rPr>
          <w:sz w:val="6"/>
          <w:szCs w:val="6"/>
        </w:rPr>
      </w:pPr>
    </w:p>
    <w:p w14:paraId="192E77C3" w14:textId="26B53B66" w:rsidR="008C303A" w:rsidRDefault="008C303A" w:rsidP="008C303A">
      <w:pPr>
        <w:pStyle w:val="ParagraphStyle"/>
        <w:rPr>
          <w:sz w:val="6"/>
          <w:szCs w:val="6"/>
        </w:rPr>
      </w:pPr>
    </w:p>
    <w:p w14:paraId="11B488F1" w14:textId="55F64F51" w:rsidR="008C303A" w:rsidRDefault="008C303A" w:rsidP="008C303A">
      <w:pPr>
        <w:pStyle w:val="ParagraphStyle"/>
        <w:rPr>
          <w:sz w:val="6"/>
          <w:szCs w:val="6"/>
        </w:rPr>
      </w:pPr>
    </w:p>
    <w:p w14:paraId="654DBCBD" w14:textId="724E8CCD" w:rsidR="008C303A" w:rsidRDefault="008C303A" w:rsidP="008C303A">
      <w:pPr>
        <w:pStyle w:val="ParagraphStyle"/>
        <w:rPr>
          <w:sz w:val="6"/>
          <w:szCs w:val="6"/>
        </w:rPr>
      </w:pPr>
    </w:p>
    <w:p w14:paraId="4A7C9520" w14:textId="2871C1D2" w:rsidR="008C303A" w:rsidRDefault="008C303A" w:rsidP="008C303A">
      <w:pPr>
        <w:pStyle w:val="ParagraphStyle"/>
        <w:rPr>
          <w:sz w:val="6"/>
          <w:szCs w:val="6"/>
        </w:rPr>
      </w:pPr>
    </w:p>
    <w:p w14:paraId="2F255CEC" w14:textId="476A9616" w:rsidR="008C303A" w:rsidRDefault="008C303A" w:rsidP="008C303A">
      <w:pPr>
        <w:pStyle w:val="ParagraphStyle"/>
        <w:rPr>
          <w:sz w:val="6"/>
          <w:szCs w:val="6"/>
        </w:rPr>
      </w:pPr>
    </w:p>
    <w:p w14:paraId="5F0CA75A" w14:textId="037D0DFA" w:rsidR="008C303A" w:rsidRDefault="008C303A" w:rsidP="008C303A">
      <w:pPr>
        <w:pStyle w:val="ParagraphStyle"/>
        <w:rPr>
          <w:sz w:val="6"/>
          <w:szCs w:val="6"/>
        </w:rPr>
      </w:pPr>
    </w:p>
    <w:p w14:paraId="6F8DE0F8" w14:textId="30FC904B" w:rsidR="008C303A" w:rsidRDefault="008C303A" w:rsidP="008C303A">
      <w:pPr>
        <w:pStyle w:val="ParagraphStyle"/>
        <w:rPr>
          <w:sz w:val="6"/>
          <w:szCs w:val="6"/>
        </w:rPr>
      </w:pPr>
    </w:p>
    <w:p w14:paraId="64384D02" w14:textId="5EEF35AB" w:rsidR="008C303A" w:rsidRDefault="008C303A" w:rsidP="008C303A">
      <w:pPr>
        <w:pStyle w:val="ParagraphStyle"/>
        <w:rPr>
          <w:sz w:val="6"/>
          <w:szCs w:val="6"/>
        </w:rPr>
      </w:pPr>
    </w:p>
    <w:p w14:paraId="19EAC933" w14:textId="5F356877" w:rsidR="008C303A" w:rsidRDefault="008C303A" w:rsidP="008C303A">
      <w:pPr>
        <w:pStyle w:val="ParagraphStyle"/>
        <w:rPr>
          <w:sz w:val="6"/>
          <w:szCs w:val="6"/>
        </w:rPr>
      </w:pPr>
    </w:p>
    <w:p w14:paraId="1EF58D40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692891E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4726E6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37</w:t>
      </w:r>
    </w:p>
    <w:p w14:paraId="4502990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0FB53DB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37</w:t>
      </w:r>
    </w:p>
    <w:p w14:paraId="370D7AB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предварительной обработки в целях консервации контаминированных изделий медицинского назначения - 54 литра</w:t>
      </w:r>
    </w:p>
    <w:p w14:paraId="1B295AC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1C8D5DA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84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"/>
        <w:gridCol w:w="7802"/>
        <w:gridCol w:w="1623"/>
      </w:tblGrid>
      <w:tr w:rsidR="008C303A" w14:paraId="4DF9B356" w14:textId="77777777" w:rsidTr="008C303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1705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60EBB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FF5C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5F8B75E4" w14:textId="77777777" w:rsidTr="008C303A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1B877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E9F58" w14:textId="77777777" w:rsidR="008C303A" w:rsidRDefault="008C303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предварительной обработки в целях консервации контаминированных изделий медицинского назначения, флакон с распылительной насадкой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3E562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54 литра</w:t>
            </w:r>
          </w:p>
        </w:tc>
      </w:tr>
    </w:tbl>
    <w:p w14:paraId="0436918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C78EE5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65D19D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3CB5EF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активно-действующего вещества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полигексаметиленгуанидин гидрохлорид (ПГМГ) не менее 0,1%, активатор биоцидов, влагоудерживающие и моющие добавки, ингибиторы коррозии, консерванты, пеногасители и другие функциональные компоненты</w:t>
      </w:r>
      <w:r>
        <w:rPr>
          <w:rFonts w:ascii="Times New Roman" w:hAnsi="Times New Roman" w:cs="Times New Roman"/>
        </w:rPr>
        <w:t>;</w:t>
      </w:r>
    </w:p>
    <w:p w14:paraId="2AC4289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4256938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предварительной обработки способом орошения контаминированных медицинских изделий из различных материалов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целях обеспечения микробиологической безопасности – предотвращения размножения и контаминации окружающей среды микроорганизмами, органическими веществами, предупреждения высыхания и фиксации органических загрязнений до момента проведения дезинфекции и очистки контаминированных медицинских изделий, в том числе при их транспортировке;</w:t>
      </w:r>
    </w:p>
    <w:p w14:paraId="0E669E5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в инструкции к средству должно быть указано, что отмыв законсервированных медицинских изделий от средства проводится ручным или механизированным способом;</w:t>
      </w:r>
    </w:p>
    <w:p w14:paraId="11D5A3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4BE5F10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color w:val="000000"/>
          <w:lang w:val="ru-RU"/>
        </w:rPr>
        <w:t>при распылении средства на медицинские изделия должно образовываться защитное покрытие, предотвращающее размножение микроорганизмов на контаминированных медицинских изделиях, высыхание и фиксацию органических загрязнений на срок не менее 3 суток</w:t>
      </w:r>
      <w:r>
        <w:rPr>
          <w:rFonts w:ascii="Times New Roman" w:hAnsi="Times New Roman" w:cs="Times New Roman"/>
          <w:color w:val="000000"/>
        </w:rPr>
        <w:t>;</w:t>
      </w:r>
    </w:p>
    <w:p w14:paraId="4F5C54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241A5DF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ru-RU"/>
        </w:rPr>
        <w:t xml:space="preserve"> минут, при туберкулезе и грибковых инфекциях не более 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2292D63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630085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BBDCD9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B84488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CE06CB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55037EF5" w14:textId="0F4FC3A5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02115AFA" w14:textId="6EDBC79D" w:rsidR="008C303A" w:rsidRDefault="008C303A" w:rsidP="008C303A">
      <w:pPr>
        <w:pStyle w:val="ParagraphStyle"/>
        <w:rPr>
          <w:sz w:val="6"/>
          <w:szCs w:val="6"/>
        </w:rPr>
      </w:pPr>
    </w:p>
    <w:p w14:paraId="0085C4FB" w14:textId="26E28DCD" w:rsidR="008C303A" w:rsidRDefault="008C303A" w:rsidP="008C303A">
      <w:pPr>
        <w:pStyle w:val="ParagraphStyle"/>
        <w:rPr>
          <w:sz w:val="6"/>
          <w:szCs w:val="6"/>
        </w:rPr>
      </w:pPr>
    </w:p>
    <w:p w14:paraId="5C66C94A" w14:textId="6E44FCBA" w:rsidR="008C303A" w:rsidRDefault="008C303A" w:rsidP="008C303A">
      <w:pPr>
        <w:pStyle w:val="ParagraphStyle"/>
        <w:rPr>
          <w:sz w:val="6"/>
          <w:szCs w:val="6"/>
        </w:rPr>
      </w:pPr>
    </w:p>
    <w:p w14:paraId="67A04FD3" w14:textId="0C232CFE" w:rsidR="008C303A" w:rsidRDefault="008C303A" w:rsidP="008C303A">
      <w:pPr>
        <w:pStyle w:val="ParagraphStyle"/>
        <w:rPr>
          <w:sz w:val="6"/>
          <w:szCs w:val="6"/>
        </w:rPr>
      </w:pPr>
    </w:p>
    <w:p w14:paraId="3C81CFDC" w14:textId="5B0FFE9E" w:rsidR="008C303A" w:rsidRDefault="008C303A" w:rsidP="008C303A">
      <w:pPr>
        <w:pStyle w:val="ParagraphStyle"/>
        <w:rPr>
          <w:sz w:val="6"/>
          <w:szCs w:val="6"/>
        </w:rPr>
      </w:pPr>
    </w:p>
    <w:p w14:paraId="0FA7C91F" w14:textId="32DB55F2" w:rsidR="008C303A" w:rsidRDefault="008C303A" w:rsidP="008C303A">
      <w:pPr>
        <w:pStyle w:val="ParagraphStyle"/>
        <w:rPr>
          <w:sz w:val="6"/>
          <w:szCs w:val="6"/>
        </w:rPr>
      </w:pPr>
    </w:p>
    <w:p w14:paraId="237CFAC9" w14:textId="0CADAAA5" w:rsidR="008C303A" w:rsidRDefault="008C303A" w:rsidP="008C303A">
      <w:pPr>
        <w:pStyle w:val="ParagraphStyle"/>
        <w:rPr>
          <w:sz w:val="6"/>
          <w:szCs w:val="6"/>
        </w:rPr>
      </w:pPr>
    </w:p>
    <w:p w14:paraId="7D782333" w14:textId="04EB62A1" w:rsidR="008C303A" w:rsidRDefault="008C303A" w:rsidP="008C303A">
      <w:pPr>
        <w:pStyle w:val="ParagraphStyle"/>
        <w:rPr>
          <w:sz w:val="6"/>
          <w:szCs w:val="6"/>
        </w:rPr>
      </w:pPr>
    </w:p>
    <w:p w14:paraId="55335AC8" w14:textId="2E2E8F83" w:rsidR="008C303A" w:rsidRDefault="008C303A" w:rsidP="008C303A">
      <w:pPr>
        <w:pStyle w:val="ParagraphStyle"/>
        <w:rPr>
          <w:sz w:val="6"/>
          <w:szCs w:val="6"/>
        </w:rPr>
      </w:pPr>
    </w:p>
    <w:p w14:paraId="4B445ACC" w14:textId="185C2585" w:rsidR="008C303A" w:rsidRDefault="008C303A" w:rsidP="008C303A">
      <w:pPr>
        <w:pStyle w:val="ParagraphStyle"/>
        <w:rPr>
          <w:sz w:val="6"/>
          <w:szCs w:val="6"/>
        </w:rPr>
      </w:pPr>
    </w:p>
    <w:p w14:paraId="221817E4" w14:textId="11593EA0" w:rsidR="008C303A" w:rsidRDefault="008C303A" w:rsidP="008C303A">
      <w:pPr>
        <w:pStyle w:val="ParagraphStyle"/>
        <w:rPr>
          <w:sz w:val="6"/>
          <w:szCs w:val="6"/>
        </w:rPr>
      </w:pPr>
    </w:p>
    <w:p w14:paraId="27C44DD4" w14:textId="30EA7F5B" w:rsidR="008C303A" w:rsidRDefault="008C303A" w:rsidP="008C303A">
      <w:pPr>
        <w:pStyle w:val="ParagraphStyle"/>
        <w:rPr>
          <w:sz w:val="6"/>
          <w:szCs w:val="6"/>
        </w:rPr>
      </w:pPr>
    </w:p>
    <w:p w14:paraId="2F248885" w14:textId="27963494" w:rsidR="008C303A" w:rsidRDefault="008C303A" w:rsidP="008C303A">
      <w:pPr>
        <w:pStyle w:val="ParagraphStyle"/>
        <w:rPr>
          <w:sz w:val="6"/>
          <w:szCs w:val="6"/>
        </w:rPr>
      </w:pPr>
    </w:p>
    <w:p w14:paraId="486BD893" w14:textId="6C604BD4" w:rsidR="008C303A" w:rsidRDefault="008C303A" w:rsidP="008C303A">
      <w:pPr>
        <w:pStyle w:val="ParagraphStyle"/>
        <w:rPr>
          <w:sz w:val="6"/>
          <w:szCs w:val="6"/>
        </w:rPr>
      </w:pPr>
    </w:p>
    <w:p w14:paraId="4549E858" w14:textId="3F635A33" w:rsidR="008C303A" w:rsidRDefault="008C303A" w:rsidP="008C303A">
      <w:pPr>
        <w:pStyle w:val="ParagraphStyle"/>
        <w:rPr>
          <w:sz w:val="6"/>
          <w:szCs w:val="6"/>
        </w:rPr>
      </w:pPr>
    </w:p>
    <w:p w14:paraId="61883563" w14:textId="4174EF28" w:rsidR="008C303A" w:rsidRDefault="008C303A" w:rsidP="008C303A">
      <w:pPr>
        <w:pStyle w:val="ParagraphStyle"/>
        <w:rPr>
          <w:sz w:val="6"/>
          <w:szCs w:val="6"/>
        </w:rPr>
      </w:pPr>
    </w:p>
    <w:p w14:paraId="3E07A35A" w14:textId="46129B05" w:rsidR="008C303A" w:rsidRDefault="008C303A" w:rsidP="008C303A">
      <w:pPr>
        <w:pStyle w:val="ParagraphStyle"/>
        <w:rPr>
          <w:sz w:val="6"/>
          <w:szCs w:val="6"/>
        </w:rPr>
      </w:pPr>
    </w:p>
    <w:p w14:paraId="52D1FB29" w14:textId="5C9D46C2" w:rsidR="008C303A" w:rsidRDefault="008C303A" w:rsidP="008C303A">
      <w:pPr>
        <w:pStyle w:val="ParagraphStyle"/>
        <w:rPr>
          <w:sz w:val="6"/>
          <w:szCs w:val="6"/>
        </w:rPr>
      </w:pPr>
    </w:p>
    <w:p w14:paraId="18B06BC7" w14:textId="432368F7" w:rsidR="008C303A" w:rsidRDefault="008C303A" w:rsidP="008C303A">
      <w:pPr>
        <w:pStyle w:val="ParagraphStyle"/>
        <w:rPr>
          <w:sz w:val="6"/>
          <w:szCs w:val="6"/>
        </w:rPr>
      </w:pPr>
    </w:p>
    <w:p w14:paraId="407EA3FF" w14:textId="5566466D" w:rsidR="008C303A" w:rsidRDefault="008C303A" w:rsidP="008C303A">
      <w:pPr>
        <w:pStyle w:val="ParagraphStyle"/>
        <w:rPr>
          <w:sz w:val="6"/>
          <w:szCs w:val="6"/>
        </w:rPr>
      </w:pPr>
    </w:p>
    <w:p w14:paraId="4FA8A6CD" w14:textId="1413F332" w:rsidR="008C303A" w:rsidRDefault="008C303A" w:rsidP="008C303A">
      <w:pPr>
        <w:pStyle w:val="ParagraphStyle"/>
        <w:rPr>
          <w:sz w:val="6"/>
          <w:szCs w:val="6"/>
        </w:rPr>
      </w:pPr>
    </w:p>
    <w:p w14:paraId="5C658E25" w14:textId="29C79FAD" w:rsidR="008C303A" w:rsidRDefault="008C303A" w:rsidP="008C303A">
      <w:pPr>
        <w:pStyle w:val="ParagraphStyle"/>
        <w:rPr>
          <w:sz w:val="6"/>
          <w:szCs w:val="6"/>
        </w:rPr>
      </w:pPr>
    </w:p>
    <w:p w14:paraId="6A456FAF" w14:textId="04DA837D" w:rsidR="004D2D2C" w:rsidRDefault="004D2D2C" w:rsidP="008C303A">
      <w:pPr>
        <w:pStyle w:val="ParagraphStyle"/>
        <w:rPr>
          <w:sz w:val="6"/>
          <w:szCs w:val="6"/>
        </w:rPr>
      </w:pPr>
    </w:p>
    <w:p w14:paraId="4DF31000" w14:textId="00B9B5AF" w:rsidR="004D2D2C" w:rsidRDefault="004D2D2C" w:rsidP="008C303A">
      <w:pPr>
        <w:pStyle w:val="ParagraphStyle"/>
        <w:rPr>
          <w:sz w:val="6"/>
          <w:szCs w:val="6"/>
        </w:rPr>
      </w:pPr>
    </w:p>
    <w:p w14:paraId="6F7B9A57" w14:textId="77777777" w:rsidR="004D2D2C" w:rsidRDefault="004D2D2C" w:rsidP="008C303A">
      <w:pPr>
        <w:pStyle w:val="ParagraphStyle"/>
        <w:rPr>
          <w:sz w:val="6"/>
          <w:szCs w:val="6"/>
        </w:rPr>
      </w:pPr>
    </w:p>
    <w:p w14:paraId="22DE1043" w14:textId="3C22A0FF" w:rsidR="008C303A" w:rsidRDefault="008C303A" w:rsidP="008C303A">
      <w:pPr>
        <w:pStyle w:val="ParagraphStyle"/>
        <w:rPr>
          <w:sz w:val="6"/>
          <w:szCs w:val="6"/>
        </w:rPr>
      </w:pPr>
    </w:p>
    <w:p w14:paraId="17873B7E" w14:textId="3A0216FB" w:rsidR="008C303A" w:rsidRDefault="008C303A" w:rsidP="008C303A">
      <w:pPr>
        <w:pStyle w:val="ParagraphStyle"/>
        <w:rPr>
          <w:sz w:val="6"/>
          <w:szCs w:val="6"/>
        </w:rPr>
      </w:pPr>
    </w:p>
    <w:p w14:paraId="7D387C96" w14:textId="7B108BC9" w:rsidR="008C303A" w:rsidRDefault="008C303A" w:rsidP="008C303A">
      <w:pPr>
        <w:pStyle w:val="ParagraphStyle"/>
        <w:rPr>
          <w:sz w:val="6"/>
          <w:szCs w:val="6"/>
        </w:rPr>
      </w:pPr>
    </w:p>
    <w:p w14:paraId="44CFA39E" w14:textId="6CC4B924" w:rsidR="008C303A" w:rsidRDefault="008C303A" w:rsidP="008C303A">
      <w:pPr>
        <w:pStyle w:val="ParagraphStyle"/>
        <w:rPr>
          <w:sz w:val="6"/>
          <w:szCs w:val="6"/>
        </w:rPr>
      </w:pPr>
    </w:p>
    <w:p w14:paraId="51FF84A0" w14:textId="528FD35A" w:rsidR="008C303A" w:rsidRDefault="008C303A" w:rsidP="008C303A">
      <w:pPr>
        <w:pStyle w:val="ParagraphStyle"/>
        <w:rPr>
          <w:sz w:val="6"/>
          <w:szCs w:val="6"/>
        </w:rPr>
      </w:pPr>
    </w:p>
    <w:p w14:paraId="72AC0CBE" w14:textId="4D71C830" w:rsidR="008C303A" w:rsidRDefault="008C303A" w:rsidP="008C303A">
      <w:pPr>
        <w:pStyle w:val="ParagraphStyle"/>
        <w:rPr>
          <w:sz w:val="6"/>
          <w:szCs w:val="6"/>
        </w:rPr>
      </w:pPr>
    </w:p>
    <w:p w14:paraId="2119BA52" w14:textId="730DB04E" w:rsidR="008C303A" w:rsidRDefault="008C303A" w:rsidP="008C303A">
      <w:pPr>
        <w:pStyle w:val="ParagraphStyle"/>
        <w:rPr>
          <w:sz w:val="6"/>
          <w:szCs w:val="6"/>
        </w:rPr>
      </w:pPr>
    </w:p>
    <w:p w14:paraId="6F319C57" w14:textId="5D47A71F" w:rsidR="008C303A" w:rsidRDefault="008C303A" w:rsidP="008C303A">
      <w:pPr>
        <w:pStyle w:val="ParagraphStyle"/>
        <w:rPr>
          <w:sz w:val="6"/>
          <w:szCs w:val="6"/>
        </w:rPr>
      </w:pPr>
    </w:p>
    <w:p w14:paraId="20E3314C" w14:textId="46E6ECB4" w:rsidR="008C303A" w:rsidRDefault="008C303A" w:rsidP="008C303A">
      <w:pPr>
        <w:pStyle w:val="ParagraphStyle"/>
        <w:rPr>
          <w:sz w:val="6"/>
          <w:szCs w:val="6"/>
        </w:rPr>
      </w:pPr>
    </w:p>
    <w:p w14:paraId="241382CB" w14:textId="1B8D7193" w:rsidR="008C303A" w:rsidRDefault="008C303A" w:rsidP="008C303A">
      <w:pPr>
        <w:pStyle w:val="ParagraphStyle"/>
        <w:rPr>
          <w:sz w:val="6"/>
          <w:szCs w:val="6"/>
        </w:rPr>
      </w:pPr>
    </w:p>
    <w:p w14:paraId="1C4AE75A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022A623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F075A7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38</w:t>
      </w:r>
    </w:p>
    <w:p w14:paraId="482713DA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</w:p>
    <w:p w14:paraId="1E3163A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38</w:t>
      </w:r>
    </w:p>
    <w:p w14:paraId="67C8756C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предварительной обработки в целях консервации контаминированных изделий медицинского назначения - 6 литров</w:t>
      </w:r>
    </w:p>
    <w:p w14:paraId="104DB13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0F93491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61"/>
        <w:gridCol w:w="7301"/>
        <w:gridCol w:w="2013"/>
      </w:tblGrid>
      <w:tr w:rsidR="00D7282E" w14:paraId="32F929C2" w14:textId="7777777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6E7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44FD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6D3D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0435F81F" w14:textId="7777777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C4BB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EF7D3" w14:textId="77777777" w:rsidR="00D7282E" w:rsidRDefault="00D7282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предварительной обработки в целях консервации контаминированных изделий медицинского назначения, флакон с распылительной насадкой 0,75 литра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634D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 литров</w:t>
            </w:r>
          </w:p>
        </w:tc>
      </w:tr>
    </w:tbl>
    <w:p w14:paraId="257C72D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24E50B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17B2F3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6DCEDCF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активно-действующего вещества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полигексаметиленгуанидин гидрохлорид (ПГМГ) не менее 0,1%, активатор биоцидов, влагоудерживающие и моющие добавки, ингибиторы коррозии, консерванты, пеногасители и другие функциональные компоненты</w:t>
      </w:r>
      <w:r>
        <w:rPr>
          <w:rFonts w:ascii="Times New Roman" w:hAnsi="Times New Roman" w:cs="Times New Roman"/>
        </w:rPr>
        <w:t>;</w:t>
      </w:r>
    </w:p>
    <w:p w14:paraId="33FFF25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7D007CF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предварительной обработки способом орошения контаминированных медицинских изделий из различных материалов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целях обеспечения микробиологической безопасности – предотвращения размножения и контаминации окружающей среды микроорганизмами, органическими веществами, предупреждения высыхания и фиксации органических загрязнений до момента проведения дезинфекции и очистки контаминированных медицинских изделий, в том числе при их транспортировке;</w:t>
      </w:r>
    </w:p>
    <w:p w14:paraId="16C72AF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в инструкции к средству должно быть указано, что отмыв законсервированных медицинских изделий от средства проводится ручным или механизированным способом;</w:t>
      </w:r>
    </w:p>
    <w:p w14:paraId="71C8C6C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  <w:lang w:val="ru-RU"/>
        </w:rPr>
        <w:t>. 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</w:p>
    <w:p w14:paraId="3E7FD50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color w:val="000000"/>
          <w:lang w:val="ru-RU"/>
        </w:rPr>
        <w:t>при распылении средства на медицинские изделия должно образовываться защитное покрытие, предотвращающее размножение микроорганизмов на контаминированных медицинских изделиях, высыхание и фиксацию органических загрязнений на срок не менее 3 суток</w:t>
      </w:r>
      <w:r>
        <w:rPr>
          <w:rFonts w:ascii="Times New Roman" w:hAnsi="Times New Roman" w:cs="Times New Roman"/>
          <w:color w:val="000000"/>
        </w:rPr>
        <w:t>;</w:t>
      </w:r>
    </w:p>
    <w:p w14:paraId="491D5C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  <w:lang w:val="ru-RU"/>
        </w:rPr>
        <w:t>. при применении средства не должна требоваться защита органов дыхания;</w:t>
      </w:r>
    </w:p>
    <w:p w14:paraId="0676EDC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  <w:lang w:val="ru-RU"/>
        </w:rPr>
        <w:t xml:space="preserve">. экспозиция при применении средства при бактериальных (кроме туберкулеза) и вирусных инфекциях должна составлять не более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ru-RU"/>
        </w:rPr>
        <w:t xml:space="preserve"> минут, при туберкулезе и грибковых инфекциях не более 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  <w:lang w:val="ru-RU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14:paraId="1B8C664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743C5EBF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4B0BC4F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D9104A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F6BBC2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615F53B" w14:textId="3381539D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03718029" w14:textId="344E66DF" w:rsidR="008C303A" w:rsidRDefault="008C303A" w:rsidP="008C303A">
      <w:pPr>
        <w:pStyle w:val="ParagraphStyle"/>
        <w:rPr>
          <w:sz w:val="6"/>
          <w:szCs w:val="6"/>
        </w:rPr>
      </w:pPr>
    </w:p>
    <w:p w14:paraId="3ECD3D29" w14:textId="62B01C4E" w:rsidR="008C303A" w:rsidRDefault="008C303A" w:rsidP="008C303A">
      <w:pPr>
        <w:pStyle w:val="ParagraphStyle"/>
        <w:rPr>
          <w:sz w:val="6"/>
          <w:szCs w:val="6"/>
        </w:rPr>
      </w:pPr>
    </w:p>
    <w:p w14:paraId="193ACCBB" w14:textId="7FCCE717" w:rsidR="008C303A" w:rsidRDefault="008C303A" w:rsidP="008C303A">
      <w:pPr>
        <w:pStyle w:val="ParagraphStyle"/>
        <w:rPr>
          <w:sz w:val="6"/>
          <w:szCs w:val="6"/>
        </w:rPr>
      </w:pPr>
    </w:p>
    <w:p w14:paraId="72CA504B" w14:textId="56773FA9" w:rsidR="008C303A" w:rsidRDefault="008C303A" w:rsidP="008C303A">
      <w:pPr>
        <w:pStyle w:val="ParagraphStyle"/>
        <w:rPr>
          <w:sz w:val="6"/>
          <w:szCs w:val="6"/>
        </w:rPr>
      </w:pPr>
    </w:p>
    <w:p w14:paraId="37D21E52" w14:textId="12E20729" w:rsidR="008C303A" w:rsidRDefault="008C303A" w:rsidP="008C303A">
      <w:pPr>
        <w:pStyle w:val="ParagraphStyle"/>
        <w:rPr>
          <w:sz w:val="6"/>
          <w:szCs w:val="6"/>
        </w:rPr>
      </w:pPr>
    </w:p>
    <w:p w14:paraId="04395B6F" w14:textId="277552E5" w:rsidR="008C303A" w:rsidRDefault="008C303A" w:rsidP="008C303A">
      <w:pPr>
        <w:pStyle w:val="ParagraphStyle"/>
        <w:rPr>
          <w:sz w:val="6"/>
          <w:szCs w:val="6"/>
        </w:rPr>
      </w:pPr>
    </w:p>
    <w:p w14:paraId="5AF9DD0D" w14:textId="3EA22EF6" w:rsidR="008C303A" w:rsidRDefault="008C303A" w:rsidP="008C303A">
      <w:pPr>
        <w:pStyle w:val="ParagraphStyle"/>
        <w:rPr>
          <w:sz w:val="6"/>
          <w:szCs w:val="6"/>
        </w:rPr>
      </w:pPr>
    </w:p>
    <w:p w14:paraId="6EF07B24" w14:textId="1AB103E0" w:rsidR="008C303A" w:rsidRDefault="008C303A" w:rsidP="008C303A">
      <w:pPr>
        <w:pStyle w:val="ParagraphStyle"/>
        <w:rPr>
          <w:sz w:val="6"/>
          <w:szCs w:val="6"/>
        </w:rPr>
      </w:pPr>
    </w:p>
    <w:p w14:paraId="13EE5C27" w14:textId="3A520B5A" w:rsidR="008C303A" w:rsidRDefault="008C303A" w:rsidP="008C303A">
      <w:pPr>
        <w:pStyle w:val="ParagraphStyle"/>
        <w:rPr>
          <w:sz w:val="6"/>
          <w:szCs w:val="6"/>
        </w:rPr>
      </w:pPr>
    </w:p>
    <w:p w14:paraId="788A4499" w14:textId="6B7697AB" w:rsidR="008C303A" w:rsidRDefault="008C303A" w:rsidP="008C303A">
      <w:pPr>
        <w:pStyle w:val="ParagraphStyle"/>
        <w:rPr>
          <w:sz w:val="6"/>
          <w:szCs w:val="6"/>
        </w:rPr>
      </w:pPr>
    </w:p>
    <w:p w14:paraId="3FA55F27" w14:textId="46402187" w:rsidR="008C303A" w:rsidRDefault="008C303A" w:rsidP="008C303A">
      <w:pPr>
        <w:pStyle w:val="ParagraphStyle"/>
        <w:rPr>
          <w:sz w:val="6"/>
          <w:szCs w:val="6"/>
        </w:rPr>
      </w:pPr>
    </w:p>
    <w:p w14:paraId="25530106" w14:textId="7C5B19DE" w:rsidR="008C303A" w:rsidRDefault="008C303A" w:rsidP="008C303A">
      <w:pPr>
        <w:pStyle w:val="ParagraphStyle"/>
        <w:rPr>
          <w:sz w:val="6"/>
          <w:szCs w:val="6"/>
        </w:rPr>
      </w:pPr>
    </w:p>
    <w:p w14:paraId="4DFC5FEB" w14:textId="65F8A764" w:rsidR="008C303A" w:rsidRDefault="008C303A" w:rsidP="008C303A">
      <w:pPr>
        <w:pStyle w:val="ParagraphStyle"/>
        <w:rPr>
          <w:sz w:val="6"/>
          <w:szCs w:val="6"/>
        </w:rPr>
      </w:pPr>
    </w:p>
    <w:p w14:paraId="0F3A8C2F" w14:textId="5420AD48" w:rsidR="008C303A" w:rsidRDefault="008C303A" w:rsidP="008C303A">
      <w:pPr>
        <w:pStyle w:val="ParagraphStyle"/>
        <w:rPr>
          <w:sz w:val="6"/>
          <w:szCs w:val="6"/>
        </w:rPr>
      </w:pPr>
    </w:p>
    <w:p w14:paraId="04A48491" w14:textId="367E673F" w:rsidR="008C303A" w:rsidRDefault="008C303A" w:rsidP="008C303A">
      <w:pPr>
        <w:pStyle w:val="ParagraphStyle"/>
        <w:rPr>
          <w:sz w:val="6"/>
          <w:szCs w:val="6"/>
        </w:rPr>
      </w:pPr>
    </w:p>
    <w:p w14:paraId="2A4BBB0C" w14:textId="36538910" w:rsidR="008C303A" w:rsidRDefault="008C303A" w:rsidP="008C303A">
      <w:pPr>
        <w:pStyle w:val="ParagraphStyle"/>
        <w:rPr>
          <w:sz w:val="6"/>
          <w:szCs w:val="6"/>
        </w:rPr>
      </w:pPr>
    </w:p>
    <w:p w14:paraId="3DBDEC27" w14:textId="3A1956A1" w:rsidR="008C303A" w:rsidRDefault="008C303A" w:rsidP="008C303A">
      <w:pPr>
        <w:pStyle w:val="ParagraphStyle"/>
        <w:rPr>
          <w:sz w:val="6"/>
          <w:szCs w:val="6"/>
        </w:rPr>
      </w:pPr>
    </w:p>
    <w:p w14:paraId="791D3CBF" w14:textId="71B0588E" w:rsidR="008C303A" w:rsidRDefault="008C303A" w:rsidP="008C303A">
      <w:pPr>
        <w:pStyle w:val="ParagraphStyle"/>
        <w:rPr>
          <w:sz w:val="6"/>
          <w:szCs w:val="6"/>
        </w:rPr>
      </w:pPr>
    </w:p>
    <w:p w14:paraId="15423274" w14:textId="27965127" w:rsidR="008C303A" w:rsidRDefault="008C303A" w:rsidP="008C303A">
      <w:pPr>
        <w:pStyle w:val="ParagraphStyle"/>
        <w:rPr>
          <w:sz w:val="6"/>
          <w:szCs w:val="6"/>
        </w:rPr>
      </w:pPr>
    </w:p>
    <w:p w14:paraId="4CB403CF" w14:textId="3102F058" w:rsidR="008C303A" w:rsidRDefault="008C303A" w:rsidP="008C303A">
      <w:pPr>
        <w:pStyle w:val="ParagraphStyle"/>
        <w:rPr>
          <w:sz w:val="6"/>
          <w:szCs w:val="6"/>
        </w:rPr>
      </w:pPr>
    </w:p>
    <w:p w14:paraId="58CB3922" w14:textId="075BAD0A" w:rsidR="008C303A" w:rsidRDefault="008C303A" w:rsidP="008C303A">
      <w:pPr>
        <w:pStyle w:val="ParagraphStyle"/>
        <w:rPr>
          <w:sz w:val="6"/>
          <w:szCs w:val="6"/>
        </w:rPr>
      </w:pPr>
    </w:p>
    <w:p w14:paraId="630A0A62" w14:textId="133D42D2" w:rsidR="008C303A" w:rsidRDefault="008C303A" w:rsidP="008C303A">
      <w:pPr>
        <w:pStyle w:val="ParagraphStyle"/>
        <w:rPr>
          <w:sz w:val="6"/>
          <w:szCs w:val="6"/>
        </w:rPr>
      </w:pPr>
    </w:p>
    <w:p w14:paraId="30393760" w14:textId="1E0E237C" w:rsidR="008C303A" w:rsidRDefault="008C303A" w:rsidP="008C303A">
      <w:pPr>
        <w:pStyle w:val="ParagraphStyle"/>
        <w:rPr>
          <w:sz w:val="6"/>
          <w:szCs w:val="6"/>
        </w:rPr>
      </w:pPr>
    </w:p>
    <w:p w14:paraId="1F741C13" w14:textId="4465B814" w:rsidR="008C303A" w:rsidRDefault="008C303A" w:rsidP="008C303A">
      <w:pPr>
        <w:pStyle w:val="ParagraphStyle"/>
        <w:rPr>
          <w:sz w:val="6"/>
          <w:szCs w:val="6"/>
        </w:rPr>
      </w:pPr>
    </w:p>
    <w:p w14:paraId="0D53B36E" w14:textId="5F174678" w:rsidR="008C303A" w:rsidRDefault="008C303A" w:rsidP="008C303A">
      <w:pPr>
        <w:pStyle w:val="ParagraphStyle"/>
        <w:rPr>
          <w:sz w:val="6"/>
          <w:szCs w:val="6"/>
        </w:rPr>
      </w:pPr>
    </w:p>
    <w:p w14:paraId="1AF75CB0" w14:textId="1EAB7F6A" w:rsidR="008C303A" w:rsidRDefault="008C303A" w:rsidP="008C303A">
      <w:pPr>
        <w:pStyle w:val="ParagraphStyle"/>
        <w:rPr>
          <w:sz w:val="6"/>
          <w:szCs w:val="6"/>
        </w:rPr>
      </w:pPr>
    </w:p>
    <w:p w14:paraId="3443D72E" w14:textId="29A2D91A" w:rsidR="008C303A" w:rsidRDefault="008C303A" w:rsidP="008C303A">
      <w:pPr>
        <w:pStyle w:val="ParagraphStyle"/>
        <w:rPr>
          <w:sz w:val="6"/>
          <w:szCs w:val="6"/>
        </w:rPr>
      </w:pPr>
    </w:p>
    <w:p w14:paraId="676F88AB" w14:textId="3CDAFA3D" w:rsidR="008C303A" w:rsidRDefault="008C303A" w:rsidP="008C303A">
      <w:pPr>
        <w:pStyle w:val="ParagraphStyle"/>
        <w:rPr>
          <w:sz w:val="6"/>
          <w:szCs w:val="6"/>
        </w:rPr>
      </w:pPr>
    </w:p>
    <w:p w14:paraId="37BEC223" w14:textId="09EA5990" w:rsidR="008C303A" w:rsidRDefault="008C303A" w:rsidP="008C303A">
      <w:pPr>
        <w:pStyle w:val="ParagraphStyle"/>
        <w:rPr>
          <w:sz w:val="6"/>
          <w:szCs w:val="6"/>
        </w:rPr>
      </w:pPr>
    </w:p>
    <w:p w14:paraId="7E7AA22E" w14:textId="41ACB9BE" w:rsidR="008C303A" w:rsidRDefault="008C303A" w:rsidP="008C303A">
      <w:pPr>
        <w:pStyle w:val="ParagraphStyle"/>
        <w:rPr>
          <w:sz w:val="6"/>
          <w:szCs w:val="6"/>
        </w:rPr>
      </w:pPr>
    </w:p>
    <w:p w14:paraId="1A5E91C1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79535719" w14:textId="0D415617" w:rsidR="008C303A" w:rsidRDefault="008C303A" w:rsidP="008C303A">
      <w:pPr>
        <w:pStyle w:val="ParagraphStyle"/>
        <w:rPr>
          <w:sz w:val="6"/>
          <w:szCs w:val="6"/>
        </w:rPr>
      </w:pPr>
    </w:p>
    <w:p w14:paraId="1E907B83" w14:textId="27DF0B30" w:rsidR="008C303A" w:rsidRDefault="008C303A" w:rsidP="008C303A">
      <w:pPr>
        <w:pStyle w:val="ParagraphStyle"/>
        <w:rPr>
          <w:sz w:val="6"/>
          <w:szCs w:val="6"/>
        </w:rPr>
      </w:pPr>
    </w:p>
    <w:p w14:paraId="32BCE590" w14:textId="13BF96D6" w:rsidR="008C303A" w:rsidRDefault="008C303A" w:rsidP="008C303A">
      <w:pPr>
        <w:pStyle w:val="ParagraphStyle"/>
        <w:rPr>
          <w:sz w:val="6"/>
          <w:szCs w:val="6"/>
        </w:rPr>
      </w:pPr>
    </w:p>
    <w:p w14:paraId="380A5B32" w14:textId="005963A3" w:rsidR="008C303A" w:rsidRDefault="008C303A" w:rsidP="008C303A">
      <w:pPr>
        <w:pStyle w:val="ParagraphStyle"/>
        <w:rPr>
          <w:sz w:val="6"/>
          <w:szCs w:val="6"/>
        </w:rPr>
      </w:pPr>
    </w:p>
    <w:p w14:paraId="005008DC" w14:textId="19708C95" w:rsidR="008C303A" w:rsidRDefault="008C303A" w:rsidP="008C303A">
      <w:pPr>
        <w:pStyle w:val="ParagraphStyle"/>
        <w:rPr>
          <w:sz w:val="6"/>
          <w:szCs w:val="6"/>
        </w:rPr>
      </w:pPr>
    </w:p>
    <w:p w14:paraId="0DCDFBDF" w14:textId="3244605A" w:rsidR="008C303A" w:rsidRDefault="008C303A" w:rsidP="008C303A">
      <w:pPr>
        <w:pStyle w:val="ParagraphStyle"/>
        <w:rPr>
          <w:sz w:val="6"/>
          <w:szCs w:val="6"/>
        </w:rPr>
      </w:pPr>
    </w:p>
    <w:p w14:paraId="04312D87" w14:textId="6DAC4F02" w:rsidR="008C303A" w:rsidRDefault="008C303A" w:rsidP="008C303A">
      <w:pPr>
        <w:pStyle w:val="ParagraphStyle"/>
        <w:rPr>
          <w:sz w:val="6"/>
          <w:szCs w:val="6"/>
        </w:rPr>
      </w:pPr>
    </w:p>
    <w:p w14:paraId="065FFE0F" w14:textId="2BA24284" w:rsidR="008C303A" w:rsidRDefault="008C303A" w:rsidP="008C303A">
      <w:pPr>
        <w:pStyle w:val="ParagraphStyle"/>
        <w:rPr>
          <w:sz w:val="6"/>
          <w:szCs w:val="6"/>
        </w:rPr>
      </w:pPr>
    </w:p>
    <w:p w14:paraId="0ADE9D38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636D85EA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BB745A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39</w:t>
      </w:r>
    </w:p>
    <w:p w14:paraId="40F8549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ЛОТ № 39</w:t>
      </w:r>
    </w:p>
    <w:p w14:paraId="11D0EF0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детекции и удаления биологических пленок на абиотических поверхностях - 45 литров</w:t>
      </w:r>
    </w:p>
    <w:p w14:paraId="176DD94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1.Состав:</w:t>
      </w:r>
    </w:p>
    <w:tbl>
      <w:tblPr>
        <w:tblW w:w="990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"/>
        <w:gridCol w:w="7711"/>
        <w:gridCol w:w="1683"/>
      </w:tblGrid>
      <w:tr w:rsidR="008C303A" w14:paraId="3B62AB59" w14:textId="77777777" w:rsidTr="008C303A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5191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045D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45C31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50D0BC29" w14:textId="77777777" w:rsidTr="008C303A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4553D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6F22E" w14:textId="77777777" w:rsidR="008C303A" w:rsidRDefault="008C303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Средство дезинфицирующее для детекции и удаления биологических пленок на абиотических поверхностях, 1 флакон с распылительной насадкой - </w:t>
            </w:r>
            <w:r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5B390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72CF500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63EF6C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88E64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9BDAF8A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активно-действующих веществ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NewRomanPSMT" w:hAnsi="TimesNewRomanPSMT" w:cs="TimesNewRomanPSMT"/>
          <w:color w:val="000000"/>
        </w:rPr>
        <w:t>перекись водорода, органическую и неорганическую кислоты, а также вспомогательные компоненты (в том числе усиливающие добавки):</w:t>
      </w:r>
    </w:p>
    <w:p w14:paraId="5D041B4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0197139E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визуального обнаружения (детекции) биопленок и бактериальной контаминации на различных абиотических поверхностях (медицинское оборудование, мебель, инструментарий, включая эндоскопы и пр.)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NewRomanPSMT" w:hAnsi="TimesNewRomanPSMT" w:cs="TimesNewRomanPSMT"/>
          <w:color w:val="000000"/>
        </w:rPr>
        <w:t xml:space="preserve">визуального контроля чистоты поверхностей и объектов при потенциальных органических загрязнениях, </w:t>
      </w:r>
      <w:r>
        <w:rPr>
          <w:rFonts w:ascii="TimesNewRomanPS-BoldMT" w:hAnsi="TimesNewRomanPS-BoldMT" w:cs="TimesNewRomanPS-BoldMT"/>
          <w:color w:val="000000"/>
        </w:rPr>
        <w:t>для активного удаления биологических плено</w:t>
      </w:r>
      <w:r>
        <w:rPr>
          <w:rFonts w:ascii="TimesNewRomanPSMT" w:hAnsi="TimesNewRomanPSMT" w:cs="TimesNewRomanPSMT"/>
          <w:color w:val="000000"/>
        </w:rPr>
        <w:t>к, путем разрушения экзополисахаридного матрикса (ЭПМ) биоплёнки с последующим умерщвлением микроорганизмов внутри биопленки, а также предотвращения образования биологических пленок на абиотических поверхностях;</w:t>
      </w:r>
    </w:p>
    <w:p w14:paraId="1BD836F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>;</w:t>
      </w:r>
    </w:p>
    <w:p w14:paraId="50C08B46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>2.6.</w:t>
      </w:r>
      <w:r>
        <w:rPr>
          <w:rFonts w:ascii="Times New Roman" w:hAnsi="Times New Roman" w:cs="Times New Roman"/>
          <w:lang w:val="ru-RU"/>
        </w:rPr>
        <w:t xml:space="preserve"> средство должно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NewRomanPSMT" w:hAnsi="TimesNewRomanPSMT" w:cs="TimesNewRomanPSMT"/>
          <w:color w:val="000000"/>
        </w:rPr>
        <w:t>обладать остаточным антимикробным действием на обрабатываемых поверхностях не менее 5 часов;</w:t>
      </w:r>
    </w:p>
    <w:p w14:paraId="05ABEBF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при применении средства не должна требоваться защита органов дыхания;</w:t>
      </w:r>
    </w:p>
    <w:p w14:paraId="2F88115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средства при бактериальных (включая туберкулез, бактерии в споровой форме), вирусных и грибковых инфекциях должна составлять не более 10 минут.</w:t>
      </w:r>
    </w:p>
    <w:p w14:paraId="120DE95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ABD3A9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87DB57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9A713FB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79B6732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77972C0" w14:textId="5DDA096B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 УЗ «МГКОЦ»                                                                          Т.Э.Святокум</w:t>
      </w:r>
    </w:p>
    <w:p w14:paraId="10A83E1E" w14:textId="2163BC1F" w:rsidR="008C303A" w:rsidRDefault="008C303A" w:rsidP="008C303A">
      <w:pPr>
        <w:pStyle w:val="ParagraphStyle"/>
        <w:rPr>
          <w:sz w:val="6"/>
          <w:szCs w:val="6"/>
        </w:rPr>
      </w:pPr>
    </w:p>
    <w:p w14:paraId="0A34C616" w14:textId="259FDEC9" w:rsidR="008C303A" w:rsidRDefault="008C303A" w:rsidP="008C303A">
      <w:pPr>
        <w:pStyle w:val="ParagraphStyle"/>
        <w:rPr>
          <w:sz w:val="6"/>
          <w:szCs w:val="6"/>
        </w:rPr>
      </w:pPr>
    </w:p>
    <w:p w14:paraId="01327F9E" w14:textId="09568587" w:rsidR="008C303A" w:rsidRDefault="008C303A" w:rsidP="008C303A">
      <w:pPr>
        <w:pStyle w:val="ParagraphStyle"/>
        <w:rPr>
          <w:sz w:val="6"/>
          <w:szCs w:val="6"/>
        </w:rPr>
      </w:pPr>
    </w:p>
    <w:p w14:paraId="574D3734" w14:textId="484B9CD8" w:rsidR="008C303A" w:rsidRDefault="008C303A" w:rsidP="008C303A">
      <w:pPr>
        <w:pStyle w:val="ParagraphStyle"/>
        <w:rPr>
          <w:sz w:val="6"/>
          <w:szCs w:val="6"/>
        </w:rPr>
      </w:pPr>
    </w:p>
    <w:p w14:paraId="17CCEFA0" w14:textId="2C1188D8" w:rsidR="008C303A" w:rsidRDefault="008C303A" w:rsidP="008C303A">
      <w:pPr>
        <w:pStyle w:val="ParagraphStyle"/>
        <w:rPr>
          <w:sz w:val="6"/>
          <w:szCs w:val="6"/>
        </w:rPr>
      </w:pPr>
    </w:p>
    <w:p w14:paraId="37BB9764" w14:textId="32ABB7C3" w:rsidR="008C303A" w:rsidRDefault="008C303A" w:rsidP="008C303A">
      <w:pPr>
        <w:pStyle w:val="ParagraphStyle"/>
        <w:rPr>
          <w:sz w:val="6"/>
          <w:szCs w:val="6"/>
        </w:rPr>
      </w:pPr>
    </w:p>
    <w:p w14:paraId="00B584EB" w14:textId="4EB8CD03" w:rsidR="008C303A" w:rsidRDefault="008C303A" w:rsidP="008C303A">
      <w:pPr>
        <w:pStyle w:val="ParagraphStyle"/>
        <w:rPr>
          <w:sz w:val="6"/>
          <w:szCs w:val="6"/>
        </w:rPr>
      </w:pPr>
    </w:p>
    <w:p w14:paraId="229DDB49" w14:textId="1CF253BE" w:rsidR="008C303A" w:rsidRDefault="008C303A" w:rsidP="008C303A">
      <w:pPr>
        <w:pStyle w:val="ParagraphStyle"/>
        <w:rPr>
          <w:sz w:val="6"/>
          <w:szCs w:val="6"/>
        </w:rPr>
      </w:pPr>
    </w:p>
    <w:p w14:paraId="178359CC" w14:textId="25189C4F" w:rsidR="008C303A" w:rsidRDefault="008C303A" w:rsidP="008C303A">
      <w:pPr>
        <w:pStyle w:val="ParagraphStyle"/>
        <w:rPr>
          <w:sz w:val="6"/>
          <w:szCs w:val="6"/>
        </w:rPr>
      </w:pPr>
    </w:p>
    <w:p w14:paraId="3C315B31" w14:textId="4C842E22" w:rsidR="008C303A" w:rsidRDefault="008C303A" w:rsidP="008C303A">
      <w:pPr>
        <w:pStyle w:val="ParagraphStyle"/>
        <w:rPr>
          <w:sz w:val="6"/>
          <w:szCs w:val="6"/>
        </w:rPr>
      </w:pPr>
    </w:p>
    <w:p w14:paraId="05EAA533" w14:textId="15D036A6" w:rsidR="008C303A" w:rsidRDefault="008C303A" w:rsidP="008C303A">
      <w:pPr>
        <w:pStyle w:val="ParagraphStyle"/>
        <w:rPr>
          <w:sz w:val="6"/>
          <w:szCs w:val="6"/>
        </w:rPr>
      </w:pPr>
    </w:p>
    <w:p w14:paraId="6FCD3CB8" w14:textId="2F9F4473" w:rsidR="008C303A" w:rsidRDefault="008C303A" w:rsidP="008C303A">
      <w:pPr>
        <w:pStyle w:val="ParagraphStyle"/>
        <w:rPr>
          <w:sz w:val="6"/>
          <w:szCs w:val="6"/>
        </w:rPr>
      </w:pPr>
    </w:p>
    <w:p w14:paraId="0C11AEF2" w14:textId="1D71321D" w:rsidR="008C303A" w:rsidRDefault="008C303A" w:rsidP="008C303A">
      <w:pPr>
        <w:pStyle w:val="ParagraphStyle"/>
        <w:rPr>
          <w:sz w:val="6"/>
          <w:szCs w:val="6"/>
        </w:rPr>
      </w:pPr>
    </w:p>
    <w:p w14:paraId="1A9C3EDB" w14:textId="77241380" w:rsidR="008C303A" w:rsidRDefault="008C303A" w:rsidP="008C303A">
      <w:pPr>
        <w:pStyle w:val="ParagraphStyle"/>
        <w:rPr>
          <w:sz w:val="6"/>
          <w:szCs w:val="6"/>
        </w:rPr>
      </w:pPr>
    </w:p>
    <w:p w14:paraId="3E0CFB54" w14:textId="131299AA" w:rsidR="008C303A" w:rsidRDefault="008C303A" w:rsidP="008C303A">
      <w:pPr>
        <w:pStyle w:val="ParagraphStyle"/>
        <w:rPr>
          <w:sz w:val="6"/>
          <w:szCs w:val="6"/>
        </w:rPr>
      </w:pPr>
    </w:p>
    <w:p w14:paraId="4B9DC18F" w14:textId="7E176AA1" w:rsidR="008C303A" w:rsidRDefault="008C303A" w:rsidP="008C303A">
      <w:pPr>
        <w:pStyle w:val="ParagraphStyle"/>
        <w:rPr>
          <w:sz w:val="6"/>
          <w:szCs w:val="6"/>
        </w:rPr>
      </w:pPr>
    </w:p>
    <w:p w14:paraId="6362A0F7" w14:textId="59C614F2" w:rsidR="008C303A" w:rsidRDefault="008C303A" w:rsidP="008C303A">
      <w:pPr>
        <w:pStyle w:val="ParagraphStyle"/>
        <w:rPr>
          <w:sz w:val="6"/>
          <w:szCs w:val="6"/>
        </w:rPr>
      </w:pPr>
    </w:p>
    <w:p w14:paraId="1F1E735D" w14:textId="6E3C7C64" w:rsidR="008C303A" w:rsidRDefault="008C303A" w:rsidP="008C303A">
      <w:pPr>
        <w:pStyle w:val="ParagraphStyle"/>
        <w:rPr>
          <w:sz w:val="6"/>
          <w:szCs w:val="6"/>
        </w:rPr>
      </w:pPr>
    </w:p>
    <w:p w14:paraId="217CFEB8" w14:textId="53448C05" w:rsidR="008C303A" w:rsidRDefault="008C303A" w:rsidP="008C303A">
      <w:pPr>
        <w:pStyle w:val="ParagraphStyle"/>
        <w:rPr>
          <w:sz w:val="6"/>
          <w:szCs w:val="6"/>
        </w:rPr>
      </w:pPr>
    </w:p>
    <w:p w14:paraId="07BC77FB" w14:textId="64539BB1" w:rsidR="008C303A" w:rsidRDefault="008C303A" w:rsidP="008C303A">
      <w:pPr>
        <w:pStyle w:val="ParagraphStyle"/>
        <w:rPr>
          <w:sz w:val="6"/>
          <w:szCs w:val="6"/>
        </w:rPr>
      </w:pPr>
    </w:p>
    <w:p w14:paraId="7688C863" w14:textId="787C7E2A" w:rsidR="008C303A" w:rsidRDefault="008C303A" w:rsidP="008C303A">
      <w:pPr>
        <w:pStyle w:val="ParagraphStyle"/>
        <w:rPr>
          <w:sz w:val="6"/>
          <w:szCs w:val="6"/>
        </w:rPr>
      </w:pPr>
    </w:p>
    <w:p w14:paraId="5B01095E" w14:textId="51D13B95" w:rsidR="008C303A" w:rsidRDefault="008C303A" w:rsidP="008C303A">
      <w:pPr>
        <w:pStyle w:val="ParagraphStyle"/>
        <w:rPr>
          <w:sz w:val="6"/>
          <w:szCs w:val="6"/>
        </w:rPr>
      </w:pPr>
    </w:p>
    <w:p w14:paraId="62E79433" w14:textId="692D56E5" w:rsidR="008C303A" w:rsidRDefault="008C303A" w:rsidP="008C303A">
      <w:pPr>
        <w:pStyle w:val="ParagraphStyle"/>
        <w:rPr>
          <w:sz w:val="6"/>
          <w:szCs w:val="6"/>
        </w:rPr>
      </w:pPr>
    </w:p>
    <w:p w14:paraId="0B6B7E63" w14:textId="35DC64B9" w:rsidR="008C303A" w:rsidRDefault="008C303A" w:rsidP="008C303A">
      <w:pPr>
        <w:pStyle w:val="ParagraphStyle"/>
        <w:rPr>
          <w:sz w:val="6"/>
          <w:szCs w:val="6"/>
        </w:rPr>
      </w:pPr>
    </w:p>
    <w:p w14:paraId="6310CEFE" w14:textId="16E1D28C" w:rsidR="008C303A" w:rsidRDefault="008C303A" w:rsidP="008C303A">
      <w:pPr>
        <w:pStyle w:val="ParagraphStyle"/>
        <w:rPr>
          <w:sz w:val="6"/>
          <w:szCs w:val="6"/>
        </w:rPr>
      </w:pPr>
    </w:p>
    <w:p w14:paraId="70570A64" w14:textId="56368DBF" w:rsidR="008C303A" w:rsidRDefault="008C303A" w:rsidP="008C303A">
      <w:pPr>
        <w:pStyle w:val="ParagraphStyle"/>
        <w:rPr>
          <w:sz w:val="6"/>
          <w:szCs w:val="6"/>
        </w:rPr>
      </w:pPr>
    </w:p>
    <w:p w14:paraId="05E8B620" w14:textId="4B9FA604" w:rsidR="008C303A" w:rsidRDefault="008C303A" w:rsidP="008C303A">
      <w:pPr>
        <w:pStyle w:val="ParagraphStyle"/>
        <w:rPr>
          <w:sz w:val="6"/>
          <w:szCs w:val="6"/>
        </w:rPr>
      </w:pPr>
    </w:p>
    <w:p w14:paraId="46B0D0BA" w14:textId="08445148" w:rsidR="008C303A" w:rsidRDefault="008C303A" w:rsidP="008C303A">
      <w:pPr>
        <w:pStyle w:val="ParagraphStyle"/>
        <w:rPr>
          <w:sz w:val="6"/>
          <w:szCs w:val="6"/>
        </w:rPr>
      </w:pPr>
    </w:p>
    <w:p w14:paraId="3FEEE53D" w14:textId="4ADD23D6" w:rsidR="008C303A" w:rsidRDefault="008C303A" w:rsidP="008C303A">
      <w:pPr>
        <w:pStyle w:val="ParagraphStyle"/>
        <w:rPr>
          <w:sz w:val="6"/>
          <w:szCs w:val="6"/>
        </w:rPr>
      </w:pPr>
    </w:p>
    <w:p w14:paraId="20B497F2" w14:textId="4B35D22A" w:rsidR="008C303A" w:rsidRDefault="008C303A" w:rsidP="008C303A">
      <w:pPr>
        <w:pStyle w:val="ParagraphStyle"/>
        <w:rPr>
          <w:sz w:val="6"/>
          <w:szCs w:val="6"/>
        </w:rPr>
      </w:pPr>
    </w:p>
    <w:p w14:paraId="6ACC7863" w14:textId="413353B8" w:rsidR="008C303A" w:rsidRDefault="008C303A" w:rsidP="008C303A">
      <w:pPr>
        <w:pStyle w:val="ParagraphStyle"/>
        <w:rPr>
          <w:sz w:val="6"/>
          <w:szCs w:val="6"/>
        </w:rPr>
      </w:pPr>
    </w:p>
    <w:p w14:paraId="691F8718" w14:textId="798E87F8" w:rsidR="008C303A" w:rsidRDefault="008C303A" w:rsidP="008C303A">
      <w:pPr>
        <w:pStyle w:val="ParagraphStyle"/>
        <w:rPr>
          <w:sz w:val="6"/>
          <w:szCs w:val="6"/>
        </w:rPr>
      </w:pPr>
    </w:p>
    <w:p w14:paraId="6C0336A4" w14:textId="52543407" w:rsidR="008C303A" w:rsidRDefault="008C303A" w:rsidP="008C303A">
      <w:pPr>
        <w:pStyle w:val="ParagraphStyle"/>
        <w:rPr>
          <w:sz w:val="6"/>
          <w:szCs w:val="6"/>
        </w:rPr>
      </w:pPr>
    </w:p>
    <w:p w14:paraId="035CD387" w14:textId="1B2B9380" w:rsidR="008C303A" w:rsidRDefault="008C303A" w:rsidP="008C303A">
      <w:pPr>
        <w:pStyle w:val="ParagraphStyle"/>
        <w:rPr>
          <w:sz w:val="6"/>
          <w:szCs w:val="6"/>
        </w:rPr>
      </w:pPr>
    </w:p>
    <w:p w14:paraId="71C6447A" w14:textId="5E3DF840" w:rsidR="008C303A" w:rsidRDefault="008C303A" w:rsidP="008C303A">
      <w:pPr>
        <w:pStyle w:val="ParagraphStyle"/>
        <w:rPr>
          <w:sz w:val="6"/>
          <w:szCs w:val="6"/>
        </w:rPr>
      </w:pPr>
    </w:p>
    <w:p w14:paraId="0A6999E0" w14:textId="1040EC10" w:rsidR="008C303A" w:rsidRDefault="008C303A" w:rsidP="008C303A">
      <w:pPr>
        <w:pStyle w:val="ParagraphStyle"/>
        <w:rPr>
          <w:sz w:val="6"/>
          <w:szCs w:val="6"/>
        </w:rPr>
      </w:pPr>
    </w:p>
    <w:p w14:paraId="25ACD271" w14:textId="72120E77" w:rsidR="008C303A" w:rsidRDefault="008C303A" w:rsidP="008C303A">
      <w:pPr>
        <w:pStyle w:val="ParagraphStyle"/>
        <w:rPr>
          <w:sz w:val="6"/>
          <w:szCs w:val="6"/>
        </w:rPr>
      </w:pPr>
    </w:p>
    <w:p w14:paraId="39C1EE22" w14:textId="5FD94E6A" w:rsidR="008C303A" w:rsidRDefault="008C303A" w:rsidP="008C303A">
      <w:pPr>
        <w:pStyle w:val="ParagraphStyle"/>
        <w:rPr>
          <w:sz w:val="6"/>
          <w:szCs w:val="6"/>
        </w:rPr>
      </w:pPr>
    </w:p>
    <w:p w14:paraId="2EA21DF6" w14:textId="1C643DF6" w:rsidR="008C303A" w:rsidRDefault="008C303A" w:rsidP="008C303A">
      <w:pPr>
        <w:pStyle w:val="ParagraphStyle"/>
        <w:rPr>
          <w:sz w:val="6"/>
          <w:szCs w:val="6"/>
        </w:rPr>
      </w:pPr>
    </w:p>
    <w:p w14:paraId="4CA9C6CE" w14:textId="283CAEC5" w:rsidR="008C303A" w:rsidRDefault="008C303A" w:rsidP="008C303A">
      <w:pPr>
        <w:pStyle w:val="ParagraphStyle"/>
        <w:rPr>
          <w:sz w:val="6"/>
          <w:szCs w:val="6"/>
        </w:rPr>
      </w:pPr>
    </w:p>
    <w:p w14:paraId="3B097E8E" w14:textId="7648CFE5" w:rsidR="008C303A" w:rsidRDefault="008C303A" w:rsidP="008C303A">
      <w:pPr>
        <w:pStyle w:val="ParagraphStyle"/>
        <w:rPr>
          <w:sz w:val="6"/>
          <w:szCs w:val="6"/>
        </w:rPr>
      </w:pPr>
    </w:p>
    <w:p w14:paraId="625C7AE0" w14:textId="10E2D8CA" w:rsidR="008C303A" w:rsidRDefault="008C303A" w:rsidP="008C303A">
      <w:pPr>
        <w:pStyle w:val="ParagraphStyle"/>
        <w:rPr>
          <w:sz w:val="6"/>
          <w:szCs w:val="6"/>
        </w:rPr>
      </w:pPr>
    </w:p>
    <w:p w14:paraId="69A3890F" w14:textId="41CDEFD2" w:rsidR="008C303A" w:rsidRDefault="008C303A" w:rsidP="008C303A">
      <w:pPr>
        <w:pStyle w:val="ParagraphStyle"/>
        <w:rPr>
          <w:sz w:val="6"/>
          <w:szCs w:val="6"/>
        </w:rPr>
      </w:pPr>
    </w:p>
    <w:p w14:paraId="1476304C" w14:textId="15278165" w:rsidR="008C303A" w:rsidRDefault="008C303A" w:rsidP="008C303A">
      <w:pPr>
        <w:pStyle w:val="ParagraphStyle"/>
        <w:rPr>
          <w:sz w:val="6"/>
          <w:szCs w:val="6"/>
        </w:rPr>
      </w:pPr>
    </w:p>
    <w:p w14:paraId="279BB27F" w14:textId="1B1B6B76" w:rsidR="008C303A" w:rsidRDefault="008C303A" w:rsidP="008C303A">
      <w:pPr>
        <w:pStyle w:val="ParagraphStyle"/>
        <w:rPr>
          <w:sz w:val="6"/>
          <w:szCs w:val="6"/>
        </w:rPr>
      </w:pPr>
    </w:p>
    <w:p w14:paraId="05F63FA0" w14:textId="52F3819D" w:rsidR="008C303A" w:rsidRDefault="008C303A" w:rsidP="008C303A">
      <w:pPr>
        <w:pStyle w:val="ParagraphStyle"/>
        <w:rPr>
          <w:sz w:val="6"/>
          <w:szCs w:val="6"/>
        </w:rPr>
      </w:pPr>
    </w:p>
    <w:p w14:paraId="62C04F7B" w14:textId="06B60DA9" w:rsidR="008C303A" w:rsidRDefault="008C303A" w:rsidP="008C303A">
      <w:pPr>
        <w:pStyle w:val="ParagraphStyle"/>
        <w:rPr>
          <w:sz w:val="6"/>
          <w:szCs w:val="6"/>
        </w:rPr>
      </w:pPr>
    </w:p>
    <w:p w14:paraId="1136B60F" w14:textId="7AF3109F" w:rsidR="008C303A" w:rsidRDefault="008C303A" w:rsidP="008C303A">
      <w:pPr>
        <w:pStyle w:val="ParagraphStyle"/>
        <w:rPr>
          <w:sz w:val="6"/>
          <w:szCs w:val="6"/>
        </w:rPr>
      </w:pPr>
    </w:p>
    <w:p w14:paraId="59D1A649" w14:textId="5AE5288B" w:rsidR="008C303A" w:rsidRDefault="008C303A" w:rsidP="008C303A">
      <w:pPr>
        <w:pStyle w:val="ParagraphStyle"/>
        <w:rPr>
          <w:sz w:val="6"/>
          <w:szCs w:val="6"/>
        </w:rPr>
      </w:pPr>
    </w:p>
    <w:p w14:paraId="24513729" w14:textId="5ABDF17D" w:rsidR="008C303A" w:rsidRDefault="008C303A" w:rsidP="008C303A">
      <w:pPr>
        <w:pStyle w:val="ParagraphStyle"/>
        <w:rPr>
          <w:sz w:val="6"/>
          <w:szCs w:val="6"/>
        </w:rPr>
      </w:pPr>
    </w:p>
    <w:p w14:paraId="43E64132" w14:textId="735FED82" w:rsidR="008C303A" w:rsidRDefault="008C303A" w:rsidP="008C303A">
      <w:pPr>
        <w:pStyle w:val="ParagraphStyle"/>
        <w:rPr>
          <w:sz w:val="6"/>
          <w:szCs w:val="6"/>
        </w:rPr>
      </w:pPr>
    </w:p>
    <w:p w14:paraId="422785F8" w14:textId="014B4ABF" w:rsidR="008C303A" w:rsidRDefault="008C303A" w:rsidP="008C303A">
      <w:pPr>
        <w:pStyle w:val="ParagraphStyle"/>
        <w:rPr>
          <w:sz w:val="6"/>
          <w:szCs w:val="6"/>
        </w:rPr>
      </w:pPr>
    </w:p>
    <w:p w14:paraId="407F3816" w14:textId="6B976E65" w:rsidR="008C303A" w:rsidRDefault="008C303A" w:rsidP="008C303A">
      <w:pPr>
        <w:pStyle w:val="ParagraphStyle"/>
        <w:rPr>
          <w:sz w:val="6"/>
          <w:szCs w:val="6"/>
        </w:rPr>
      </w:pPr>
    </w:p>
    <w:p w14:paraId="2B730C28" w14:textId="77A630EC" w:rsidR="008C303A" w:rsidRDefault="008C303A" w:rsidP="008C303A">
      <w:pPr>
        <w:pStyle w:val="ParagraphStyle"/>
        <w:rPr>
          <w:sz w:val="6"/>
          <w:szCs w:val="6"/>
        </w:rPr>
      </w:pPr>
    </w:p>
    <w:p w14:paraId="3DAFB822" w14:textId="1937C77F" w:rsidR="008C303A" w:rsidRDefault="008C303A" w:rsidP="008C303A">
      <w:pPr>
        <w:pStyle w:val="ParagraphStyle"/>
        <w:rPr>
          <w:sz w:val="6"/>
          <w:szCs w:val="6"/>
        </w:rPr>
      </w:pPr>
    </w:p>
    <w:p w14:paraId="0BED1022" w14:textId="20909649" w:rsidR="008C303A" w:rsidRDefault="008C303A" w:rsidP="008C303A">
      <w:pPr>
        <w:pStyle w:val="ParagraphStyle"/>
        <w:rPr>
          <w:sz w:val="6"/>
          <w:szCs w:val="6"/>
        </w:rPr>
      </w:pPr>
    </w:p>
    <w:p w14:paraId="65E22F41" w14:textId="313BCE6B" w:rsidR="008C303A" w:rsidRDefault="008C303A" w:rsidP="008C303A">
      <w:pPr>
        <w:pStyle w:val="ParagraphStyle"/>
        <w:rPr>
          <w:sz w:val="6"/>
          <w:szCs w:val="6"/>
        </w:rPr>
      </w:pPr>
    </w:p>
    <w:p w14:paraId="5E6AB7BC" w14:textId="3F179178" w:rsidR="008C303A" w:rsidRDefault="008C303A" w:rsidP="008C303A">
      <w:pPr>
        <w:pStyle w:val="ParagraphStyle"/>
        <w:rPr>
          <w:sz w:val="6"/>
          <w:szCs w:val="6"/>
        </w:rPr>
      </w:pPr>
    </w:p>
    <w:p w14:paraId="06349133" w14:textId="29B2F485" w:rsidR="008C303A" w:rsidRDefault="008C303A" w:rsidP="008C303A">
      <w:pPr>
        <w:pStyle w:val="ParagraphStyle"/>
        <w:rPr>
          <w:sz w:val="6"/>
          <w:szCs w:val="6"/>
        </w:rPr>
      </w:pPr>
    </w:p>
    <w:p w14:paraId="515B657C" w14:textId="3A5137B7" w:rsidR="008C303A" w:rsidRDefault="008C303A" w:rsidP="008C303A">
      <w:pPr>
        <w:pStyle w:val="ParagraphStyle"/>
        <w:rPr>
          <w:sz w:val="6"/>
          <w:szCs w:val="6"/>
        </w:rPr>
      </w:pPr>
    </w:p>
    <w:p w14:paraId="58D33003" w14:textId="38E5B656" w:rsidR="008C303A" w:rsidRDefault="008C303A" w:rsidP="008C303A">
      <w:pPr>
        <w:pStyle w:val="ParagraphStyle"/>
        <w:rPr>
          <w:sz w:val="6"/>
          <w:szCs w:val="6"/>
        </w:rPr>
      </w:pPr>
    </w:p>
    <w:p w14:paraId="5F90D383" w14:textId="520F335D" w:rsidR="008C303A" w:rsidRDefault="008C303A" w:rsidP="008C303A">
      <w:pPr>
        <w:pStyle w:val="ParagraphStyle"/>
        <w:rPr>
          <w:sz w:val="6"/>
          <w:szCs w:val="6"/>
        </w:rPr>
      </w:pPr>
    </w:p>
    <w:p w14:paraId="2C324A68" w14:textId="205D4688" w:rsidR="008C303A" w:rsidRDefault="008C303A" w:rsidP="008C303A">
      <w:pPr>
        <w:pStyle w:val="ParagraphStyle"/>
        <w:rPr>
          <w:sz w:val="6"/>
          <w:szCs w:val="6"/>
        </w:rPr>
      </w:pPr>
    </w:p>
    <w:p w14:paraId="3567A593" w14:textId="6447CDE5" w:rsidR="008C303A" w:rsidRDefault="008C303A" w:rsidP="008C303A">
      <w:pPr>
        <w:pStyle w:val="ParagraphStyle"/>
        <w:rPr>
          <w:sz w:val="6"/>
          <w:szCs w:val="6"/>
        </w:rPr>
      </w:pPr>
    </w:p>
    <w:p w14:paraId="31B2ADB3" w14:textId="2EBE67E5" w:rsidR="008C303A" w:rsidRDefault="008C303A" w:rsidP="008C303A">
      <w:pPr>
        <w:pStyle w:val="ParagraphStyle"/>
        <w:rPr>
          <w:sz w:val="6"/>
          <w:szCs w:val="6"/>
        </w:rPr>
      </w:pPr>
    </w:p>
    <w:p w14:paraId="59A49B0D" w14:textId="1ADD19EA" w:rsidR="008C303A" w:rsidRDefault="008C303A" w:rsidP="008C303A">
      <w:pPr>
        <w:pStyle w:val="ParagraphStyle"/>
        <w:rPr>
          <w:sz w:val="6"/>
          <w:szCs w:val="6"/>
        </w:rPr>
      </w:pPr>
    </w:p>
    <w:p w14:paraId="2F37F7D5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9341AE6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EF8B9A6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40</w:t>
      </w:r>
    </w:p>
    <w:p w14:paraId="26F71C2D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40</w:t>
      </w:r>
    </w:p>
    <w:p w14:paraId="7100C26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детекции и удаления биологических пленок на абиотических поверхностях - 5 литров</w:t>
      </w:r>
    </w:p>
    <w:p w14:paraId="452E3A3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197C19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1.Состав: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091"/>
        <w:gridCol w:w="2163"/>
      </w:tblGrid>
      <w:tr w:rsidR="00D7282E" w14:paraId="048CDBF8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4CB6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C6CD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7301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4096C5F9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F650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29BC6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Средство дезинфицирующее для детекции и удаления биологических пленок на абиотических поверхностях, 1 флакон с распылительной насадкой - </w:t>
            </w:r>
            <w:r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ECE8D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7335B79F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ED24A9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48572F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5E98CA18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активно-действующих веществ</w:t>
      </w:r>
      <w:r>
        <w:rPr>
          <w:rFonts w:ascii="Calibri" w:hAnsi="Calibri" w:cs="Calibri"/>
          <w:sz w:val="22"/>
          <w:szCs w:val="22"/>
          <w:lang w:val="ru-RU"/>
        </w:rPr>
        <w:t xml:space="preserve"> </w:t>
      </w:r>
      <w:r>
        <w:rPr>
          <w:rFonts w:ascii="TimesNewRomanPSMT" w:hAnsi="TimesNewRomanPSMT" w:cs="TimesNewRomanPSMT"/>
          <w:color w:val="000000"/>
        </w:rPr>
        <w:t>перекись водорода, органическую и неорганическую кислоты, а также вспомогательные компоненты (в том числе усиливающие добавки):</w:t>
      </w:r>
    </w:p>
    <w:p w14:paraId="268DDC6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представлять собой готовый к применению препарат;</w:t>
      </w:r>
    </w:p>
    <w:p w14:paraId="2B4E160B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визуального обнаружения (детекции) биопленок и бактериальной контаминации на различных абиотических поверхностях (медицинское оборудование, мебель, инструментарий, включая эндоскопы и пр.)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NewRomanPSMT" w:hAnsi="TimesNewRomanPSMT" w:cs="TimesNewRomanPSMT"/>
          <w:color w:val="000000"/>
        </w:rPr>
        <w:t xml:space="preserve">визуального контроля чистоты поверхностей и объектов при потенциальных органических загрязнениях, </w:t>
      </w:r>
      <w:r>
        <w:rPr>
          <w:rFonts w:ascii="TimesNewRomanPS-BoldMT" w:hAnsi="TimesNewRomanPS-BoldMT" w:cs="TimesNewRomanPS-BoldMT"/>
          <w:color w:val="000000"/>
        </w:rPr>
        <w:t>для активного удаления биологических плено</w:t>
      </w:r>
      <w:r>
        <w:rPr>
          <w:rFonts w:ascii="TimesNewRomanPSMT" w:hAnsi="TimesNewRomanPSMT" w:cs="TimesNewRomanPSMT"/>
          <w:color w:val="000000"/>
        </w:rPr>
        <w:t>к, путем разрушения экзополисахаридного матрикса (ЭПМ) биоплёнки с последующим умерщвлением микроорганизмов внутри биопленки, а также предотвращения образования биологических пленок на абиотических поверхностях;</w:t>
      </w:r>
    </w:p>
    <w:p w14:paraId="6DB072A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2.5. средство должно обладать антимикробной активностью в отношении возбудителей бактериальных (включая туберкулез), вирусных и грибковых инфекций и бактериальных спор</w:t>
      </w:r>
      <w:r>
        <w:rPr>
          <w:rFonts w:ascii="Times New Roman" w:hAnsi="Times New Roman" w:cs="Times New Roman"/>
        </w:rPr>
        <w:t>;</w:t>
      </w:r>
    </w:p>
    <w:p w14:paraId="252BFFB0" w14:textId="77777777" w:rsidR="00D7282E" w:rsidRDefault="00D7282E" w:rsidP="00D7282E">
      <w:pPr>
        <w:pStyle w:val="ParagraphStyle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 New Roman" w:hAnsi="Times New Roman" w:cs="Times New Roman"/>
        </w:rPr>
        <w:t>2.6.</w:t>
      </w:r>
      <w:r>
        <w:rPr>
          <w:rFonts w:ascii="Times New Roman" w:hAnsi="Times New Roman" w:cs="Times New Roman"/>
          <w:lang w:val="ru-RU"/>
        </w:rPr>
        <w:t xml:space="preserve"> средство должно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NewRomanPSMT" w:hAnsi="TimesNewRomanPSMT" w:cs="TimesNewRomanPSMT"/>
          <w:color w:val="000000"/>
        </w:rPr>
        <w:t>обладать остаточным антимикробным действием на обрабатываемых поверхностях не менее 5 часов;</w:t>
      </w:r>
    </w:p>
    <w:p w14:paraId="23FCB64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при применении средства не должна требоваться защита органов дыхания;</w:t>
      </w:r>
    </w:p>
    <w:p w14:paraId="30E9127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2.8. экспозиция при применении средства при бактериальных (включая туберкулез, бактерии в споровой форме), вирусных и грибковых инфекциях должна составлять не более 10 минут.</w:t>
      </w:r>
    </w:p>
    <w:p w14:paraId="7875345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364FB4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40832A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98BE71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72C4C12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744D03B" w14:textId="492860F4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 УЗ «МГКОЦ»                                                                          Т.Э.Святокум</w:t>
      </w:r>
    </w:p>
    <w:p w14:paraId="2D1C3D25" w14:textId="2F627960" w:rsidR="008C303A" w:rsidRDefault="008C303A" w:rsidP="008C303A">
      <w:pPr>
        <w:pStyle w:val="ParagraphStyle"/>
        <w:rPr>
          <w:sz w:val="6"/>
          <w:szCs w:val="6"/>
        </w:rPr>
      </w:pPr>
    </w:p>
    <w:p w14:paraId="6FD735E8" w14:textId="2E3C03E9" w:rsidR="008C303A" w:rsidRDefault="008C303A" w:rsidP="008C303A">
      <w:pPr>
        <w:pStyle w:val="ParagraphStyle"/>
        <w:rPr>
          <w:sz w:val="6"/>
          <w:szCs w:val="6"/>
        </w:rPr>
      </w:pPr>
    </w:p>
    <w:p w14:paraId="4F6EDA95" w14:textId="6AC47745" w:rsidR="008C303A" w:rsidRDefault="008C303A" w:rsidP="008C303A">
      <w:pPr>
        <w:pStyle w:val="ParagraphStyle"/>
        <w:rPr>
          <w:sz w:val="6"/>
          <w:szCs w:val="6"/>
        </w:rPr>
      </w:pPr>
    </w:p>
    <w:p w14:paraId="0E20768C" w14:textId="0E70A2AB" w:rsidR="008C303A" w:rsidRDefault="008C303A" w:rsidP="008C303A">
      <w:pPr>
        <w:pStyle w:val="ParagraphStyle"/>
        <w:rPr>
          <w:sz w:val="6"/>
          <w:szCs w:val="6"/>
        </w:rPr>
      </w:pPr>
    </w:p>
    <w:p w14:paraId="121D2A61" w14:textId="03EF7DD2" w:rsidR="008C303A" w:rsidRDefault="008C303A" w:rsidP="008C303A">
      <w:pPr>
        <w:pStyle w:val="ParagraphStyle"/>
        <w:rPr>
          <w:sz w:val="6"/>
          <w:szCs w:val="6"/>
        </w:rPr>
      </w:pPr>
    </w:p>
    <w:p w14:paraId="15BA85B5" w14:textId="2FA82EDF" w:rsidR="008C303A" w:rsidRDefault="008C303A" w:rsidP="008C303A">
      <w:pPr>
        <w:pStyle w:val="ParagraphStyle"/>
        <w:rPr>
          <w:sz w:val="6"/>
          <w:szCs w:val="6"/>
        </w:rPr>
      </w:pPr>
    </w:p>
    <w:p w14:paraId="621AEABD" w14:textId="3DAC4AAC" w:rsidR="008C303A" w:rsidRDefault="008C303A" w:rsidP="008C303A">
      <w:pPr>
        <w:pStyle w:val="ParagraphStyle"/>
        <w:rPr>
          <w:sz w:val="6"/>
          <w:szCs w:val="6"/>
        </w:rPr>
      </w:pPr>
    </w:p>
    <w:p w14:paraId="15B9858C" w14:textId="09451644" w:rsidR="008C303A" w:rsidRDefault="008C303A" w:rsidP="008C303A">
      <w:pPr>
        <w:pStyle w:val="ParagraphStyle"/>
        <w:rPr>
          <w:sz w:val="6"/>
          <w:szCs w:val="6"/>
        </w:rPr>
      </w:pPr>
    </w:p>
    <w:p w14:paraId="3A73F057" w14:textId="0CD817F2" w:rsidR="008C303A" w:rsidRDefault="008C303A" w:rsidP="008C303A">
      <w:pPr>
        <w:pStyle w:val="ParagraphStyle"/>
        <w:rPr>
          <w:sz w:val="6"/>
          <w:szCs w:val="6"/>
        </w:rPr>
      </w:pPr>
    </w:p>
    <w:p w14:paraId="591B4653" w14:textId="0665CCD3" w:rsidR="008C303A" w:rsidRDefault="008C303A" w:rsidP="008C303A">
      <w:pPr>
        <w:pStyle w:val="ParagraphStyle"/>
        <w:rPr>
          <w:sz w:val="6"/>
          <w:szCs w:val="6"/>
        </w:rPr>
      </w:pPr>
    </w:p>
    <w:p w14:paraId="0A6F78FF" w14:textId="718186E8" w:rsidR="008C303A" w:rsidRDefault="008C303A" w:rsidP="008C303A">
      <w:pPr>
        <w:pStyle w:val="ParagraphStyle"/>
        <w:rPr>
          <w:sz w:val="6"/>
          <w:szCs w:val="6"/>
        </w:rPr>
      </w:pPr>
    </w:p>
    <w:p w14:paraId="11215BEF" w14:textId="47D097CC" w:rsidR="008C303A" w:rsidRDefault="008C303A" w:rsidP="008C303A">
      <w:pPr>
        <w:pStyle w:val="ParagraphStyle"/>
        <w:rPr>
          <w:sz w:val="6"/>
          <w:szCs w:val="6"/>
        </w:rPr>
      </w:pPr>
    </w:p>
    <w:p w14:paraId="285C3AE3" w14:textId="754BDEC5" w:rsidR="008C303A" w:rsidRDefault="008C303A" w:rsidP="008C303A">
      <w:pPr>
        <w:pStyle w:val="ParagraphStyle"/>
        <w:rPr>
          <w:sz w:val="6"/>
          <w:szCs w:val="6"/>
        </w:rPr>
      </w:pPr>
    </w:p>
    <w:p w14:paraId="7AAE1044" w14:textId="02B305B4" w:rsidR="008C303A" w:rsidRDefault="008C303A" w:rsidP="008C303A">
      <w:pPr>
        <w:pStyle w:val="ParagraphStyle"/>
        <w:rPr>
          <w:sz w:val="6"/>
          <w:szCs w:val="6"/>
        </w:rPr>
      </w:pPr>
    </w:p>
    <w:p w14:paraId="28EE8DC1" w14:textId="62C0E3E7" w:rsidR="008C303A" w:rsidRDefault="008C303A" w:rsidP="008C303A">
      <w:pPr>
        <w:pStyle w:val="ParagraphStyle"/>
        <w:rPr>
          <w:sz w:val="6"/>
          <w:szCs w:val="6"/>
        </w:rPr>
      </w:pPr>
    </w:p>
    <w:p w14:paraId="1CF40E01" w14:textId="59CA0438" w:rsidR="008C303A" w:rsidRDefault="008C303A" w:rsidP="008C303A">
      <w:pPr>
        <w:pStyle w:val="ParagraphStyle"/>
        <w:rPr>
          <w:sz w:val="6"/>
          <w:szCs w:val="6"/>
        </w:rPr>
      </w:pPr>
    </w:p>
    <w:p w14:paraId="3610B99A" w14:textId="3AAD19F2" w:rsidR="008C303A" w:rsidRDefault="008C303A" w:rsidP="008C303A">
      <w:pPr>
        <w:pStyle w:val="ParagraphStyle"/>
        <w:rPr>
          <w:sz w:val="6"/>
          <w:szCs w:val="6"/>
        </w:rPr>
      </w:pPr>
    </w:p>
    <w:p w14:paraId="1DC919F4" w14:textId="46F57298" w:rsidR="008C303A" w:rsidRDefault="008C303A" w:rsidP="008C303A">
      <w:pPr>
        <w:pStyle w:val="ParagraphStyle"/>
        <w:rPr>
          <w:sz w:val="6"/>
          <w:szCs w:val="6"/>
        </w:rPr>
      </w:pPr>
    </w:p>
    <w:p w14:paraId="5139F999" w14:textId="38294E41" w:rsidR="008C303A" w:rsidRDefault="008C303A" w:rsidP="008C303A">
      <w:pPr>
        <w:pStyle w:val="ParagraphStyle"/>
        <w:rPr>
          <w:sz w:val="6"/>
          <w:szCs w:val="6"/>
        </w:rPr>
      </w:pPr>
    </w:p>
    <w:p w14:paraId="23ABEE21" w14:textId="15DB2BA7" w:rsidR="008C303A" w:rsidRDefault="008C303A" w:rsidP="008C303A">
      <w:pPr>
        <w:pStyle w:val="ParagraphStyle"/>
        <w:rPr>
          <w:sz w:val="6"/>
          <w:szCs w:val="6"/>
        </w:rPr>
      </w:pPr>
    </w:p>
    <w:p w14:paraId="142659F9" w14:textId="1E5650B1" w:rsidR="008C303A" w:rsidRDefault="008C303A" w:rsidP="008C303A">
      <w:pPr>
        <w:pStyle w:val="ParagraphStyle"/>
        <w:rPr>
          <w:sz w:val="6"/>
          <w:szCs w:val="6"/>
        </w:rPr>
      </w:pPr>
    </w:p>
    <w:p w14:paraId="706268B8" w14:textId="0A58538F" w:rsidR="008C303A" w:rsidRDefault="008C303A" w:rsidP="008C303A">
      <w:pPr>
        <w:pStyle w:val="ParagraphStyle"/>
        <w:rPr>
          <w:sz w:val="6"/>
          <w:szCs w:val="6"/>
        </w:rPr>
      </w:pPr>
    </w:p>
    <w:p w14:paraId="798A3A09" w14:textId="46E1681A" w:rsidR="008C303A" w:rsidRDefault="008C303A" w:rsidP="008C303A">
      <w:pPr>
        <w:pStyle w:val="ParagraphStyle"/>
        <w:rPr>
          <w:sz w:val="6"/>
          <w:szCs w:val="6"/>
        </w:rPr>
      </w:pPr>
    </w:p>
    <w:p w14:paraId="50637899" w14:textId="1316668B" w:rsidR="008C303A" w:rsidRDefault="008C303A" w:rsidP="008C303A">
      <w:pPr>
        <w:pStyle w:val="ParagraphStyle"/>
        <w:rPr>
          <w:sz w:val="6"/>
          <w:szCs w:val="6"/>
        </w:rPr>
      </w:pPr>
    </w:p>
    <w:p w14:paraId="5D68979E" w14:textId="108D8049" w:rsidR="008C303A" w:rsidRDefault="008C303A" w:rsidP="008C303A">
      <w:pPr>
        <w:pStyle w:val="ParagraphStyle"/>
        <w:rPr>
          <w:sz w:val="6"/>
          <w:szCs w:val="6"/>
        </w:rPr>
      </w:pPr>
    </w:p>
    <w:p w14:paraId="1F7F3BFA" w14:textId="6F2C95EC" w:rsidR="008C303A" w:rsidRDefault="008C303A" w:rsidP="008C303A">
      <w:pPr>
        <w:pStyle w:val="ParagraphStyle"/>
        <w:rPr>
          <w:sz w:val="6"/>
          <w:szCs w:val="6"/>
        </w:rPr>
      </w:pPr>
    </w:p>
    <w:p w14:paraId="1C80701A" w14:textId="0659688B" w:rsidR="008C303A" w:rsidRDefault="008C303A" w:rsidP="008C303A">
      <w:pPr>
        <w:pStyle w:val="ParagraphStyle"/>
        <w:rPr>
          <w:sz w:val="6"/>
          <w:szCs w:val="6"/>
        </w:rPr>
      </w:pPr>
    </w:p>
    <w:p w14:paraId="2F0C60D5" w14:textId="08EB9809" w:rsidR="008C303A" w:rsidRDefault="008C303A" w:rsidP="008C303A">
      <w:pPr>
        <w:pStyle w:val="ParagraphStyle"/>
        <w:rPr>
          <w:sz w:val="6"/>
          <w:szCs w:val="6"/>
        </w:rPr>
      </w:pPr>
    </w:p>
    <w:p w14:paraId="51343DC7" w14:textId="5C32D116" w:rsidR="008C303A" w:rsidRDefault="008C303A" w:rsidP="008C303A">
      <w:pPr>
        <w:pStyle w:val="ParagraphStyle"/>
        <w:rPr>
          <w:sz w:val="6"/>
          <w:szCs w:val="6"/>
        </w:rPr>
      </w:pPr>
    </w:p>
    <w:p w14:paraId="248C1202" w14:textId="2C9BA87A" w:rsidR="008C303A" w:rsidRDefault="008C303A" w:rsidP="008C303A">
      <w:pPr>
        <w:pStyle w:val="ParagraphStyle"/>
        <w:rPr>
          <w:sz w:val="6"/>
          <w:szCs w:val="6"/>
        </w:rPr>
      </w:pPr>
    </w:p>
    <w:p w14:paraId="6A9B0A50" w14:textId="58E78F87" w:rsidR="008C303A" w:rsidRDefault="008C303A" w:rsidP="008C303A">
      <w:pPr>
        <w:pStyle w:val="ParagraphStyle"/>
        <w:rPr>
          <w:sz w:val="6"/>
          <w:szCs w:val="6"/>
        </w:rPr>
      </w:pPr>
    </w:p>
    <w:p w14:paraId="467A2089" w14:textId="563EF039" w:rsidR="008C303A" w:rsidRDefault="008C303A" w:rsidP="008C303A">
      <w:pPr>
        <w:pStyle w:val="ParagraphStyle"/>
        <w:rPr>
          <w:sz w:val="6"/>
          <w:szCs w:val="6"/>
        </w:rPr>
      </w:pPr>
    </w:p>
    <w:p w14:paraId="4792AD59" w14:textId="611105B9" w:rsidR="008C303A" w:rsidRDefault="008C303A" w:rsidP="008C303A">
      <w:pPr>
        <w:pStyle w:val="ParagraphStyle"/>
        <w:rPr>
          <w:sz w:val="6"/>
          <w:szCs w:val="6"/>
        </w:rPr>
      </w:pPr>
    </w:p>
    <w:p w14:paraId="6515749A" w14:textId="03273574" w:rsidR="008C303A" w:rsidRDefault="008C303A" w:rsidP="008C303A">
      <w:pPr>
        <w:pStyle w:val="ParagraphStyle"/>
        <w:rPr>
          <w:sz w:val="6"/>
          <w:szCs w:val="6"/>
        </w:rPr>
      </w:pPr>
    </w:p>
    <w:p w14:paraId="123A6023" w14:textId="6486CCA5" w:rsidR="008C303A" w:rsidRDefault="008C303A" w:rsidP="008C303A">
      <w:pPr>
        <w:pStyle w:val="ParagraphStyle"/>
        <w:rPr>
          <w:sz w:val="6"/>
          <w:szCs w:val="6"/>
        </w:rPr>
      </w:pPr>
    </w:p>
    <w:p w14:paraId="2265D40C" w14:textId="37849EBC" w:rsidR="008C303A" w:rsidRDefault="008C303A" w:rsidP="008C303A">
      <w:pPr>
        <w:pStyle w:val="ParagraphStyle"/>
        <w:rPr>
          <w:sz w:val="6"/>
          <w:szCs w:val="6"/>
        </w:rPr>
      </w:pPr>
    </w:p>
    <w:p w14:paraId="75CA6BFC" w14:textId="719D8CA5" w:rsidR="008C303A" w:rsidRDefault="008C303A" w:rsidP="008C303A">
      <w:pPr>
        <w:pStyle w:val="ParagraphStyle"/>
        <w:rPr>
          <w:sz w:val="6"/>
          <w:szCs w:val="6"/>
        </w:rPr>
      </w:pPr>
    </w:p>
    <w:p w14:paraId="44297793" w14:textId="05DD0FF5" w:rsidR="008C303A" w:rsidRDefault="008C303A" w:rsidP="008C303A">
      <w:pPr>
        <w:pStyle w:val="ParagraphStyle"/>
        <w:rPr>
          <w:sz w:val="6"/>
          <w:szCs w:val="6"/>
        </w:rPr>
      </w:pPr>
    </w:p>
    <w:p w14:paraId="0CB9DD68" w14:textId="516FA97C" w:rsidR="008C303A" w:rsidRDefault="008C303A" w:rsidP="008C303A">
      <w:pPr>
        <w:pStyle w:val="ParagraphStyle"/>
        <w:rPr>
          <w:sz w:val="6"/>
          <w:szCs w:val="6"/>
        </w:rPr>
      </w:pPr>
    </w:p>
    <w:p w14:paraId="43C5D78F" w14:textId="17EB56CD" w:rsidR="008C303A" w:rsidRDefault="008C303A" w:rsidP="008C303A">
      <w:pPr>
        <w:pStyle w:val="ParagraphStyle"/>
        <w:rPr>
          <w:sz w:val="6"/>
          <w:szCs w:val="6"/>
        </w:rPr>
      </w:pPr>
    </w:p>
    <w:p w14:paraId="3A6DC5BF" w14:textId="204810F9" w:rsidR="008C303A" w:rsidRDefault="008C303A" w:rsidP="008C303A">
      <w:pPr>
        <w:pStyle w:val="ParagraphStyle"/>
        <w:rPr>
          <w:sz w:val="6"/>
          <w:szCs w:val="6"/>
        </w:rPr>
      </w:pPr>
    </w:p>
    <w:p w14:paraId="07BFD91B" w14:textId="65F8A092" w:rsidR="008C303A" w:rsidRDefault="008C303A" w:rsidP="008C303A">
      <w:pPr>
        <w:pStyle w:val="ParagraphStyle"/>
        <w:rPr>
          <w:sz w:val="6"/>
          <w:szCs w:val="6"/>
        </w:rPr>
      </w:pPr>
    </w:p>
    <w:p w14:paraId="0E34F0FC" w14:textId="200DB543" w:rsidR="008C303A" w:rsidRDefault="008C303A" w:rsidP="008C303A">
      <w:pPr>
        <w:pStyle w:val="ParagraphStyle"/>
        <w:rPr>
          <w:sz w:val="6"/>
          <w:szCs w:val="6"/>
        </w:rPr>
      </w:pPr>
    </w:p>
    <w:p w14:paraId="48EF8A48" w14:textId="2898B5D0" w:rsidR="008C303A" w:rsidRDefault="008C303A" w:rsidP="008C303A">
      <w:pPr>
        <w:pStyle w:val="ParagraphStyle"/>
        <w:rPr>
          <w:sz w:val="6"/>
          <w:szCs w:val="6"/>
        </w:rPr>
      </w:pPr>
    </w:p>
    <w:p w14:paraId="0583B53F" w14:textId="28CCECB5" w:rsidR="008C303A" w:rsidRDefault="008C303A" w:rsidP="008C303A">
      <w:pPr>
        <w:pStyle w:val="ParagraphStyle"/>
        <w:rPr>
          <w:sz w:val="6"/>
          <w:szCs w:val="6"/>
        </w:rPr>
      </w:pPr>
    </w:p>
    <w:p w14:paraId="58A1A5C8" w14:textId="4C61D52E" w:rsidR="008C303A" w:rsidRDefault="008C303A" w:rsidP="008C303A">
      <w:pPr>
        <w:pStyle w:val="ParagraphStyle"/>
        <w:rPr>
          <w:sz w:val="6"/>
          <w:szCs w:val="6"/>
        </w:rPr>
      </w:pPr>
    </w:p>
    <w:p w14:paraId="603C1249" w14:textId="7B966CC8" w:rsidR="008C303A" w:rsidRDefault="008C303A" w:rsidP="008C303A">
      <w:pPr>
        <w:pStyle w:val="ParagraphStyle"/>
        <w:rPr>
          <w:sz w:val="6"/>
          <w:szCs w:val="6"/>
        </w:rPr>
      </w:pPr>
    </w:p>
    <w:p w14:paraId="54D834EF" w14:textId="05738D78" w:rsidR="008C303A" w:rsidRDefault="008C303A" w:rsidP="008C303A">
      <w:pPr>
        <w:pStyle w:val="ParagraphStyle"/>
        <w:rPr>
          <w:sz w:val="6"/>
          <w:szCs w:val="6"/>
        </w:rPr>
      </w:pPr>
    </w:p>
    <w:p w14:paraId="3D06E380" w14:textId="4C527419" w:rsidR="008C303A" w:rsidRDefault="008C303A" w:rsidP="008C303A">
      <w:pPr>
        <w:pStyle w:val="ParagraphStyle"/>
        <w:rPr>
          <w:sz w:val="6"/>
          <w:szCs w:val="6"/>
        </w:rPr>
      </w:pPr>
    </w:p>
    <w:p w14:paraId="123CD1AE" w14:textId="4244B795" w:rsidR="008C303A" w:rsidRDefault="008C303A" w:rsidP="008C303A">
      <w:pPr>
        <w:pStyle w:val="ParagraphStyle"/>
        <w:rPr>
          <w:sz w:val="6"/>
          <w:szCs w:val="6"/>
        </w:rPr>
      </w:pPr>
    </w:p>
    <w:p w14:paraId="6143B1E2" w14:textId="7D0C145F" w:rsidR="008C303A" w:rsidRDefault="008C303A" w:rsidP="008C303A">
      <w:pPr>
        <w:pStyle w:val="ParagraphStyle"/>
        <w:rPr>
          <w:sz w:val="6"/>
          <w:szCs w:val="6"/>
        </w:rPr>
      </w:pPr>
    </w:p>
    <w:p w14:paraId="53768895" w14:textId="05629094" w:rsidR="008C303A" w:rsidRDefault="008C303A" w:rsidP="008C303A">
      <w:pPr>
        <w:pStyle w:val="ParagraphStyle"/>
        <w:rPr>
          <w:sz w:val="6"/>
          <w:szCs w:val="6"/>
        </w:rPr>
      </w:pPr>
    </w:p>
    <w:p w14:paraId="31512614" w14:textId="112E9C78" w:rsidR="008C303A" w:rsidRDefault="008C303A" w:rsidP="008C303A">
      <w:pPr>
        <w:pStyle w:val="ParagraphStyle"/>
        <w:rPr>
          <w:sz w:val="6"/>
          <w:szCs w:val="6"/>
        </w:rPr>
      </w:pPr>
    </w:p>
    <w:p w14:paraId="44355AD8" w14:textId="4DEAF399" w:rsidR="008C303A" w:rsidRDefault="008C303A" w:rsidP="008C303A">
      <w:pPr>
        <w:pStyle w:val="ParagraphStyle"/>
        <w:rPr>
          <w:sz w:val="6"/>
          <w:szCs w:val="6"/>
        </w:rPr>
      </w:pPr>
    </w:p>
    <w:p w14:paraId="49901A56" w14:textId="384F2258" w:rsidR="008C303A" w:rsidRDefault="008C303A" w:rsidP="008C303A">
      <w:pPr>
        <w:pStyle w:val="ParagraphStyle"/>
        <w:rPr>
          <w:sz w:val="6"/>
          <w:szCs w:val="6"/>
        </w:rPr>
      </w:pPr>
    </w:p>
    <w:p w14:paraId="4EE56049" w14:textId="50ABB3F3" w:rsidR="008C303A" w:rsidRDefault="008C303A" w:rsidP="008C303A">
      <w:pPr>
        <w:pStyle w:val="ParagraphStyle"/>
        <w:rPr>
          <w:sz w:val="6"/>
          <w:szCs w:val="6"/>
        </w:rPr>
      </w:pPr>
    </w:p>
    <w:p w14:paraId="66234C8A" w14:textId="733C2D1C" w:rsidR="008C303A" w:rsidRDefault="008C303A" w:rsidP="008C303A">
      <w:pPr>
        <w:pStyle w:val="ParagraphStyle"/>
        <w:rPr>
          <w:sz w:val="6"/>
          <w:szCs w:val="6"/>
        </w:rPr>
      </w:pPr>
    </w:p>
    <w:p w14:paraId="669B8959" w14:textId="77F11709" w:rsidR="008C303A" w:rsidRDefault="008C303A" w:rsidP="008C303A">
      <w:pPr>
        <w:pStyle w:val="ParagraphStyle"/>
        <w:rPr>
          <w:sz w:val="6"/>
          <w:szCs w:val="6"/>
        </w:rPr>
      </w:pPr>
    </w:p>
    <w:p w14:paraId="770DB033" w14:textId="632D7F26" w:rsidR="008C303A" w:rsidRDefault="008C303A" w:rsidP="008C303A">
      <w:pPr>
        <w:pStyle w:val="ParagraphStyle"/>
        <w:rPr>
          <w:sz w:val="6"/>
          <w:szCs w:val="6"/>
        </w:rPr>
      </w:pPr>
    </w:p>
    <w:p w14:paraId="6373C0ED" w14:textId="6ABD220E" w:rsidR="008C303A" w:rsidRDefault="008C303A" w:rsidP="008C303A">
      <w:pPr>
        <w:pStyle w:val="ParagraphStyle"/>
        <w:rPr>
          <w:sz w:val="6"/>
          <w:szCs w:val="6"/>
        </w:rPr>
      </w:pPr>
    </w:p>
    <w:p w14:paraId="74D06ABE" w14:textId="7A9BFE4B" w:rsidR="008C303A" w:rsidRDefault="008C303A" w:rsidP="008C303A">
      <w:pPr>
        <w:pStyle w:val="ParagraphStyle"/>
        <w:rPr>
          <w:sz w:val="6"/>
          <w:szCs w:val="6"/>
        </w:rPr>
      </w:pPr>
    </w:p>
    <w:p w14:paraId="4D778C70" w14:textId="7E539500" w:rsidR="008C303A" w:rsidRDefault="008C303A" w:rsidP="008C303A">
      <w:pPr>
        <w:pStyle w:val="ParagraphStyle"/>
        <w:rPr>
          <w:sz w:val="6"/>
          <w:szCs w:val="6"/>
        </w:rPr>
      </w:pPr>
    </w:p>
    <w:p w14:paraId="67882BEA" w14:textId="6E09A737" w:rsidR="008C303A" w:rsidRDefault="008C303A" w:rsidP="008C303A">
      <w:pPr>
        <w:pStyle w:val="ParagraphStyle"/>
        <w:rPr>
          <w:sz w:val="6"/>
          <w:szCs w:val="6"/>
        </w:rPr>
      </w:pPr>
    </w:p>
    <w:p w14:paraId="0360E8D0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55F5434B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3D23889C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Приложение № 4</w:t>
      </w:r>
      <w:r>
        <w:rPr>
          <w:rFonts w:ascii="Times New Roman" w:hAnsi="Times New Roman" w:cs="Times New Roman"/>
        </w:rPr>
        <w:t>1</w:t>
      </w:r>
    </w:p>
    <w:p w14:paraId="173CA5E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ЛОТ № 4</w:t>
      </w:r>
      <w:r>
        <w:rPr>
          <w:rFonts w:ascii="Times New Roman" w:hAnsi="Times New Roman" w:cs="Times New Roman"/>
        </w:rPr>
        <w:t>1</w:t>
      </w:r>
    </w:p>
    <w:p w14:paraId="0CB4A772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моющее с дезинфицирующим эффектом для дезинфекции и химической очистки </w:t>
      </w:r>
      <w:r>
        <w:rPr>
          <w:rFonts w:ascii="Times New Roman" w:hAnsi="Times New Roman" w:cs="Times New Roman"/>
          <w:b/>
          <w:bCs/>
          <w:lang w:val="ru-RU"/>
        </w:rPr>
        <w:br/>
        <w:t>медицинских изделий, лабораторной посуды - 900 литров</w:t>
      </w:r>
    </w:p>
    <w:p w14:paraId="098879D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53B5D94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746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943"/>
        <w:gridCol w:w="1382"/>
      </w:tblGrid>
      <w:tr w:rsidR="008C303A" w14:paraId="5C9D5E02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D8C42" w14:textId="77777777" w:rsidR="008C303A" w:rsidRDefault="008C303A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A5F12" w14:textId="77777777" w:rsidR="008C303A" w:rsidRDefault="008C303A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E1DFE" w14:textId="77777777" w:rsidR="008C303A" w:rsidRDefault="008C303A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1C8CDAAF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C6478" w14:textId="77777777" w:rsidR="008C303A" w:rsidRDefault="008C303A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E171F17" w14:textId="77777777" w:rsidR="008C303A" w:rsidRDefault="008C303A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0AAD9" w14:textId="77777777" w:rsidR="008C303A" w:rsidRDefault="008C303A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моющее с дезинфицирующим эффектом для дезинфекции и химической очистки медицинских изделий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лабораторной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посуды, канистра - 5,0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6F31E" w14:textId="77777777" w:rsidR="008C303A" w:rsidRDefault="008C303A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 литров</w:t>
            </w:r>
          </w:p>
        </w:tc>
      </w:tr>
    </w:tbl>
    <w:p w14:paraId="62AE271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E1D998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6098C96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6072848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активно-действующего вещества изопропиловый спирт, допускается наличие других активно-действующих веществ и вспомогательных компонентов;</w:t>
      </w:r>
    </w:p>
    <w:p w14:paraId="2453E7C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быть предназначено для дезинфекции и химической очистки медицинских изделий, лабораторной посуды;</w:t>
      </w:r>
    </w:p>
    <w:p w14:paraId="41F0370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377BF10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обеспечивать удаление масла иммерсионного, красителей, белковых и органических загрязнений, карандаша воскового и маркера по стеклу;</w:t>
      </w:r>
    </w:p>
    <w:p w14:paraId="28DB033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обеспечивать химическую очистку металлических изделий медицинского назначения от коррозии;</w:t>
      </w:r>
    </w:p>
    <w:p w14:paraId="75184FF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40C0ACE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3AB591E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62AB140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82CF4F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4FBF659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6CFBC3CB" w14:textId="0E0E9991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6126143C" w14:textId="0CE3235B" w:rsidR="008C303A" w:rsidRDefault="008C303A" w:rsidP="008C303A">
      <w:pPr>
        <w:pStyle w:val="ParagraphStyle"/>
        <w:rPr>
          <w:sz w:val="6"/>
          <w:szCs w:val="6"/>
        </w:rPr>
      </w:pPr>
    </w:p>
    <w:p w14:paraId="00D02092" w14:textId="4B7E3198" w:rsidR="008C303A" w:rsidRDefault="008C303A" w:rsidP="008C303A">
      <w:pPr>
        <w:pStyle w:val="ParagraphStyle"/>
        <w:rPr>
          <w:sz w:val="6"/>
          <w:szCs w:val="6"/>
        </w:rPr>
      </w:pPr>
    </w:p>
    <w:p w14:paraId="434162AC" w14:textId="3E73263E" w:rsidR="008C303A" w:rsidRDefault="008C303A" w:rsidP="008C303A">
      <w:pPr>
        <w:pStyle w:val="ParagraphStyle"/>
        <w:rPr>
          <w:sz w:val="6"/>
          <w:szCs w:val="6"/>
        </w:rPr>
      </w:pPr>
    </w:p>
    <w:p w14:paraId="628EF67B" w14:textId="2192C459" w:rsidR="008C303A" w:rsidRDefault="008C303A" w:rsidP="008C303A">
      <w:pPr>
        <w:pStyle w:val="ParagraphStyle"/>
        <w:rPr>
          <w:sz w:val="6"/>
          <w:szCs w:val="6"/>
        </w:rPr>
      </w:pPr>
    </w:p>
    <w:p w14:paraId="168340E2" w14:textId="445CDA92" w:rsidR="008C303A" w:rsidRDefault="008C303A" w:rsidP="008C303A">
      <w:pPr>
        <w:pStyle w:val="ParagraphStyle"/>
        <w:rPr>
          <w:sz w:val="6"/>
          <w:szCs w:val="6"/>
        </w:rPr>
      </w:pPr>
    </w:p>
    <w:p w14:paraId="3939DCEB" w14:textId="7BDD00F4" w:rsidR="008C303A" w:rsidRDefault="008C303A" w:rsidP="008C303A">
      <w:pPr>
        <w:pStyle w:val="ParagraphStyle"/>
        <w:rPr>
          <w:sz w:val="6"/>
          <w:szCs w:val="6"/>
        </w:rPr>
      </w:pPr>
    </w:p>
    <w:p w14:paraId="687A8BD2" w14:textId="4052E8CE" w:rsidR="008C303A" w:rsidRDefault="008C303A" w:rsidP="008C303A">
      <w:pPr>
        <w:pStyle w:val="ParagraphStyle"/>
        <w:rPr>
          <w:sz w:val="6"/>
          <w:szCs w:val="6"/>
        </w:rPr>
      </w:pPr>
    </w:p>
    <w:p w14:paraId="47BA07CB" w14:textId="46C9D23C" w:rsidR="008C303A" w:rsidRDefault="008C303A" w:rsidP="008C303A">
      <w:pPr>
        <w:pStyle w:val="ParagraphStyle"/>
        <w:rPr>
          <w:sz w:val="6"/>
          <w:szCs w:val="6"/>
        </w:rPr>
      </w:pPr>
    </w:p>
    <w:p w14:paraId="47931952" w14:textId="713F2A3D" w:rsidR="008C303A" w:rsidRDefault="008C303A" w:rsidP="008C303A">
      <w:pPr>
        <w:pStyle w:val="ParagraphStyle"/>
        <w:rPr>
          <w:sz w:val="6"/>
          <w:szCs w:val="6"/>
        </w:rPr>
      </w:pPr>
    </w:p>
    <w:p w14:paraId="1F4462FE" w14:textId="1D96756E" w:rsidR="008C303A" w:rsidRDefault="008C303A" w:rsidP="008C303A">
      <w:pPr>
        <w:pStyle w:val="ParagraphStyle"/>
        <w:rPr>
          <w:sz w:val="6"/>
          <w:szCs w:val="6"/>
        </w:rPr>
      </w:pPr>
    </w:p>
    <w:p w14:paraId="3023B78E" w14:textId="65459E12" w:rsidR="008C303A" w:rsidRDefault="008C303A" w:rsidP="008C303A">
      <w:pPr>
        <w:pStyle w:val="ParagraphStyle"/>
        <w:rPr>
          <w:sz w:val="6"/>
          <w:szCs w:val="6"/>
        </w:rPr>
      </w:pPr>
    </w:p>
    <w:p w14:paraId="3ACE106D" w14:textId="0E58F10E" w:rsidR="008C303A" w:rsidRDefault="008C303A" w:rsidP="008C303A">
      <w:pPr>
        <w:pStyle w:val="ParagraphStyle"/>
        <w:rPr>
          <w:sz w:val="6"/>
          <w:szCs w:val="6"/>
        </w:rPr>
      </w:pPr>
    </w:p>
    <w:p w14:paraId="05245632" w14:textId="5E0B60CD" w:rsidR="008C303A" w:rsidRDefault="008C303A" w:rsidP="008C303A">
      <w:pPr>
        <w:pStyle w:val="ParagraphStyle"/>
        <w:rPr>
          <w:sz w:val="6"/>
          <w:szCs w:val="6"/>
        </w:rPr>
      </w:pPr>
    </w:p>
    <w:p w14:paraId="758D91DB" w14:textId="5321624A" w:rsidR="008C303A" w:rsidRDefault="008C303A" w:rsidP="008C303A">
      <w:pPr>
        <w:pStyle w:val="ParagraphStyle"/>
        <w:rPr>
          <w:sz w:val="6"/>
          <w:szCs w:val="6"/>
        </w:rPr>
      </w:pPr>
    </w:p>
    <w:p w14:paraId="42C481BB" w14:textId="07B1BC67" w:rsidR="008C303A" w:rsidRDefault="008C303A" w:rsidP="008C303A">
      <w:pPr>
        <w:pStyle w:val="ParagraphStyle"/>
        <w:rPr>
          <w:sz w:val="6"/>
          <w:szCs w:val="6"/>
        </w:rPr>
      </w:pPr>
    </w:p>
    <w:p w14:paraId="48956A3F" w14:textId="2719E0E2" w:rsidR="008C303A" w:rsidRDefault="008C303A" w:rsidP="008C303A">
      <w:pPr>
        <w:pStyle w:val="ParagraphStyle"/>
        <w:rPr>
          <w:sz w:val="6"/>
          <w:szCs w:val="6"/>
        </w:rPr>
      </w:pPr>
    </w:p>
    <w:p w14:paraId="26D50A75" w14:textId="55FEE180" w:rsidR="008C303A" w:rsidRDefault="008C303A" w:rsidP="008C303A">
      <w:pPr>
        <w:pStyle w:val="ParagraphStyle"/>
        <w:rPr>
          <w:sz w:val="6"/>
          <w:szCs w:val="6"/>
        </w:rPr>
      </w:pPr>
    </w:p>
    <w:p w14:paraId="2E1DD1C7" w14:textId="490596CF" w:rsidR="008C303A" w:rsidRDefault="008C303A" w:rsidP="008C303A">
      <w:pPr>
        <w:pStyle w:val="ParagraphStyle"/>
        <w:rPr>
          <w:sz w:val="6"/>
          <w:szCs w:val="6"/>
        </w:rPr>
      </w:pPr>
    </w:p>
    <w:p w14:paraId="76776308" w14:textId="5D1F0FF5" w:rsidR="008C303A" w:rsidRDefault="008C303A" w:rsidP="008C303A">
      <w:pPr>
        <w:pStyle w:val="ParagraphStyle"/>
        <w:rPr>
          <w:sz w:val="6"/>
          <w:szCs w:val="6"/>
        </w:rPr>
      </w:pPr>
    </w:p>
    <w:p w14:paraId="0BB41322" w14:textId="164EACC3" w:rsidR="008C303A" w:rsidRDefault="008C303A" w:rsidP="008C303A">
      <w:pPr>
        <w:pStyle w:val="ParagraphStyle"/>
        <w:rPr>
          <w:sz w:val="6"/>
          <w:szCs w:val="6"/>
        </w:rPr>
      </w:pPr>
    </w:p>
    <w:p w14:paraId="63466B29" w14:textId="1F89F82F" w:rsidR="008C303A" w:rsidRDefault="008C303A" w:rsidP="008C303A">
      <w:pPr>
        <w:pStyle w:val="ParagraphStyle"/>
        <w:rPr>
          <w:sz w:val="6"/>
          <w:szCs w:val="6"/>
        </w:rPr>
      </w:pPr>
    </w:p>
    <w:p w14:paraId="0B02F952" w14:textId="0C2374E4" w:rsidR="008C303A" w:rsidRDefault="008C303A" w:rsidP="008C303A">
      <w:pPr>
        <w:pStyle w:val="ParagraphStyle"/>
        <w:rPr>
          <w:sz w:val="6"/>
          <w:szCs w:val="6"/>
        </w:rPr>
      </w:pPr>
    </w:p>
    <w:p w14:paraId="474807D9" w14:textId="3161F270" w:rsidR="008C303A" w:rsidRDefault="008C303A" w:rsidP="008C303A">
      <w:pPr>
        <w:pStyle w:val="ParagraphStyle"/>
        <w:rPr>
          <w:sz w:val="6"/>
          <w:szCs w:val="6"/>
        </w:rPr>
      </w:pPr>
    </w:p>
    <w:p w14:paraId="159E8E07" w14:textId="7EBB6620" w:rsidR="008C303A" w:rsidRDefault="008C303A" w:rsidP="008C303A">
      <w:pPr>
        <w:pStyle w:val="ParagraphStyle"/>
        <w:rPr>
          <w:sz w:val="6"/>
          <w:szCs w:val="6"/>
        </w:rPr>
      </w:pPr>
    </w:p>
    <w:p w14:paraId="7649D3AE" w14:textId="094AB65F" w:rsidR="008C303A" w:rsidRDefault="008C303A" w:rsidP="008C303A">
      <w:pPr>
        <w:pStyle w:val="ParagraphStyle"/>
        <w:rPr>
          <w:sz w:val="6"/>
          <w:szCs w:val="6"/>
        </w:rPr>
      </w:pPr>
    </w:p>
    <w:p w14:paraId="12430D3E" w14:textId="315FB5E0" w:rsidR="008C303A" w:rsidRDefault="008C303A" w:rsidP="008C303A">
      <w:pPr>
        <w:pStyle w:val="ParagraphStyle"/>
        <w:rPr>
          <w:sz w:val="6"/>
          <w:szCs w:val="6"/>
        </w:rPr>
      </w:pPr>
    </w:p>
    <w:p w14:paraId="3FD12E9D" w14:textId="56F60783" w:rsidR="008C303A" w:rsidRDefault="008C303A" w:rsidP="008C303A">
      <w:pPr>
        <w:pStyle w:val="ParagraphStyle"/>
        <w:rPr>
          <w:sz w:val="6"/>
          <w:szCs w:val="6"/>
        </w:rPr>
      </w:pPr>
    </w:p>
    <w:p w14:paraId="378B1B8F" w14:textId="6EAD1729" w:rsidR="008C303A" w:rsidRDefault="008C303A" w:rsidP="008C303A">
      <w:pPr>
        <w:pStyle w:val="ParagraphStyle"/>
        <w:rPr>
          <w:sz w:val="6"/>
          <w:szCs w:val="6"/>
        </w:rPr>
      </w:pPr>
    </w:p>
    <w:p w14:paraId="015E746A" w14:textId="1FA4A502" w:rsidR="008C303A" w:rsidRDefault="008C303A" w:rsidP="008C303A">
      <w:pPr>
        <w:pStyle w:val="ParagraphStyle"/>
        <w:rPr>
          <w:sz w:val="6"/>
          <w:szCs w:val="6"/>
        </w:rPr>
      </w:pPr>
    </w:p>
    <w:p w14:paraId="0A5AEE6F" w14:textId="5D79D9D9" w:rsidR="008C303A" w:rsidRDefault="008C303A" w:rsidP="008C303A">
      <w:pPr>
        <w:pStyle w:val="ParagraphStyle"/>
        <w:rPr>
          <w:sz w:val="6"/>
          <w:szCs w:val="6"/>
        </w:rPr>
      </w:pPr>
    </w:p>
    <w:p w14:paraId="26A740E6" w14:textId="7971784A" w:rsidR="008C303A" w:rsidRDefault="008C303A" w:rsidP="008C303A">
      <w:pPr>
        <w:pStyle w:val="ParagraphStyle"/>
        <w:rPr>
          <w:sz w:val="6"/>
          <w:szCs w:val="6"/>
        </w:rPr>
      </w:pPr>
    </w:p>
    <w:p w14:paraId="1120ACB1" w14:textId="2D8DB4E1" w:rsidR="008C303A" w:rsidRDefault="008C303A" w:rsidP="008C303A">
      <w:pPr>
        <w:pStyle w:val="ParagraphStyle"/>
        <w:rPr>
          <w:sz w:val="6"/>
          <w:szCs w:val="6"/>
        </w:rPr>
      </w:pPr>
    </w:p>
    <w:p w14:paraId="3060E685" w14:textId="10783A6F" w:rsidR="008C303A" w:rsidRDefault="008C303A" w:rsidP="008C303A">
      <w:pPr>
        <w:pStyle w:val="ParagraphStyle"/>
        <w:rPr>
          <w:sz w:val="6"/>
          <w:szCs w:val="6"/>
        </w:rPr>
      </w:pPr>
    </w:p>
    <w:p w14:paraId="6F667E0D" w14:textId="49FEAEBC" w:rsidR="008C303A" w:rsidRDefault="008C303A" w:rsidP="008C303A">
      <w:pPr>
        <w:pStyle w:val="ParagraphStyle"/>
        <w:rPr>
          <w:sz w:val="6"/>
          <w:szCs w:val="6"/>
        </w:rPr>
      </w:pPr>
    </w:p>
    <w:p w14:paraId="4A823F6F" w14:textId="01C856B3" w:rsidR="008C303A" w:rsidRDefault="008C303A" w:rsidP="008C303A">
      <w:pPr>
        <w:pStyle w:val="ParagraphStyle"/>
        <w:rPr>
          <w:sz w:val="6"/>
          <w:szCs w:val="6"/>
        </w:rPr>
      </w:pPr>
    </w:p>
    <w:p w14:paraId="7DB2CE8A" w14:textId="4FAA8935" w:rsidR="008C303A" w:rsidRDefault="008C303A" w:rsidP="008C303A">
      <w:pPr>
        <w:pStyle w:val="ParagraphStyle"/>
        <w:rPr>
          <w:sz w:val="6"/>
          <w:szCs w:val="6"/>
        </w:rPr>
      </w:pPr>
    </w:p>
    <w:p w14:paraId="5C5E9796" w14:textId="33EA2D76" w:rsidR="008C303A" w:rsidRDefault="008C303A" w:rsidP="008C303A">
      <w:pPr>
        <w:pStyle w:val="ParagraphStyle"/>
        <w:rPr>
          <w:sz w:val="6"/>
          <w:szCs w:val="6"/>
        </w:rPr>
      </w:pPr>
    </w:p>
    <w:p w14:paraId="39DEC4C9" w14:textId="32302059" w:rsidR="008C303A" w:rsidRDefault="008C303A" w:rsidP="008C303A">
      <w:pPr>
        <w:pStyle w:val="ParagraphStyle"/>
        <w:rPr>
          <w:sz w:val="6"/>
          <w:szCs w:val="6"/>
        </w:rPr>
      </w:pPr>
    </w:p>
    <w:p w14:paraId="7B55BB30" w14:textId="22FB1DDF" w:rsidR="008C303A" w:rsidRDefault="008C303A" w:rsidP="008C303A">
      <w:pPr>
        <w:pStyle w:val="ParagraphStyle"/>
        <w:rPr>
          <w:sz w:val="6"/>
          <w:szCs w:val="6"/>
        </w:rPr>
      </w:pPr>
    </w:p>
    <w:p w14:paraId="16B5AA30" w14:textId="524EB36D" w:rsidR="008C303A" w:rsidRDefault="008C303A" w:rsidP="008C303A">
      <w:pPr>
        <w:pStyle w:val="ParagraphStyle"/>
        <w:rPr>
          <w:sz w:val="6"/>
          <w:szCs w:val="6"/>
        </w:rPr>
      </w:pPr>
    </w:p>
    <w:p w14:paraId="30463B15" w14:textId="11557058" w:rsidR="008C303A" w:rsidRDefault="008C303A" w:rsidP="008C303A">
      <w:pPr>
        <w:pStyle w:val="ParagraphStyle"/>
        <w:rPr>
          <w:sz w:val="6"/>
          <w:szCs w:val="6"/>
        </w:rPr>
      </w:pPr>
    </w:p>
    <w:p w14:paraId="15C3A009" w14:textId="0CDF385D" w:rsidR="008C303A" w:rsidRDefault="008C303A" w:rsidP="008C303A">
      <w:pPr>
        <w:pStyle w:val="ParagraphStyle"/>
        <w:rPr>
          <w:sz w:val="6"/>
          <w:szCs w:val="6"/>
        </w:rPr>
      </w:pPr>
    </w:p>
    <w:p w14:paraId="6A81F903" w14:textId="173ACEE5" w:rsidR="008C303A" w:rsidRDefault="008C303A" w:rsidP="008C303A">
      <w:pPr>
        <w:pStyle w:val="ParagraphStyle"/>
        <w:rPr>
          <w:sz w:val="6"/>
          <w:szCs w:val="6"/>
        </w:rPr>
      </w:pPr>
    </w:p>
    <w:p w14:paraId="461FE2C2" w14:textId="504B15D3" w:rsidR="008C303A" w:rsidRDefault="008C303A" w:rsidP="008C303A">
      <w:pPr>
        <w:pStyle w:val="ParagraphStyle"/>
        <w:rPr>
          <w:sz w:val="6"/>
          <w:szCs w:val="6"/>
        </w:rPr>
      </w:pPr>
    </w:p>
    <w:p w14:paraId="6B912853" w14:textId="3AC4EED7" w:rsidR="008C303A" w:rsidRDefault="008C303A" w:rsidP="008C303A">
      <w:pPr>
        <w:pStyle w:val="ParagraphStyle"/>
        <w:rPr>
          <w:sz w:val="6"/>
          <w:szCs w:val="6"/>
        </w:rPr>
      </w:pPr>
    </w:p>
    <w:p w14:paraId="300B7D28" w14:textId="43CD3335" w:rsidR="008C303A" w:rsidRDefault="008C303A" w:rsidP="008C303A">
      <w:pPr>
        <w:pStyle w:val="ParagraphStyle"/>
        <w:rPr>
          <w:sz w:val="6"/>
          <w:szCs w:val="6"/>
        </w:rPr>
      </w:pPr>
    </w:p>
    <w:p w14:paraId="323263A1" w14:textId="5224D621" w:rsidR="008C303A" w:rsidRDefault="008C303A" w:rsidP="008C303A">
      <w:pPr>
        <w:pStyle w:val="ParagraphStyle"/>
        <w:rPr>
          <w:sz w:val="6"/>
          <w:szCs w:val="6"/>
        </w:rPr>
      </w:pPr>
    </w:p>
    <w:p w14:paraId="6A378421" w14:textId="6ED4E584" w:rsidR="008C303A" w:rsidRDefault="008C303A" w:rsidP="008C303A">
      <w:pPr>
        <w:pStyle w:val="ParagraphStyle"/>
        <w:rPr>
          <w:sz w:val="6"/>
          <w:szCs w:val="6"/>
        </w:rPr>
      </w:pPr>
    </w:p>
    <w:p w14:paraId="7875D8A2" w14:textId="5C04BD67" w:rsidR="008C303A" w:rsidRDefault="008C303A" w:rsidP="008C303A">
      <w:pPr>
        <w:pStyle w:val="ParagraphStyle"/>
        <w:rPr>
          <w:sz w:val="6"/>
          <w:szCs w:val="6"/>
        </w:rPr>
      </w:pPr>
    </w:p>
    <w:p w14:paraId="3CE310AE" w14:textId="6E03AB24" w:rsidR="008C303A" w:rsidRDefault="008C303A" w:rsidP="008C303A">
      <w:pPr>
        <w:pStyle w:val="ParagraphStyle"/>
        <w:rPr>
          <w:sz w:val="6"/>
          <w:szCs w:val="6"/>
        </w:rPr>
      </w:pPr>
    </w:p>
    <w:p w14:paraId="1DC96C4E" w14:textId="534CB949" w:rsidR="008C303A" w:rsidRDefault="008C303A" w:rsidP="008C303A">
      <w:pPr>
        <w:pStyle w:val="ParagraphStyle"/>
        <w:rPr>
          <w:sz w:val="6"/>
          <w:szCs w:val="6"/>
        </w:rPr>
      </w:pPr>
    </w:p>
    <w:p w14:paraId="416D1444" w14:textId="10AF3A04" w:rsidR="008C303A" w:rsidRDefault="008C303A" w:rsidP="008C303A">
      <w:pPr>
        <w:pStyle w:val="ParagraphStyle"/>
        <w:rPr>
          <w:sz w:val="6"/>
          <w:szCs w:val="6"/>
        </w:rPr>
      </w:pPr>
    </w:p>
    <w:p w14:paraId="2D515F9B" w14:textId="25CD80F9" w:rsidR="008C303A" w:rsidRDefault="008C303A" w:rsidP="008C303A">
      <w:pPr>
        <w:pStyle w:val="ParagraphStyle"/>
        <w:rPr>
          <w:sz w:val="6"/>
          <w:szCs w:val="6"/>
        </w:rPr>
      </w:pPr>
    </w:p>
    <w:p w14:paraId="57D984C1" w14:textId="4EC6D813" w:rsidR="008C303A" w:rsidRDefault="008C303A" w:rsidP="008C303A">
      <w:pPr>
        <w:pStyle w:val="ParagraphStyle"/>
        <w:rPr>
          <w:sz w:val="6"/>
          <w:szCs w:val="6"/>
        </w:rPr>
      </w:pPr>
    </w:p>
    <w:p w14:paraId="3D5C2353" w14:textId="12C3F980" w:rsidR="008C303A" w:rsidRDefault="008C303A" w:rsidP="008C303A">
      <w:pPr>
        <w:pStyle w:val="ParagraphStyle"/>
        <w:rPr>
          <w:sz w:val="6"/>
          <w:szCs w:val="6"/>
        </w:rPr>
      </w:pPr>
    </w:p>
    <w:p w14:paraId="03476EE2" w14:textId="66757D3C" w:rsidR="008C303A" w:rsidRDefault="008C303A" w:rsidP="008C303A">
      <w:pPr>
        <w:pStyle w:val="ParagraphStyle"/>
        <w:rPr>
          <w:sz w:val="6"/>
          <w:szCs w:val="6"/>
        </w:rPr>
      </w:pPr>
    </w:p>
    <w:p w14:paraId="44525C49" w14:textId="26AB462C" w:rsidR="008C303A" w:rsidRDefault="008C303A" w:rsidP="008C303A">
      <w:pPr>
        <w:pStyle w:val="ParagraphStyle"/>
        <w:rPr>
          <w:sz w:val="6"/>
          <w:szCs w:val="6"/>
        </w:rPr>
      </w:pPr>
    </w:p>
    <w:p w14:paraId="13AFBDCF" w14:textId="58116E09" w:rsidR="008C303A" w:rsidRDefault="008C303A" w:rsidP="008C303A">
      <w:pPr>
        <w:pStyle w:val="ParagraphStyle"/>
        <w:rPr>
          <w:sz w:val="6"/>
          <w:szCs w:val="6"/>
        </w:rPr>
      </w:pPr>
    </w:p>
    <w:p w14:paraId="2FB7462F" w14:textId="250C36AB" w:rsidR="008C303A" w:rsidRDefault="008C303A" w:rsidP="008C303A">
      <w:pPr>
        <w:pStyle w:val="ParagraphStyle"/>
        <w:rPr>
          <w:sz w:val="6"/>
          <w:szCs w:val="6"/>
        </w:rPr>
      </w:pPr>
    </w:p>
    <w:p w14:paraId="6099FD6F" w14:textId="0E9C77D3" w:rsidR="008C303A" w:rsidRDefault="008C303A" w:rsidP="008C303A">
      <w:pPr>
        <w:pStyle w:val="ParagraphStyle"/>
        <w:rPr>
          <w:sz w:val="6"/>
          <w:szCs w:val="6"/>
        </w:rPr>
      </w:pPr>
    </w:p>
    <w:p w14:paraId="23AD8DBB" w14:textId="5422FBA0" w:rsidR="008C303A" w:rsidRDefault="008C303A" w:rsidP="008C303A">
      <w:pPr>
        <w:pStyle w:val="ParagraphStyle"/>
        <w:rPr>
          <w:sz w:val="6"/>
          <w:szCs w:val="6"/>
        </w:rPr>
      </w:pPr>
    </w:p>
    <w:p w14:paraId="5D1C07E8" w14:textId="176846DF" w:rsidR="008C303A" w:rsidRDefault="008C303A" w:rsidP="008C303A">
      <w:pPr>
        <w:pStyle w:val="ParagraphStyle"/>
        <w:rPr>
          <w:sz w:val="6"/>
          <w:szCs w:val="6"/>
        </w:rPr>
      </w:pPr>
    </w:p>
    <w:p w14:paraId="16738898" w14:textId="694BEFCE" w:rsidR="008C303A" w:rsidRDefault="008C303A" w:rsidP="008C303A">
      <w:pPr>
        <w:pStyle w:val="ParagraphStyle"/>
        <w:rPr>
          <w:sz w:val="6"/>
          <w:szCs w:val="6"/>
        </w:rPr>
      </w:pPr>
    </w:p>
    <w:p w14:paraId="213BA1B5" w14:textId="07B75780" w:rsidR="008C303A" w:rsidRDefault="008C303A" w:rsidP="008C303A">
      <w:pPr>
        <w:pStyle w:val="ParagraphStyle"/>
        <w:rPr>
          <w:sz w:val="6"/>
          <w:szCs w:val="6"/>
        </w:rPr>
      </w:pPr>
    </w:p>
    <w:p w14:paraId="1FA48C90" w14:textId="06B13999" w:rsidR="008C303A" w:rsidRDefault="008C303A" w:rsidP="008C303A">
      <w:pPr>
        <w:pStyle w:val="ParagraphStyle"/>
        <w:rPr>
          <w:sz w:val="6"/>
          <w:szCs w:val="6"/>
        </w:rPr>
      </w:pPr>
    </w:p>
    <w:p w14:paraId="57FB486B" w14:textId="5E1626A8" w:rsidR="008C303A" w:rsidRDefault="008C303A" w:rsidP="008C303A">
      <w:pPr>
        <w:pStyle w:val="ParagraphStyle"/>
        <w:rPr>
          <w:sz w:val="6"/>
          <w:szCs w:val="6"/>
        </w:rPr>
      </w:pPr>
    </w:p>
    <w:p w14:paraId="12D5E98E" w14:textId="336D9CFE" w:rsidR="008C303A" w:rsidRDefault="008C303A" w:rsidP="008C303A">
      <w:pPr>
        <w:pStyle w:val="ParagraphStyle"/>
        <w:rPr>
          <w:sz w:val="6"/>
          <w:szCs w:val="6"/>
        </w:rPr>
      </w:pPr>
    </w:p>
    <w:p w14:paraId="0F2C7CCA" w14:textId="38BC13EB" w:rsidR="008C303A" w:rsidRDefault="008C303A" w:rsidP="008C303A">
      <w:pPr>
        <w:pStyle w:val="ParagraphStyle"/>
        <w:rPr>
          <w:sz w:val="6"/>
          <w:szCs w:val="6"/>
        </w:rPr>
      </w:pPr>
    </w:p>
    <w:p w14:paraId="2255039A" w14:textId="3277EDA2" w:rsidR="008C303A" w:rsidRDefault="008C303A" w:rsidP="008C303A">
      <w:pPr>
        <w:pStyle w:val="ParagraphStyle"/>
        <w:rPr>
          <w:sz w:val="6"/>
          <w:szCs w:val="6"/>
        </w:rPr>
      </w:pPr>
    </w:p>
    <w:p w14:paraId="3DE42CA7" w14:textId="7591E379" w:rsidR="008C303A" w:rsidRDefault="008C303A" w:rsidP="008C303A">
      <w:pPr>
        <w:pStyle w:val="ParagraphStyle"/>
        <w:rPr>
          <w:sz w:val="6"/>
          <w:szCs w:val="6"/>
        </w:rPr>
      </w:pPr>
    </w:p>
    <w:p w14:paraId="78D08CDE" w14:textId="73B920D9" w:rsidR="008C303A" w:rsidRDefault="008C303A" w:rsidP="008C303A">
      <w:pPr>
        <w:pStyle w:val="ParagraphStyle"/>
        <w:rPr>
          <w:sz w:val="6"/>
          <w:szCs w:val="6"/>
        </w:rPr>
      </w:pPr>
    </w:p>
    <w:p w14:paraId="202E1CF2" w14:textId="241929FC" w:rsidR="008C303A" w:rsidRDefault="008C303A" w:rsidP="008C303A">
      <w:pPr>
        <w:pStyle w:val="ParagraphStyle"/>
        <w:rPr>
          <w:sz w:val="6"/>
          <w:szCs w:val="6"/>
        </w:rPr>
      </w:pPr>
    </w:p>
    <w:p w14:paraId="746C799E" w14:textId="008290C6" w:rsidR="008C303A" w:rsidRDefault="008C303A" w:rsidP="008C303A">
      <w:pPr>
        <w:pStyle w:val="ParagraphStyle"/>
        <w:rPr>
          <w:sz w:val="6"/>
          <w:szCs w:val="6"/>
        </w:rPr>
      </w:pPr>
    </w:p>
    <w:p w14:paraId="2BF89E79" w14:textId="7BE457AE" w:rsidR="008C303A" w:rsidRDefault="008C303A" w:rsidP="008C303A">
      <w:pPr>
        <w:pStyle w:val="ParagraphStyle"/>
        <w:rPr>
          <w:sz w:val="6"/>
          <w:szCs w:val="6"/>
        </w:rPr>
      </w:pPr>
    </w:p>
    <w:p w14:paraId="02049DBF" w14:textId="06245712" w:rsidR="008C303A" w:rsidRDefault="008C303A" w:rsidP="008C303A">
      <w:pPr>
        <w:pStyle w:val="ParagraphStyle"/>
        <w:rPr>
          <w:sz w:val="6"/>
          <w:szCs w:val="6"/>
        </w:rPr>
      </w:pPr>
    </w:p>
    <w:p w14:paraId="3B2D073D" w14:textId="497B7462" w:rsidR="008C303A" w:rsidRDefault="008C303A" w:rsidP="008C303A">
      <w:pPr>
        <w:pStyle w:val="ParagraphStyle"/>
        <w:rPr>
          <w:sz w:val="6"/>
          <w:szCs w:val="6"/>
        </w:rPr>
      </w:pPr>
    </w:p>
    <w:p w14:paraId="202CBE3A" w14:textId="6F8A7CC0" w:rsidR="008C303A" w:rsidRDefault="008C303A" w:rsidP="008C303A">
      <w:pPr>
        <w:pStyle w:val="ParagraphStyle"/>
        <w:rPr>
          <w:sz w:val="6"/>
          <w:szCs w:val="6"/>
        </w:rPr>
      </w:pPr>
    </w:p>
    <w:p w14:paraId="2EE0CF1B" w14:textId="0176144E" w:rsidR="008C303A" w:rsidRDefault="008C303A" w:rsidP="008C303A">
      <w:pPr>
        <w:pStyle w:val="ParagraphStyle"/>
        <w:rPr>
          <w:sz w:val="6"/>
          <w:szCs w:val="6"/>
        </w:rPr>
      </w:pPr>
    </w:p>
    <w:p w14:paraId="29F5B17B" w14:textId="51A6778D" w:rsidR="008C303A" w:rsidRDefault="008C303A" w:rsidP="008C303A">
      <w:pPr>
        <w:pStyle w:val="ParagraphStyle"/>
        <w:rPr>
          <w:sz w:val="6"/>
          <w:szCs w:val="6"/>
        </w:rPr>
      </w:pPr>
    </w:p>
    <w:p w14:paraId="7A454695" w14:textId="4EB1A8EE" w:rsidR="008C303A" w:rsidRDefault="008C303A" w:rsidP="008C303A">
      <w:pPr>
        <w:pStyle w:val="ParagraphStyle"/>
        <w:rPr>
          <w:sz w:val="6"/>
          <w:szCs w:val="6"/>
        </w:rPr>
      </w:pPr>
    </w:p>
    <w:p w14:paraId="10AA9465" w14:textId="7B0BA9AD" w:rsidR="008C303A" w:rsidRDefault="008C303A" w:rsidP="008C303A">
      <w:pPr>
        <w:pStyle w:val="ParagraphStyle"/>
        <w:rPr>
          <w:sz w:val="6"/>
          <w:szCs w:val="6"/>
        </w:rPr>
      </w:pPr>
    </w:p>
    <w:p w14:paraId="09793A87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1932C79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561DDCD2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Приложение № </w:t>
      </w:r>
      <w:r>
        <w:rPr>
          <w:rFonts w:ascii="Times New Roman" w:hAnsi="Times New Roman" w:cs="Times New Roman"/>
        </w:rPr>
        <w:t>42</w:t>
      </w:r>
    </w:p>
    <w:p w14:paraId="52AD4D56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42</w:t>
      </w:r>
    </w:p>
    <w:p w14:paraId="5D7CCF68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Средство моющее с дезинфицирующим эффектом для дезинфекции и химической очистки </w:t>
      </w:r>
      <w:r>
        <w:rPr>
          <w:rFonts w:ascii="Times New Roman" w:hAnsi="Times New Roman" w:cs="Times New Roman"/>
          <w:b/>
          <w:bCs/>
          <w:lang w:val="ru-RU"/>
        </w:rPr>
        <w:br/>
        <w:t>медицинских изделий, лабораторной посуды - 100 литров</w:t>
      </w:r>
    </w:p>
    <w:p w14:paraId="182DA99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2ACFD36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01EE168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812"/>
        <w:gridCol w:w="1412"/>
      </w:tblGrid>
      <w:tr w:rsidR="00D7282E" w14:paraId="07006070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3C391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248D4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0AB81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63B5CD1A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063CF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1BBBD" w14:textId="77777777" w:rsidR="00D7282E" w:rsidRDefault="00D7282E">
            <w:pPr>
              <w:pStyle w:val="ParagraphStyle"/>
              <w:tabs>
                <w:tab w:val="left" w:pos="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моющее с дезинфицирующим эффектом для дезинфекции и химической очистки медицинских изделий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лабораторной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посуды, канистра - 5,0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C1CB2" w14:textId="77777777" w:rsidR="00D7282E" w:rsidRDefault="00D7282E">
            <w:pPr>
              <w:pStyle w:val="ParagraphStyle"/>
              <w:tabs>
                <w:tab w:val="left" w:pos="75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 литров</w:t>
            </w:r>
          </w:p>
        </w:tc>
      </w:tr>
    </w:tbl>
    <w:p w14:paraId="508A42A0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32AC858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B54B81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7C27990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2.2. средство должно содержать в качестве активно-действующего вещества изопропиловый спирт, допускается наличие других активно-действующих веществ и вспомогательных компонентов;</w:t>
      </w:r>
    </w:p>
    <w:p w14:paraId="1625BA5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быть предназначено для дезинфекции и химической очистки медицинских изделий, лабораторной посуды;</w:t>
      </w:r>
    </w:p>
    <w:p w14:paraId="406B7D7E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2.4. средство должно обладать антимикробной активностью в отношении возбудителей бактериальных (включая туберкулез), вирусных и грибковых инфекций; </w:t>
      </w:r>
    </w:p>
    <w:p w14:paraId="76BA20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обеспечивать удаление масла иммерсионного, красителей, белковых и органических загрязнений, карандаша воскового и маркера по стеклу;</w:t>
      </w:r>
    </w:p>
    <w:p w14:paraId="5D77941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должно обеспечивать химическую очистку металлических изделий медицинского назначения от коррозии;</w:t>
      </w:r>
    </w:p>
    <w:p w14:paraId="4F78A17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2.7. рабочие растворы средства должны применяться ручным способом многократно в течение не менее 3 суток (при отсутствии изменения внешнего вида).</w:t>
      </w:r>
    </w:p>
    <w:p w14:paraId="61D69E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</w:p>
    <w:p w14:paraId="019DD3B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1ED090E4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2533A2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0DEA6F1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894A172" w14:textId="0E019049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6D090813" w14:textId="0E87ACA7" w:rsidR="008C303A" w:rsidRDefault="008C303A" w:rsidP="008C303A">
      <w:pPr>
        <w:pStyle w:val="ParagraphStyle"/>
        <w:rPr>
          <w:sz w:val="6"/>
          <w:szCs w:val="6"/>
        </w:rPr>
      </w:pPr>
    </w:p>
    <w:p w14:paraId="05F73DF1" w14:textId="790FEDA9" w:rsidR="008C303A" w:rsidRDefault="008C303A" w:rsidP="008C303A">
      <w:pPr>
        <w:pStyle w:val="ParagraphStyle"/>
        <w:rPr>
          <w:sz w:val="6"/>
          <w:szCs w:val="6"/>
        </w:rPr>
      </w:pPr>
    </w:p>
    <w:p w14:paraId="731D658D" w14:textId="49CDC77C" w:rsidR="008C303A" w:rsidRDefault="008C303A" w:rsidP="008C303A">
      <w:pPr>
        <w:pStyle w:val="ParagraphStyle"/>
        <w:rPr>
          <w:sz w:val="6"/>
          <w:szCs w:val="6"/>
        </w:rPr>
      </w:pPr>
    </w:p>
    <w:p w14:paraId="766AC439" w14:textId="78F6B949" w:rsidR="008C303A" w:rsidRDefault="008C303A" w:rsidP="008C303A">
      <w:pPr>
        <w:pStyle w:val="ParagraphStyle"/>
        <w:rPr>
          <w:sz w:val="6"/>
          <w:szCs w:val="6"/>
        </w:rPr>
      </w:pPr>
    </w:p>
    <w:p w14:paraId="2C2F2C04" w14:textId="28B87118" w:rsidR="008C303A" w:rsidRDefault="008C303A" w:rsidP="008C303A">
      <w:pPr>
        <w:pStyle w:val="ParagraphStyle"/>
        <w:rPr>
          <w:sz w:val="6"/>
          <w:szCs w:val="6"/>
        </w:rPr>
      </w:pPr>
    </w:p>
    <w:p w14:paraId="46D75ED0" w14:textId="4F5D3B23" w:rsidR="008C303A" w:rsidRDefault="008C303A" w:rsidP="008C303A">
      <w:pPr>
        <w:pStyle w:val="ParagraphStyle"/>
        <w:rPr>
          <w:sz w:val="6"/>
          <w:szCs w:val="6"/>
        </w:rPr>
      </w:pPr>
    </w:p>
    <w:p w14:paraId="46B284EE" w14:textId="49A288C9" w:rsidR="008C303A" w:rsidRDefault="008C303A" w:rsidP="008C303A">
      <w:pPr>
        <w:pStyle w:val="ParagraphStyle"/>
        <w:rPr>
          <w:sz w:val="6"/>
          <w:szCs w:val="6"/>
        </w:rPr>
      </w:pPr>
    </w:p>
    <w:p w14:paraId="7B665731" w14:textId="202BDA47" w:rsidR="008C303A" w:rsidRDefault="008C303A" w:rsidP="008C303A">
      <w:pPr>
        <w:pStyle w:val="ParagraphStyle"/>
        <w:rPr>
          <w:sz w:val="6"/>
          <w:szCs w:val="6"/>
        </w:rPr>
      </w:pPr>
    </w:p>
    <w:p w14:paraId="4D61A9C9" w14:textId="36BB759D" w:rsidR="008C303A" w:rsidRDefault="008C303A" w:rsidP="008C303A">
      <w:pPr>
        <w:pStyle w:val="ParagraphStyle"/>
        <w:rPr>
          <w:sz w:val="6"/>
          <w:szCs w:val="6"/>
        </w:rPr>
      </w:pPr>
    </w:p>
    <w:p w14:paraId="509BC999" w14:textId="0391C9F4" w:rsidR="008C303A" w:rsidRDefault="008C303A" w:rsidP="008C303A">
      <w:pPr>
        <w:pStyle w:val="ParagraphStyle"/>
        <w:rPr>
          <w:sz w:val="6"/>
          <w:szCs w:val="6"/>
        </w:rPr>
      </w:pPr>
    </w:p>
    <w:p w14:paraId="0AFD412D" w14:textId="30BA2348" w:rsidR="008C303A" w:rsidRDefault="008C303A" w:rsidP="008C303A">
      <w:pPr>
        <w:pStyle w:val="ParagraphStyle"/>
        <w:rPr>
          <w:sz w:val="6"/>
          <w:szCs w:val="6"/>
        </w:rPr>
      </w:pPr>
    </w:p>
    <w:p w14:paraId="6FE84304" w14:textId="3C5FE3B2" w:rsidR="008C303A" w:rsidRDefault="008C303A" w:rsidP="008C303A">
      <w:pPr>
        <w:pStyle w:val="ParagraphStyle"/>
        <w:rPr>
          <w:sz w:val="6"/>
          <w:szCs w:val="6"/>
        </w:rPr>
      </w:pPr>
    </w:p>
    <w:p w14:paraId="45AEE53A" w14:textId="619CB96F" w:rsidR="008C303A" w:rsidRDefault="008C303A" w:rsidP="008C303A">
      <w:pPr>
        <w:pStyle w:val="ParagraphStyle"/>
        <w:rPr>
          <w:sz w:val="6"/>
          <w:szCs w:val="6"/>
        </w:rPr>
      </w:pPr>
    </w:p>
    <w:p w14:paraId="5482CF95" w14:textId="3962756D" w:rsidR="008C303A" w:rsidRDefault="008C303A" w:rsidP="008C303A">
      <w:pPr>
        <w:pStyle w:val="ParagraphStyle"/>
        <w:rPr>
          <w:sz w:val="6"/>
          <w:szCs w:val="6"/>
        </w:rPr>
      </w:pPr>
    </w:p>
    <w:p w14:paraId="113F9876" w14:textId="4FC8B3BE" w:rsidR="008C303A" w:rsidRDefault="008C303A" w:rsidP="008C303A">
      <w:pPr>
        <w:pStyle w:val="ParagraphStyle"/>
        <w:rPr>
          <w:sz w:val="6"/>
          <w:szCs w:val="6"/>
        </w:rPr>
      </w:pPr>
    </w:p>
    <w:p w14:paraId="61A467CC" w14:textId="7B2EECE6" w:rsidR="008C303A" w:rsidRDefault="008C303A" w:rsidP="008C303A">
      <w:pPr>
        <w:pStyle w:val="ParagraphStyle"/>
        <w:rPr>
          <w:sz w:val="6"/>
          <w:szCs w:val="6"/>
        </w:rPr>
      </w:pPr>
    </w:p>
    <w:p w14:paraId="5243340E" w14:textId="7730EAB4" w:rsidR="008C303A" w:rsidRDefault="008C303A" w:rsidP="008C303A">
      <w:pPr>
        <w:pStyle w:val="ParagraphStyle"/>
        <w:rPr>
          <w:sz w:val="6"/>
          <w:szCs w:val="6"/>
        </w:rPr>
      </w:pPr>
    </w:p>
    <w:p w14:paraId="2AA8F1A1" w14:textId="2E4A793E" w:rsidR="008C303A" w:rsidRDefault="008C303A" w:rsidP="008C303A">
      <w:pPr>
        <w:pStyle w:val="ParagraphStyle"/>
        <w:rPr>
          <w:sz w:val="6"/>
          <w:szCs w:val="6"/>
        </w:rPr>
      </w:pPr>
    </w:p>
    <w:p w14:paraId="7A1A0B7F" w14:textId="54380E62" w:rsidR="008C303A" w:rsidRDefault="008C303A" w:rsidP="008C303A">
      <w:pPr>
        <w:pStyle w:val="ParagraphStyle"/>
        <w:rPr>
          <w:sz w:val="6"/>
          <w:szCs w:val="6"/>
        </w:rPr>
      </w:pPr>
    </w:p>
    <w:p w14:paraId="058C9A33" w14:textId="7E044CC6" w:rsidR="008C303A" w:rsidRDefault="008C303A" w:rsidP="008C303A">
      <w:pPr>
        <w:pStyle w:val="ParagraphStyle"/>
        <w:rPr>
          <w:sz w:val="6"/>
          <w:szCs w:val="6"/>
        </w:rPr>
      </w:pPr>
    </w:p>
    <w:p w14:paraId="06023541" w14:textId="1DC1B2B1" w:rsidR="008C303A" w:rsidRDefault="008C303A" w:rsidP="008C303A">
      <w:pPr>
        <w:pStyle w:val="ParagraphStyle"/>
        <w:rPr>
          <w:sz w:val="6"/>
          <w:szCs w:val="6"/>
        </w:rPr>
      </w:pPr>
    </w:p>
    <w:p w14:paraId="2AF0ECFF" w14:textId="77C0AB0E" w:rsidR="008C303A" w:rsidRDefault="008C303A" w:rsidP="008C303A">
      <w:pPr>
        <w:pStyle w:val="ParagraphStyle"/>
        <w:rPr>
          <w:sz w:val="6"/>
          <w:szCs w:val="6"/>
        </w:rPr>
      </w:pPr>
    </w:p>
    <w:p w14:paraId="356F2FAC" w14:textId="0584AF6E" w:rsidR="008C303A" w:rsidRDefault="008C303A" w:rsidP="008C303A">
      <w:pPr>
        <w:pStyle w:val="ParagraphStyle"/>
        <w:rPr>
          <w:sz w:val="6"/>
          <w:szCs w:val="6"/>
        </w:rPr>
      </w:pPr>
    </w:p>
    <w:p w14:paraId="4E4ACF8C" w14:textId="27091DBB" w:rsidR="008C303A" w:rsidRDefault="008C303A" w:rsidP="008C303A">
      <w:pPr>
        <w:pStyle w:val="ParagraphStyle"/>
        <w:rPr>
          <w:sz w:val="6"/>
          <w:szCs w:val="6"/>
        </w:rPr>
      </w:pPr>
    </w:p>
    <w:p w14:paraId="23C649AE" w14:textId="09055B47" w:rsidR="008C303A" w:rsidRDefault="008C303A" w:rsidP="008C303A">
      <w:pPr>
        <w:pStyle w:val="ParagraphStyle"/>
        <w:rPr>
          <w:sz w:val="6"/>
          <w:szCs w:val="6"/>
        </w:rPr>
      </w:pPr>
    </w:p>
    <w:p w14:paraId="2D8B55B6" w14:textId="5563F351" w:rsidR="008C303A" w:rsidRDefault="008C303A" w:rsidP="008C303A">
      <w:pPr>
        <w:pStyle w:val="ParagraphStyle"/>
        <w:rPr>
          <w:sz w:val="6"/>
          <w:szCs w:val="6"/>
        </w:rPr>
      </w:pPr>
    </w:p>
    <w:p w14:paraId="767A6036" w14:textId="4FC9E623" w:rsidR="008C303A" w:rsidRDefault="008C303A" w:rsidP="008C303A">
      <w:pPr>
        <w:pStyle w:val="ParagraphStyle"/>
        <w:rPr>
          <w:sz w:val="6"/>
          <w:szCs w:val="6"/>
        </w:rPr>
      </w:pPr>
    </w:p>
    <w:p w14:paraId="0F8EA38F" w14:textId="6E256C6E" w:rsidR="008C303A" w:rsidRDefault="008C303A" w:rsidP="008C303A">
      <w:pPr>
        <w:pStyle w:val="ParagraphStyle"/>
        <w:rPr>
          <w:sz w:val="6"/>
          <w:szCs w:val="6"/>
        </w:rPr>
      </w:pPr>
    </w:p>
    <w:p w14:paraId="2CBD9CBE" w14:textId="0132E458" w:rsidR="008C303A" w:rsidRDefault="008C303A" w:rsidP="008C303A">
      <w:pPr>
        <w:pStyle w:val="ParagraphStyle"/>
        <w:rPr>
          <w:sz w:val="6"/>
          <w:szCs w:val="6"/>
        </w:rPr>
      </w:pPr>
    </w:p>
    <w:p w14:paraId="186EA3BE" w14:textId="678C6419" w:rsidR="008C303A" w:rsidRDefault="008C303A" w:rsidP="008C303A">
      <w:pPr>
        <w:pStyle w:val="ParagraphStyle"/>
        <w:rPr>
          <w:sz w:val="6"/>
          <w:szCs w:val="6"/>
        </w:rPr>
      </w:pPr>
    </w:p>
    <w:p w14:paraId="0FE901A4" w14:textId="78F0B79B" w:rsidR="008C303A" w:rsidRDefault="008C303A" w:rsidP="008C303A">
      <w:pPr>
        <w:pStyle w:val="ParagraphStyle"/>
        <w:rPr>
          <w:sz w:val="6"/>
          <w:szCs w:val="6"/>
        </w:rPr>
      </w:pPr>
    </w:p>
    <w:p w14:paraId="45C0BD01" w14:textId="0E1FA768" w:rsidR="008C303A" w:rsidRDefault="008C303A" w:rsidP="008C303A">
      <w:pPr>
        <w:pStyle w:val="ParagraphStyle"/>
        <w:rPr>
          <w:sz w:val="6"/>
          <w:szCs w:val="6"/>
        </w:rPr>
      </w:pPr>
    </w:p>
    <w:p w14:paraId="6F6604AA" w14:textId="37CDDD54" w:rsidR="008C303A" w:rsidRDefault="008C303A" w:rsidP="008C303A">
      <w:pPr>
        <w:pStyle w:val="ParagraphStyle"/>
        <w:rPr>
          <w:sz w:val="6"/>
          <w:szCs w:val="6"/>
        </w:rPr>
      </w:pPr>
    </w:p>
    <w:p w14:paraId="6FB0A4D2" w14:textId="66B00D2A" w:rsidR="008C303A" w:rsidRDefault="008C303A" w:rsidP="008C303A">
      <w:pPr>
        <w:pStyle w:val="ParagraphStyle"/>
        <w:rPr>
          <w:sz w:val="6"/>
          <w:szCs w:val="6"/>
        </w:rPr>
      </w:pPr>
    </w:p>
    <w:p w14:paraId="0AF5EE49" w14:textId="17C31AD2" w:rsidR="008C303A" w:rsidRDefault="008C303A" w:rsidP="008C303A">
      <w:pPr>
        <w:pStyle w:val="ParagraphStyle"/>
        <w:rPr>
          <w:sz w:val="6"/>
          <w:szCs w:val="6"/>
        </w:rPr>
      </w:pPr>
    </w:p>
    <w:p w14:paraId="32E8BBE3" w14:textId="257CC5E3" w:rsidR="008C303A" w:rsidRDefault="008C303A" w:rsidP="008C303A">
      <w:pPr>
        <w:pStyle w:val="ParagraphStyle"/>
        <w:rPr>
          <w:sz w:val="6"/>
          <w:szCs w:val="6"/>
        </w:rPr>
      </w:pPr>
    </w:p>
    <w:p w14:paraId="3EC067D0" w14:textId="765B61F0" w:rsidR="008C303A" w:rsidRDefault="008C303A" w:rsidP="008C303A">
      <w:pPr>
        <w:pStyle w:val="ParagraphStyle"/>
        <w:rPr>
          <w:sz w:val="6"/>
          <w:szCs w:val="6"/>
        </w:rPr>
      </w:pPr>
    </w:p>
    <w:p w14:paraId="2AC92A0D" w14:textId="025F03ED" w:rsidR="008C303A" w:rsidRDefault="008C303A" w:rsidP="008C303A">
      <w:pPr>
        <w:pStyle w:val="ParagraphStyle"/>
        <w:rPr>
          <w:sz w:val="6"/>
          <w:szCs w:val="6"/>
        </w:rPr>
      </w:pPr>
    </w:p>
    <w:p w14:paraId="12264E5A" w14:textId="62988F76" w:rsidR="008C303A" w:rsidRDefault="008C303A" w:rsidP="008C303A">
      <w:pPr>
        <w:pStyle w:val="ParagraphStyle"/>
        <w:rPr>
          <w:sz w:val="6"/>
          <w:szCs w:val="6"/>
        </w:rPr>
      </w:pPr>
    </w:p>
    <w:p w14:paraId="11C49EA0" w14:textId="3F062429" w:rsidR="008C303A" w:rsidRDefault="008C303A" w:rsidP="008C303A">
      <w:pPr>
        <w:pStyle w:val="ParagraphStyle"/>
        <w:rPr>
          <w:sz w:val="6"/>
          <w:szCs w:val="6"/>
        </w:rPr>
      </w:pPr>
    </w:p>
    <w:p w14:paraId="69A61009" w14:textId="22C20CA0" w:rsidR="008C303A" w:rsidRDefault="008C303A" w:rsidP="008C303A">
      <w:pPr>
        <w:pStyle w:val="ParagraphStyle"/>
        <w:rPr>
          <w:sz w:val="6"/>
          <w:szCs w:val="6"/>
        </w:rPr>
      </w:pPr>
    </w:p>
    <w:p w14:paraId="096B2A6C" w14:textId="6F4731F8" w:rsidR="008C303A" w:rsidRDefault="008C303A" w:rsidP="008C303A">
      <w:pPr>
        <w:pStyle w:val="ParagraphStyle"/>
        <w:rPr>
          <w:sz w:val="6"/>
          <w:szCs w:val="6"/>
        </w:rPr>
      </w:pPr>
    </w:p>
    <w:p w14:paraId="1954F4E7" w14:textId="6B43F47E" w:rsidR="008C303A" w:rsidRDefault="008C303A" w:rsidP="008C303A">
      <w:pPr>
        <w:pStyle w:val="ParagraphStyle"/>
        <w:rPr>
          <w:sz w:val="6"/>
          <w:szCs w:val="6"/>
        </w:rPr>
      </w:pPr>
    </w:p>
    <w:p w14:paraId="290776EB" w14:textId="1E69D3A4" w:rsidR="008C303A" w:rsidRDefault="008C303A" w:rsidP="008C303A">
      <w:pPr>
        <w:pStyle w:val="ParagraphStyle"/>
        <w:rPr>
          <w:sz w:val="6"/>
          <w:szCs w:val="6"/>
        </w:rPr>
      </w:pPr>
    </w:p>
    <w:p w14:paraId="5CE8EBE1" w14:textId="6EAE0481" w:rsidR="008C303A" w:rsidRDefault="008C303A" w:rsidP="008C303A">
      <w:pPr>
        <w:pStyle w:val="ParagraphStyle"/>
        <w:rPr>
          <w:sz w:val="6"/>
          <w:szCs w:val="6"/>
        </w:rPr>
      </w:pPr>
    </w:p>
    <w:p w14:paraId="24EFCD0A" w14:textId="1E99BBFF" w:rsidR="008C303A" w:rsidRDefault="008C303A" w:rsidP="008C303A">
      <w:pPr>
        <w:pStyle w:val="ParagraphStyle"/>
        <w:rPr>
          <w:sz w:val="6"/>
          <w:szCs w:val="6"/>
        </w:rPr>
      </w:pPr>
    </w:p>
    <w:p w14:paraId="0ACDE46E" w14:textId="17C10BAE" w:rsidR="008C303A" w:rsidRDefault="008C303A" w:rsidP="008C303A">
      <w:pPr>
        <w:pStyle w:val="ParagraphStyle"/>
        <w:rPr>
          <w:sz w:val="6"/>
          <w:szCs w:val="6"/>
        </w:rPr>
      </w:pPr>
    </w:p>
    <w:p w14:paraId="63E9E322" w14:textId="1EBB6FC9" w:rsidR="008C303A" w:rsidRDefault="008C303A" w:rsidP="008C303A">
      <w:pPr>
        <w:pStyle w:val="ParagraphStyle"/>
        <w:rPr>
          <w:sz w:val="6"/>
          <w:szCs w:val="6"/>
        </w:rPr>
      </w:pPr>
    </w:p>
    <w:p w14:paraId="17BC4318" w14:textId="2C66B7BA" w:rsidR="008C303A" w:rsidRDefault="008C303A" w:rsidP="008C303A">
      <w:pPr>
        <w:pStyle w:val="ParagraphStyle"/>
        <w:rPr>
          <w:sz w:val="6"/>
          <w:szCs w:val="6"/>
        </w:rPr>
      </w:pPr>
    </w:p>
    <w:p w14:paraId="7BA32366" w14:textId="3C91EF2D" w:rsidR="008C303A" w:rsidRDefault="008C303A" w:rsidP="008C303A">
      <w:pPr>
        <w:pStyle w:val="ParagraphStyle"/>
        <w:rPr>
          <w:sz w:val="6"/>
          <w:szCs w:val="6"/>
        </w:rPr>
      </w:pPr>
    </w:p>
    <w:p w14:paraId="45915336" w14:textId="73320B7E" w:rsidR="008C303A" w:rsidRDefault="008C303A" w:rsidP="008C303A">
      <w:pPr>
        <w:pStyle w:val="ParagraphStyle"/>
        <w:rPr>
          <w:sz w:val="6"/>
          <w:szCs w:val="6"/>
        </w:rPr>
      </w:pPr>
    </w:p>
    <w:p w14:paraId="61EFC88C" w14:textId="46ED92BA" w:rsidR="008C303A" w:rsidRDefault="008C303A" w:rsidP="008C303A">
      <w:pPr>
        <w:pStyle w:val="ParagraphStyle"/>
        <w:rPr>
          <w:sz w:val="6"/>
          <w:szCs w:val="6"/>
        </w:rPr>
      </w:pPr>
    </w:p>
    <w:p w14:paraId="2322CAAE" w14:textId="08C63847" w:rsidR="008C303A" w:rsidRDefault="008C303A" w:rsidP="008C303A">
      <w:pPr>
        <w:pStyle w:val="ParagraphStyle"/>
        <w:rPr>
          <w:sz w:val="6"/>
          <w:szCs w:val="6"/>
        </w:rPr>
      </w:pPr>
    </w:p>
    <w:p w14:paraId="37699EB6" w14:textId="69FA7851" w:rsidR="008C303A" w:rsidRDefault="008C303A" w:rsidP="008C303A">
      <w:pPr>
        <w:pStyle w:val="ParagraphStyle"/>
        <w:rPr>
          <w:sz w:val="6"/>
          <w:szCs w:val="6"/>
        </w:rPr>
      </w:pPr>
    </w:p>
    <w:p w14:paraId="48E6B136" w14:textId="55295323" w:rsidR="008C303A" w:rsidRDefault="008C303A" w:rsidP="008C303A">
      <w:pPr>
        <w:pStyle w:val="ParagraphStyle"/>
        <w:rPr>
          <w:sz w:val="6"/>
          <w:szCs w:val="6"/>
        </w:rPr>
      </w:pPr>
    </w:p>
    <w:p w14:paraId="2D673C7C" w14:textId="6C88218F" w:rsidR="008C303A" w:rsidRDefault="008C303A" w:rsidP="008C303A">
      <w:pPr>
        <w:pStyle w:val="ParagraphStyle"/>
        <w:rPr>
          <w:sz w:val="6"/>
          <w:szCs w:val="6"/>
        </w:rPr>
      </w:pPr>
    </w:p>
    <w:p w14:paraId="3D7C53D9" w14:textId="65A9910F" w:rsidR="008C303A" w:rsidRDefault="008C303A" w:rsidP="008C303A">
      <w:pPr>
        <w:pStyle w:val="ParagraphStyle"/>
        <w:rPr>
          <w:sz w:val="6"/>
          <w:szCs w:val="6"/>
        </w:rPr>
      </w:pPr>
    </w:p>
    <w:p w14:paraId="352ED580" w14:textId="60C15C4D" w:rsidR="008C303A" w:rsidRDefault="008C303A" w:rsidP="008C303A">
      <w:pPr>
        <w:pStyle w:val="ParagraphStyle"/>
        <w:rPr>
          <w:sz w:val="6"/>
          <w:szCs w:val="6"/>
        </w:rPr>
      </w:pPr>
    </w:p>
    <w:p w14:paraId="74FED6C7" w14:textId="6F828434" w:rsidR="008C303A" w:rsidRDefault="008C303A" w:rsidP="008C303A">
      <w:pPr>
        <w:pStyle w:val="ParagraphStyle"/>
        <w:rPr>
          <w:sz w:val="6"/>
          <w:szCs w:val="6"/>
        </w:rPr>
      </w:pPr>
    </w:p>
    <w:p w14:paraId="7D16BF17" w14:textId="6CADCD77" w:rsidR="008C303A" w:rsidRDefault="008C303A" w:rsidP="008C303A">
      <w:pPr>
        <w:pStyle w:val="ParagraphStyle"/>
        <w:rPr>
          <w:sz w:val="6"/>
          <w:szCs w:val="6"/>
        </w:rPr>
      </w:pPr>
    </w:p>
    <w:p w14:paraId="62B02EA9" w14:textId="1BFB00E8" w:rsidR="008C303A" w:rsidRDefault="008C303A" w:rsidP="008C303A">
      <w:pPr>
        <w:pStyle w:val="ParagraphStyle"/>
        <w:rPr>
          <w:sz w:val="6"/>
          <w:szCs w:val="6"/>
        </w:rPr>
      </w:pPr>
    </w:p>
    <w:p w14:paraId="075E9342" w14:textId="52440FAF" w:rsidR="008C303A" w:rsidRDefault="008C303A" w:rsidP="008C303A">
      <w:pPr>
        <w:pStyle w:val="ParagraphStyle"/>
        <w:rPr>
          <w:sz w:val="6"/>
          <w:szCs w:val="6"/>
        </w:rPr>
      </w:pPr>
    </w:p>
    <w:p w14:paraId="181A9C12" w14:textId="4FE21CCE" w:rsidR="008C303A" w:rsidRDefault="008C303A" w:rsidP="008C303A">
      <w:pPr>
        <w:pStyle w:val="ParagraphStyle"/>
        <w:rPr>
          <w:sz w:val="6"/>
          <w:szCs w:val="6"/>
        </w:rPr>
      </w:pPr>
    </w:p>
    <w:p w14:paraId="3077E281" w14:textId="02393646" w:rsidR="008C303A" w:rsidRDefault="008C303A" w:rsidP="008C303A">
      <w:pPr>
        <w:pStyle w:val="ParagraphStyle"/>
        <w:rPr>
          <w:sz w:val="6"/>
          <w:szCs w:val="6"/>
        </w:rPr>
      </w:pPr>
    </w:p>
    <w:p w14:paraId="67E3D2E0" w14:textId="2A1DC51A" w:rsidR="008C303A" w:rsidRDefault="008C303A" w:rsidP="008C303A">
      <w:pPr>
        <w:pStyle w:val="ParagraphStyle"/>
        <w:rPr>
          <w:sz w:val="6"/>
          <w:szCs w:val="6"/>
        </w:rPr>
      </w:pPr>
    </w:p>
    <w:p w14:paraId="531F4C3D" w14:textId="72BC992C" w:rsidR="008C303A" w:rsidRDefault="008C303A" w:rsidP="008C303A">
      <w:pPr>
        <w:pStyle w:val="ParagraphStyle"/>
        <w:rPr>
          <w:sz w:val="6"/>
          <w:szCs w:val="6"/>
        </w:rPr>
      </w:pPr>
    </w:p>
    <w:p w14:paraId="484D2518" w14:textId="5294EA27" w:rsidR="008C303A" w:rsidRDefault="008C303A" w:rsidP="008C303A">
      <w:pPr>
        <w:pStyle w:val="ParagraphStyle"/>
        <w:rPr>
          <w:sz w:val="6"/>
          <w:szCs w:val="6"/>
        </w:rPr>
      </w:pPr>
    </w:p>
    <w:p w14:paraId="35E7AB3E" w14:textId="13A13188" w:rsidR="008C303A" w:rsidRDefault="008C303A" w:rsidP="008C303A">
      <w:pPr>
        <w:pStyle w:val="ParagraphStyle"/>
        <w:rPr>
          <w:sz w:val="6"/>
          <w:szCs w:val="6"/>
        </w:rPr>
      </w:pPr>
    </w:p>
    <w:p w14:paraId="29F5F73D" w14:textId="5C1AA7EA" w:rsidR="008C303A" w:rsidRDefault="008C303A" w:rsidP="008C303A">
      <w:pPr>
        <w:pStyle w:val="ParagraphStyle"/>
        <w:rPr>
          <w:sz w:val="6"/>
          <w:szCs w:val="6"/>
        </w:rPr>
      </w:pPr>
    </w:p>
    <w:p w14:paraId="05A8A429" w14:textId="31AE7ECE" w:rsidR="008C303A" w:rsidRDefault="008C303A" w:rsidP="008C303A">
      <w:pPr>
        <w:pStyle w:val="ParagraphStyle"/>
        <w:rPr>
          <w:sz w:val="6"/>
          <w:szCs w:val="6"/>
        </w:rPr>
      </w:pPr>
    </w:p>
    <w:p w14:paraId="0E436A5F" w14:textId="4B548791" w:rsidR="008C303A" w:rsidRDefault="008C303A" w:rsidP="008C303A">
      <w:pPr>
        <w:pStyle w:val="ParagraphStyle"/>
        <w:rPr>
          <w:sz w:val="6"/>
          <w:szCs w:val="6"/>
        </w:rPr>
      </w:pPr>
    </w:p>
    <w:p w14:paraId="04E1A357" w14:textId="5F43F607" w:rsidR="008C303A" w:rsidRDefault="008C303A" w:rsidP="008C303A">
      <w:pPr>
        <w:pStyle w:val="ParagraphStyle"/>
        <w:rPr>
          <w:sz w:val="6"/>
          <w:szCs w:val="6"/>
        </w:rPr>
      </w:pPr>
    </w:p>
    <w:p w14:paraId="4D4257F0" w14:textId="05347386" w:rsidR="008C303A" w:rsidRDefault="008C303A" w:rsidP="008C303A">
      <w:pPr>
        <w:pStyle w:val="ParagraphStyle"/>
        <w:rPr>
          <w:sz w:val="6"/>
          <w:szCs w:val="6"/>
        </w:rPr>
      </w:pPr>
    </w:p>
    <w:p w14:paraId="48408D48" w14:textId="6F78E66F" w:rsidR="008C303A" w:rsidRDefault="008C303A" w:rsidP="008C303A">
      <w:pPr>
        <w:pStyle w:val="ParagraphStyle"/>
        <w:rPr>
          <w:sz w:val="6"/>
          <w:szCs w:val="6"/>
        </w:rPr>
      </w:pPr>
    </w:p>
    <w:p w14:paraId="0C2D2404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9024CF0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84E415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43</w:t>
      </w:r>
    </w:p>
    <w:p w14:paraId="3D2DA29D" w14:textId="36E50353" w:rsidR="00D7282E" w:rsidRPr="008C303A" w:rsidRDefault="00D7282E" w:rsidP="00D7282E">
      <w:pPr>
        <w:pStyle w:val="ParagraphStyle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 w:rsidR="008C303A">
        <w:rPr>
          <w:rFonts w:ascii="Times New Roman" w:hAnsi="Times New Roman" w:cs="Times New Roman"/>
          <w:lang w:val="ru-RU"/>
        </w:rPr>
        <w:t>43</w:t>
      </w:r>
    </w:p>
    <w:p w14:paraId="1AC42C1E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моющее щелочное с дезинфицирующим эффектом - 900 литров</w:t>
      </w:r>
    </w:p>
    <w:p w14:paraId="72DD2E8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42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0"/>
        <w:gridCol w:w="7407"/>
        <w:gridCol w:w="1623"/>
      </w:tblGrid>
      <w:tr w:rsidR="008C303A" w14:paraId="183AE9B2" w14:textId="77777777" w:rsidTr="008C303A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EAA4A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AA0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2C3E2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6978C9DC" w14:textId="77777777" w:rsidTr="008C303A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40FEE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3F521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Моющее средство с дезинфицирующим эффектом,  канистра – 5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FBA65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59E4DF00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C4BFA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49CDA2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70F13BB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концентрация ионов водорода (рН) концентрата средства должна составлять 7,0 - 14,0;</w:t>
      </w:r>
    </w:p>
    <w:p w14:paraId="718CA37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обладать антимикробной активностью в отношении возбудителей бактериальных и вирусных инфекций; </w:t>
      </w:r>
    </w:p>
    <w:p w14:paraId="3B68BB5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не должно содержать хлор и его производные;</w:t>
      </w:r>
    </w:p>
    <w:p w14:paraId="3BE6E23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очистки, в т.ч. совмещенной с дезинфекцией поверхностей в помещениях (пол, стены, предметы обстановки), столовой и кухонной посуды ручным способом, санитарно-технического оборудования;</w:t>
      </w:r>
    </w:p>
    <w:p w14:paraId="23818FB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не должно фиксировать органические загрязнения, вызывать порчу обрабатываемых поверхностей, коррозию металлов, разрушение клеевых соединений; должно иметь хорошие моющие и дезодорирующие свойства.</w:t>
      </w:r>
    </w:p>
    <w:p w14:paraId="3C72D4EB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1C5EFDC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0339D2C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C579A7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27CEC631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414EA95" w14:textId="33BAC405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1EFEB4A2" w14:textId="2C6462E6" w:rsidR="008C303A" w:rsidRDefault="008C303A" w:rsidP="008C303A">
      <w:pPr>
        <w:pStyle w:val="ParagraphStyle"/>
        <w:rPr>
          <w:sz w:val="6"/>
          <w:szCs w:val="6"/>
        </w:rPr>
      </w:pPr>
    </w:p>
    <w:p w14:paraId="2232E64D" w14:textId="15B9DC29" w:rsidR="008C303A" w:rsidRDefault="008C303A" w:rsidP="008C303A">
      <w:pPr>
        <w:pStyle w:val="ParagraphStyle"/>
        <w:rPr>
          <w:sz w:val="6"/>
          <w:szCs w:val="6"/>
        </w:rPr>
      </w:pPr>
    </w:p>
    <w:p w14:paraId="163FCF9D" w14:textId="290C6EC9" w:rsidR="008C303A" w:rsidRDefault="008C303A" w:rsidP="008C303A">
      <w:pPr>
        <w:pStyle w:val="ParagraphStyle"/>
        <w:rPr>
          <w:sz w:val="6"/>
          <w:szCs w:val="6"/>
        </w:rPr>
      </w:pPr>
    </w:p>
    <w:p w14:paraId="5D02EA10" w14:textId="53DA47DF" w:rsidR="008C303A" w:rsidRDefault="008C303A" w:rsidP="008C303A">
      <w:pPr>
        <w:pStyle w:val="ParagraphStyle"/>
        <w:rPr>
          <w:sz w:val="6"/>
          <w:szCs w:val="6"/>
        </w:rPr>
      </w:pPr>
    </w:p>
    <w:p w14:paraId="78040A9A" w14:textId="4E17B8EB" w:rsidR="008C303A" w:rsidRDefault="008C303A" w:rsidP="008C303A">
      <w:pPr>
        <w:pStyle w:val="ParagraphStyle"/>
        <w:rPr>
          <w:sz w:val="6"/>
          <w:szCs w:val="6"/>
        </w:rPr>
      </w:pPr>
    </w:p>
    <w:p w14:paraId="7F1DFCB0" w14:textId="3C73ECAA" w:rsidR="008C303A" w:rsidRDefault="008C303A" w:rsidP="008C303A">
      <w:pPr>
        <w:pStyle w:val="ParagraphStyle"/>
        <w:rPr>
          <w:sz w:val="6"/>
          <w:szCs w:val="6"/>
        </w:rPr>
      </w:pPr>
    </w:p>
    <w:p w14:paraId="464B11FF" w14:textId="48FE2E1D" w:rsidR="008C303A" w:rsidRDefault="008C303A" w:rsidP="008C303A">
      <w:pPr>
        <w:pStyle w:val="ParagraphStyle"/>
        <w:rPr>
          <w:sz w:val="6"/>
          <w:szCs w:val="6"/>
        </w:rPr>
      </w:pPr>
    </w:p>
    <w:p w14:paraId="5A3BFD81" w14:textId="4A791814" w:rsidR="008C303A" w:rsidRDefault="008C303A" w:rsidP="008C303A">
      <w:pPr>
        <w:pStyle w:val="ParagraphStyle"/>
        <w:rPr>
          <w:sz w:val="6"/>
          <w:szCs w:val="6"/>
        </w:rPr>
      </w:pPr>
    </w:p>
    <w:p w14:paraId="229D856B" w14:textId="10141EA9" w:rsidR="008C303A" w:rsidRDefault="008C303A" w:rsidP="008C303A">
      <w:pPr>
        <w:pStyle w:val="ParagraphStyle"/>
        <w:rPr>
          <w:sz w:val="6"/>
          <w:szCs w:val="6"/>
        </w:rPr>
      </w:pPr>
    </w:p>
    <w:p w14:paraId="6EE8E321" w14:textId="775E497E" w:rsidR="008C303A" w:rsidRDefault="008C303A" w:rsidP="008C303A">
      <w:pPr>
        <w:pStyle w:val="ParagraphStyle"/>
        <w:rPr>
          <w:sz w:val="6"/>
          <w:szCs w:val="6"/>
        </w:rPr>
      </w:pPr>
    </w:p>
    <w:p w14:paraId="7736652D" w14:textId="7CD459AB" w:rsidR="008C303A" w:rsidRDefault="008C303A" w:rsidP="008C303A">
      <w:pPr>
        <w:pStyle w:val="ParagraphStyle"/>
        <w:rPr>
          <w:sz w:val="6"/>
          <w:szCs w:val="6"/>
        </w:rPr>
      </w:pPr>
    </w:p>
    <w:p w14:paraId="7980EBBB" w14:textId="61E05373" w:rsidR="008C303A" w:rsidRDefault="008C303A" w:rsidP="008C303A">
      <w:pPr>
        <w:pStyle w:val="ParagraphStyle"/>
        <w:rPr>
          <w:sz w:val="6"/>
          <w:szCs w:val="6"/>
        </w:rPr>
      </w:pPr>
    </w:p>
    <w:p w14:paraId="75EE5FFB" w14:textId="54E50E07" w:rsidR="008C303A" w:rsidRDefault="008C303A" w:rsidP="008C303A">
      <w:pPr>
        <w:pStyle w:val="ParagraphStyle"/>
        <w:rPr>
          <w:sz w:val="6"/>
          <w:szCs w:val="6"/>
        </w:rPr>
      </w:pPr>
    </w:p>
    <w:p w14:paraId="72580778" w14:textId="36237A22" w:rsidR="008C303A" w:rsidRDefault="008C303A" w:rsidP="008C303A">
      <w:pPr>
        <w:pStyle w:val="ParagraphStyle"/>
        <w:rPr>
          <w:sz w:val="6"/>
          <w:szCs w:val="6"/>
        </w:rPr>
      </w:pPr>
    </w:p>
    <w:p w14:paraId="0A1147CA" w14:textId="53FBD744" w:rsidR="008C303A" w:rsidRDefault="008C303A" w:rsidP="008C303A">
      <w:pPr>
        <w:pStyle w:val="ParagraphStyle"/>
        <w:rPr>
          <w:sz w:val="6"/>
          <w:szCs w:val="6"/>
        </w:rPr>
      </w:pPr>
    </w:p>
    <w:p w14:paraId="7F7E1F18" w14:textId="247BE24B" w:rsidR="008C303A" w:rsidRDefault="008C303A" w:rsidP="008C303A">
      <w:pPr>
        <w:pStyle w:val="ParagraphStyle"/>
        <w:rPr>
          <w:sz w:val="6"/>
          <w:szCs w:val="6"/>
        </w:rPr>
      </w:pPr>
    </w:p>
    <w:p w14:paraId="3FA5136A" w14:textId="3AE69DE1" w:rsidR="008C303A" w:rsidRDefault="008C303A" w:rsidP="008C303A">
      <w:pPr>
        <w:pStyle w:val="ParagraphStyle"/>
        <w:rPr>
          <w:sz w:val="6"/>
          <w:szCs w:val="6"/>
        </w:rPr>
      </w:pPr>
    </w:p>
    <w:p w14:paraId="3C438872" w14:textId="05D650BD" w:rsidR="008C303A" w:rsidRDefault="008C303A" w:rsidP="008C303A">
      <w:pPr>
        <w:pStyle w:val="ParagraphStyle"/>
        <w:rPr>
          <w:sz w:val="6"/>
          <w:szCs w:val="6"/>
        </w:rPr>
      </w:pPr>
    </w:p>
    <w:p w14:paraId="09E4158A" w14:textId="0E1B0F6D" w:rsidR="008C303A" w:rsidRDefault="008C303A" w:rsidP="008C303A">
      <w:pPr>
        <w:pStyle w:val="ParagraphStyle"/>
        <w:rPr>
          <w:sz w:val="6"/>
          <w:szCs w:val="6"/>
        </w:rPr>
      </w:pPr>
    </w:p>
    <w:p w14:paraId="3F2B763B" w14:textId="016380AA" w:rsidR="008C303A" w:rsidRDefault="008C303A" w:rsidP="008C303A">
      <w:pPr>
        <w:pStyle w:val="ParagraphStyle"/>
        <w:rPr>
          <w:sz w:val="6"/>
          <w:szCs w:val="6"/>
        </w:rPr>
      </w:pPr>
    </w:p>
    <w:p w14:paraId="614BBB52" w14:textId="315E1028" w:rsidR="008C303A" w:rsidRDefault="008C303A" w:rsidP="008C303A">
      <w:pPr>
        <w:pStyle w:val="ParagraphStyle"/>
        <w:rPr>
          <w:sz w:val="6"/>
          <w:szCs w:val="6"/>
        </w:rPr>
      </w:pPr>
    </w:p>
    <w:p w14:paraId="009EABE5" w14:textId="6235301A" w:rsidR="008C303A" w:rsidRDefault="008C303A" w:rsidP="008C303A">
      <w:pPr>
        <w:pStyle w:val="ParagraphStyle"/>
        <w:rPr>
          <w:sz w:val="6"/>
          <w:szCs w:val="6"/>
        </w:rPr>
      </w:pPr>
    </w:p>
    <w:p w14:paraId="2D835354" w14:textId="22208274" w:rsidR="008C303A" w:rsidRDefault="008C303A" w:rsidP="008C303A">
      <w:pPr>
        <w:pStyle w:val="ParagraphStyle"/>
        <w:rPr>
          <w:sz w:val="6"/>
          <w:szCs w:val="6"/>
        </w:rPr>
      </w:pPr>
    </w:p>
    <w:p w14:paraId="543953D0" w14:textId="36512AD4" w:rsidR="008C303A" w:rsidRDefault="008C303A" w:rsidP="008C303A">
      <w:pPr>
        <w:pStyle w:val="ParagraphStyle"/>
        <w:rPr>
          <w:sz w:val="6"/>
          <w:szCs w:val="6"/>
        </w:rPr>
      </w:pPr>
    </w:p>
    <w:p w14:paraId="62E4DFCE" w14:textId="016AC50C" w:rsidR="008C303A" w:rsidRDefault="008C303A" w:rsidP="008C303A">
      <w:pPr>
        <w:pStyle w:val="ParagraphStyle"/>
        <w:rPr>
          <w:sz w:val="6"/>
          <w:szCs w:val="6"/>
        </w:rPr>
      </w:pPr>
    </w:p>
    <w:p w14:paraId="7815FD5A" w14:textId="7EA55509" w:rsidR="008C303A" w:rsidRDefault="008C303A" w:rsidP="008C303A">
      <w:pPr>
        <w:pStyle w:val="ParagraphStyle"/>
        <w:rPr>
          <w:sz w:val="6"/>
          <w:szCs w:val="6"/>
        </w:rPr>
      </w:pPr>
    </w:p>
    <w:p w14:paraId="27BC42DE" w14:textId="7C5DF737" w:rsidR="008C303A" w:rsidRDefault="008C303A" w:rsidP="008C303A">
      <w:pPr>
        <w:pStyle w:val="ParagraphStyle"/>
        <w:rPr>
          <w:sz w:val="6"/>
          <w:szCs w:val="6"/>
        </w:rPr>
      </w:pPr>
    </w:p>
    <w:p w14:paraId="3BE1FE81" w14:textId="67ED68B6" w:rsidR="008C303A" w:rsidRDefault="008C303A" w:rsidP="008C303A">
      <w:pPr>
        <w:pStyle w:val="ParagraphStyle"/>
        <w:rPr>
          <w:sz w:val="6"/>
          <w:szCs w:val="6"/>
        </w:rPr>
      </w:pPr>
    </w:p>
    <w:p w14:paraId="19D703C2" w14:textId="68B7E3B2" w:rsidR="008C303A" w:rsidRDefault="008C303A" w:rsidP="008C303A">
      <w:pPr>
        <w:pStyle w:val="ParagraphStyle"/>
        <w:rPr>
          <w:sz w:val="6"/>
          <w:szCs w:val="6"/>
        </w:rPr>
      </w:pPr>
    </w:p>
    <w:p w14:paraId="71A702AC" w14:textId="2F1E669D" w:rsidR="008C303A" w:rsidRDefault="008C303A" w:rsidP="008C303A">
      <w:pPr>
        <w:pStyle w:val="ParagraphStyle"/>
        <w:rPr>
          <w:sz w:val="6"/>
          <w:szCs w:val="6"/>
        </w:rPr>
      </w:pPr>
    </w:p>
    <w:p w14:paraId="3C535EB1" w14:textId="656474FB" w:rsidR="008C303A" w:rsidRDefault="008C303A" w:rsidP="008C303A">
      <w:pPr>
        <w:pStyle w:val="ParagraphStyle"/>
        <w:rPr>
          <w:sz w:val="6"/>
          <w:szCs w:val="6"/>
        </w:rPr>
      </w:pPr>
    </w:p>
    <w:p w14:paraId="59E8A25D" w14:textId="4CA9BA2D" w:rsidR="008C303A" w:rsidRDefault="008C303A" w:rsidP="008C303A">
      <w:pPr>
        <w:pStyle w:val="ParagraphStyle"/>
        <w:rPr>
          <w:sz w:val="6"/>
          <w:szCs w:val="6"/>
        </w:rPr>
      </w:pPr>
    </w:p>
    <w:p w14:paraId="26583BDF" w14:textId="21FDA697" w:rsidR="008C303A" w:rsidRDefault="008C303A" w:rsidP="008C303A">
      <w:pPr>
        <w:pStyle w:val="ParagraphStyle"/>
        <w:rPr>
          <w:sz w:val="6"/>
          <w:szCs w:val="6"/>
        </w:rPr>
      </w:pPr>
    </w:p>
    <w:p w14:paraId="1AECBAC3" w14:textId="06C57E65" w:rsidR="008C303A" w:rsidRDefault="008C303A" w:rsidP="008C303A">
      <w:pPr>
        <w:pStyle w:val="ParagraphStyle"/>
        <w:rPr>
          <w:sz w:val="6"/>
          <w:szCs w:val="6"/>
        </w:rPr>
      </w:pPr>
    </w:p>
    <w:p w14:paraId="618E9AF7" w14:textId="36DBF15D" w:rsidR="008C303A" w:rsidRDefault="008C303A" w:rsidP="008C303A">
      <w:pPr>
        <w:pStyle w:val="ParagraphStyle"/>
        <w:rPr>
          <w:sz w:val="6"/>
          <w:szCs w:val="6"/>
        </w:rPr>
      </w:pPr>
    </w:p>
    <w:p w14:paraId="2EC74B63" w14:textId="2EA3DD32" w:rsidR="008C303A" w:rsidRDefault="008C303A" w:rsidP="008C303A">
      <w:pPr>
        <w:pStyle w:val="ParagraphStyle"/>
        <w:rPr>
          <w:sz w:val="6"/>
          <w:szCs w:val="6"/>
        </w:rPr>
      </w:pPr>
    </w:p>
    <w:p w14:paraId="5F69A4E6" w14:textId="72E7EE4F" w:rsidR="008C303A" w:rsidRDefault="008C303A" w:rsidP="008C303A">
      <w:pPr>
        <w:pStyle w:val="ParagraphStyle"/>
        <w:rPr>
          <w:sz w:val="6"/>
          <w:szCs w:val="6"/>
        </w:rPr>
      </w:pPr>
    </w:p>
    <w:p w14:paraId="46AE35F9" w14:textId="2459733E" w:rsidR="008C303A" w:rsidRDefault="008C303A" w:rsidP="008C303A">
      <w:pPr>
        <w:pStyle w:val="ParagraphStyle"/>
        <w:rPr>
          <w:sz w:val="6"/>
          <w:szCs w:val="6"/>
        </w:rPr>
      </w:pPr>
    </w:p>
    <w:p w14:paraId="16A6C693" w14:textId="171CBFF5" w:rsidR="008C303A" w:rsidRDefault="008C303A" w:rsidP="008C303A">
      <w:pPr>
        <w:pStyle w:val="ParagraphStyle"/>
        <w:rPr>
          <w:sz w:val="6"/>
          <w:szCs w:val="6"/>
        </w:rPr>
      </w:pPr>
    </w:p>
    <w:p w14:paraId="44FCE994" w14:textId="3599A8DC" w:rsidR="008C303A" w:rsidRDefault="008C303A" w:rsidP="008C303A">
      <w:pPr>
        <w:pStyle w:val="ParagraphStyle"/>
        <w:rPr>
          <w:sz w:val="6"/>
          <w:szCs w:val="6"/>
        </w:rPr>
      </w:pPr>
    </w:p>
    <w:p w14:paraId="62EFCE72" w14:textId="24CFD30B" w:rsidR="008C303A" w:rsidRDefault="008C303A" w:rsidP="008C303A">
      <w:pPr>
        <w:pStyle w:val="ParagraphStyle"/>
        <w:rPr>
          <w:sz w:val="6"/>
          <w:szCs w:val="6"/>
        </w:rPr>
      </w:pPr>
    </w:p>
    <w:p w14:paraId="53E0087D" w14:textId="54B285CA" w:rsidR="008C303A" w:rsidRDefault="008C303A" w:rsidP="008C303A">
      <w:pPr>
        <w:pStyle w:val="ParagraphStyle"/>
        <w:rPr>
          <w:sz w:val="6"/>
          <w:szCs w:val="6"/>
        </w:rPr>
      </w:pPr>
    </w:p>
    <w:p w14:paraId="5FC3832D" w14:textId="6A8C4BA8" w:rsidR="008C303A" w:rsidRDefault="008C303A" w:rsidP="008C303A">
      <w:pPr>
        <w:pStyle w:val="ParagraphStyle"/>
        <w:rPr>
          <w:sz w:val="6"/>
          <w:szCs w:val="6"/>
        </w:rPr>
      </w:pPr>
    </w:p>
    <w:p w14:paraId="233F64F8" w14:textId="52113803" w:rsidR="008C303A" w:rsidRDefault="008C303A" w:rsidP="008C303A">
      <w:pPr>
        <w:pStyle w:val="ParagraphStyle"/>
        <w:rPr>
          <w:sz w:val="6"/>
          <w:szCs w:val="6"/>
        </w:rPr>
      </w:pPr>
    </w:p>
    <w:p w14:paraId="799EB496" w14:textId="5882D51A" w:rsidR="008C303A" w:rsidRDefault="008C303A" w:rsidP="008C303A">
      <w:pPr>
        <w:pStyle w:val="ParagraphStyle"/>
        <w:rPr>
          <w:sz w:val="6"/>
          <w:szCs w:val="6"/>
        </w:rPr>
      </w:pPr>
    </w:p>
    <w:p w14:paraId="2E3634F7" w14:textId="709ABE7F" w:rsidR="008C303A" w:rsidRDefault="008C303A" w:rsidP="008C303A">
      <w:pPr>
        <w:pStyle w:val="ParagraphStyle"/>
        <w:rPr>
          <w:sz w:val="6"/>
          <w:szCs w:val="6"/>
        </w:rPr>
      </w:pPr>
    </w:p>
    <w:p w14:paraId="7B8AF503" w14:textId="1CE65D11" w:rsidR="008C303A" w:rsidRDefault="008C303A" w:rsidP="008C303A">
      <w:pPr>
        <w:pStyle w:val="ParagraphStyle"/>
        <w:rPr>
          <w:sz w:val="6"/>
          <w:szCs w:val="6"/>
        </w:rPr>
      </w:pPr>
    </w:p>
    <w:p w14:paraId="4C8D1B15" w14:textId="5C54E086" w:rsidR="008C303A" w:rsidRDefault="008C303A" w:rsidP="008C303A">
      <w:pPr>
        <w:pStyle w:val="ParagraphStyle"/>
        <w:rPr>
          <w:sz w:val="6"/>
          <w:szCs w:val="6"/>
        </w:rPr>
      </w:pPr>
    </w:p>
    <w:p w14:paraId="3F366419" w14:textId="24AAF0BF" w:rsidR="008C303A" w:rsidRDefault="008C303A" w:rsidP="008C303A">
      <w:pPr>
        <w:pStyle w:val="ParagraphStyle"/>
        <w:rPr>
          <w:sz w:val="6"/>
          <w:szCs w:val="6"/>
        </w:rPr>
      </w:pPr>
    </w:p>
    <w:p w14:paraId="4CE284CF" w14:textId="290DE699" w:rsidR="008C303A" w:rsidRDefault="008C303A" w:rsidP="008C303A">
      <w:pPr>
        <w:pStyle w:val="ParagraphStyle"/>
        <w:rPr>
          <w:sz w:val="6"/>
          <w:szCs w:val="6"/>
        </w:rPr>
      </w:pPr>
    </w:p>
    <w:p w14:paraId="1554368E" w14:textId="5ABD9730" w:rsidR="008C303A" w:rsidRDefault="008C303A" w:rsidP="008C303A">
      <w:pPr>
        <w:pStyle w:val="ParagraphStyle"/>
        <w:rPr>
          <w:sz w:val="6"/>
          <w:szCs w:val="6"/>
        </w:rPr>
      </w:pPr>
    </w:p>
    <w:p w14:paraId="365DEFB8" w14:textId="4CC2332B" w:rsidR="008C303A" w:rsidRDefault="008C303A" w:rsidP="008C303A">
      <w:pPr>
        <w:pStyle w:val="ParagraphStyle"/>
        <w:rPr>
          <w:sz w:val="6"/>
          <w:szCs w:val="6"/>
        </w:rPr>
      </w:pPr>
    </w:p>
    <w:p w14:paraId="5131E3D8" w14:textId="01FEAC8A" w:rsidR="008C303A" w:rsidRDefault="008C303A" w:rsidP="008C303A">
      <w:pPr>
        <w:pStyle w:val="ParagraphStyle"/>
        <w:rPr>
          <w:sz w:val="6"/>
          <w:szCs w:val="6"/>
        </w:rPr>
      </w:pPr>
    </w:p>
    <w:p w14:paraId="222DE029" w14:textId="54FD36F3" w:rsidR="008C303A" w:rsidRDefault="008C303A" w:rsidP="008C303A">
      <w:pPr>
        <w:pStyle w:val="ParagraphStyle"/>
        <w:rPr>
          <w:sz w:val="6"/>
          <w:szCs w:val="6"/>
        </w:rPr>
      </w:pPr>
    </w:p>
    <w:p w14:paraId="1131DFA6" w14:textId="415D8ED7" w:rsidR="008C303A" w:rsidRDefault="008C303A" w:rsidP="008C303A">
      <w:pPr>
        <w:pStyle w:val="ParagraphStyle"/>
        <w:rPr>
          <w:sz w:val="6"/>
          <w:szCs w:val="6"/>
        </w:rPr>
      </w:pPr>
    </w:p>
    <w:p w14:paraId="3D3D960A" w14:textId="7EB1BF7E" w:rsidR="008C303A" w:rsidRDefault="008C303A" w:rsidP="008C303A">
      <w:pPr>
        <w:pStyle w:val="ParagraphStyle"/>
        <w:rPr>
          <w:sz w:val="6"/>
          <w:szCs w:val="6"/>
        </w:rPr>
      </w:pPr>
    </w:p>
    <w:p w14:paraId="040C3804" w14:textId="63CDB303" w:rsidR="008C303A" w:rsidRDefault="008C303A" w:rsidP="008C303A">
      <w:pPr>
        <w:pStyle w:val="ParagraphStyle"/>
        <w:rPr>
          <w:sz w:val="6"/>
          <w:szCs w:val="6"/>
        </w:rPr>
      </w:pPr>
    </w:p>
    <w:p w14:paraId="655977D1" w14:textId="34568530" w:rsidR="008C303A" w:rsidRDefault="008C303A" w:rsidP="008C303A">
      <w:pPr>
        <w:pStyle w:val="ParagraphStyle"/>
        <w:rPr>
          <w:sz w:val="6"/>
          <w:szCs w:val="6"/>
        </w:rPr>
      </w:pPr>
    </w:p>
    <w:p w14:paraId="76404A5E" w14:textId="1B71E060" w:rsidR="008C303A" w:rsidRDefault="008C303A" w:rsidP="008C303A">
      <w:pPr>
        <w:pStyle w:val="ParagraphStyle"/>
        <w:rPr>
          <w:sz w:val="6"/>
          <w:szCs w:val="6"/>
        </w:rPr>
      </w:pPr>
    </w:p>
    <w:p w14:paraId="7AB98FD3" w14:textId="3BCF8066" w:rsidR="008C303A" w:rsidRDefault="008C303A" w:rsidP="008C303A">
      <w:pPr>
        <w:pStyle w:val="ParagraphStyle"/>
        <w:rPr>
          <w:sz w:val="6"/>
          <w:szCs w:val="6"/>
        </w:rPr>
      </w:pPr>
    </w:p>
    <w:p w14:paraId="227D8E84" w14:textId="45D1200A" w:rsidR="008C303A" w:rsidRDefault="008C303A" w:rsidP="008C303A">
      <w:pPr>
        <w:pStyle w:val="ParagraphStyle"/>
        <w:rPr>
          <w:sz w:val="6"/>
          <w:szCs w:val="6"/>
        </w:rPr>
      </w:pPr>
    </w:p>
    <w:p w14:paraId="02C7016B" w14:textId="278E1AEC" w:rsidR="008C303A" w:rsidRDefault="008C303A" w:rsidP="008C303A">
      <w:pPr>
        <w:pStyle w:val="ParagraphStyle"/>
        <w:rPr>
          <w:sz w:val="6"/>
          <w:szCs w:val="6"/>
        </w:rPr>
      </w:pPr>
    </w:p>
    <w:p w14:paraId="11AB9A4B" w14:textId="7F4AEF75" w:rsidR="008C303A" w:rsidRDefault="008C303A" w:rsidP="008C303A">
      <w:pPr>
        <w:pStyle w:val="ParagraphStyle"/>
        <w:rPr>
          <w:sz w:val="6"/>
          <w:szCs w:val="6"/>
        </w:rPr>
      </w:pPr>
    </w:p>
    <w:p w14:paraId="78D14EE4" w14:textId="10CC768B" w:rsidR="008C303A" w:rsidRDefault="008C303A" w:rsidP="008C303A">
      <w:pPr>
        <w:pStyle w:val="ParagraphStyle"/>
        <w:rPr>
          <w:sz w:val="6"/>
          <w:szCs w:val="6"/>
        </w:rPr>
      </w:pPr>
    </w:p>
    <w:p w14:paraId="0EEC73C3" w14:textId="2021BB56" w:rsidR="008C303A" w:rsidRDefault="008C303A" w:rsidP="008C303A">
      <w:pPr>
        <w:pStyle w:val="ParagraphStyle"/>
        <w:rPr>
          <w:sz w:val="6"/>
          <w:szCs w:val="6"/>
        </w:rPr>
      </w:pPr>
    </w:p>
    <w:p w14:paraId="491C8E42" w14:textId="678A66C5" w:rsidR="008C303A" w:rsidRDefault="008C303A" w:rsidP="008C303A">
      <w:pPr>
        <w:pStyle w:val="ParagraphStyle"/>
        <w:rPr>
          <w:sz w:val="6"/>
          <w:szCs w:val="6"/>
        </w:rPr>
      </w:pPr>
    </w:p>
    <w:p w14:paraId="439589E1" w14:textId="5AD74F4F" w:rsidR="008C303A" w:rsidRDefault="008C303A" w:rsidP="008C303A">
      <w:pPr>
        <w:pStyle w:val="ParagraphStyle"/>
        <w:rPr>
          <w:sz w:val="6"/>
          <w:szCs w:val="6"/>
        </w:rPr>
      </w:pPr>
    </w:p>
    <w:p w14:paraId="110A69FC" w14:textId="5790ABAE" w:rsidR="008C303A" w:rsidRDefault="008C303A" w:rsidP="008C303A">
      <w:pPr>
        <w:pStyle w:val="ParagraphStyle"/>
        <w:rPr>
          <w:sz w:val="6"/>
          <w:szCs w:val="6"/>
        </w:rPr>
      </w:pPr>
    </w:p>
    <w:p w14:paraId="641728D2" w14:textId="6785EEBB" w:rsidR="008C303A" w:rsidRDefault="008C303A" w:rsidP="008C303A">
      <w:pPr>
        <w:pStyle w:val="ParagraphStyle"/>
        <w:rPr>
          <w:sz w:val="6"/>
          <w:szCs w:val="6"/>
        </w:rPr>
      </w:pPr>
    </w:p>
    <w:p w14:paraId="18247219" w14:textId="4939EDB7" w:rsidR="008C303A" w:rsidRDefault="008C303A" w:rsidP="008C303A">
      <w:pPr>
        <w:pStyle w:val="ParagraphStyle"/>
        <w:rPr>
          <w:sz w:val="6"/>
          <w:szCs w:val="6"/>
        </w:rPr>
      </w:pPr>
    </w:p>
    <w:p w14:paraId="4E616E01" w14:textId="0AC6051E" w:rsidR="008C303A" w:rsidRDefault="008C303A" w:rsidP="008C303A">
      <w:pPr>
        <w:pStyle w:val="ParagraphStyle"/>
        <w:rPr>
          <w:sz w:val="6"/>
          <w:szCs w:val="6"/>
        </w:rPr>
      </w:pPr>
    </w:p>
    <w:p w14:paraId="69BF00D3" w14:textId="5F8F8FF1" w:rsidR="008C303A" w:rsidRDefault="008C303A" w:rsidP="008C303A">
      <w:pPr>
        <w:pStyle w:val="ParagraphStyle"/>
        <w:rPr>
          <w:sz w:val="6"/>
          <w:szCs w:val="6"/>
        </w:rPr>
      </w:pPr>
    </w:p>
    <w:p w14:paraId="219202F8" w14:textId="7988A594" w:rsidR="008C303A" w:rsidRDefault="008C303A" w:rsidP="008C303A">
      <w:pPr>
        <w:pStyle w:val="ParagraphStyle"/>
        <w:rPr>
          <w:sz w:val="6"/>
          <w:szCs w:val="6"/>
        </w:rPr>
      </w:pPr>
    </w:p>
    <w:p w14:paraId="0A451588" w14:textId="1757B223" w:rsidR="008C303A" w:rsidRDefault="008C303A" w:rsidP="008C303A">
      <w:pPr>
        <w:pStyle w:val="ParagraphStyle"/>
        <w:rPr>
          <w:sz w:val="6"/>
          <w:szCs w:val="6"/>
        </w:rPr>
      </w:pPr>
    </w:p>
    <w:p w14:paraId="1A59B73E" w14:textId="7ED786C8" w:rsidR="008C303A" w:rsidRDefault="008C303A" w:rsidP="008C303A">
      <w:pPr>
        <w:pStyle w:val="ParagraphStyle"/>
        <w:rPr>
          <w:sz w:val="6"/>
          <w:szCs w:val="6"/>
        </w:rPr>
      </w:pPr>
    </w:p>
    <w:p w14:paraId="2D5AAEE1" w14:textId="0AF3A9E9" w:rsidR="008C303A" w:rsidRDefault="008C303A" w:rsidP="008C303A">
      <w:pPr>
        <w:pStyle w:val="ParagraphStyle"/>
        <w:rPr>
          <w:sz w:val="6"/>
          <w:szCs w:val="6"/>
        </w:rPr>
      </w:pPr>
    </w:p>
    <w:p w14:paraId="40C9FDA7" w14:textId="2014B760" w:rsidR="008C303A" w:rsidRDefault="008C303A" w:rsidP="008C303A">
      <w:pPr>
        <w:pStyle w:val="ParagraphStyle"/>
        <w:rPr>
          <w:sz w:val="6"/>
          <w:szCs w:val="6"/>
        </w:rPr>
      </w:pPr>
    </w:p>
    <w:p w14:paraId="55CBB132" w14:textId="0259A468" w:rsidR="008C303A" w:rsidRDefault="008C303A" w:rsidP="008C303A">
      <w:pPr>
        <w:pStyle w:val="ParagraphStyle"/>
        <w:rPr>
          <w:sz w:val="6"/>
          <w:szCs w:val="6"/>
        </w:rPr>
      </w:pPr>
    </w:p>
    <w:p w14:paraId="4404EA12" w14:textId="0B94888A" w:rsidR="008C303A" w:rsidRDefault="008C303A" w:rsidP="008C303A">
      <w:pPr>
        <w:pStyle w:val="ParagraphStyle"/>
        <w:rPr>
          <w:sz w:val="6"/>
          <w:szCs w:val="6"/>
        </w:rPr>
      </w:pPr>
    </w:p>
    <w:p w14:paraId="5C46D200" w14:textId="23F328DC" w:rsidR="008C303A" w:rsidRDefault="008C303A" w:rsidP="008C303A">
      <w:pPr>
        <w:pStyle w:val="ParagraphStyle"/>
        <w:rPr>
          <w:sz w:val="6"/>
          <w:szCs w:val="6"/>
        </w:rPr>
      </w:pPr>
    </w:p>
    <w:p w14:paraId="4273581D" w14:textId="5E08225B" w:rsidR="008C303A" w:rsidRDefault="008C303A" w:rsidP="008C303A">
      <w:pPr>
        <w:pStyle w:val="ParagraphStyle"/>
        <w:rPr>
          <w:sz w:val="6"/>
          <w:szCs w:val="6"/>
        </w:rPr>
      </w:pPr>
    </w:p>
    <w:p w14:paraId="791AE462" w14:textId="17B86FF3" w:rsidR="008C303A" w:rsidRDefault="008C303A" w:rsidP="008C303A">
      <w:pPr>
        <w:pStyle w:val="ParagraphStyle"/>
        <w:rPr>
          <w:sz w:val="6"/>
          <w:szCs w:val="6"/>
        </w:rPr>
      </w:pPr>
    </w:p>
    <w:p w14:paraId="19AB89EF" w14:textId="64D74254" w:rsidR="008C303A" w:rsidRDefault="008C303A" w:rsidP="008C303A">
      <w:pPr>
        <w:pStyle w:val="ParagraphStyle"/>
        <w:rPr>
          <w:sz w:val="6"/>
          <w:szCs w:val="6"/>
        </w:rPr>
      </w:pPr>
    </w:p>
    <w:p w14:paraId="31188CAC" w14:textId="15D97B81" w:rsidR="008C303A" w:rsidRDefault="008C303A" w:rsidP="008C303A">
      <w:pPr>
        <w:pStyle w:val="ParagraphStyle"/>
        <w:rPr>
          <w:sz w:val="6"/>
          <w:szCs w:val="6"/>
        </w:rPr>
      </w:pPr>
    </w:p>
    <w:p w14:paraId="5363AF3F" w14:textId="3246E43F" w:rsidR="008C303A" w:rsidRDefault="008C303A" w:rsidP="008C303A">
      <w:pPr>
        <w:pStyle w:val="ParagraphStyle"/>
        <w:rPr>
          <w:sz w:val="6"/>
          <w:szCs w:val="6"/>
        </w:rPr>
      </w:pPr>
    </w:p>
    <w:p w14:paraId="64AF0EFD" w14:textId="2ADEF267" w:rsidR="008C303A" w:rsidRDefault="008C303A" w:rsidP="008C303A">
      <w:pPr>
        <w:pStyle w:val="ParagraphStyle"/>
        <w:rPr>
          <w:sz w:val="6"/>
          <w:szCs w:val="6"/>
        </w:rPr>
      </w:pPr>
    </w:p>
    <w:p w14:paraId="460621E0" w14:textId="744E5AA6" w:rsidR="008C303A" w:rsidRDefault="008C303A" w:rsidP="008C303A">
      <w:pPr>
        <w:pStyle w:val="ParagraphStyle"/>
        <w:rPr>
          <w:sz w:val="6"/>
          <w:szCs w:val="6"/>
        </w:rPr>
      </w:pPr>
    </w:p>
    <w:p w14:paraId="7CF88F0F" w14:textId="66951CEC" w:rsidR="008C303A" w:rsidRDefault="008C303A" w:rsidP="008C303A">
      <w:pPr>
        <w:pStyle w:val="ParagraphStyle"/>
        <w:rPr>
          <w:sz w:val="6"/>
          <w:szCs w:val="6"/>
        </w:rPr>
      </w:pPr>
    </w:p>
    <w:p w14:paraId="018367EC" w14:textId="29368893" w:rsidR="008C303A" w:rsidRDefault="008C303A" w:rsidP="008C303A">
      <w:pPr>
        <w:pStyle w:val="ParagraphStyle"/>
        <w:rPr>
          <w:sz w:val="6"/>
          <w:szCs w:val="6"/>
        </w:rPr>
      </w:pPr>
    </w:p>
    <w:p w14:paraId="2C223FF4" w14:textId="38FC3CBC" w:rsidR="008C303A" w:rsidRDefault="008C303A" w:rsidP="008C303A">
      <w:pPr>
        <w:pStyle w:val="ParagraphStyle"/>
        <w:rPr>
          <w:sz w:val="6"/>
          <w:szCs w:val="6"/>
        </w:rPr>
      </w:pPr>
    </w:p>
    <w:p w14:paraId="3FB2C643" w14:textId="486CBEEC" w:rsidR="008C303A" w:rsidRDefault="008C303A" w:rsidP="008C303A">
      <w:pPr>
        <w:pStyle w:val="ParagraphStyle"/>
        <w:rPr>
          <w:sz w:val="6"/>
          <w:szCs w:val="6"/>
        </w:rPr>
      </w:pPr>
    </w:p>
    <w:p w14:paraId="0EE5419F" w14:textId="0C133B18" w:rsidR="008C303A" w:rsidRDefault="008C303A" w:rsidP="008C303A">
      <w:pPr>
        <w:pStyle w:val="ParagraphStyle"/>
        <w:rPr>
          <w:sz w:val="6"/>
          <w:szCs w:val="6"/>
        </w:rPr>
      </w:pPr>
    </w:p>
    <w:p w14:paraId="58CEC263" w14:textId="0F04326D" w:rsidR="008C303A" w:rsidRDefault="008C303A" w:rsidP="008C303A">
      <w:pPr>
        <w:pStyle w:val="ParagraphStyle"/>
        <w:rPr>
          <w:sz w:val="6"/>
          <w:szCs w:val="6"/>
        </w:rPr>
      </w:pPr>
    </w:p>
    <w:p w14:paraId="2F0F26A3" w14:textId="734A070A" w:rsidR="008C303A" w:rsidRDefault="008C303A" w:rsidP="008C303A">
      <w:pPr>
        <w:pStyle w:val="ParagraphStyle"/>
        <w:rPr>
          <w:sz w:val="6"/>
          <w:szCs w:val="6"/>
        </w:rPr>
      </w:pPr>
    </w:p>
    <w:p w14:paraId="79FD03F0" w14:textId="7A8D1162" w:rsidR="008C303A" w:rsidRDefault="008C303A" w:rsidP="008C303A">
      <w:pPr>
        <w:pStyle w:val="ParagraphStyle"/>
        <w:rPr>
          <w:sz w:val="6"/>
          <w:szCs w:val="6"/>
        </w:rPr>
      </w:pPr>
    </w:p>
    <w:p w14:paraId="10E0DEE8" w14:textId="1DD418F7" w:rsidR="008C303A" w:rsidRDefault="008C303A" w:rsidP="008C303A">
      <w:pPr>
        <w:pStyle w:val="ParagraphStyle"/>
        <w:rPr>
          <w:sz w:val="6"/>
          <w:szCs w:val="6"/>
        </w:rPr>
      </w:pPr>
    </w:p>
    <w:p w14:paraId="6CCE756C" w14:textId="477BAB31" w:rsidR="008C303A" w:rsidRDefault="008C303A" w:rsidP="008C303A">
      <w:pPr>
        <w:pStyle w:val="ParagraphStyle"/>
        <w:rPr>
          <w:sz w:val="6"/>
          <w:szCs w:val="6"/>
        </w:rPr>
      </w:pPr>
    </w:p>
    <w:p w14:paraId="6E63537C" w14:textId="7386B055" w:rsidR="008C303A" w:rsidRDefault="008C303A" w:rsidP="008C303A">
      <w:pPr>
        <w:pStyle w:val="ParagraphStyle"/>
        <w:rPr>
          <w:sz w:val="6"/>
          <w:szCs w:val="6"/>
        </w:rPr>
      </w:pPr>
    </w:p>
    <w:p w14:paraId="1127A97D" w14:textId="399DD696" w:rsidR="008C303A" w:rsidRDefault="008C303A" w:rsidP="008C303A">
      <w:pPr>
        <w:pStyle w:val="ParagraphStyle"/>
        <w:rPr>
          <w:sz w:val="6"/>
          <w:szCs w:val="6"/>
        </w:rPr>
      </w:pPr>
    </w:p>
    <w:p w14:paraId="773DF87A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0178069D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74A2562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44</w:t>
      </w:r>
    </w:p>
    <w:p w14:paraId="12CFFAF3" w14:textId="4EEFC92D" w:rsidR="00D7282E" w:rsidRPr="008C303A" w:rsidRDefault="00D7282E" w:rsidP="00D7282E">
      <w:pPr>
        <w:pStyle w:val="ParagraphStyle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 w:rsidR="008C303A">
        <w:rPr>
          <w:rFonts w:ascii="Times New Roman" w:hAnsi="Times New Roman" w:cs="Times New Roman"/>
          <w:lang w:val="ru-RU"/>
        </w:rPr>
        <w:t>44</w:t>
      </w:r>
    </w:p>
    <w:p w14:paraId="4FDB0721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моющее щелочное с дезинфицирующим эффектом - 100 литров</w:t>
      </w:r>
    </w:p>
    <w:p w14:paraId="20AD687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78C564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"/>
        <w:gridCol w:w="7091"/>
        <w:gridCol w:w="2133"/>
      </w:tblGrid>
      <w:tr w:rsidR="00D7282E" w14:paraId="3790726F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771A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F2D63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D317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1471FCA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2E6F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4982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Моющее средство с дезинфицирующим эффектом,  канистра – 5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4D2A5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73F65E1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D85A1B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1A9A4E1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средство должно быть предназначено для применения в учреждениях здравоохранения;</w:t>
      </w:r>
    </w:p>
    <w:p w14:paraId="2CB282F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lang w:val="ru-RU"/>
        </w:rPr>
        <w:t>концентрация ионов водорода (рН) концентрата средства должна составлять 7,0 - 14,0;</w:t>
      </w:r>
    </w:p>
    <w:p w14:paraId="57567F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2.3. средство должно обладать антимикробной активностью в отношении возбудителей бактериальных и вирусных инфекций; </w:t>
      </w:r>
    </w:p>
    <w:p w14:paraId="2C7053B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не должно содержать хлор и его производные;</w:t>
      </w:r>
    </w:p>
    <w:p w14:paraId="6C48D20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очистки, в т.ч. совмещенной с дезинфекцией поверхностей в помещениях (пол, стены, предметы обстановки), столовой и кухонной посуды ручным способом, санитарно-технического оборудования;</w:t>
      </w:r>
    </w:p>
    <w:p w14:paraId="40AE06A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не должно фиксировать органические загрязнения, вызывать порчу обрабатываемых поверхностей, коррозию металлов, разрушение клеевых соединений; должно иметь хорошие моющие и дезодорирующие свойства.</w:t>
      </w:r>
    </w:p>
    <w:p w14:paraId="6F41D97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4C403E7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57A91081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BEB045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211A75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E785452" w14:textId="538B962E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D0D3CED" w14:textId="6FE71E3F" w:rsidR="008C303A" w:rsidRDefault="008C303A" w:rsidP="008C303A">
      <w:pPr>
        <w:pStyle w:val="ParagraphStyle"/>
        <w:rPr>
          <w:sz w:val="6"/>
          <w:szCs w:val="6"/>
        </w:rPr>
      </w:pPr>
    </w:p>
    <w:p w14:paraId="1080420A" w14:textId="23722385" w:rsidR="008C303A" w:rsidRDefault="008C303A" w:rsidP="008C303A">
      <w:pPr>
        <w:pStyle w:val="ParagraphStyle"/>
        <w:rPr>
          <w:sz w:val="6"/>
          <w:szCs w:val="6"/>
        </w:rPr>
      </w:pPr>
    </w:p>
    <w:p w14:paraId="6CC96D65" w14:textId="0676B1DB" w:rsidR="008C303A" w:rsidRDefault="008C303A" w:rsidP="008C303A">
      <w:pPr>
        <w:pStyle w:val="ParagraphStyle"/>
        <w:rPr>
          <w:sz w:val="6"/>
          <w:szCs w:val="6"/>
        </w:rPr>
      </w:pPr>
    </w:p>
    <w:p w14:paraId="1291E345" w14:textId="01C89733" w:rsidR="008C303A" w:rsidRDefault="008C303A" w:rsidP="008C303A">
      <w:pPr>
        <w:pStyle w:val="ParagraphStyle"/>
        <w:rPr>
          <w:sz w:val="6"/>
          <w:szCs w:val="6"/>
        </w:rPr>
      </w:pPr>
    </w:p>
    <w:p w14:paraId="075D3DCC" w14:textId="1F186C6B" w:rsidR="008C303A" w:rsidRDefault="008C303A" w:rsidP="008C303A">
      <w:pPr>
        <w:pStyle w:val="ParagraphStyle"/>
        <w:rPr>
          <w:sz w:val="6"/>
          <w:szCs w:val="6"/>
        </w:rPr>
      </w:pPr>
    </w:p>
    <w:p w14:paraId="0703FCE9" w14:textId="3F0A3C24" w:rsidR="008C303A" w:rsidRDefault="008C303A" w:rsidP="008C303A">
      <w:pPr>
        <w:pStyle w:val="ParagraphStyle"/>
        <w:rPr>
          <w:sz w:val="6"/>
          <w:szCs w:val="6"/>
        </w:rPr>
      </w:pPr>
    </w:p>
    <w:p w14:paraId="06B209D6" w14:textId="772FFCF4" w:rsidR="008C303A" w:rsidRDefault="008C303A" w:rsidP="008C303A">
      <w:pPr>
        <w:pStyle w:val="ParagraphStyle"/>
        <w:rPr>
          <w:sz w:val="6"/>
          <w:szCs w:val="6"/>
        </w:rPr>
      </w:pPr>
    </w:p>
    <w:p w14:paraId="07080EE9" w14:textId="5B30B445" w:rsidR="008C303A" w:rsidRDefault="008C303A" w:rsidP="008C303A">
      <w:pPr>
        <w:pStyle w:val="ParagraphStyle"/>
        <w:rPr>
          <w:sz w:val="6"/>
          <w:szCs w:val="6"/>
        </w:rPr>
      </w:pPr>
    </w:p>
    <w:p w14:paraId="76809AAC" w14:textId="3EBAAFFF" w:rsidR="008C303A" w:rsidRDefault="008C303A" w:rsidP="008C303A">
      <w:pPr>
        <w:pStyle w:val="ParagraphStyle"/>
        <w:rPr>
          <w:sz w:val="6"/>
          <w:szCs w:val="6"/>
        </w:rPr>
      </w:pPr>
    </w:p>
    <w:p w14:paraId="1AFE98B0" w14:textId="3434639E" w:rsidR="008C303A" w:rsidRDefault="008C303A" w:rsidP="008C303A">
      <w:pPr>
        <w:pStyle w:val="ParagraphStyle"/>
        <w:rPr>
          <w:sz w:val="6"/>
          <w:szCs w:val="6"/>
        </w:rPr>
      </w:pPr>
    </w:p>
    <w:p w14:paraId="58DE6968" w14:textId="677E9FC8" w:rsidR="008C303A" w:rsidRDefault="008C303A" w:rsidP="008C303A">
      <w:pPr>
        <w:pStyle w:val="ParagraphStyle"/>
        <w:rPr>
          <w:sz w:val="6"/>
          <w:szCs w:val="6"/>
        </w:rPr>
      </w:pPr>
    </w:p>
    <w:p w14:paraId="7FC4B629" w14:textId="388D426C" w:rsidR="008C303A" w:rsidRDefault="008C303A" w:rsidP="008C303A">
      <w:pPr>
        <w:pStyle w:val="ParagraphStyle"/>
        <w:rPr>
          <w:sz w:val="6"/>
          <w:szCs w:val="6"/>
        </w:rPr>
      </w:pPr>
    </w:p>
    <w:p w14:paraId="1E3A0912" w14:textId="337AB73B" w:rsidR="008C303A" w:rsidRDefault="008C303A" w:rsidP="008C303A">
      <w:pPr>
        <w:pStyle w:val="ParagraphStyle"/>
        <w:rPr>
          <w:sz w:val="6"/>
          <w:szCs w:val="6"/>
        </w:rPr>
      </w:pPr>
    </w:p>
    <w:p w14:paraId="05D4150C" w14:textId="34383332" w:rsidR="008C303A" w:rsidRDefault="008C303A" w:rsidP="008C303A">
      <w:pPr>
        <w:pStyle w:val="ParagraphStyle"/>
        <w:rPr>
          <w:sz w:val="6"/>
          <w:szCs w:val="6"/>
        </w:rPr>
      </w:pPr>
    </w:p>
    <w:p w14:paraId="6B10C3BA" w14:textId="7D31AA1B" w:rsidR="008C303A" w:rsidRDefault="008C303A" w:rsidP="008C303A">
      <w:pPr>
        <w:pStyle w:val="ParagraphStyle"/>
        <w:rPr>
          <w:sz w:val="6"/>
          <w:szCs w:val="6"/>
        </w:rPr>
      </w:pPr>
    </w:p>
    <w:p w14:paraId="7557D19B" w14:textId="451114A1" w:rsidR="008C303A" w:rsidRDefault="008C303A" w:rsidP="008C303A">
      <w:pPr>
        <w:pStyle w:val="ParagraphStyle"/>
        <w:rPr>
          <w:sz w:val="6"/>
          <w:szCs w:val="6"/>
        </w:rPr>
      </w:pPr>
    </w:p>
    <w:p w14:paraId="3B513EED" w14:textId="36E7ED27" w:rsidR="008C303A" w:rsidRDefault="008C303A" w:rsidP="008C303A">
      <w:pPr>
        <w:pStyle w:val="ParagraphStyle"/>
        <w:rPr>
          <w:sz w:val="6"/>
          <w:szCs w:val="6"/>
        </w:rPr>
      </w:pPr>
    </w:p>
    <w:p w14:paraId="7A81CFF3" w14:textId="611394DC" w:rsidR="008C303A" w:rsidRDefault="008C303A" w:rsidP="008C303A">
      <w:pPr>
        <w:pStyle w:val="ParagraphStyle"/>
        <w:rPr>
          <w:sz w:val="6"/>
          <w:szCs w:val="6"/>
        </w:rPr>
      </w:pPr>
    </w:p>
    <w:p w14:paraId="4742B83A" w14:textId="65A27005" w:rsidR="008C303A" w:rsidRDefault="008C303A" w:rsidP="008C303A">
      <w:pPr>
        <w:pStyle w:val="ParagraphStyle"/>
        <w:rPr>
          <w:sz w:val="6"/>
          <w:szCs w:val="6"/>
        </w:rPr>
      </w:pPr>
    </w:p>
    <w:p w14:paraId="23B05FB0" w14:textId="40539DAE" w:rsidR="008C303A" w:rsidRDefault="008C303A" w:rsidP="008C303A">
      <w:pPr>
        <w:pStyle w:val="ParagraphStyle"/>
        <w:rPr>
          <w:sz w:val="6"/>
          <w:szCs w:val="6"/>
        </w:rPr>
      </w:pPr>
    </w:p>
    <w:p w14:paraId="62D505A2" w14:textId="2146077F" w:rsidR="008C303A" w:rsidRDefault="008C303A" w:rsidP="008C303A">
      <w:pPr>
        <w:pStyle w:val="ParagraphStyle"/>
        <w:rPr>
          <w:sz w:val="6"/>
          <w:szCs w:val="6"/>
        </w:rPr>
      </w:pPr>
    </w:p>
    <w:p w14:paraId="169A5F57" w14:textId="3B485C08" w:rsidR="008C303A" w:rsidRDefault="008C303A" w:rsidP="008C303A">
      <w:pPr>
        <w:pStyle w:val="ParagraphStyle"/>
        <w:rPr>
          <w:sz w:val="6"/>
          <w:szCs w:val="6"/>
        </w:rPr>
      </w:pPr>
    </w:p>
    <w:p w14:paraId="61FF670F" w14:textId="1E21A795" w:rsidR="008C303A" w:rsidRDefault="008C303A" w:rsidP="008C303A">
      <w:pPr>
        <w:pStyle w:val="ParagraphStyle"/>
        <w:rPr>
          <w:sz w:val="6"/>
          <w:szCs w:val="6"/>
        </w:rPr>
      </w:pPr>
    </w:p>
    <w:p w14:paraId="0C26BFA5" w14:textId="4592DF7A" w:rsidR="008C303A" w:rsidRDefault="008C303A" w:rsidP="008C303A">
      <w:pPr>
        <w:pStyle w:val="ParagraphStyle"/>
        <w:rPr>
          <w:sz w:val="6"/>
          <w:szCs w:val="6"/>
        </w:rPr>
      </w:pPr>
    </w:p>
    <w:p w14:paraId="2E94308D" w14:textId="061753EA" w:rsidR="008C303A" w:rsidRDefault="008C303A" w:rsidP="008C303A">
      <w:pPr>
        <w:pStyle w:val="ParagraphStyle"/>
        <w:rPr>
          <w:sz w:val="6"/>
          <w:szCs w:val="6"/>
        </w:rPr>
      </w:pPr>
    </w:p>
    <w:p w14:paraId="47FADE72" w14:textId="7E349C38" w:rsidR="008C303A" w:rsidRDefault="008C303A" w:rsidP="008C303A">
      <w:pPr>
        <w:pStyle w:val="ParagraphStyle"/>
        <w:rPr>
          <w:sz w:val="6"/>
          <w:szCs w:val="6"/>
        </w:rPr>
      </w:pPr>
    </w:p>
    <w:p w14:paraId="435A0442" w14:textId="6F6231D0" w:rsidR="008C303A" w:rsidRDefault="008C303A" w:rsidP="008C303A">
      <w:pPr>
        <w:pStyle w:val="ParagraphStyle"/>
        <w:rPr>
          <w:sz w:val="6"/>
          <w:szCs w:val="6"/>
        </w:rPr>
      </w:pPr>
    </w:p>
    <w:p w14:paraId="251DF099" w14:textId="08A3F720" w:rsidR="008C303A" w:rsidRDefault="008C303A" w:rsidP="008C303A">
      <w:pPr>
        <w:pStyle w:val="ParagraphStyle"/>
        <w:rPr>
          <w:sz w:val="6"/>
          <w:szCs w:val="6"/>
        </w:rPr>
      </w:pPr>
    </w:p>
    <w:p w14:paraId="154C3C6D" w14:textId="28B6E51C" w:rsidR="008C303A" w:rsidRDefault="008C303A" w:rsidP="008C303A">
      <w:pPr>
        <w:pStyle w:val="ParagraphStyle"/>
        <w:rPr>
          <w:sz w:val="6"/>
          <w:szCs w:val="6"/>
        </w:rPr>
      </w:pPr>
    </w:p>
    <w:p w14:paraId="0B802FE7" w14:textId="4FBA6465" w:rsidR="008C303A" w:rsidRDefault="008C303A" w:rsidP="008C303A">
      <w:pPr>
        <w:pStyle w:val="ParagraphStyle"/>
        <w:rPr>
          <w:sz w:val="6"/>
          <w:szCs w:val="6"/>
        </w:rPr>
      </w:pPr>
    </w:p>
    <w:p w14:paraId="3CAA485D" w14:textId="6BA6F12C" w:rsidR="008C303A" w:rsidRDefault="008C303A" w:rsidP="008C303A">
      <w:pPr>
        <w:pStyle w:val="ParagraphStyle"/>
        <w:rPr>
          <w:sz w:val="6"/>
          <w:szCs w:val="6"/>
        </w:rPr>
      </w:pPr>
    </w:p>
    <w:p w14:paraId="7E7F1992" w14:textId="6D04E827" w:rsidR="008C303A" w:rsidRDefault="008C303A" w:rsidP="008C303A">
      <w:pPr>
        <w:pStyle w:val="ParagraphStyle"/>
        <w:rPr>
          <w:sz w:val="6"/>
          <w:szCs w:val="6"/>
        </w:rPr>
      </w:pPr>
    </w:p>
    <w:p w14:paraId="704B1295" w14:textId="0B14C60F" w:rsidR="008C303A" w:rsidRDefault="008C303A" w:rsidP="008C303A">
      <w:pPr>
        <w:pStyle w:val="ParagraphStyle"/>
        <w:rPr>
          <w:sz w:val="6"/>
          <w:szCs w:val="6"/>
        </w:rPr>
      </w:pPr>
    </w:p>
    <w:p w14:paraId="36FEDE87" w14:textId="6AABB9E8" w:rsidR="008C303A" w:rsidRDefault="008C303A" w:rsidP="008C303A">
      <w:pPr>
        <w:pStyle w:val="ParagraphStyle"/>
        <w:rPr>
          <w:sz w:val="6"/>
          <w:szCs w:val="6"/>
        </w:rPr>
      </w:pPr>
    </w:p>
    <w:p w14:paraId="5907E374" w14:textId="1EADC1BE" w:rsidR="008C303A" w:rsidRDefault="008C303A" w:rsidP="008C303A">
      <w:pPr>
        <w:pStyle w:val="ParagraphStyle"/>
        <w:rPr>
          <w:sz w:val="6"/>
          <w:szCs w:val="6"/>
        </w:rPr>
      </w:pPr>
    </w:p>
    <w:p w14:paraId="0AEE5F62" w14:textId="75CDDF68" w:rsidR="008C303A" w:rsidRDefault="008C303A" w:rsidP="008C303A">
      <w:pPr>
        <w:pStyle w:val="ParagraphStyle"/>
        <w:rPr>
          <w:sz w:val="6"/>
          <w:szCs w:val="6"/>
        </w:rPr>
      </w:pPr>
    </w:p>
    <w:p w14:paraId="76008A72" w14:textId="0DCC2663" w:rsidR="008C303A" w:rsidRDefault="008C303A" w:rsidP="008C303A">
      <w:pPr>
        <w:pStyle w:val="ParagraphStyle"/>
        <w:rPr>
          <w:sz w:val="6"/>
          <w:szCs w:val="6"/>
        </w:rPr>
      </w:pPr>
    </w:p>
    <w:p w14:paraId="6BE957E3" w14:textId="71DD9AF2" w:rsidR="008C303A" w:rsidRDefault="008C303A" w:rsidP="008C303A">
      <w:pPr>
        <w:pStyle w:val="ParagraphStyle"/>
        <w:rPr>
          <w:sz w:val="6"/>
          <w:szCs w:val="6"/>
        </w:rPr>
      </w:pPr>
    </w:p>
    <w:p w14:paraId="5D8E1CF0" w14:textId="2FF91A1A" w:rsidR="008C303A" w:rsidRDefault="008C303A" w:rsidP="008C303A">
      <w:pPr>
        <w:pStyle w:val="ParagraphStyle"/>
        <w:rPr>
          <w:sz w:val="6"/>
          <w:szCs w:val="6"/>
        </w:rPr>
      </w:pPr>
    </w:p>
    <w:p w14:paraId="026B150A" w14:textId="6112DFF2" w:rsidR="008C303A" w:rsidRDefault="008C303A" w:rsidP="008C303A">
      <w:pPr>
        <w:pStyle w:val="ParagraphStyle"/>
        <w:rPr>
          <w:sz w:val="6"/>
          <w:szCs w:val="6"/>
        </w:rPr>
      </w:pPr>
    </w:p>
    <w:p w14:paraId="2C26336A" w14:textId="508F3496" w:rsidR="008C303A" w:rsidRDefault="008C303A" w:rsidP="008C303A">
      <w:pPr>
        <w:pStyle w:val="ParagraphStyle"/>
        <w:rPr>
          <w:sz w:val="6"/>
          <w:szCs w:val="6"/>
        </w:rPr>
      </w:pPr>
    </w:p>
    <w:p w14:paraId="20E1387C" w14:textId="7B40A64A" w:rsidR="008C303A" w:rsidRDefault="008C303A" w:rsidP="008C303A">
      <w:pPr>
        <w:pStyle w:val="ParagraphStyle"/>
        <w:rPr>
          <w:sz w:val="6"/>
          <w:szCs w:val="6"/>
        </w:rPr>
      </w:pPr>
    </w:p>
    <w:p w14:paraId="7A385C64" w14:textId="5F3D5DBD" w:rsidR="008C303A" w:rsidRDefault="008C303A" w:rsidP="008C303A">
      <w:pPr>
        <w:pStyle w:val="ParagraphStyle"/>
        <w:rPr>
          <w:sz w:val="6"/>
          <w:szCs w:val="6"/>
        </w:rPr>
      </w:pPr>
    </w:p>
    <w:p w14:paraId="50420DC6" w14:textId="11175746" w:rsidR="008C303A" w:rsidRDefault="008C303A" w:rsidP="008C303A">
      <w:pPr>
        <w:pStyle w:val="ParagraphStyle"/>
        <w:rPr>
          <w:sz w:val="6"/>
          <w:szCs w:val="6"/>
        </w:rPr>
      </w:pPr>
    </w:p>
    <w:p w14:paraId="477BD2F3" w14:textId="745888CB" w:rsidR="008C303A" w:rsidRDefault="008C303A" w:rsidP="008C303A">
      <w:pPr>
        <w:pStyle w:val="ParagraphStyle"/>
        <w:rPr>
          <w:sz w:val="6"/>
          <w:szCs w:val="6"/>
        </w:rPr>
      </w:pPr>
    </w:p>
    <w:p w14:paraId="0384CFC2" w14:textId="1922EA45" w:rsidR="008C303A" w:rsidRDefault="008C303A" w:rsidP="008C303A">
      <w:pPr>
        <w:pStyle w:val="ParagraphStyle"/>
        <w:rPr>
          <w:sz w:val="6"/>
          <w:szCs w:val="6"/>
        </w:rPr>
      </w:pPr>
    </w:p>
    <w:p w14:paraId="6B8213A8" w14:textId="783915E1" w:rsidR="008C303A" w:rsidRDefault="008C303A" w:rsidP="008C303A">
      <w:pPr>
        <w:pStyle w:val="ParagraphStyle"/>
        <w:rPr>
          <w:sz w:val="6"/>
          <w:szCs w:val="6"/>
        </w:rPr>
      </w:pPr>
    </w:p>
    <w:p w14:paraId="410950B3" w14:textId="1D69B587" w:rsidR="008C303A" w:rsidRDefault="008C303A" w:rsidP="008C303A">
      <w:pPr>
        <w:pStyle w:val="ParagraphStyle"/>
        <w:rPr>
          <w:sz w:val="6"/>
          <w:szCs w:val="6"/>
        </w:rPr>
      </w:pPr>
    </w:p>
    <w:p w14:paraId="7B65AEFE" w14:textId="06F733E6" w:rsidR="008C303A" w:rsidRDefault="008C303A" w:rsidP="008C303A">
      <w:pPr>
        <w:pStyle w:val="ParagraphStyle"/>
        <w:rPr>
          <w:sz w:val="6"/>
          <w:szCs w:val="6"/>
        </w:rPr>
      </w:pPr>
    </w:p>
    <w:p w14:paraId="548EA824" w14:textId="7FD53FA5" w:rsidR="008C303A" w:rsidRDefault="008C303A" w:rsidP="008C303A">
      <w:pPr>
        <w:pStyle w:val="ParagraphStyle"/>
        <w:rPr>
          <w:sz w:val="6"/>
          <w:szCs w:val="6"/>
        </w:rPr>
      </w:pPr>
    </w:p>
    <w:p w14:paraId="32F7A397" w14:textId="614B9B10" w:rsidR="008C303A" w:rsidRDefault="008C303A" w:rsidP="008C303A">
      <w:pPr>
        <w:pStyle w:val="ParagraphStyle"/>
        <w:rPr>
          <w:sz w:val="6"/>
          <w:szCs w:val="6"/>
        </w:rPr>
      </w:pPr>
    </w:p>
    <w:p w14:paraId="2C88B265" w14:textId="133090A8" w:rsidR="008C303A" w:rsidRDefault="008C303A" w:rsidP="008C303A">
      <w:pPr>
        <w:pStyle w:val="ParagraphStyle"/>
        <w:rPr>
          <w:sz w:val="6"/>
          <w:szCs w:val="6"/>
        </w:rPr>
      </w:pPr>
    </w:p>
    <w:p w14:paraId="492A26D7" w14:textId="7120ED94" w:rsidR="008C303A" w:rsidRDefault="008C303A" w:rsidP="008C303A">
      <w:pPr>
        <w:pStyle w:val="ParagraphStyle"/>
        <w:rPr>
          <w:sz w:val="6"/>
          <w:szCs w:val="6"/>
        </w:rPr>
      </w:pPr>
    </w:p>
    <w:p w14:paraId="1747410D" w14:textId="239753FC" w:rsidR="008C303A" w:rsidRDefault="008C303A" w:rsidP="008C303A">
      <w:pPr>
        <w:pStyle w:val="ParagraphStyle"/>
        <w:rPr>
          <w:sz w:val="6"/>
          <w:szCs w:val="6"/>
        </w:rPr>
      </w:pPr>
    </w:p>
    <w:p w14:paraId="7F7DB03A" w14:textId="13DE9E6E" w:rsidR="008C303A" w:rsidRDefault="008C303A" w:rsidP="008C303A">
      <w:pPr>
        <w:pStyle w:val="ParagraphStyle"/>
        <w:rPr>
          <w:sz w:val="6"/>
          <w:szCs w:val="6"/>
        </w:rPr>
      </w:pPr>
    </w:p>
    <w:p w14:paraId="5E709117" w14:textId="1F7B02DD" w:rsidR="008C303A" w:rsidRDefault="008C303A" w:rsidP="008C303A">
      <w:pPr>
        <w:pStyle w:val="ParagraphStyle"/>
        <w:rPr>
          <w:sz w:val="6"/>
          <w:szCs w:val="6"/>
        </w:rPr>
      </w:pPr>
    </w:p>
    <w:p w14:paraId="4D299427" w14:textId="4F257B07" w:rsidR="008C303A" w:rsidRDefault="008C303A" w:rsidP="008C303A">
      <w:pPr>
        <w:pStyle w:val="ParagraphStyle"/>
        <w:rPr>
          <w:sz w:val="6"/>
          <w:szCs w:val="6"/>
        </w:rPr>
      </w:pPr>
    </w:p>
    <w:p w14:paraId="6BED93BB" w14:textId="1449651F" w:rsidR="008C303A" w:rsidRDefault="008C303A" w:rsidP="008C303A">
      <w:pPr>
        <w:pStyle w:val="ParagraphStyle"/>
        <w:rPr>
          <w:sz w:val="6"/>
          <w:szCs w:val="6"/>
        </w:rPr>
      </w:pPr>
    </w:p>
    <w:p w14:paraId="5EB91739" w14:textId="7DBCD20D" w:rsidR="008C303A" w:rsidRDefault="008C303A" w:rsidP="008C303A">
      <w:pPr>
        <w:pStyle w:val="ParagraphStyle"/>
        <w:rPr>
          <w:sz w:val="6"/>
          <w:szCs w:val="6"/>
        </w:rPr>
      </w:pPr>
    </w:p>
    <w:p w14:paraId="4FD32F96" w14:textId="73D578DD" w:rsidR="008C303A" w:rsidRDefault="008C303A" w:rsidP="008C303A">
      <w:pPr>
        <w:pStyle w:val="ParagraphStyle"/>
        <w:rPr>
          <w:sz w:val="6"/>
          <w:szCs w:val="6"/>
        </w:rPr>
      </w:pPr>
    </w:p>
    <w:p w14:paraId="5F8A9B49" w14:textId="63743A07" w:rsidR="008C303A" w:rsidRDefault="008C303A" w:rsidP="008C303A">
      <w:pPr>
        <w:pStyle w:val="ParagraphStyle"/>
        <w:rPr>
          <w:sz w:val="6"/>
          <w:szCs w:val="6"/>
        </w:rPr>
      </w:pPr>
    </w:p>
    <w:p w14:paraId="7CE2F7B4" w14:textId="2A45BA70" w:rsidR="008C303A" w:rsidRDefault="008C303A" w:rsidP="008C303A">
      <w:pPr>
        <w:pStyle w:val="ParagraphStyle"/>
        <w:rPr>
          <w:sz w:val="6"/>
          <w:szCs w:val="6"/>
        </w:rPr>
      </w:pPr>
    </w:p>
    <w:p w14:paraId="500E32E1" w14:textId="4BC2B38F" w:rsidR="008C303A" w:rsidRDefault="008C303A" w:rsidP="008C303A">
      <w:pPr>
        <w:pStyle w:val="ParagraphStyle"/>
        <w:rPr>
          <w:sz w:val="6"/>
          <w:szCs w:val="6"/>
        </w:rPr>
      </w:pPr>
    </w:p>
    <w:p w14:paraId="076F5C47" w14:textId="5633D5C6" w:rsidR="008C303A" w:rsidRDefault="008C303A" w:rsidP="008C303A">
      <w:pPr>
        <w:pStyle w:val="ParagraphStyle"/>
        <w:rPr>
          <w:sz w:val="6"/>
          <w:szCs w:val="6"/>
        </w:rPr>
      </w:pPr>
    </w:p>
    <w:p w14:paraId="1D9CFFCC" w14:textId="2B0DFA0C" w:rsidR="008C303A" w:rsidRDefault="008C303A" w:rsidP="008C303A">
      <w:pPr>
        <w:pStyle w:val="ParagraphStyle"/>
        <w:rPr>
          <w:sz w:val="6"/>
          <w:szCs w:val="6"/>
        </w:rPr>
      </w:pPr>
    </w:p>
    <w:p w14:paraId="523E5608" w14:textId="3C77492C" w:rsidR="008C303A" w:rsidRDefault="008C303A" w:rsidP="008C303A">
      <w:pPr>
        <w:pStyle w:val="ParagraphStyle"/>
        <w:rPr>
          <w:sz w:val="6"/>
          <w:szCs w:val="6"/>
        </w:rPr>
      </w:pPr>
    </w:p>
    <w:p w14:paraId="473EF5C6" w14:textId="55679022" w:rsidR="008C303A" w:rsidRDefault="008C303A" w:rsidP="008C303A">
      <w:pPr>
        <w:pStyle w:val="ParagraphStyle"/>
        <w:rPr>
          <w:sz w:val="6"/>
          <w:szCs w:val="6"/>
        </w:rPr>
      </w:pPr>
    </w:p>
    <w:p w14:paraId="01115514" w14:textId="10F982E3" w:rsidR="008C303A" w:rsidRDefault="008C303A" w:rsidP="008C303A">
      <w:pPr>
        <w:pStyle w:val="ParagraphStyle"/>
        <w:rPr>
          <w:sz w:val="6"/>
          <w:szCs w:val="6"/>
        </w:rPr>
      </w:pPr>
    </w:p>
    <w:p w14:paraId="4F1EEECB" w14:textId="70BBCD27" w:rsidR="008C303A" w:rsidRDefault="008C303A" w:rsidP="008C303A">
      <w:pPr>
        <w:pStyle w:val="ParagraphStyle"/>
        <w:rPr>
          <w:sz w:val="6"/>
          <w:szCs w:val="6"/>
        </w:rPr>
      </w:pPr>
    </w:p>
    <w:p w14:paraId="6FBA4CCC" w14:textId="59212339" w:rsidR="008C303A" w:rsidRDefault="008C303A" w:rsidP="008C303A">
      <w:pPr>
        <w:pStyle w:val="ParagraphStyle"/>
        <w:rPr>
          <w:sz w:val="6"/>
          <w:szCs w:val="6"/>
        </w:rPr>
      </w:pPr>
    </w:p>
    <w:p w14:paraId="675117F3" w14:textId="2D10A1BE" w:rsidR="008C303A" w:rsidRDefault="008C303A" w:rsidP="008C303A">
      <w:pPr>
        <w:pStyle w:val="ParagraphStyle"/>
        <w:rPr>
          <w:sz w:val="6"/>
          <w:szCs w:val="6"/>
        </w:rPr>
      </w:pPr>
    </w:p>
    <w:p w14:paraId="7219AF0B" w14:textId="5E5D1B9A" w:rsidR="008C303A" w:rsidRDefault="008C303A" w:rsidP="008C303A">
      <w:pPr>
        <w:pStyle w:val="ParagraphStyle"/>
        <w:rPr>
          <w:sz w:val="6"/>
          <w:szCs w:val="6"/>
        </w:rPr>
      </w:pPr>
    </w:p>
    <w:p w14:paraId="34F8BE49" w14:textId="45A8BA1B" w:rsidR="008C303A" w:rsidRDefault="008C303A" w:rsidP="008C303A">
      <w:pPr>
        <w:pStyle w:val="ParagraphStyle"/>
        <w:rPr>
          <w:sz w:val="6"/>
          <w:szCs w:val="6"/>
        </w:rPr>
      </w:pPr>
    </w:p>
    <w:p w14:paraId="74F87180" w14:textId="7A273794" w:rsidR="008C303A" w:rsidRDefault="008C303A" w:rsidP="008C303A">
      <w:pPr>
        <w:pStyle w:val="ParagraphStyle"/>
        <w:rPr>
          <w:sz w:val="6"/>
          <w:szCs w:val="6"/>
        </w:rPr>
      </w:pPr>
    </w:p>
    <w:p w14:paraId="4D8C212D" w14:textId="13E1914B" w:rsidR="008C303A" w:rsidRDefault="008C303A" w:rsidP="008C303A">
      <w:pPr>
        <w:pStyle w:val="ParagraphStyle"/>
        <w:rPr>
          <w:sz w:val="6"/>
          <w:szCs w:val="6"/>
        </w:rPr>
      </w:pPr>
    </w:p>
    <w:p w14:paraId="4F8FAAD5" w14:textId="55999D3F" w:rsidR="008C303A" w:rsidRDefault="008C303A" w:rsidP="008C303A">
      <w:pPr>
        <w:pStyle w:val="ParagraphStyle"/>
        <w:rPr>
          <w:sz w:val="6"/>
          <w:szCs w:val="6"/>
        </w:rPr>
      </w:pPr>
    </w:p>
    <w:p w14:paraId="01325AFF" w14:textId="03D9ABB4" w:rsidR="008C303A" w:rsidRDefault="008C303A" w:rsidP="008C303A">
      <w:pPr>
        <w:pStyle w:val="ParagraphStyle"/>
        <w:rPr>
          <w:sz w:val="6"/>
          <w:szCs w:val="6"/>
        </w:rPr>
      </w:pPr>
    </w:p>
    <w:p w14:paraId="509CBB4F" w14:textId="27CA9D66" w:rsidR="008C303A" w:rsidRDefault="008C303A" w:rsidP="008C303A">
      <w:pPr>
        <w:pStyle w:val="ParagraphStyle"/>
        <w:rPr>
          <w:sz w:val="6"/>
          <w:szCs w:val="6"/>
        </w:rPr>
      </w:pPr>
    </w:p>
    <w:p w14:paraId="23052886" w14:textId="17F067B0" w:rsidR="008C303A" w:rsidRDefault="008C303A" w:rsidP="008C303A">
      <w:pPr>
        <w:pStyle w:val="ParagraphStyle"/>
        <w:rPr>
          <w:sz w:val="6"/>
          <w:szCs w:val="6"/>
        </w:rPr>
      </w:pPr>
    </w:p>
    <w:p w14:paraId="7CC67797" w14:textId="64E6E5F2" w:rsidR="008C303A" w:rsidRDefault="008C303A" w:rsidP="008C303A">
      <w:pPr>
        <w:pStyle w:val="ParagraphStyle"/>
        <w:rPr>
          <w:sz w:val="6"/>
          <w:szCs w:val="6"/>
        </w:rPr>
      </w:pPr>
    </w:p>
    <w:p w14:paraId="09106C21" w14:textId="5610E117" w:rsidR="008C303A" w:rsidRDefault="008C303A" w:rsidP="008C303A">
      <w:pPr>
        <w:pStyle w:val="ParagraphStyle"/>
        <w:rPr>
          <w:sz w:val="6"/>
          <w:szCs w:val="6"/>
        </w:rPr>
      </w:pPr>
    </w:p>
    <w:p w14:paraId="6098048C" w14:textId="42F35CDB" w:rsidR="008C303A" w:rsidRDefault="008C303A" w:rsidP="008C303A">
      <w:pPr>
        <w:pStyle w:val="ParagraphStyle"/>
        <w:rPr>
          <w:sz w:val="6"/>
          <w:szCs w:val="6"/>
        </w:rPr>
      </w:pPr>
    </w:p>
    <w:p w14:paraId="0D3E09EA" w14:textId="200F0D02" w:rsidR="008C303A" w:rsidRDefault="008C303A" w:rsidP="008C303A">
      <w:pPr>
        <w:pStyle w:val="ParagraphStyle"/>
        <w:rPr>
          <w:sz w:val="6"/>
          <w:szCs w:val="6"/>
        </w:rPr>
      </w:pPr>
    </w:p>
    <w:p w14:paraId="7C72C5A3" w14:textId="5A14FC18" w:rsidR="008C303A" w:rsidRDefault="008C303A" w:rsidP="008C303A">
      <w:pPr>
        <w:pStyle w:val="ParagraphStyle"/>
        <w:rPr>
          <w:sz w:val="6"/>
          <w:szCs w:val="6"/>
        </w:rPr>
      </w:pPr>
    </w:p>
    <w:p w14:paraId="7218048D" w14:textId="1E737B47" w:rsidR="008C303A" w:rsidRDefault="008C303A" w:rsidP="008C303A">
      <w:pPr>
        <w:pStyle w:val="ParagraphStyle"/>
        <w:rPr>
          <w:sz w:val="6"/>
          <w:szCs w:val="6"/>
        </w:rPr>
      </w:pPr>
    </w:p>
    <w:p w14:paraId="4F4D158E" w14:textId="5B40BC5B" w:rsidR="008C303A" w:rsidRDefault="008C303A" w:rsidP="008C303A">
      <w:pPr>
        <w:pStyle w:val="ParagraphStyle"/>
        <w:rPr>
          <w:sz w:val="6"/>
          <w:szCs w:val="6"/>
        </w:rPr>
      </w:pPr>
    </w:p>
    <w:p w14:paraId="5D86CBBE" w14:textId="17432C51" w:rsidR="008C303A" w:rsidRDefault="008C303A" w:rsidP="008C303A">
      <w:pPr>
        <w:pStyle w:val="ParagraphStyle"/>
        <w:rPr>
          <w:sz w:val="6"/>
          <w:szCs w:val="6"/>
        </w:rPr>
      </w:pPr>
    </w:p>
    <w:p w14:paraId="0707CF4F" w14:textId="51A8BFCC" w:rsidR="008C303A" w:rsidRDefault="008C303A" w:rsidP="008C303A">
      <w:pPr>
        <w:pStyle w:val="ParagraphStyle"/>
        <w:rPr>
          <w:sz w:val="6"/>
          <w:szCs w:val="6"/>
        </w:rPr>
      </w:pPr>
    </w:p>
    <w:p w14:paraId="51D2D47E" w14:textId="202EC862" w:rsidR="008C303A" w:rsidRDefault="008C303A" w:rsidP="008C303A">
      <w:pPr>
        <w:pStyle w:val="ParagraphStyle"/>
        <w:rPr>
          <w:sz w:val="6"/>
          <w:szCs w:val="6"/>
        </w:rPr>
      </w:pPr>
    </w:p>
    <w:p w14:paraId="3DCA0C94" w14:textId="0B514D5B" w:rsidR="008C303A" w:rsidRDefault="008C303A" w:rsidP="008C303A">
      <w:pPr>
        <w:pStyle w:val="ParagraphStyle"/>
        <w:rPr>
          <w:sz w:val="6"/>
          <w:szCs w:val="6"/>
        </w:rPr>
      </w:pPr>
    </w:p>
    <w:p w14:paraId="49114964" w14:textId="3739570C" w:rsidR="008C303A" w:rsidRDefault="008C303A" w:rsidP="008C303A">
      <w:pPr>
        <w:pStyle w:val="ParagraphStyle"/>
        <w:rPr>
          <w:sz w:val="6"/>
          <w:szCs w:val="6"/>
        </w:rPr>
      </w:pPr>
    </w:p>
    <w:p w14:paraId="2DCD3968" w14:textId="352020A6" w:rsidR="008C303A" w:rsidRDefault="008C303A" w:rsidP="008C303A">
      <w:pPr>
        <w:pStyle w:val="ParagraphStyle"/>
        <w:rPr>
          <w:sz w:val="6"/>
          <w:szCs w:val="6"/>
        </w:rPr>
      </w:pPr>
    </w:p>
    <w:p w14:paraId="2C91604A" w14:textId="6027C482" w:rsidR="008C303A" w:rsidRDefault="008C303A" w:rsidP="008C303A">
      <w:pPr>
        <w:pStyle w:val="ParagraphStyle"/>
        <w:rPr>
          <w:sz w:val="6"/>
          <w:szCs w:val="6"/>
        </w:rPr>
      </w:pPr>
    </w:p>
    <w:p w14:paraId="70AA8FF5" w14:textId="5A6196F3" w:rsidR="008C303A" w:rsidRDefault="008C303A" w:rsidP="008C303A">
      <w:pPr>
        <w:pStyle w:val="ParagraphStyle"/>
        <w:rPr>
          <w:sz w:val="6"/>
          <w:szCs w:val="6"/>
        </w:rPr>
      </w:pPr>
    </w:p>
    <w:p w14:paraId="6CE8C64F" w14:textId="390CC354" w:rsidR="008C303A" w:rsidRDefault="008C303A" w:rsidP="008C303A">
      <w:pPr>
        <w:pStyle w:val="ParagraphStyle"/>
        <w:rPr>
          <w:sz w:val="6"/>
          <w:szCs w:val="6"/>
        </w:rPr>
      </w:pPr>
    </w:p>
    <w:p w14:paraId="39AE4675" w14:textId="6DD1C148" w:rsidR="008C303A" w:rsidRDefault="008C303A" w:rsidP="008C303A">
      <w:pPr>
        <w:pStyle w:val="ParagraphStyle"/>
        <w:rPr>
          <w:sz w:val="6"/>
          <w:szCs w:val="6"/>
        </w:rPr>
      </w:pPr>
    </w:p>
    <w:p w14:paraId="22F0CBA3" w14:textId="0AC0F606" w:rsidR="008C303A" w:rsidRDefault="008C303A" w:rsidP="008C303A">
      <w:pPr>
        <w:pStyle w:val="ParagraphStyle"/>
        <w:rPr>
          <w:sz w:val="6"/>
          <w:szCs w:val="6"/>
        </w:rPr>
      </w:pPr>
    </w:p>
    <w:p w14:paraId="27AAF46F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6947C453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1438BC8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45</w:t>
      </w:r>
    </w:p>
    <w:p w14:paraId="1756332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45</w:t>
      </w:r>
    </w:p>
    <w:p w14:paraId="60F51B2F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моющее кислотное с дезинфицирующим эффектом - 450 литров</w:t>
      </w:r>
    </w:p>
    <w:p w14:paraId="3620D25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98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7174"/>
        <w:gridCol w:w="2043"/>
      </w:tblGrid>
      <w:tr w:rsidR="008C303A" w14:paraId="23DF2E80" w14:textId="77777777" w:rsidTr="008C303A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36513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9463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7B4A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2652E572" w14:textId="77777777" w:rsidTr="008C303A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7974D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444A7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Моющее средство с дезинфицирующим эффектом, канистра – 5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AB926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450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5538FE0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6758A6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664AD4E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5FD5783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2.2. концентрация ионов водорода (рН) концентрата средства должна составлять </w:t>
      </w:r>
      <w:r>
        <w:rPr>
          <w:rFonts w:ascii="Times New Roman" w:hAnsi="Times New Roman" w:cs="Times New Roman"/>
        </w:rPr>
        <w:t>1,0 ±0,7;</w:t>
      </w:r>
    </w:p>
    <w:p w14:paraId="1B7153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обладать антимикробной активностью в отношении возбудителей бактериальных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вирусных и грибковых инфекций; </w:t>
      </w:r>
    </w:p>
    <w:p w14:paraId="658F1CE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не должно содержать хлор и его производные;</w:t>
      </w:r>
    </w:p>
    <w:p w14:paraId="3E55F8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очистки от органических загрязнений, в т.ч. совмещенной с дезинфекцией поверхностей в помещениях (пол, стены, предметы обстановки), санитарно-технического оборудования от минеральных отложений, ржавчины, известковых и мочекислых отложений;</w:t>
      </w:r>
    </w:p>
    <w:p w14:paraId="03182F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не должно фиксировать органические загрязнения, вызывать порчу обрабатываемых поверхностей, коррозию металлов, разрушение клеевых соединений; должно иметь хорошие дезодорирующие свойства.</w:t>
      </w:r>
    </w:p>
    <w:p w14:paraId="51F1ABB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F54A72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D9D6BB2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B394E0E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30742004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129DEFA8" w14:textId="56CAB7DF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39FCD8E1" w14:textId="3418F4AC" w:rsidR="008C303A" w:rsidRDefault="008C303A" w:rsidP="008C303A">
      <w:pPr>
        <w:pStyle w:val="ParagraphStyle"/>
        <w:rPr>
          <w:sz w:val="6"/>
          <w:szCs w:val="6"/>
        </w:rPr>
      </w:pPr>
    </w:p>
    <w:p w14:paraId="3C6F4885" w14:textId="143DEE96" w:rsidR="008C303A" w:rsidRDefault="008C303A" w:rsidP="008C303A">
      <w:pPr>
        <w:pStyle w:val="ParagraphStyle"/>
        <w:rPr>
          <w:sz w:val="6"/>
          <w:szCs w:val="6"/>
        </w:rPr>
      </w:pPr>
    </w:p>
    <w:p w14:paraId="26F6A2EC" w14:textId="5ED4F493" w:rsidR="008C303A" w:rsidRDefault="008C303A" w:rsidP="008C303A">
      <w:pPr>
        <w:pStyle w:val="ParagraphStyle"/>
        <w:rPr>
          <w:sz w:val="6"/>
          <w:szCs w:val="6"/>
        </w:rPr>
      </w:pPr>
    </w:p>
    <w:p w14:paraId="2AB79820" w14:textId="6053CC9A" w:rsidR="008C303A" w:rsidRDefault="008C303A" w:rsidP="008C303A">
      <w:pPr>
        <w:pStyle w:val="ParagraphStyle"/>
        <w:rPr>
          <w:sz w:val="6"/>
          <w:szCs w:val="6"/>
        </w:rPr>
      </w:pPr>
    </w:p>
    <w:p w14:paraId="09DD2D01" w14:textId="051438EA" w:rsidR="008C303A" w:rsidRDefault="008C303A" w:rsidP="008C303A">
      <w:pPr>
        <w:pStyle w:val="ParagraphStyle"/>
        <w:rPr>
          <w:sz w:val="6"/>
          <w:szCs w:val="6"/>
        </w:rPr>
      </w:pPr>
    </w:p>
    <w:p w14:paraId="73D8094D" w14:textId="41E9B3D4" w:rsidR="008C303A" w:rsidRDefault="008C303A" w:rsidP="008C303A">
      <w:pPr>
        <w:pStyle w:val="ParagraphStyle"/>
        <w:rPr>
          <w:sz w:val="6"/>
          <w:szCs w:val="6"/>
        </w:rPr>
      </w:pPr>
    </w:p>
    <w:p w14:paraId="3DA49260" w14:textId="6D9035DA" w:rsidR="008C303A" w:rsidRDefault="008C303A" w:rsidP="008C303A">
      <w:pPr>
        <w:pStyle w:val="ParagraphStyle"/>
        <w:rPr>
          <w:sz w:val="6"/>
          <w:szCs w:val="6"/>
        </w:rPr>
      </w:pPr>
    </w:p>
    <w:p w14:paraId="506EE940" w14:textId="49F71C3C" w:rsidR="008C303A" w:rsidRDefault="008C303A" w:rsidP="008C303A">
      <w:pPr>
        <w:pStyle w:val="ParagraphStyle"/>
        <w:rPr>
          <w:sz w:val="6"/>
          <w:szCs w:val="6"/>
        </w:rPr>
      </w:pPr>
    </w:p>
    <w:p w14:paraId="2802F76D" w14:textId="14DACAF8" w:rsidR="008C303A" w:rsidRDefault="008C303A" w:rsidP="008C303A">
      <w:pPr>
        <w:pStyle w:val="ParagraphStyle"/>
        <w:rPr>
          <w:sz w:val="6"/>
          <w:szCs w:val="6"/>
        </w:rPr>
      </w:pPr>
    </w:p>
    <w:p w14:paraId="28A952AE" w14:textId="02D594BD" w:rsidR="008C303A" w:rsidRDefault="008C303A" w:rsidP="008C303A">
      <w:pPr>
        <w:pStyle w:val="ParagraphStyle"/>
        <w:rPr>
          <w:sz w:val="6"/>
          <w:szCs w:val="6"/>
        </w:rPr>
      </w:pPr>
    </w:p>
    <w:p w14:paraId="56B7BAA0" w14:textId="617F6D28" w:rsidR="008C303A" w:rsidRDefault="008C303A" w:rsidP="008C303A">
      <w:pPr>
        <w:pStyle w:val="ParagraphStyle"/>
        <w:rPr>
          <w:sz w:val="6"/>
          <w:szCs w:val="6"/>
        </w:rPr>
      </w:pPr>
    </w:p>
    <w:p w14:paraId="708B90FD" w14:textId="3546249C" w:rsidR="008C303A" w:rsidRDefault="008C303A" w:rsidP="008C303A">
      <w:pPr>
        <w:pStyle w:val="ParagraphStyle"/>
        <w:rPr>
          <w:sz w:val="6"/>
          <w:szCs w:val="6"/>
        </w:rPr>
      </w:pPr>
    </w:p>
    <w:p w14:paraId="5EF74152" w14:textId="4E91E006" w:rsidR="008C303A" w:rsidRDefault="008C303A" w:rsidP="008C303A">
      <w:pPr>
        <w:pStyle w:val="ParagraphStyle"/>
        <w:rPr>
          <w:sz w:val="6"/>
          <w:szCs w:val="6"/>
        </w:rPr>
      </w:pPr>
    </w:p>
    <w:p w14:paraId="4D4C1BF9" w14:textId="7BD9F878" w:rsidR="008C303A" w:rsidRDefault="008C303A" w:rsidP="008C303A">
      <w:pPr>
        <w:pStyle w:val="ParagraphStyle"/>
        <w:rPr>
          <w:sz w:val="6"/>
          <w:szCs w:val="6"/>
        </w:rPr>
      </w:pPr>
    </w:p>
    <w:p w14:paraId="741E0BB3" w14:textId="3FB3D8D3" w:rsidR="008C303A" w:rsidRDefault="008C303A" w:rsidP="008C303A">
      <w:pPr>
        <w:pStyle w:val="ParagraphStyle"/>
        <w:rPr>
          <w:sz w:val="6"/>
          <w:szCs w:val="6"/>
        </w:rPr>
      </w:pPr>
    </w:p>
    <w:p w14:paraId="7191E7CC" w14:textId="05767273" w:rsidR="008C303A" w:rsidRDefault="008C303A" w:rsidP="008C303A">
      <w:pPr>
        <w:pStyle w:val="ParagraphStyle"/>
        <w:rPr>
          <w:sz w:val="6"/>
          <w:szCs w:val="6"/>
        </w:rPr>
      </w:pPr>
    </w:p>
    <w:p w14:paraId="2C116AA3" w14:textId="3334C648" w:rsidR="008C303A" w:rsidRDefault="008C303A" w:rsidP="008C303A">
      <w:pPr>
        <w:pStyle w:val="ParagraphStyle"/>
        <w:rPr>
          <w:sz w:val="6"/>
          <w:szCs w:val="6"/>
        </w:rPr>
      </w:pPr>
    </w:p>
    <w:p w14:paraId="0AA7948C" w14:textId="59FA70E9" w:rsidR="008C303A" w:rsidRDefault="008C303A" w:rsidP="008C303A">
      <w:pPr>
        <w:pStyle w:val="ParagraphStyle"/>
        <w:rPr>
          <w:sz w:val="6"/>
          <w:szCs w:val="6"/>
        </w:rPr>
      </w:pPr>
    </w:p>
    <w:p w14:paraId="77CA815E" w14:textId="2ED1F47A" w:rsidR="008C303A" w:rsidRDefault="008C303A" w:rsidP="008C303A">
      <w:pPr>
        <w:pStyle w:val="ParagraphStyle"/>
        <w:rPr>
          <w:sz w:val="6"/>
          <w:szCs w:val="6"/>
        </w:rPr>
      </w:pPr>
    </w:p>
    <w:p w14:paraId="479CB394" w14:textId="61A204A3" w:rsidR="008C303A" w:rsidRDefault="008C303A" w:rsidP="008C303A">
      <w:pPr>
        <w:pStyle w:val="ParagraphStyle"/>
        <w:rPr>
          <w:sz w:val="6"/>
          <w:szCs w:val="6"/>
        </w:rPr>
      </w:pPr>
    </w:p>
    <w:p w14:paraId="1F98D32F" w14:textId="44EA701D" w:rsidR="008C303A" w:rsidRDefault="008C303A" w:rsidP="008C303A">
      <w:pPr>
        <w:pStyle w:val="ParagraphStyle"/>
        <w:rPr>
          <w:sz w:val="6"/>
          <w:szCs w:val="6"/>
        </w:rPr>
      </w:pPr>
    </w:p>
    <w:p w14:paraId="70DBF1A8" w14:textId="40D2B42A" w:rsidR="008C303A" w:rsidRDefault="008C303A" w:rsidP="008C303A">
      <w:pPr>
        <w:pStyle w:val="ParagraphStyle"/>
        <w:rPr>
          <w:sz w:val="6"/>
          <w:szCs w:val="6"/>
        </w:rPr>
      </w:pPr>
    </w:p>
    <w:p w14:paraId="6E568C17" w14:textId="09495096" w:rsidR="008C303A" w:rsidRDefault="008C303A" w:rsidP="008C303A">
      <w:pPr>
        <w:pStyle w:val="ParagraphStyle"/>
        <w:rPr>
          <w:sz w:val="6"/>
          <w:szCs w:val="6"/>
        </w:rPr>
      </w:pPr>
    </w:p>
    <w:p w14:paraId="5CA53247" w14:textId="4886B8F1" w:rsidR="008C303A" w:rsidRDefault="008C303A" w:rsidP="008C303A">
      <w:pPr>
        <w:pStyle w:val="ParagraphStyle"/>
        <w:rPr>
          <w:sz w:val="6"/>
          <w:szCs w:val="6"/>
        </w:rPr>
      </w:pPr>
    </w:p>
    <w:p w14:paraId="7371C5A5" w14:textId="6EB851CF" w:rsidR="008C303A" w:rsidRDefault="008C303A" w:rsidP="008C303A">
      <w:pPr>
        <w:pStyle w:val="ParagraphStyle"/>
        <w:rPr>
          <w:sz w:val="6"/>
          <w:szCs w:val="6"/>
        </w:rPr>
      </w:pPr>
    </w:p>
    <w:p w14:paraId="3027709B" w14:textId="7417AE44" w:rsidR="008C303A" w:rsidRDefault="008C303A" w:rsidP="008C303A">
      <w:pPr>
        <w:pStyle w:val="ParagraphStyle"/>
        <w:rPr>
          <w:sz w:val="6"/>
          <w:szCs w:val="6"/>
        </w:rPr>
      </w:pPr>
    </w:p>
    <w:p w14:paraId="4B855D3D" w14:textId="5656D4C9" w:rsidR="008C303A" w:rsidRDefault="008C303A" w:rsidP="008C303A">
      <w:pPr>
        <w:pStyle w:val="ParagraphStyle"/>
        <w:rPr>
          <w:sz w:val="6"/>
          <w:szCs w:val="6"/>
        </w:rPr>
      </w:pPr>
    </w:p>
    <w:p w14:paraId="5C2E04E0" w14:textId="6C7DE7C1" w:rsidR="008C303A" w:rsidRDefault="008C303A" w:rsidP="008C303A">
      <w:pPr>
        <w:pStyle w:val="ParagraphStyle"/>
        <w:rPr>
          <w:sz w:val="6"/>
          <w:szCs w:val="6"/>
        </w:rPr>
      </w:pPr>
    </w:p>
    <w:p w14:paraId="3530C3E9" w14:textId="2AD89198" w:rsidR="008C303A" w:rsidRDefault="008C303A" w:rsidP="008C303A">
      <w:pPr>
        <w:pStyle w:val="ParagraphStyle"/>
        <w:rPr>
          <w:sz w:val="6"/>
          <w:szCs w:val="6"/>
        </w:rPr>
      </w:pPr>
    </w:p>
    <w:p w14:paraId="515646CA" w14:textId="75E693AA" w:rsidR="008C303A" w:rsidRDefault="008C303A" w:rsidP="008C303A">
      <w:pPr>
        <w:pStyle w:val="ParagraphStyle"/>
        <w:rPr>
          <w:sz w:val="6"/>
          <w:szCs w:val="6"/>
        </w:rPr>
      </w:pPr>
    </w:p>
    <w:p w14:paraId="29BBCA42" w14:textId="244B163A" w:rsidR="008C303A" w:rsidRDefault="008C303A" w:rsidP="008C303A">
      <w:pPr>
        <w:pStyle w:val="ParagraphStyle"/>
        <w:rPr>
          <w:sz w:val="6"/>
          <w:szCs w:val="6"/>
        </w:rPr>
      </w:pPr>
    </w:p>
    <w:p w14:paraId="6FA07726" w14:textId="7A07E2F7" w:rsidR="008C303A" w:rsidRDefault="008C303A" w:rsidP="008C303A">
      <w:pPr>
        <w:pStyle w:val="ParagraphStyle"/>
        <w:rPr>
          <w:sz w:val="6"/>
          <w:szCs w:val="6"/>
        </w:rPr>
      </w:pPr>
    </w:p>
    <w:p w14:paraId="1B9B08CE" w14:textId="25AD900B" w:rsidR="008C303A" w:rsidRDefault="008C303A" w:rsidP="008C303A">
      <w:pPr>
        <w:pStyle w:val="ParagraphStyle"/>
        <w:rPr>
          <w:sz w:val="6"/>
          <w:szCs w:val="6"/>
        </w:rPr>
      </w:pPr>
    </w:p>
    <w:p w14:paraId="0E7BBB3C" w14:textId="3BCA99FB" w:rsidR="008C303A" w:rsidRDefault="008C303A" w:rsidP="008C303A">
      <w:pPr>
        <w:pStyle w:val="ParagraphStyle"/>
        <w:rPr>
          <w:sz w:val="6"/>
          <w:szCs w:val="6"/>
        </w:rPr>
      </w:pPr>
    </w:p>
    <w:p w14:paraId="6681F9F6" w14:textId="235F5305" w:rsidR="008C303A" w:rsidRDefault="008C303A" w:rsidP="008C303A">
      <w:pPr>
        <w:pStyle w:val="ParagraphStyle"/>
        <w:rPr>
          <w:sz w:val="6"/>
          <w:szCs w:val="6"/>
        </w:rPr>
      </w:pPr>
    </w:p>
    <w:p w14:paraId="1B00BBF0" w14:textId="0636A6DB" w:rsidR="008C303A" w:rsidRDefault="008C303A" w:rsidP="008C303A">
      <w:pPr>
        <w:pStyle w:val="ParagraphStyle"/>
        <w:rPr>
          <w:sz w:val="6"/>
          <w:szCs w:val="6"/>
        </w:rPr>
      </w:pPr>
    </w:p>
    <w:p w14:paraId="79ABC9AA" w14:textId="4E64821B" w:rsidR="008C303A" w:rsidRDefault="008C303A" w:rsidP="008C303A">
      <w:pPr>
        <w:pStyle w:val="ParagraphStyle"/>
        <w:rPr>
          <w:sz w:val="6"/>
          <w:szCs w:val="6"/>
        </w:rPr>
      </w:pPr>
    </w:p>
    <w:p w14:paraId="00E02FB0" w14:textId="3392194D" w:rsidR="008C303A" w:rsidRDefault="008C303A" w:rsidP="008C303A">
      <w:pPr>
        <w:pStyle w:val="ParagraphStyle"/>
        <w:rPr>
          <w:sz w:val="6"/>
          <w:szCs w:val="6"/>
        </w:rPr>
      </w:pPr>
    </w:p>
    <w:p w14:paraId="06E178D1" w14:textId="12E4A0BD" w:rsidR="008C303A" w:rsidRDefault="008C303A" w:rsidP="008C303A">
      <w:pPr>
        <w:pStyle w:val="ParagraphStyle"/>
        <w:rPr>
          <w:sz w:val="6"/>
          <w:szCs w:val="6"/>
        </w:rPr>
      </w:pPr>
    </w:p>
    <w:p w14:paraId="67F73455" w14:textId="119F95E2" w:rsidR="008C303A" w:rsidRDefault="008C303A" w:rsidP="008C303A">
      <w:pPr>
        <w:pStyle w:val="ParagraphStyle"/>
        <w:rPr>
          <w:sz w:val="6"/>
          <w:szCs w:val="6"/>
        </w:rPr>
      </w:pPr>
    </w:p>
    <w:p w14:paraId="3245B799" w14:textId="37A140C6" w:rsidR="008C303A" w:rsidRDefault="008C303A" w:rsidP="008C303A">
      <w:pPr>
        <w:pStyle w:val="ParagraphStyle"/>
        <w:rPr>
          <w:sz w:val="6"/>
          <w:szCs w:val="6"/>
        </w:rPr>
      </w:pPr>
    </w:p>
    <w:p w14:paraId="403EBDC0" w14:textId="42025614" w:rsidR="008C303A" w:rsidRDefault="008C303A" w:rsidP="008C303A">
      <w:pPr>
        <w:pStyle w:val="ParagraphStyle"/>
        <w:rPr>
          <w:sz w:val="6"/>
          <w:szCs w:val="6"/>
        </w:rPr>
      </w:pPr>
    </w:p>
    <w:p w14:paraId="6EAD033F" w14:textId="7E627AC0" w:rsidR="008C303A" w:rsidRDefault="008C303A" w:rsidP="008C303A">
      <w:pPr>
        <w:pStyle w:val="ParagraphStyle"/>
        <w:rPr>
          <w:sz w:val="6"/>
          <w:szCs w:val="6"/>
        </w:rPr>
      </w:pPr>
    </w:p>
    <w:p w14:paraId="230C0320" w14:textId="1EE0A158" w:rsidR="008C303A" w:rsidRDefault="008C303A" w:rsidP="008C303A">
      <w:pPr>
        <w:pStyle w:val="ParagraphStyle"/>
        <w:rPr>
          <w:sz w:val="6"/>
          <w:szCs w:val="6"/>
        </w:rPr>
      </w:pPr>
    </w:p>
    <w:p w14:paraId="2A9A61B8" w14:textId="7FA3A4E2" w:rsidR="008C303A" w:rsidRDefault="008C303A" w:rsidP="008C303A">
      <w:pPr>
        <w:pStyle w:val="ParagraphStyle"/>
        <w:rPr>
          <w:sz w:val="6"/>
          <w:szCs w:val="6"/>
        </w:rPr>
      </w:pPr>
    </w:p>
    <w:p w14:paraId="43F97886" w14:textId="5491816C" w:rsidR="008C303A" w:rsidRDefault="008C303A" w:rsidP="008C303A">
      <w:pPr>
        <w:pStyle w:val="ParagraphStyle"/>
        <w:rPr>
          <w:sz w:val="6"/>
          <w:szCs w:val="6"/>
        </w:rPr>
      </w:pPr>
    </w:p>
    <w:p w14:paraId="6D1EF6C8" w14:textId="57EE3BBC" w:rsidR="008C303A" w:rsidRDefault="008C303A" w:rsidP="008C303A">
      <w:pPr>
        <w:pStyle w:val="ParagraphStyle"/>
        <w:rPr>
          <w:sz w:val="6"/>
          <w:szCs w:val="6"/>
        </w:rPr>
      </w:pPr>
    </w:p>
    <w:p w14:paraId="6976767B" w14:textId="00AC4F10" w:rsidR="008C303A" w:rsidRDefault="008C303A" w:rsidP="008C303A">
      <w:pPr>
        <w:pStyle w:val="ParagraphStyle"/>
        <w:rPr>
          <w:sz w:val="6"/>
          <w:szCs w:val="6"/>
        </w:rPr>
      </w:pPr>
    </w:p>
    <w:p w14:paraId="6D61CE62" w14:textId="5C3780EF" w:rsidR="008C303A" w:rsidRDefault="008C303A" w:rsidP="008C303A">
      <w:pPr>
        <w:pStyle w:val="ParagraphStyle"/>
        <w:rPr>
          <w:sz w:val="6"/>
          <w:szCs w:val="6"/>
        </w:rPr>
      </w:pPr>
    </w:p>
    <w:p w14:paraId="585A3574" w14:textId="17C17ACF" w:rsidR="008C303A" w:rsidRDefault="008C303A" w:rsidP="008C303A">
      <w:pPr>
        <w:pStyle w:val="ParagraphStyle"/>
        <w:rPr>
          <w:sz w:val="6"/>
          <w:szCs w:val="6"/>
        </w:rPr>
      </w:pPr>
    </w:p>
    <w:p w14:paraId="74911E9A" w14:textId="7E4FFE1E" w:rsidR="008C303A" w:rsidRDefault="008C303A" w:rsidP="008C303A">
      <w:pPr>
        <w:pStyle w:val="ParagraphStyle"/>
        <w:rPr>
          <w:sz w:val="6"/>
          <w:szCs w:val="6"/>
        </w:rPr>
      </w:pPr>
    </w:p>
    <w:p w14:paraId="5DD4AE9F" w14:textId="433BEEFD" w:rsidR="008C303A" w:rsidRDefault="008C303A" w:rsidP="008C303A">
      <w:pPr>
        <w:pStyle w:val="ParagraphStyle"/>
        <w:rPr>
          <w:sz w:val="6"/>
          <w:szCs w:val="6"/>
        </w:rPr>
      </w:pPr>
    </w:p>
    <w:p w14:paraId="6D4C48F5" w14:textId="2297D22C" w:rsidR="008C303A" w:rsidRDefault="008C303A" w:rsidP="008C303A">
      <w:pPr>
        <w:pStyle w:val="ParagraphStyle"/>
        <w:rPr>
          <w:sz w:val="6"/>
          <w:szCs w:val="6"/>
        </w:rPr>
      </w:pPr>
    </w:p>
    <w:p w14:paraId="35669C81" w14:textId="3C8ED562" w:rsidR="008C303A" w:rsidRDefault="008C303A" w:rsidP="008C303A">
      <w:pPr>
        <w:pStyle w:val="ParagraphStyle"/>
        <w:rPr>
          <w:sz w:val="6"/>
          <w:szCs w:val="6"/>
        </w:rPr>
      </w:pPr>
    </w:p>
    <w:p w14:paraId="4E9CE63E" w14:textId="7439C9F6" w:rsidR="008C303A" w:rsidRDefault="008C303A" w:rsidP="008C303A">
      <w:pPr>
        <w:pStyle w:val="ParagraphStyle"/>
        <w:rPr>
          <w:sz w:val="6"/>
          <w:szCs w:val="6"/>
        </w:rPr>
      </w:pPr>
    </w:p>
    <w:p w14:paraId="6805E2B8" w14:textId="44D78C87" w:rsidR="008C303A" w:rsidRDefault="008C303A" w:rsidP="008C303A">
      <w:pPr>
        <w:pStyle w:val="ParagraphStyle"/>
        <w:rPr>
          <w:sz w:val="6"/>
          <w:szCs w:val="6"/>
        </w:rPr>
      </w:pPr>
    </w:p>
    <w:p w14:paraId="1C36EF29" w14:textId="0281C2C1" w:rsidR="008C303A" w:rsidRDefault="008C303A" w:rsidP="008C303A">
      <w:pPr>
        <w:pStyle w:val="ParagraphStyle"/>
        <w:rPr>
          <w:sz w:val="6"/>
          <w:szCs w:val="6"/>
        </w:rPr>
      </w:pPr>
    </w:p>
    <w:p w14:paraId="471904D5" w14:textId="25DB4B5B" w:rsidR="008C303A" w:rsidRDefault="008C303A" w:rsidP="008C303A">
      <w:pPr>
        <w:pStyle w:val="ParagraphStyle"/>
        <w:rPr>
          <w:sz w:val="6"/>
          <w:szCs w:val="6"/>
        </w:rPr>
      </w:pPr>
    </w:p>
    <w:p w14:paraId="68E6A2B8" w14:textId="72FD63AD" w:rsidR="008C303A" w:rsidRDefault="008C303A" w:rsidP="008C303A">
      <w:pPr>
        <w:pStyle w:val="ParagraphStyle"/>
        <w:rPr>
          <w:sz w:val="6"/>
          <w:szCs w:val="6"/>
        </w:rPr>
      </w:pPr>
    </w:p>
    <w:p w14:paraId="7DE5E732" w14:textId="77E35309" w:rsidR="008C303A" w:rsidRDefault="008C303A" w:rsidP="008C303A">
      <w:pPr>
        <w:pStyle w:val="ParagraphStyle"/>
        <w:rPr>
          <w:sz w:val="6"/>
          <w:szCs w:val="6"/>
        </w:rPr>
      </w:pPr>
    </w:p>
    <w:p w14:paraId="66F5736F" w14:textId="715A4A34" w:rsidR="008C303A" w:rsidRDefault="008C303A" w:rsidP="008C303A">
      <w:pPr>
        <w:pStyle w:val="ParagraphStyle"/>
        <w:rPr>
          <w:sz w:val="6"/>
          <w:szCs w:val="6"/>
        </w:rPr>
      </w:pPr>
    </w:p>
    <w:p w14:paraId="2FDDA7C6" w14:textId="657A2C92" w:rsidR="008C303A" w:rsidRDefault="008C303A" w:rsidP="008C303A">
      <w:pPr>
        <w:pStyle w:val="ParagraphStyle"/>
        <w:rPr>
          <w:sz w:val="6"/>
          <w:szCs w:val="6"/>
        </w:rPr>
      </w:pPr>
    </w:p>
    <w:p w14:paraId="1B0CCE7C" w14:textId="555A1EAC" w:rsidR="008C303A" w:rsidRDefault="008C303A" w:rsidP="008C303A">
      <w:pPr>
        <w:pStyle w:val="ParagraphStyle"/>
        <w:rPr>
          <w:sz w:val="6"/>
          <w:szCs w:val="6"/>
        </w:rPr>
      </w:pPr>
    </w:p>
    <w:p w14:paraId="7D578C17" w14:textId="22A645DE" w:rsidR="008C303A" w:rsidRDefault="008C303A" w:rsidP="008C303A">
      <w:pPr>
        <w:pStyle w:val="ParagraphStyle"/>
        <w:rPr>
          <w:sz w:val="6"/>
          <w:szCs w:val="6"/>
        </w:rPr>
      </w:pPr>
    </w:p>
    <w:p w14:paraId="5FD324B2" w14:textId="4233B2B5" w:rsidR="008C303A" w:rsidRDefault="008C303A" w:rsidP="008C303A">
      <w:pPr>
        <w:pStyle w:val="ParagraphStyle"/>
        <w:rPr>
          <w:sz w:val="6"/>
          <w:szCs w:val="6"/>
        </w:rPr>
      </w:pPr>
    </w:p>
    <w:p w14:paraId="545B8EC3" w14:textId="5780B3D8" w:rsidR="008C303A" w:rsidRDefault="008C303A" w:rsidP="008C303A">
      <w:pPr>
        <w:pStyle w:val="ParagraphStyle"/>
        <w:rPr>
          <w:sz w:val="6"/>
          <w:szCs w:val="6"/>
        </w:rPr>
      </w:pPr>
    </w:p>
    <w:p w14:paraId="7F80399C" w14:textId="752F1532" w:rsidR="008C303A" w:rsidRDefault="008C303A" w:rsidP="008C303A">
      <w:pPr>
        <w:pStyle w:val="ParagraphStyle"/>
        <w:rPr>
          <w:sz w:val="6"/>
          <w:szCs w:val="6"/>
        </w:rPr>
      </w:pPr>
    </w:p>
    <w:p w14:paraId="2A4D255D" w14:textId="6C9F208C" w:rsidR="008C303A" w:rsidRDefault="008C303A" w:rsidP="008C303A">
      <w:pPr>
        <w:pStyle w:val="ParagraphStyle"/>
        <w:rPr>
          <w:sz w:val="6"/>
          <w:szCs w:val="6"/>
        </w:rPr>
      </w:pPr>
    </w:p>
    <w:p w14:paraId="2FB08ACE" w14:textId="22C9C2B3" w:rsidR="008C303A" w:rsidRDefault="008C303A" w:rsidP="008C303A">
      <w:pPr>
        <w:pStyle w:val="ParagraphStyle"/>
        <w:rPr>
          <w:sz w:val="6"/>
          <w:szCs w:val="6"/>
        </w:rPr>
      </w:pPr>
    </w:p>
    <w:p w14:paraId="313F19E8" w14:textId="5CD19AB1" w:rsidR="008C303A" w:rsidRDefault="008C303A" w:rsidP="008C303A">
      <w:pPr>
        <w:pStyle w:val="ParagraphStyle"/>
        <w:rPr>
          <w:sz w:val="6"/>
          <w:szCs w:val="6"/>
        </w:rPr>
      </w:pPr>
    </w:p>
    <w:p w14:paraId="70286817" w14:textId="592E3ADB" w:rsidR="008C303A" w:rsidRDefault="008C303A" w:rsidP="008C303A">
      <w:pPr>
        <w:pStyle w:val="ParagraphStyle"/>
        <w:rPr>
          <w:sz w:val="6"/>
          <w:szCs w:val="6"/>
        </w:rPr>
      </w:pPr>
    </w:p>
    <w:p w14:paraId="5D94D12D" w14:textId="3129A196" w:rsidR="008C303A" w:rsidRDefault="008C303A" w:rsidP="008C303A">
      <w:pPr>
        <w:pStyle w:val="ParagraphStyle"/>
        <w:rPr>
          <w:sz w:val="6"/>
          <w:szCs w:val="6"/>
        </w:rPr>
      </w:pPr>
    </w:p>
    <w:p w14:paraId="2528C319" w14:textId="27D15420" w:rsidR="008C303A" w:rsidRDefault="008C303A" w:rsidP="008C303A">
      <w:pPr>
        <w:pStyle w:val="ParagraphStyle"/>
        <w:rPr>
          <w:sz w:val="6"/>
          <w:szCs w:val="6"/>
        </w:rPr>
      </w:pPr>
    </w:p>
    <w:p w14:paraId="24951263" w14:textId="05EF33BD" w:rsidR="008C303A" w:rsidRDefault="008C303A" w:rsidP="008C303A">
      <w:pPr>
        <w:pStyle w:val="ParagraphStyle"/>
        <w:rPr>
          <w:sz w:val="6"/>
          <w:szCs w:val="6"/>
        </w:rPr>
      </w:pPr>
    </w:p>
    <w:p w14:paraId="44A08FFC" w14:textId="5EC08479" w:rsidR="008C303A" w:rsidRDefault="008C303A" w:rsidP="008C303A">
      <w:pPr>
        <w:pStyle w:val="ParagraphStyle"/>
        <w:rPr>
          <w:sz w:val="6"/>
          <w:szCs w:val="6"/>
        </w:rPr>
      </w:pPr>
    </w:p>
    <w:p w14:paraId="1AA6EC34" w14:textId="10C03CFE" w:rsidR="008C303A" w:rsidRDefault="008C303A" w:rsidP="008C303A">
      <w:pPr>
        <w:pStyle w:val="ParagraphStyle"/>
        <w:rPr>
          <w:sz w:val="6"/>
          <w:szCs w:val="6"/>
        </w:rPr>
      </w:pPr>
    </w:p>
    <w:p w14:paraId="39F0954B" w14:textId="5D9C40DA" w:rsidR="008C303A" w:rsidRDefault="008C303A" w:rsidP="008C303A">
      <w:pPr>
        <w:pStyle w:val="ParagraphStyle"/>
        <w:rPr>
          <w:sz w:val="6"/>
          <w:szCs w:val="6"/>
        </w:rPr>
      </w:pPr>
    </w:p>
    <w:p w14:paraId="4E70C688" w14:textId="577D395B" w:rsidR="008C303A" w:rsidRDefault="008C303A" w:rsidP="008C303A">
      <w:pPr>
        <w:pStyle w:val="ParagraphStyle"/>
        <w:rPr>
          <w:sz w:val="6"/>
          <w:szCs w:val="6"/>
        </w:rPr>
      </w:pPr>
    </w:p>
    <w:p w14:paraId="7A0E2BC0" w14:textId="0CB160D6" w:rsidR="008C303A" w:rsidRDefault="008C303A" w:rsidP="008C303A">
      <w:pPr>
        <w:pStyle w:val="ParagraphStyle"/>
        <w:rPr>
          <w:sz w:val="6"/>
          <w:szCs w:val="6"/>
        </w:rPr>
      </w:pPr>
    </w:p>
    <w:p w14:paraId="0BDC9D6E" w14:textId="29903478" w:rsidR="008C303A" w:rsidRDefault="008C303A" w:rsidP="008C303A">
      <w:pPr>
        <w:pStyle w:val="ParagraphStyle"/>
        <w:rPr>
          <w:sz w:val="6"/>
          <w:szCs w:val="6"/>
        </w:rPr>
      </w:pPr>
    </w:p>
    <w:p w14:paraId="1C399937" w14:textId="68B7A09B" w:rsidR="008C303A" w:rsidRDefault="008C303A" w:rsidP="008C303A">
      <w:pPr>
        <w:pStyle w:val="ParagraphStyle"/>
        <w:rPr>
          <w:sz w:val="6"/>
          <w:szCs w:val="6"/>
        </w:rPr>
      </w:pPr>
    </w:p>
    <w:p w14:paraId="67993B0A" w14:textId="7C7ADB93" w:rsidR="008C303A" w:rsidRDefault="008C303A" w:rsidP="008C303A">
      <w:pPr>
        <w:pStyle w:val="ParagraphStyle"/>
        <w:rPr>
          <w:sz w:val="6"/>
          <w:szCs w:val="6"/>
        </w:rPr>
      </w:pPr>
    </w:p>
    <w:p w14:paraId="10469AA7" w14:textId="7FA7C311" w:rsidR="008C303A" w:rsidRDefault="008C303A" w:rsidP="008C303A">
      <w:pPr>
        <w:pStyle w:val="ParagraphStyle"/>
        <w:rPr>
          <w:sz w:val="6"/>
          <w:szCs w:val="6"/>
        </w:rPr>
      </w:pPr>
    </w:p>
    <w:p w14:paraId="61F3718A" w14:textId="53579977" w:rsidR="008C303A" w:rsidRDefault="008C303A" w:rsidP="008C303A">
      <w:pPr>
        <w:pStyle w:val="ParagraphStyle"/>
        <w:rPr>
          <w:sz w:val="6"/>
          <w:szCs w:val="6"/>
        </w:rPr>
      </w:pPr>
    </w:p>
    <w:p w14:paraId="62A75E5E" w14:textId="49DC2AD1" w:rsidR="008C303A" w:rsidRDefault="008C303A" w:rsidP="008C303A">
      <w:pPr>
        <w:pStyle w:val="ParagraphStyle"/>
        <w:rPr>
          <w:sz w:val="6"/>
          <w:szCs w:val="6"/>
        </w:rPr>
      </w:pPr>
    </w:p>
    <w:p w14:paraId="1E6378A2" w14:textId="6917971F" w:rsidR="008C303A" w:rsidRDefault="008C303A" w:rsidP="008C303A">
      <w:pPr>
        <w:pStyle w:val="ParagraphStyle"/>
        <w:rPr>
          <w:sz w:val="6"/>
          <w:szCs w:val="6"/>
        </w:rPr>
      </w:pPr>
    </w:p>
    <w:p w14:paraId="490D69E9" w14:textId="22A4EDD5" w:rsidR="008C303A" w:rsidRDefault="008C303A" w:rsidP="008C303A">
      <w:pPr>
        <w:pStyle w:val="ParagraphStyle"/>
        <w:rPr>
          <w:sz w:val="6"/>
          <w:szCs w:val="6"/>
        </w:rPr>
      </w:pPr>
    </w:p>
    <w:p w14:paraId="2C44C438" w14:textId="652868E4" w:rsidR="008C303A" w:rsidRDefault="008C303A" w:rsidP="008C303A">
      <w:pPr>
        <w:pStyle w:val="ParagraphStyle"/>
        <w:rPr>
          <w:sz w:val="6"/>
          <w:szCs w:val="6"/>
        </w:rPr>
      </w:pPr>
    </w:p>
    <w:p w14:paraId="5A4CD6C8" w14:textId="50D89C55" w:rsidR="008C303A" w:rsidRDefault="008C303A" w:rsidP="008C303A">
      <w:pPr>
        <w:pStyle w:val="ParagraphStyle"/>
        <w:rPr>
          <w:sz w:val="6"/>
          <w:szCs w:val="6"/>
        </w:rPr>
      </w:pPr>
    </w:p>
    <w:p w14:paraId="20F25561" w14:textId="0BC21E51" w:rsidR="008C303A" w:rsidRDefault="008C303A" w:rsidP="008C303A">
      <w:pPr>
        <w:pStyle w:val="ParagraphStyle"/>
        <w:rPr>
          <w:sz w:val="6"/>
          <w:szCs w:val="6"/>
        </w:rPr>
      </w:pPr>
    </w:p>
    <w:p w14:paraId="3111C61E" w14:textId="11EA4BB0" w:rsidR="008C303A" w:rsidRDefault="008C303A" w:rsidP="008C303A">
      <w:pPr>
        <w:pStyle w:val="ParagraphStyle"/>
        <w:rPr>
          <w:sz w:val="6"/>
          <w:szCs w:val="6"/>
        </w:rPr>
      </w:pPr>
    </w:p>
    <w:p w14:paraId="646649CB" w14:textId="4329ED0D" w:rsidR="008C303A" w:rsidRDefault="008C303A" w:rsidP="008C303A">
      <w:pPr>
        <w:pStyle w:val="ParagraphStyle"/>
        <w:rPr>
          <w:sz w:val="6"/>
          <w:szCs w:val="6"/>
        </w:rPr>
      </w:pPr>
    </w:p>
    <w:p w14:paraId="3A77F2AD" w14:textId="26A5A05B" w:rsidR="008C303A" w:rsidRDefault="008C303A" w:rsidP="008C303A">
      <w:pPr>
        <w:pStyle w:val="ParagraphStyle"/>
        <w:rPr>
          <w:sz w:val="6"/>
          <w:szCs w:val="6"/>
        </w:rPr>
      </w:pPr>
    </w:p>
    <w:p w14:paraId="3B057DCE" w14:textId="5CB80AE5" w:rsidR="008C303A" w:rsidRDefault="008C303A" w:rsidP="008C303A">
      <w:pPr>
        <w:pStyle w:val="ParagraphStyle"/>
        <w:rPr>
          <w:sz w:val="6"/>
          <w:szCs w:val="6"/>
        </w:rPr>
      </w:pPr>
    </w:p>
    <w:p w14:paraId="1B86E2D6" w14:textId="20B8F7F2" w:rsidR="008C303A" w:rsidRDefault="008C303A" w:rsidP="008C303A">
      <w:pPr>
        <w:pStyle w:val="ParagraphStyle"/>
        <w:rPr>
          <w:sz w:val="6"/>
          <w:szCs w:val="6"/>
        </w:rPr>
      </w:pPr>
    </w:p>
    <w:p w14:paraId="730CCE56" w14:textId="4D54A7C3" w:rsidR="008C303A" w:rsidRDefault="008C303A" w:rsidP="008C303A">
      <w:pPr>
        <w:pStyle w:val="ParagraphStyle"/>
        <w:rPr>
          <w:sz w:val="6"/>
          <w:szCs w:val="6"/>
        </w:rPr>
      </w:pPr>
    </w:p>
    <w:p w14:paraId="43B4BAAF" w14:textId="076A930F" w:rsidR="008C303A" w:rsidRDefault="008C303A" w:rsidP="008C303A">
      <w:pPr>
        <w:pStyle w:val="ParagraphStyle"/>
        <w:rPr>
          <w:sz w:val="6"/>
          <w:szCs w:val="6"/>
        </w:rPr>
      </w:pPr>
    </w:p>
    <w:p w14:paraId="1E9864DE" w14:textId="576257E3" w:rsidR="008C303A" w:rsidRDefault="008C303A" w:rsidP="008C303A">
      <w:pPr>
        <w:pStyle w:val="ParagraphStyle"/>
        <w:rPr>
          <w:sz w:val="6"/>
          <w:szCs w:val="6"/>
        </w:rPr>
      </w:pPr>
    </w:p>
    <w:p w14:paraId="72D284FD" w14:textId="1144E2D6" w:rsidR="008C303A" w:rsidRDefault="008C303A" w:rsidP="008C303A">
      <w:pPr>
        <w:pStyle w:val="ParagraphStyle"/>
        <w:rPr>
          <w:sz w:val="6"/>
          <w:szCs w:val="6"/>
        </w:rPr>
      </w:pPr>
    </w:p>
    <w:p w14:paraId="1ABEE836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4FFFC198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21B2BB96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46</w:t>
      </w:r>
    </w:p>
    <w:p w14:paraId="60D33B6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46</w:t>
      </w:r>
    </w:p>
    <w:p w14:paraId="229A334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моющее кислотное с дезинфицирующим эффектом - 50 литров</w:t>
      </w:r>
    </w:p>
    <w:p w14:paraId="10AD5334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645DBEC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1"/>
        <w:gridCol w:w="6340"/>
        <w:gridCol w:w="2404"/>
      </w:tblGrid>
      <w:tr w:rsidR="00D7282E" w14:paraId="300E5488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C4CF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2029E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1B2D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3296202" w14:textId="77777777"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DAE50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502C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Моющее средство с дезинфицирующим эффектом, канистра – 5 литров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8BD0D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50</w:t>
            </w:r>
            <w:r>
              <w:rPr>
                <w:rFonts w:ascii="Times New Roman" w:hAnsi="Times New Roman" w:cs="Times New Roman"/>
                <w:lang w:val="ru-RU"/>
              </w:rPr>
              <w:t xml:space="preserve"> литров</w:t>
            </w:r>
          </w:p>
        </w:tc>
      </w:tr>
    </w:tbl>
    <w:p w14:paraId="55A1A8BD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5D3357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02B7427F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4B7EA5F4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2.2. концентрация ионов водорода (рН) концентрата средства должна составлять </w:t>
      </w:r>
      <w:r>
        <w:rPr>
          <w:rFonts w:ascii="Times New Roman" w:hAnsi="Times New Roman" w:cs="Times New Roman"/>
        </w:rPr>
        <w:t>1,0 ±0,7;</w:t>
      </w:r>
    </w:p>
    <w:p w14:paraId="54B154B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2.3. средство должно обладать антимикробной активностью в отношении возбудителей бактериальных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вирусных и грибковых инфекций; </w:t>
      </w:r>
    </w:p>
    <w:p w14:paraId="320CB20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2.4. средство не должно содержать хлор и его производные;</w:t>
      </w:r>
    </w:p>
    <w:p w14:paraId="2C156D9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2.5. средство должно быть предназначено для очистки от органических загрязнений, в т.ч. совмещенной с дезинфекцией поверхностей в помещениях (пол, стены, предметы обстановки), санитарно-технического оборудования от минеральных отложений, ржавчины, известковых и мочекислых отложений;</w:t>
      </w:r>
    </w:p>
    <w:p w14:paraId="4D19E730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2.6. средство не должно фиксировать органические загрязнения, вызывать порчу обрабатываемых поверхностей, коррозию металлов, разрушение клеевых соединений; должно иметь хорошие дезодорирующие свойства.</w:t>
      </w:r>
    </w:p>
    <w:p w14:paraId="75C6F227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6C44BA93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23B695B6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E9A27C8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6AF4F420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73B5A454" w14:textId="1447CABA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2138F007" w14:textId="205D07B3" w:rsidR="008C303A" w:rsidRDefault="008C303A" w:rsidP="008C303A">
      <w:pPr>
        <w:pStyle w:val="ParagraphStyle"/>
        <w:rPr>
          <w:sz w:val="6"/>
          <w:szCs w:val="6"/>
        </w:rPr>
      </w:pPr>
    </w:p>
    <w:p w14:paraId="2BFD189F" w14:textId="27A66740" w:rsidR="008C303A" w:rsidRDefault="008C303A" w:rsidP="008C303A">
      <w:pPr>
        <w:pStyle w:val="ParagraphStyle"/>
        <w:rPr>
          <w:sz w:val="6"/>
          <w:szCs w:val="6"/>
        </w:rPr>
      </w:pPr>
    </w:p>
    <w:p w14:paraId="35D3D3C6" w14:textId="1A701E63" w:rsidR="008C303A" w:rsidRDefault="008C303A" w:rsidP="008C303A">
      <w:pPr>
        <w:pStyle w:val="ParagraphStyle"/>
        <w:rPr>
          <w:sz w:val="6"/>
          <w:szCs w:val="6"/>
        </w:rPr>
      </w:pPr>
    </w:p>
    <w:p w14:paraId="5A4A6C11" w14:textId="7420B98A" w:rsidR="008C303A" w:rsidRDefault="008C303A" w:rsidP="008C303A">
      <w:pPr>
        <w:pStyle w:val="ParagraphStyle"/>
        <w:rPr>
          <w:sz w:val="6"/>
          <w:szCs w:val="6"/>
        </w:rPr>
      </w:pPr>
    </w:p>
    <w:p w14:paraId="267ADC85" w14:textId="526A97AF" w:rsidR="008C303A" w:rsidRDefault="008C303A" w:rsidP="008C303A">
      <w:pPr>
        <w:pStyle w:val="ParagraphStyle"/>
        <w:rPr>
          <w:sz w:val="6"/>
          <w:szCs w:val="6"/>
        </w:rPr>
      </w:pPr>
    </w:p>
    <w:p w14:paraId="5E49E558" w14:textId="53F059D4" w:rsidR="008C303A" w:rsidRDefault="008C303A" w:rsidP="008C303A">
      <w:pPr>
        <w:pStyle w:val="ParagraphStyle"/>
        <w:rPr>
          <w:sz w:val="6"/>
          <w:szCs w:val="6"/>
        </w:rPr>
      </w:pPr>
    </w:p>
    <w:p w14:paraId="46B2F354" w14:textId="5A2DCB22" w:rsidR="008C303A" w:rsidRDefault="008C303A" w:rsidP="008C303A">
      <w:pPr>
        <w:pStyle w:val="ParagraphStyle"/>
        <w:rPr>
          <w:sz w:val="6"/>
          <w:szCs w:val="6"/>
        </w:rPr>
      </w:pPr>
    </w:p>
    <w:p w14:paraId="29D6CD97" w14:textId="3099E576" w:rsidR="008C303A" w:rsidRDefault="008C303A" w:rsidP="008C303A">
      <w:pPr>
        <w:pStyle w:val="ParagraphStyle"/>
        <w:rPr>
          <w:sz w:val="6"/>
          <w:szCs w:val="6"/>
        </w:rPr>
      </w:pPr>
    </w:p>
    <w:p w14:paraId="1B049DE9" w14:textId="1B2AB669" w:rsidR="008C303A" w:rsidRDefault="008C303A" w:rsidP="008C303A">
      <w:pPr>
        <w:pStyle w:val="ParagraphStyle"/>
        <w:rPr>
          <w:sz w:val="6"/>
          <w:szCs w:val="6"/>
        </w:rPr>
      </w:pPr>
    </w:p>
    <w:p w14:paraId="50A4878D" w14:textId="52F108E8" w:rsidR="008C303A" w:rsidRDefault="008C303A" w:rsidP="008C303A">
      <w:pPr>
        <w:pStyle w:val="ParagraphStyle"/>
        <w:rPr>
          <w:sz w:val="6"/>
          <w:szCs w:val="6"/>
        </w:rPr>
      </w:pPr>
    </w:p>
    <w:p w14:paraId="03EFA093" w14:textId="1AEFD749" w:rsidR="008C303A" w:rsidRDefault="008C303A" w:rsidP="008C303A">
      <w:pPr>
        <w:pStyle w:val="ParagraphStyle"/>
        <w:rPr>
          <w:sz w:val="6"/>
          <w:szCs w:val="6"/>
        </w:rPr>
      </w:pPr>
    </w:p>
    <w:p w14:paraId="7E22C19D" w14:textId="166AA9C9" w:rsidR="008C303A" w:rsidRDefault="008C303A" w:rsidP="008C303A">
      <w:pPr>
        <w:pStyle w:val="ParagraphStyle"/>
        <w:rPr>
          <w:sz w:val="6"/>
          <w:szCs w:val="6"/>
        </w:rPr>
      </w:pPr>
    </w:p>
    <w:p w14:paraId="15004057" w14:textId="45B1058C" w:rsidR="008C303A" w:rsidRDefault="008C303A" w:rsidP="008C303A">
      <w:pPr>
        <w:pStyle w:val="ParagraphStyle"/>
        <w:rPr>
          <w:sz w:val="6"/>
          <w:szCs w:val="6"/>
        </w:rPr>
      </w:pPr>
    </w:p>
    <w:p w14:paraId="332EB1B0" w14:textId="21638102" w:rsidR="008C303A" w:rsidRDefault="008C303A" w:rsidP="008C303A">
      <w:pPr>
        <w:pStyle w:val="ParagraphStyle"/>
        <w:rPr>
          <w:sz w:val="6"/>
          <w:szCs w:val="6"/>
        </w:rPr>
      </w:pPr>
    </w:p>
    <w:p w14:paraId="0158FBED" w14:textId="4DC5708A" w:rsidR="008C303A" w:rsidRDefault="008C303A" w:rsidP="008C303A">
      <w:pPr>
        <w:pStyle w:val="ParagraphStyle"/>
        <w:rPr>
          <w:sz w:val="6"/>
          <w:szCs w:val="6"/>
        </w:rPr>
      </w:pPr>
    </w:p>
    <w:p w14:paraId="2A7B35E0" w14:textId="53CEAC37" w:rsidR="008C303A" w:rsidRDefault="008C303A" w:rsidP="008C303A">
      <w:pPr>
        <w:pStyle w:val="ParagraphStyle"/>
        <w:rPr>
          <w:sz w:val="6"/>
          <w:szCs w:val="6"/>
        </w:rPr>
      </w:pPr>
    </w:p>
    <w:p w14:paraId="3AB18BA7" w14:textId="48475F0F" w:rsidR="008C303A" w:rsidRDefault="008C303A" w:rsidP="008C303A">
      <w:pPr>
        <w:pStyle w:val="ParagraphStyle"/>
        <w:rPr>
          <w:sz w:val="6"/>
          <w:szCs w:val="6"/>
        </w:rPr>
      </w:pPr>
    </w:p>
    <w:p w14:paraId="751690AC" w14:textId="7DB90899" w:rsidR="008C303A" w:rsidRDefault="008C303A" w:rsidP="008C303A">
      <w:pPr>
        <w:pStyle w:val="ParagraphStyle"/>
        <w:rPr>
          <w:sz w:val="6"/>
          <w:szCs w:val="6"/>
        </w:rPr>
      </w:pPr>
    </w:p>
    <w:p w14:paraId="3E8BC7FF" w14:textId="13846991" w:rsidR="008C303A" w:rsidRDefault="008C303A" w:rsidP="008C303A">
      <w:pPr>
        <w:pStyle w:val="ParagraphStyle"/>
        <w:rPr>
          <w:sz w:val="6"/>
          <w:szCs w:val="6"/>
        </w:rPr>
      </w:pPr>
    </w:p>
    <w:p w14:paraId="59D290AD" w14:textId="7E05351B" w:rsidR="008C303A" w:rsidRDefault="008C303A" w:rsidP="008C303A">
      <w:pPr>
        <w:pStyle w:val="ParagraphStyle"/>
        <w:rPr>
          <w:sz w:val="6"/>
          <w:szCs w:val="6"/>
        </w:rPr>
      </w:pPr>
    </w:p>
    <w:p w14:paraId="28D33B1B" w14:textId="4A8F3CAC" w:rsidR="008C303A" w:rsidRDefault="008C303A" w:rsidP="008C303A">
      <w:pPr>
        <w:pStyle w:val="ParagraphStyle"/>
        <w:rPr>
          <w:sz w:val="6"/>
          <w:szCs w:val="6"/>
        </w:rPr>
      </w:pPr>
    </w:p>
    <w:p w14:paraId="74175F5C" w14:textId="3FB23433" w:rsidR="008C303A" w:rsidRDefault="008C303A" w:rsidP="008C303A">
      <w:pPr>
        <w:pStyle w:val="ParagraphStyle"/>
        <w:rPr>
          <w:sz w:val="6"/>
          <w:szCs w:val="6"/>
        </w:rPr>
      </w:pPr>
    </w:p>
    <w:p w14:paraId="32895208" w14:textId="591CDE03" w:rsidR="008C303A" w:rsidRDefault="008C303A" w:rsidP="008C303A">
      <w:pPr>
        <w:pStyle w:val="ParagraphStyle"/>
        <w:rPr>
          <w:sz w:val="6"/>
          <w:szCs w:val="6"/>
        </w:rPr>
      </w:pPr>
    </w:p>
    <w:p w14:paraId="437E0284" w14:textId="54334B3B" w:rsidR="008C303A" w:rsidRDefault="008C303A" w:rsidP="008C303A">
      <w:pPr>
        <w:pStyle w:val="ParagraphStyle"/>
        <w:rPr>
          <w:sz w:val="6"/>
          <w:szCs w:val="6"/>
        </w:rPr>
      </w:pPr>
    </w:p>
    <w:p w14:paraId="4EDA0900" w14:textId="1D98146D" w:rsidR="008C303A" w:rsidRDefault="008C303A" w:rsidP="008C303A">
      <w:pPr>
        <w:pStyle w:val="ParagraphStyle"/>
        <w:rPr>
          <w:sz w:val="6"/>
          <w:szCs w:val="6"/>
        </w:rPr>
      </w:pPr>
    </w:p>
    <w:p w14:paraId="6E5461C0" w14:textId="3636FFE2" w:rsidR="008C303A" w:rsidRDefault="008C303A" w:rsidP="008C303A">
      <w:pPr>
        <w:pStyle w:val="ParagraphStyle"/>
        <w:rPr>
          <w:sz w:val="6"/>
          <w:szCs w:val="6"/>
        </w:rPr>
      </w:pPr>
    </w:p>
    <w:p w14:paraId="770341C3" w14:textId="52FECCAD" w:rsidR="008C303A" w:rsidRDefault="008C303A" w:rsidP="008C303A">
      <w:pPr>
        <w:pStyle w:val="ParagraphStyle"/>
        <w:rPr>
          <w:sz w:val="6"/>
          <w:szCs w:val="6"/>
        </w:rPr>
      </w:pPr>
    </w:p>
    <w:p w14:paraId="13FEE5FD" w14:textId="34C9C5EC" w:rsidR="008C303A" w:rsidRDefault="008C303A" w:rsidP="008C303A">
      <w:pPr>
        <w:pStyle w:val="ParagraphStyle"/>
        <w:rPr>
          <w:sz w:val="6"/>
          <w:szCs w:val="6"/>
        </w:rPr>
      </w:pPr>
    </w:p>
    <w:p w14:paraId="3BBAAC40" w14:textId="036EF1F7" w:rsidR="008C303A" w:rsidRDefault="008C303A" w:rsidP="008C303A">
      <w:pPr>
        <w:pStyle w:val="ParagraphStyle"/>
        <w:rPr>
          <w:sz w:val="6"/>
          <w:szCs w:val="6"/>
        </w:rPr>
      </w:pPr>
    </w:p>
    <w:p w14:paraId="5245349F" w14:textId="440091D3" w:rsidR="008C303A" w:rsidRDefault="008C303A" w:rsidP="008C303A">
      <w:pPr>
        <w:pStyle w:val="ParagraphStyle"/>
        <w:rPr>
          <w:sz w:val="6"/>
          <w:szCs w:val="6"/>
        </w:rPr>
      </w:pPr>
    </w:p>
    <w:p w14:paraId="64E7323A" w14:textId="147ECE76" w:rsidR="008C303A" w:rsidRDefault="008C303A" w:rsidP="008C303A">
      <w:pPr>
        <w:pStyle w:val="ParagraphStyle"/>
        <w:rPr>
          <w:sz w:val="6"/>
          <w:szCs w:val="6"/>
        </w:rPr>
      </w:pPr>
    </w:p>
    <w:p w14:paraId="5FC35437" w14:textId="6382A988" w:rsidR="008C303A" w:rsidRDefault="008C303A" w:rsidP="008C303A">
      <w:pPr>
        <w:pStyle w:val="ParagraphStyle"/>
        <w:rPr>
          <w:sz w:val="6"/>
          <w:szCs w:val="6"/>
        </w:rPr>
      </w:pPr>
    </w:p>
    <w:p w14:paraId="26AEA14C" w14:textId="146EA0C0" w:rsidR="008C303A" w:rsidRDefault="008C303A" w:rsidP="008C303A">
      <w:pPr>
        <w:pStyle w:val="ParagraphStyle"/>
        <w:rPr>
          <w:sz w:val="6"/>
          <w:szCs w:val="6"/>
        </w:rPr>
      </w:pPr>
    </w:p>
    <w:p w14:paraId="7319ABCE" w14:textId="3AE0F7AC" w:rsidR="008C303A" w:rsidRDefault="008C303A" w:rsidP="008C303A">
      <w:pPr>
        <w:pStyle w:val="ParagraphStyle"/>
        <w:rPr>
          <w:sz w:val="6"/>
          <w:szCs w:val="6"/>
        </w:rPr>
      </w:pPr>
    </w:p>
    <w:p w14:paraId="638A4272" w14:textId="4A23FBC3" w:rsidR="008C303A" w:rsidRDefault="008C303A" w:rsidP="008C303A">
      <w:pPr>
        <w:pStyle w:val="ParagraphStyle"/>
        <w:rPr>
          <w:sz w:val="6"/>
          <w:szCs w:val="6"/>
        </w:rPr>
      </w:pPr>
    </w:p>
    <w:p w14:paraId="617E3457" w14:textId="41AAD8E7" w:rsidR="008C303A" w:rsidRDefault="008C303A" w:rsidP="008C303A">
      <w:pPr>
        <w:pStyle w:val="ParagraphStyle"/>
        <w:rPr>
          <w:sz w:val="6"/>
          <w:szCs w:val="6"/>
        </w:rPr>
      </w:pPr>
    </w:p>
    <w:p w14:paraId="524FF3F4" w14:textId="604EAFE8" w:rsidR="008C303A" w:rsidRDefault="008C303A" w:rsidP="008C303A">
      <w:pPr>
        <w:pStyle w:val="ParagraphStyle"/>
        <w:rPr>
          <w:sz w:val="6"/>
          <w:szCs w:val="6"/>
        </w:rPr>
      </w:pPr>
    </w:p>
    <w:p w14:paraId="45BF3012" w14:textId="52A405BE" w:rsidR="008C303A" w:rsidRDefault="008C303A" w:rsidP="008C303A">
      <w:pPr>
        <w:pStyle w:val="ParagraphStyle"/>
        <w:rPr>
          <w:sz w:val="6"/>
          <w:szCs w:val="6"/>
        </w:rPr>
      </w:pPr>
    </w:p>
    <w:p w14:paraId="797D36BE" w14:textId="53AA065E" w:rsidR="008C303A" w:rsidRDefault="008C303A" w:rsidP="008C303A">
      <w:pPr>
        <w:pStyle w:val="ParagraphStyle"/>
        <w:rPr>
          <w:sz w:val="6"/>
          <w:szCs w:val="6"/>
        </w:rPr>
      </w:pPr>
    </w:p>
    <w:p w14:paraId="3CC31AFE" w14:textId="23EF49C2" w:rsidR="008C303A" w:rsidRDefault="008C303A" w:rsidP="008C303A">
      <w:pPr>
        <w:pStyle w:val="ParagraphStyle"/>
        <w:rPr>
          <w:sz w:val="6"/>
          <w:szCs w:val="6"/>
        </w:rPr>
      </w:pPr>
    </w:p>
    <w:p w14:paraId="2DED55E5" w14:textId="0504F16F" w:rsidR="008C303A" w:rsidRDefault="008C303A" w:rsidP="008C303A">
      <w:pPr>
        <w:pStyle w:val="ParagraphStyle"/>
        <w:rPr>
          <w:sz w:val="6"/>
          <w:szCs w:val="6"/>
        </w:rPr>
      </w:pPr>
    </w:p>
    <w:p w14:paraId="29AEEE7E" w14:textId="37000FF8" w:rsidR="008C303A" w:rsidRDefault="008C303A" w:rsidP="008C303A">
      <w:pPr>
        <w:pStyle w:val="ParagraphStyle"/>
        <w:rPr>
          <w:sz w:val="6"/>
          <w:szCs w:val="6"/>
        </w:rPr>
      </w:pPr>
    </w:p>
    <w:p w14:paraId="18717FC7" w14:textId="553FB13C" w:rsidR="008C303A" w:rsidRDefault="008C303A" w:rsidP="008C303A">
      <w:pPr>
        <w:pStyle w:val="ParagraphStyle"/>
        <w:rPr>
          <w:sz w:val="6"/>
          <w:szCs w:val="6"/>
        </w:rPr>
      </w:pPr>
    </w:p>
    <w:p w14:paraId="077F30A1" w14:textId="35793E32" w:rsidR="008C303A" w:rsidRDefault="008C303A" w:rsidP="008C303A">
      <w:pPr>
        <w:pStyle w:val="ParagraphStyle"/>
        <w:rPr>
          <w:sz w:val="6"/>
          <w:szCs w:val="6"/>
        </w:rPr>
      </w:pPr>
    </w:p>
    <w:p w14:paraId="0753D65D" w14:textId="36536B3A" w:rsidR="008C303A" w:rsidRDefault="008C303A" w:rsidP="008C303A">
      <w:pPr>
        <w:pStyle w:val="ParagraphStyle"/>
        <w:rPr>
          <w:sz w:val="6"/>
          <w:szCs w:val="6"/>
        </w:rPr>
      </w:pPr>
    </w:p>
    <w:p w14:paraId="394567D0" w14:textId="36AC64F0" w:rsidR="008C303A" w:rsidRDefault="008C303A" w:rsidP="008C303A">
      <w:pPr>
        <w:pStyle w:val="ParagraphStyle"/>
        <w:rPr>
          <w:sz w:val="6"/>
          <w:szCs w:val="6"/>
        </w:rPr>
      </w:pPr>
    </w:p>
    <w:p w14:paraId="0EA924E1" w14:textId="09F88F7A" w:rsidR="008C303A" w:rsidRDefault="008C303A" w:rsidP="008C303A">
      <w:pPr>
        <w:pStyle w:val="ParagraphStyle"/>
        <w:rPr>
          <w:sz w:val="6"/>
          <w:szCs w:val="6"/>
        </w:rPr>
      </w:pPr>
    </w:p>
    <w:p w14:paraId="1FA4F697" w14:textId="1694CC56" w:rsidR="008C303A" w:rsidRDefault="008C303A" w:rsidP="008C303A">
      <w:pPr>
        <w:pStyle w:val="ParagraphStyle"/>
        <w:rPr>
          <w:sz w:val="6"/>
          <w:szCs w:val="6"/>
        </w:rPr>
      </w:pPr>
    </w:p>
    <w:p w14:paraId="656FABAC" w14:textId="0819DAAD" w:rsidR="008C303A" w:rsidRDefault="008C303A" w:rsidP="008C303A">
      <w:pPr>
        <w:pStyle w:val="ParagraphStyle"/>
        <w:rPr>
          <w:sz w:val="6"/>
          <w:szCs w:val="6"/>
        </w:rPr>
      </w:pPr>
    </w:p>
    <w:p w14:paraId="62E6D59E" w14:textId="4C9E0622" w:rsidR="008C303A" w:rsidRDefault="008C303A" w:rsidP="008C303A">
      <w:pPr>
        <w:pStyle w:val="ParagraphStyle"/>
        <w:rPr>
          <w:sz w:val="6"/>
          <w:szCs w:val="6"/>
        </w:rPr>
      </w:pPr>
    </w:p>
    <w:p w14:paraId="655E2A3B" w14:textId="6886F824" w:rsidR="008C303A" w:rsidRDefault="008C303A" w:rsidP="008C303A">
      <w:pPr>
        <w:pStyle w:val="ParagraphStyle"/>
        <w:rPr>
          <w:sz w:val="6"/>
          <w:szCs w:val="6"/>
        </w:rPr>
      </w:pPr>
    </w:p>
    <w:p w14:paraId="1CEA6DB3" w14:textId="687F1FBA" w:rsidR="008C303A" w:rsidRDefault="008C303A" w:rsidP="008C303A">
      <w:pPr>
        <w:pStyle w:val="ParagraphStyle"/>
        <w:rPr>
          <w:sz w:val="6"/>
          <w:szCs w:val="6"/>
        </w:rPr>
      </w:pPr>
    </w:p>
    <w:p w14:paraId="6FF10925" w14:textId="0CF8C3D6" w:rsidR="008C303A" w:rsidRDefault="008C303A" w:rsidP="008C303A">
      <w:pPr>
        <w:pStyle w:val="ParagraphStyle"/>
        <w:rPr>
          <w:sz w:val="6"/>
          <w:szCs w:val="6"/>
        </w:rPr>
      </w:pPr>
    </w:p>
    <w:p w14:paraId="3E7D91BA" w14:textId="724C741E" w:rsidR="008C303A" w:rsidRDefault="008C303A" w:rsidP="008C303A">
      <w:pPr>
        <w:pStyle w:val="ParagraphStyle"/>
        <w:rPr>
          <w:sz w:val="6"/>
          <w:szCs w:val="6"/>
        </w:rPr>
      </w:pPr>
    </w:p>
    <w:p w14:paraId="7A0FA426" w14:textId="45192C62" w:rsidR="008C303A" w:rsidRDefault="008C303A" w:rsidP="008C303A">
      <w:pPr>
        <w:pStyle w:val="ParagraphStyle"/>
        <w:rPr>
          <w:sz w:val="6"/>
          <w:szCs w:val="6"/>
        </w:rPr>
      </w:pPr>
    </w:p>
    <w:p w14:paraId="71C878B3" w14:textId="32CB67B6" w:rsidR="008C303A" w:rsidRDefault="008C303A" w:rsidP="008C303A">
      <w:pPr>
        <w:pStyle w:val="ParagraphStyle"/>
        <w:rPr>
          <w:sz w:val="6"/>
          <w:szCs w:val="6"/>
        </w:rPr>
      </w:pPr>
    </w:p>
    <w:p w14:paraId="40566E2F" w14:textId="4ECDDC56" w:rsidR="008C303A" w:rsidRDefault="008C303A" w:rsidP="008C303A">
      <w:pPr>
        <w:pStyle w:val="ParagraphStyle"/>
        <w:rPr>
          <w:sz w:val="6"/>
          <w:szCs w:val="6"/>
        </w:rPr>
      </w:pPr>
    </w:p>
    <w:p w14:paraId="4A8AB239" w14:textId="45E40C86" w:rsidR="008C303A" w:rsidRDefault="008C303A" w:rsidP="008C303A">
      <w:pPr>
        <w:pStyle w:val="ParagraphStyle"/>
        <w:rPr>
          <w:sz w:val="6"/>
          <w:szCs w:val="6"/>
        </w:rPr>
      </w:pPr>
    </w:p>
    <w:p w14:paraId="58C14606" w14:textId="09A829C0" w:rsidR="008C303A" w:rsidRDefault="008C303A" w:rsidP="008C303A">
      <w:pPr>
        <w:pStyle w:val="ParagraphStyle"/>
        <w:rPr>
          <w:sz w:val="6"/>
          <w:szCs w:val="6"/>
        </w:rPr>
      </w:pPr>
    </w:p>
    <w:p w14:paraId="13566EDD" w14:textId="75E7CC07" w:rsidR="008C303A" w:rsidRDefault="008C303A" w:rsidP="008C303A">
      <w:pPr>
        <w:pStyle w:val="ParagraphStyle"/>
        <w:rPr>
          <w:sz w:val="6"/>
          <w:szCs w:val="6"/>
        </w:rPr>
      </w:pPr>
    </w:p>
    <w:p w14:paraId="588B2E24" w14:textId="6E75EFD2" w:rsidR="008C303A" w:rsidRDefault="008C303A" w:rsidP="008C303A">
      <w:pPr>
        <w:pStyle w:val="ParagraphStyle"/>
        <w:rPr>
          <w:sz w:val="6"/>
          <w:szCs w:val="6"/>
        </w:rPr>
      </w:pPr>
    </w:p>
    <w:p w14:paraId="3D7E35D6" w14:textId="2DE437F9" w:rsidR="008C303A" w:rsidRDefault="008C303A" w:rsidP="008C303A">
      <w:pPr>
        <w:pStyle w:val="ParagraphStyle"/>
        <w:rPr>
          <w:sz w:val="6"/>
          <w:szCs w:val="6"/>
        </w:rPr>
      </w:pPr>
    </w:p>
    <w:p w14:paraId="27440E25" w14:textId="78DF6E3D" w:rsidR="008C303A" w:rsidRDefault="008C303A" w:rsidP="008C303A">
      <w:pPr>
        <w:pStyle w:val="ParagraphStyle"/>
        <w:rPr>
          <w:sz w:val="6"/>
          <w:szCs w:val="6"/>
        </w:rPr>
      </w:pPr>
    </w:p>
    <w:p w14:paraId="2E952155" w14:textId="2A2C876E" w:rsidR="008C303A" w:rsidRDefault="008C303A" w:rsidP="008C303A">
      <w:pPr>
        <w:pStyle w:val="ParagraphStyle"/>
        <w:rPr>
          <w:sz w:val="6"/>
          <w:szCs w:val="6"/>
        </w:rPr>
      </w:pPr>
    </w:p>
    <w:p w14:paraId="095460BB" w14:textId="050F8A47" w:rsidR="008C303A" w:rsidRDefault="008C303A" w:rsidP="008C303A">
      <w:pPr>
        <w:pStyle w:val="ParagraphStyle"/>
        <w:rPr>
          <w:sz w:val="6"/>
          <w:szCs w:val="6"/>
        </w:rPr>
      </w:pPr>
    </w:p>
    <w:p w14:paraId="40387CF1" w14:textId="521DF767" w:rsidR="008C303A" w:rsidRDefault="008C303A" w:rsidP="008C303A">
      <w:pPr>
        <w:pStyle w:val="ParagraphStyle"/>
        <w:rPr>
          <w:sz w:val="6"/>
          <w:szCs w:val="6"/>
        </w:rPr>
      </w:pPr>
    </w:p>
    <w:p w14:paraId="62A8F9B1" w14:textId="077FDBE3" w:rsidR="008C303A" w:rsidRDefault="008C303A" w:rsidP="008C303A">
      <w:pPr>
        <w:pStyle w:val="ParagraphStyle"/>
        <w:rPr>
          <w:sz w:val="6"/>
          <w:szCs w:val="6"/>
        </w:rPr>
      </w:pPr>
    </w:p>
    <w:p w14:paraId="4F234C1C" w14:textId="182BB44D" w:rsidR="008C303A" w:rsidRDefault="008C303A" w:rsidP="008C303A">
      <w:pPr>
        <w:pStyle w:val="ParagraphStyle"/>
        <w:rPr>
          <w:sz w:val="6"/>
          <w:szCs w:val="6"/>
        </w:rPr>
      </w:pPr>
    </w:p>
    <w:p w14:paraId="5FB0B78D" w14:textId="197E844D" w:rsidR="008C303A" w:rsidRDefault="008C303A" w:rsidP="008C303A">
      <w:pPr>
        <w:pStyle w:val="ParagraphStyle"/>
        <w:rPr>
          <w:sz w:val="6"/>
          <w:szCs w:val="6"/>
        </w:rPr>
      </w:pPr>
    </w:p>
    <w:p w14:paraId="25A63CEA" w14:textId="757BA6A9" w:rsidR="008C303A" w:rsidRDefault="008C303A" w:rsidP="008C303A">
      <w:pPr>
        <w:pStyle w:val="ParagraphStyle"/>
        <w:rPr>
          <w:sz w:val="6"/>
          <w:szCs w:val="6"/>
        </w:rPr>
      </w:pPr>
    </w:p>
    <w:p w14:paraId="23B59071" w14:textId="0772FA06" w:rsidR="008C303A" w:rsidRDefault="008C303A" w:rsidP="008C303A">
      <w:pPr>
        <w:pStyle w:val="ParagraphStyle"/>
        <w:rPr>
          <w:sz w:val="6"/>
          <w:szCs w:val="6"/>
        </w:rPr>
      </w:pPr>
    </w:p>
    <w:p w14:paraId="60EE69C8" w14:textId="355D00F0" w:rsidR="008C303A" w:rsidRDefault="008C303A" w:rsidP="008C303A">
      <w:pPr>
        <w:pStyle w:val="ParagraphStyle"/>
        <w:rPr>
          <w:sz w:val="6"/>
          <w:szCs w:val="6"/>
        </w:rPr>
      </w:pPr>
    </w:p>
    <w:p w14:paraId="4BF9C483" w14:textId="47F4C0D0" w:rsidR="008C303A" w:rsidRDefault="008C303A" w:rsidP="008C303A">
      <w:pPr>
        <w:pStyle w:val="ParagraphStyle"/>
        <w:rPr>
          <w:sz w:val="6"/>
          <w:szCs w:val="6"/>
        </w:rPr>
      </w:pPr>
    </w:p>
    <w:p w14:paraId="1395C2A2" w14:textId="735876DF" w:rsidR="008C303A" w:rsidRDefault="008C303A" w:rsidP="008C303A">
      <w:pPr>
        <w:pStyle w:val="ParagraphStyle"/>
        <w:rPr>
          <w:sz w:val="6"/>
          <w:szCs w:val="6"/>
        </w:rPr>
      </w:pPr>
    </w:p>
    <w:p w14:paraId="23D547CB" w14:textId="482FF71C" w:rsidR="008C303A" w:rsidRDefault="008C303A" w:rsidP="008C303A">
      <w:pPr>
        <w:pStyle w:val="ParagraphStyle"/>
        <w:rPr>
          <w:sz w:val="6"/>
          <w:szCs w:val="6"/>
        </w:rPr>
      </w:pPr>
    </w:p>
    <w:p w14:paraId="7327C822" w14:textId="5835ADD2" w:rsidR="008C303A" w:rsidRDefault="008C303A" w:rsidP="008C303A">
      <w:pPr>
        <w:pStyle w:val="ParagraphStyle"/>
        <w:rPr>
          <w:sz w:val="6"/>
          <w:szCs w:val="6"/>
        </w:rPr>
      </w:pPr>
    </w:p>
    <w:p w14:paraId="1E5A39AB" w14:textId="06630993" w:rsidR="008C303A" w:rsidRDefault="008C303A" w:rsidP="008C303A">
      <w:pPr>
        <w:pStyle w:val="ParagraphStyle"/>
        <w:rPr>
          <w:sz w:val="6"/>
          <w:szCs w:val="6"/>
        </w:rPr>
      </w:pPr>
    </w:p>
    <w:p w14:paraId="20730593" w14:textId="77A9A294" w:rsidR="008C303A" w:rsidRDefault="008C303A" w:rsidP="008C303A">
      <w:pPr>
        <w:pStyle w:val="ParagraphStyle"/>
        <w:rPr>
          <w:sz w:val="6"/>
          <w:szCs w:val="6"/>
        </w:rPr>
      </w:pPr>
    </w:p>
    <w:p w14:paraId="41CF0139" w14:textId="3D6ED27B" w:rsidR="008C303A" w:rsidRDefault="008C303A" w:rsidP="008C303A">
      <w:pPr>
        <w:pStyle w:val="ParagraphStyle"/>
        <w:rPr>
          <w:sz w:val="6"/>
          <w:szCs w:val="6"/>
        </w:rPr>
      </w:pPr>
    </w:p>
    <w:p w14:paraId="5F8D8C4D" w14:textId="544C5B16" w:rsidR="008C303A" w:rsidRDefault="008C303A" w:rsidP="008C303A">
      <w:pPr>
        <w:pStyle w:val="ParagraphStyle"/>
        <w:rPr>
          <w:sz w:val="6"/>
          <w:szCs w:val="6"/>
        </w:rPr>
      </w:pPr>
    </w:p>
    <w:p w14:paraId="104F312A" w14:textId="491DC763" w:rsidR="008C303A" w:rsidRDefault="008C303A" w:rsidP="008C303A">
      <w:pPr>
        <w:pStyle w:val="ParagraphStyle"/>
        <w:rPr>
          <w:sz w:val="6"/>
          <w:szCs w:val="6"/>
        </w:rPr>
      </w:pPr>
    </w:p>
    <w:p w14:paraId="16770479" w14:textId="6EF351D2" w:rsidR="008C303A" w:rsidRDefault="008C303A" w:rsidP="008C303A">
      <w:pPr>
        <w:pStyle w:val="ParagraphStyle"/>
        <w:rPr>
          <w:sz w:val="6"/>
          <w:szCs w:val="6"/>
        </w:rPr>
      </w:pPr>
    </w:p>
    <w:p w14:paraId="0796EA84" w14:textId="43AF7BEE" w:rsidR="008C303A" w:rsidRDefault="008C303A" w:rsidP="008C303A">
      <w:pPr>
        <w:pStyle w:val="ParagraphStyle"/>
        <w:rPr>
          <w:sz w:val="6"/>
          <w:szCs w:val="6"/>
        </w:rPr>
      </w:pPr>
    </w:p>
    <w:p w14:paraId="3E323938" w14:textId="27C9F86E" w:rsidR="008C303A" w:rsidRDefault="008C303A" w:rsidP="008C303A">
      <w:pPr>
        <w:pStyle w:val="ParagraphStyle"/>
        <w:rPr>
          <w:sz w:val="6"/>
          <w:szCs w:val="6"/>
        </w:rPr>
      </w:pPr>
    </w:p>
    <w:p w14:paraId="0A4C5AB2" w14:textId="2E402420" w:rsidR="008C303A" w:rsidRDefault="008C303A" w:rsidP="008C303A">
      <w:pPr>
        <w:pStyle w:val="ParagraphStyle"/>
        <w:rPr>
          <w:sz w:val="6"/>
          <w:szCs w:val="6"/>
        </w:rPr>
      </w:pPr>
    </w:p>
    <w:p w14:paraId="6DB6A1B6" w14:textId="1266A4E7" w:rsidR="008C303A" w:rsidRDefault="008C303A" w:rsidP="008C303A">
      <w:pPr>
        <w:pStyle w:val="ParagraphStyle"/>
        <w:rPr>
          <w:sz w:val="6"/>
          <w:szCs w:val="6"/>
        </w:rPr>
      </w:pPr>
    </w:p>
    <w:p w14:paraId="06D0E70C" w14:textId="173C6285" w:rsidR="008C303A" w:rsidRDefault="008C303A" w:rsidP="008C303A">
      <w:pPr>
        <w:pStyle w:val="ParagraphStyle"/>
        <w:rPr>
          <w:sz w:val="6"/>
          <w:szCs w:val="6"/>
        </w:rPr>
      </w:pPr>
    </w:p>
    <w:p w14:paraId="029C53C6" w14:textId="42468309" w:rsidR="008C303A" w:rsidRDefault="008C303A" w:rsidP="008C303A">
      <w:pPr>
        <w:pStyle w:val="ParagraphStyle"/>
        <w:rPr>
          <w:sz w:val="6"/>
          <w:szCs w:val="6"/>
        </w:rPr>
      </w:pPr>
    </w:p>
    <w:p w14:paraId="261DBB47" w14:textId="5DA65674" w:rsidR="008C303A" w:rsidRDefault="008C303A" w:rsidP="008C303A">
      <w:pPr>
        <w:pStyle w:val="ParagraphStyle"/>
        <w:rPr>
          <w:sz w:val="6"/>
          <w:szCs w:val="6"/>
        </w:rPr>
      </w:pPr>
    </w:p>
    <w:p w14:paraId="514F7ACE" w14:textId="7127026E" w:rsidR="008C303A" w:rsidRDefault="008C303A" w:rsidP="008C303A">
      <w:pPr>
        <w:pStyle w:val="ParagraphStyle"/>
        <w:rPr>
          <w:sz w:val="6"/>
          <w:szCs w:val="6"/>
        </w:rPr>
      </w:pPr>
    </w:p>
    <w:p w14:paraId="00952EC0" w14:textId="762F27BB" w:rsidR="008C303A" w:rsidRDefault="008C303A" w:rsidP="008C303A">
      <w:pPr>
        <w:pStyle w:val="ParagraphStyle"/>
        <w:rPr>
          <w:sz w:val="6"/>
          <w:szCs w:val="6"/>
        </w:rPr>
      </w:pPr>
    </w:p>
    <w:p w14:paraId="0A1422AE" w14:textId="418321E3" w:rsidR="008C303A" w:rsidRDefault="008C303A" w:rsidP="008C303A">
      <w:pPr>
        <w:pStyle w:val="ParagraphStyle"/>
        <w:rPr>
          <w:sz w:val="6"/>
          <w:szCs w:val="6"/>
        </w:rPr>
      </w:pPr>
    </w:p>
    <w:p w14:paraId="5EB7CF8A" w14:textId="4CA1C550" w:rsidR="008C303A" w:rsidRDefault="008C303A" w:rsidP="008C303A">
      <w:pPr>
        <w:pStyle w:val="ParagraphStyle"/>
        <w:rPr>
          <w:sz w:val="6"/>
          <w:szCs w:val="6"/>
        </w:rPr>
      </w:pPr>
    </w:p>
    <w:p w14:paraId="751B6247" w14:textId="3696444A" w:rsidR="008C303A" w:rsidRDefault="008C303A" w:rsidP="008C303A">
      <w:pPr>
        <w:pStyle w:val="ParagraphStyle"/>
        <w:rPr>
          <w:sz w:val="6"/>
          <w:szCs w:val="6"/>
        </w:rPr>
      </w:pPr>
    </w:p>
    <w:p w14:paraId="3DC6A685" w14:textId="08EF1BC7" w:rsidR="008C303A" w:rsidRDefault="008C303A" w:rsidP="008C303A">
      <w:pPr>
        <w:pStyle w:val="ParagraphStyle"/>
        <w:rPr>
          <w:sz w:val="6"/>
          <w:szCs w:val="6"/>
        </w:rPr>
      </w:pPr>
    </w:p>
    <w:p w14:paraId="58096481" w14:textId="7B618014" w:rsidR="008C303A" w:rsidRDefault="008C303A" w:rsidP="008C303A">
      <w:pPr>
        <w:pStyle w:val="ParagraphStyle"/>
        <w:rPr>
          <w:sz w:val="6"/>
          <w:szCs w:val="6"/>
        </w:rPr>
      </w:pPr>
    </w:p>
    <w:p w14:paraId="667B6996" w14:textId="278E961B" w:rsidR="008C303A" w:rsidRDefault="008C303A" w:rsidP="008C303A">
      <w:pPr>
        <w:pStyle w:val="ParagraphStyle"/>
        <w:rPr>
          <w:sz w:val="6"/>
          <w:szCs w:val="6"/>
        </w:rPr>
      </w:pPr>
    </w:p>
    <w:p w14:paraId="242151E4" w14:textId="2D4F67A1" w:rsidR="008C303A" w:rsidRDefault="008C303A" w:rsidP="008C303A">
      <w:pPr>
        <w:pStyle w:val="ParagraphStyle"/>
        <w:rPr>
          <w:sz w:val="6"/>
          <w:szCs w:val="6"/>
        </w:rPr>
      </w:pPr>
    </w:p>
    <w:p w14:paraId="5A47501F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1A6E1D9C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0D729D27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47</w:t>
      </w:r>
    </w:p>
    <w:p w14:paraId="01038C7B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47</w:t>
      </w:r>
    </w:p>
    <w:p w14:paraId="0030FDB7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дезинфекции и стирки мопов -1 комплект</w:t>
      </w:r>
    </w:p>
    <w:p w14:paraId="7281FD5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72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8226"/>
        <w:gridCol w:w="1082"/>
      </w:tblGrid>
      <w:tr w:rsidR="008C303A" w14:paraId="061DF7C9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0F038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8136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5F1F9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8C303A" w14:paraId="11912C31" w14:textId="77777777" w:rsidTr="008C303A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795E3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0BFE0454" w14:textId="77777777" w:rsidR="008C303A" w:rsidRDefault="008C303A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BC58" w14:textId="77777777" w:rsidR="008C303A" w:rsidRDefault="008C303A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стирки и дезинфекции мопов:</w:t>
            </w:r>
          </w:p>
          <w:p w14:paraId="235E4DCB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пакет из полимерного\комбинированного материала – 10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73DB25B5" w14:textId="77777777" w:rsidR="008C303A" w:rsidRDefault="008C303A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ведро из пластика – не более 5 кг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27D1A" w14:textId="77777777" w:rsidR="008C303A" w:rsidRDefault="008C303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46C61B19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900 кг</w:t>
            </w:r>
          </w:p>
          <w:p w14:paraId="390A60F4" w14:textId="77777777" w:rsidR="008C303A" w:rsidRDefault="008C303A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 кг</w:t>
            </w:r>
          </w:p>
        </w:tc>
      </w:tr>
    </w:tbl>
    <w:p w14:paraId="09591FEE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B2AB5E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091C4A5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2331EAB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 </w:t>
      </w:r>
      <w:r>
        <w:rPr>
          <w:rFonts w:ascii="Times New Roman" w:hAnsi="Times New Roman" w:cs="Times New Roman"/>
          <w:lang w:val="ru-RU"/>
        </w:rPr>
        <w:t>средство должно представлять собой гранулированный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концентрированный стиральный порошок, обладающий дезинфицирующими, моющими и отбеливающими свойствами</w:t>
      </w:r>
      <w:r>
        <w:rPr>
          <w:rFonts w:ascii="Times New Roman" w:hAnsi="Times New Roman" w:cs="Times New Roman"/>
        </w:rPr>
        <w:t>;</w:t>
      </w:r>
    </w:p>
    <w:p w14:paraId="4D05992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должно содержать в качестве активно-действующего вещества перкарбонат натрия не менее 27%, активатор перекиси, ПАВ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и вспомогательные компоненты;</w:t>
      </w:r>
    </w:p>
    <w:p w14:paraId="6AD0B1D3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</w:t>
      </w:r>
      <w:r>
        <w:rPr>
          <w:rFonts w:ascii="Times New Roman" w:hAnsi="Times New Roman" w:cs="Times New Roman"/>
          <w:color w:val="000000"/>
          <w:lang w:val="ru-RU"/>
        </w:rPr>
        <w:t>одновременной дезинфекции, стирки и отбеливания текстильных средств уборки, в том числе мопов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механизированным способом в стиральных машинах любого типа</w:t>
      </w:r>
      <w:r>
        <w:rPr>
          <w:rFonts w:ascii="Times New Roman" w:hAnsi="Times New Roman" w:cs="Times New Roman"/>
          <w:color w:val="000000"/>
        </w:rPr>
        <w:t>;</w:t>
      </w:r>
    </w:p>
    <w:p w14:paraId="6342CAE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146E3B36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к средству должно быть указание программ стирки в автоматических стиральных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машинах для обеззараживания текстильных изделий при бактериальных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вирусных, грибковых инфекциях и при туберкулезе</w:t>
      </w:r>
      <w:r>
        <w:rPr>
          <w:rFonts w:ascii="Times New Roman" w:hAnsi="Times New Roman" w:cs="Times New Roman"/>
        </w:rPr>
        <w:t>;</w:t>
      </w:r>
    </w:p>
    <w:p w14:paraId="63E24ACD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 xml:space="preserve">средство не должно оказывать </w:t>
      </w:r>
      <w:r>
        <w:rPr>
          <w:rFonts w:ascii="Times New Roman" w:hAnsi="Times New Roman" w:cs="Times New Roman"/>
          <w:color w:val="000000"/>
          <w:lang w:val="ru-RU"/>
        </w:rPr>
        <w:t>повреждающее действие на внутренние части стиральных машин, предотвращать образование технического осадка и накипи, иметь хорошую вымываемость из тканей во время полоскания</w:t>
      </w:r>
      <w:r>
        <w:rPr>
          <w:rFonts w:ascii="Times New Roman" w:hAnsi="Times New Roman" w:cs="Times New Roman"/>
          <w:color w:val="000000"/>
        </w:rPr>
        <w:t>.</w:t>
      </w:r>
    </w:p>
    <w:p w14:paraId="7B5C7F8C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26961F56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683CFB49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0680FF9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1DD9A55D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2213FB3B" w14:textId="029C7D34" w:rsidR="00D7282E" w:rsidRDefault="00D7282E" w:rsidP="008C303A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487BF228" w14:textId="5605C033" w:rsidR="008C303A" w:rsidRDefault="008C303A" w:rsidP="008C303A">
      <w:pPr>
        <w:pStyle w:val="ParagraphStyle"/>
        <w:rPr>
          <w:sz w:val="6"/>
          <w:szCs w:val="6"/>
        </w:rPr>
      </w:pPr>
    </w:p>
    <w:p w14:paraId="35AB42F0" w14:textId="0633C5EF" w:rsidR="008C303A" w:rsidRDefault="008C303A" w:rsidP="008C303A">
      <w:pPr>
        <w:pStyle w:val="ParagraphStyle"/>
        <w:rPr>
          <w:sz w:val="6"/>
          <w:szCs w:val="6"/>
        </w:rPr>
      </w:pPr>
    </w:p>
    <w:p w14:paraId="0B3D2603" w14:textId="43E7FFCE" w:rsidR="008C303A" w:rsidRDefault="008C303A" w:rsidP="008C303A">
      <w:pPr>
        <w:pStyle w:val="ParagraphStyle"/>
        <w:rPr>
          <w:sz w:val="6"/>
          <w:szCs w:val="6"/>
        </w:rPr>
      </w:pPr>
    </w:p>
    <w:p w14:paraId="364D5CF3" w14:textId="50F3AB52" w:rsidR="008C303A" w:rsidRDefault="008C303A" w:rsidP="008C303A">
      <w:pPr>
        <w:pStyle w:val="ParagraphStyle"/>
        <w:rPr>
          <w:sz w:val="6"/>
          <w:szCs w:val="6"/>
        </w:rPr>
      </w:pPr>
    </w:p>
    <w:p w14:paraId="2F0048D9" w14:textId="38F7816D" w:rsidR="008C303A" w:rsidRDefault="008C303A" w:rsidP="008C303A">
      <w:pPr>
        <w:pStyle w:val="ParagraphStyle"/>
        <w:rPr>
          <w:sz w:val="6"/>
          <w:szCs w:val="6"/>
        </w:rPr>
      </w:pPr>
    </w:p>
    <w:p w14:paraId="0A2D0F36" w14:textId="7DAD5192" w:rsidR="008C303A" w:rsidRDefault="008C303A" w:rsidP="008C303A">
      <w:pPr>
        <w:pStyle w:val="ParagraphStyle"/>
        <w:rPr>
          <w:sz w:val="6"/>
          <w:szCs w:val="6"/>
        </w:rPr>
      </w:pPr>
    </w:p>
    <w:p w14:paraId="7D1F4EC3" w14:textId="351D9171" w:rsidR="008C303A" w:rsidRDefault="008C303A" w:rsidP="008C303A">
      <w:pPr>
        <w:pStyle w:val="ParagraphStyle"/>
        <w:rPr>
          <w:sz w:val="6"/>
          <w:szCs w:val="6"/>
        </w:rPr>
      </w:pPr>
    </w:p>
    <w:p w14:paraId="4A61669B" w14:textId="15AA17E3" w:rsidR="008C303A" w:rsidRDefault="008C303A" w:rsidP="008C303A">
      <w:pPr>
        <w:pStyle w:val="ParagraphStyle"/>
        <w:rPr>
          <w:sz w:val="6"/>
          <w:szCs w:val="6"/>
        </w:rPr>
      </w:pPr>
    </w:p>
    <w:p w14:paraId="39630F32" w14:textId="284ABFB1" w:rsidR="008C303A" w:rsidRDefault="008C303A" w:rsidP="008C303A">
      <w:pPr>
        <w:pStyle w:val="ParagraphStyle"/>
        <w:rPr>
          <w:sz w:val="6"/>
          <w:szCs w:val="6"/>
        </w:rPr>
      </w:pPr>
    </w:p>
    <w:p w14:paraId="56A8AA90" w14:textId="1FA4382C" w:rsidR="008C303A" w:rsidRDefault="008C303A" w:rsidP="008C303A">
      <w:pPr>
        <w:pStyle w:val="ParagraphStyle"/>
        <w:rPr>
          <w:sz w:val="6"/>
          <w:szCs w:val="6"/>
        </w:rPr>
      </w:pPr>
    </w:p>
    <w:p w14:paraId="7A0BAC00" w14:textId="2CD268CC" w:rsidR="008C303A" w:rsidRDefault="008C303A" w:rsidP="008C303A">
      <w:pPr>
        <w:pStyle w:val="ParagraphStyle"/>
        <w:rPr>
          <w:sz w:val="6"/>
          <w:szCs w:val="6"/>
        </w:rPr>
      </w:pPr>
    </w:p>
    <w:p w14:paraId="1F0B2A0F" w14:textId="0A595406" w:rsidR="008C303A" w:rsidRDefault="008C303A" w:rsidP="008C303A">
      <w:pPr>
        <w:pStyle w:val="ParagraphStyle"/>
        <w:rPr>
          <w:sz w:val="6"/>
          <w:szCs w:val="6"/>
        </w:rPr>
      </w:pPr>
    </w:p>
    <w:p w14:paraId="1FF9241A" w14:textId="33EABC95" w:rsidR="008C303A" w:rsidRDefault="008C303A" w:rsidP="008C303A">
      <w:pPr>
        <w:pStyle w:val="ParagraphStyle"/>
        <w:rPr>
          <w:sz w:val="6"/>
          <w:szCs w:val="6"/>
        </w:rPr>
      </w:pPr>
    </w:p>
    <w:p w14:paraId="4F517060" w14:textId="02510153" w:rsidR="008C303A" w:rsidRDefault="008C303A" w:rsidP="008C303A">
      <w:pPr>
        <w:pStyle w:val="ParagraphStyle"/>
        <w:rPr>
          <w:sz w:val="6"/>
          <w:szCs w:val="6"/>
        </w:rPr>
      </w:pPr>
    </w:p>
    <w:p w14:paraId="78AC7696" w14:textId="0B4E437F" w:rsidR="008C303A" w:rsidRDefault="008C303A" w:rsidP="008C303A">
      <w:pPr>
        <w:pStyle w:val="ParagraphStyle"/>
        <w:rPr>
          <w:sz w:val="6"/>
          <w:szCs w:val="6"/>
        </w:rPr>
      </w:pPr>
    </w:p>
    <w:p w14:paraId="54801203" w14:textId="503FE3BE" w:rsidR="008C303A" w:rsidRDefault="008C303A" w:rsidP="008C303A">
      <w:pPr>
        <w:pStyle w:val="ParagraphStyle"/>
        <w:rPr>
          <w:sz w:val="6"/>
          <w:szCs w:val="6"/>
        </w:rPr>
      </w:pPr>
    </w:p>
    <w:p w14:paraId="3E10C405" w14:textId="243CBF0C" w:rsidR="008C303A" w:rsidRDefault="008C303A" w:rsidP="008C303A">
      <w:pPr>
        <w:pStyle w:val="ParagraphStyle"/>
        <w:rPr>
          <w:sz w:val="6"/>
          <w:szCs w:val="6"/>
        </w:rPr>
      </w:pPr>
    </w:p>
    <w:p w14:paraId="4979F0EC" w14:textId="661C6519" w:rsidR="008C303A" w:rsidRDefault="008C303A" w:rsidP="008C303A">
      <w:pPr>
        <w:pStyle w:val="ParagraphStyle"/>
        <w:rPr>
          <w:sz w:val="6"/>
          <w:szCs w:val="6"/>
        </w:rPr>
      </w:pPr>
    </w:p>
    <w:p w14:paraId="6A5F6857" w14:textId="6932BFE6" w:rsidR="008C303A" w:rsidRDefault="008C303A" w:rsidP="008C303A">
      <w:pPr>
        <w:pStyle w:val="ParagraphStyle"/>
        <w:rPr>
          <w:sz w:val="6"/>
          <w:szCs w:val="6"/>
        </w:rPr>
      </w:pPr>
    </w:p>
    <w:p w14:paraId="5AF8C2C7" w14:textId="14553F89" w:rsidR="008C303A" w:rsidRDefault="008C303A" w:rsidP="008C303A">
      <w:pPr>
        <w:pStyle w:val="ParagraphStyle"/>
        <w:rPr>
          <w:sz w:val="6"/>
          <w:szCs w:val="6"/>
        </w:rPr>
      </w:pPr>
    </w:p>
    <w:p w14:paraId="25732C2F" w14:textId="4E72D081" w:rsidR="008C303A" w:rsidRDefault="008C303A" w:rsidP="008C303A">
      <w:pPr>
        <w:pStyle w:val="ParagraphStyle"/>
        <w:rPr>
          <w:sz w:val="6"/>
          <w:szCs w:val="6"/>
        </w:rPr>
      </w:pPr>
    </w:p>
    <w:p w14:paraId="25B5BF01" w14:textId="486D508C" w:rsidR="008C303A" w:rsidRDefault="008C303A" w:rsidP="008C303A">
      <w:pPr>
        <w:pStyle w:val="ParagraphStyle"/>
        <w:rPr>
          <w:sz w:val="6"/>
          <w:szCs w:val="6"/>
        </w:rPr>
      </w:pPr>
    </w:p>
    <w:p w14:paraId="24B7D3C4" w14:textId="3B43D5ED" w:rsidR="008C303A" w:rsidRDefault="008C303A" w:rsidP="008C303A">
      <w:pPr>
        <w:pStyle w:val="ParagraphStyle"/>
        <w:rPr>
          <w:sz w:val="6"/>
          <w:szCs w:val="6"/>
        </w:rPr>
      </w:pPr>
    </w:p>
    <w:p w14:paraId="3472C921" w14:textId="329ABD46" w:rsidR="008C303A" w:rsidRDefault="008C303A" w:rsidP="008C303A">
      <w:pPr>
        <w:pStyle w:val="ParagraphStyle"/>
        <w:rPr>
          <w:sz w:val="6"/>
          <w:szCs w:val="6"/>
        </w:rPr>
      </w:pPr>
    </w:p>
    <w:p w14:paraId="755BE870" w14:textId="61F111DD" w:rsidR="008C303A" w:rsidRDefault="008C303A" w:rsidP="008C303A">
      <w:pPr>
        <w:pStyle w:val="ParagraphStyle"/>
        <w:rPr>
          <w:sz w:val="6"/>
          <w:szCs w:val="6"/>
        </w:rPr>
      </w:pPr>
    </w:p>
    <w:p w14:paraId="78472AD1" w14:textId="5D428477" w:rsidR="008C303A" w:rsidRDefault="008C303A" w:rsidP="008C303A">
      <w:pPr>
        <w:pStyle w:val="ParagraphStyle"/>
        <w:rPr>
          <w:sz w:val="6"/>
          <w:szCs w:val="6"/>
        </w:rPr>
      </w:pPr>
    </w:p>
    <w:p w14:paraId="5BE0C2D6" w14:textId="589F8460" w:rsidR="008C303A" w:rsidRDefault="008C303A" w:rsidP="008C303A">
      <w:pPr>
        <w:pStyle w:val="ParagraphStyle"/>
        <w:rPr>
          <w:sz w:val="6"/>
          <w:szCs w:val="6"/>
        </w:rPr>
      </w:pPr>
    </w:p>
    <w:p w14:paraId="7AA641A5" w14:textId="573150EC" w:rsidR="008C303A" w:rsidRDefault="008C303A" w:rsidP="008C303A">
      <w:pPr>
        <w:pStyle w:val="ParagraphStyle"/>
        <w:rPr>
          <w:sz w:val="6"/>
          <w:szCs w:val="6"/>
        </w:rPr>
      </w:pPr>
    </w:p>
    <w:p w14:paraId="19FA62DA" w14:textId="35AEF500" w:rsidR="008C303A" w:rsidRDefault="008C303A" w:rsidP="008C303A">
      <w:pPr>
        <w:pStyle w:val="ParagraphStyle"/>
        <w:rPr>
          <w:sz w:val="6"/>
          <w:szCs w:val="6"/>
        </w:rPr>
      </w:pPr>
    </w:p>
    <w:p w14:paraId="13F9D67F" w14:textId="72A68347" w:rsidR="008C303A" w:rsidRDefault="008C303A" w:rsidP="008C303A">
      <w:pPr>
        <w:pStyle w:val="ParagraphStyle"/>
        <w:rPr>
          <w:sz w:val="6"/>
          <w:szCs w:val="6"/>
        </w:rPr>
      </w:pPr>
    </w:p>
    <w:p w14:paraId="79071D05" w14:textId="20F14E1E" w:rsidR="008C303A" w:rsidRDefault="008C303A" w:rsidP="008C303A">
      <w:pPr>
        <w:pStyle w:val="ParagraphStyle"/>
        <w:rPr>
          <w:sz w:val="6"/>
          <w:szCs w:val="6"/>
        </w:rPr>
      </w:pPr>
    </w:p>
    <w:p w14:paraId="644E8DC4" w14:textId="34A1933D" w:rsidR="008C303A" w:rsidRDefault="008C303A" w:rsidP="008C303A">
      <w:pPr>
        <w:pStyle w:val="ParagraphStyle"/>
        <w:rPr>
          <w:sz w:val="6"/>
          <w:szCs w:val="6"/>
        </w:rPr>
      </w:pPr>
    </w:p>
    <w:p w14:paraId="359A4861" w14:textId="7AD77412" w:rsidR="008C303A" w:rsidRDefault="008C303A" w:rsidP="008C303A">
      <w:pPr>
        <w:pStyle w:val="ParagraphStyle"/>
        <w:rPr>
          <w:sz w:val="6"/>
          <w:szCs w:val="6"/>
        </w:rPr>
      </w:pPr>
    </w:p>
    <w:p w14:paraId="368CD7A4" w14:textId="54398738" w:rsidR="008C303A" w:rsidRDefault="008C303A" w:rsidP="008C303A">
      <w:pPr>
        <w:pStyle w:val="ParagraphStyle"/>
        <w:rPr>
          <w:sz w:val="6"/>
          <w:szCs w:val="6"/>
        </w:rPr>
      </w:pPr>
    </w:p>
    <w:p w14:paraId="3E05449D" w14:textId="6B2609A2" w:rsidR="008C303A" w:rsidRDefault="008C303A" w:rsidP="008C303A">
      <w:pPr>
        <w:pStyle w:val="ParagraphStyle"/>
        <w:rPr>
          <w:sz w:val="6"/>
          <w:szCs w:val="6"/>
        </w:rPr>
      </w:pPr>
    </w:p>
    <w:p w14:paraId="2D4C7A72" w14:textId="6A024526" w:rsidR="008C303A" w:rsidRDefault="008C303A" w:rsidP="008C303A">
      <w:pPr>
        <w:pStyle w:val="ParagraphStyle"/>
        <w:rPr>
          <w:sz w:val="6"/>
          <w:szCs w:val="6"/>
        </w:rPr>
      </w:pPr>
    </w:p>
    <w:p w14:paraId="7423A58F" w14:textId="1693483A" w:rsidR="008C303A" w:rsidRDefault="008C303A" w:rsidP="008C303A">
      <w:pPr>
        <w:pStyle w:val="ParagraphStyle"/>
        <w:rPr>
          <w:sz w:val="6"/>
          <w:szCs w:val="6"/>
        </w:rPr>
      </w:pPr>
    </w:p>
    <w:p w14:paraId="2B46947D" w14:textId="4DBB5AD2" w:rsidR="008C303A" w:rsidRDefault="008C303A" w:rsidP="008C303A">
      <w:pPr>
        <w:pStyle w:val="ParagraphStyle"/>
        <w:rPr>
          <w:sz w:val="6"/>
          <w:szCs w:val="6"/>
        </w:rPr>
      </w:pPr>
    </w:p>
    <w:p w14:paraId="27981B35" w14:textId="11588FD5" w:rsidR="008C303A" w:rsidRDefault="008C303A" w:rsidP="008C303A">
      <w:pPr>
        <w:pStyle w:val="ParagraphStyle"/>
        <w:rPr>
          <w:sz w:val="6"/>
          <w:szCs w:val="6"/>
        </w:rPr>
      </w:pPr>
    </w:p>
    <w:p w14:paraId="0D928E1D" w14:textId="4A6296B2" w:rsidR="008C303A" w:rsidRDefault="008C303A" w:rsidP="008C303A">
      <w:pPr>
        <w:pStyle w:val="ParagraphStyle"/>
        <w:rPr>
          <w:sz w:val="6"/>
          <w:szCs w:val="6"/>
        </w:rPr>
      </w:pPr>
    </w:p>
    <w:p w14:paraId="433C124A" w14:textId="729682BD" w:rsidR="008C303A" w:rsidRDefault="008C303A" w:rsidP="008C303A">
      <w:pPr>
        <w:pStyle w:val="ParagraphStyle"/>
        <w:rPr>
          <w:sz w:val="6"/>
          <w:szCs w:val="6"/>
        </w:rPr>
      </w:pPr>
    </w:p>
    <w:p w14:paraId="13226F0B" w14:textId="2B0ABF81" w:rsidR="008C303A" w:rsidRDefault="008C303A" w:rsidP="008C303A">
      <w:pPr>
        <w:pStyle w:val="ParagraphStyle"/>
        <w:rPr>
          <w:sz w:val="6"/>
          <w:szCs w:val="6"/>
        </w:rPr>
      </w:pPr>
    </w:p>
    <w:p w14:paraId="56618EC7" w14:textId="77AF5D1A" w:rsidR="008C303A" w:rsidRDefault="008C303A" w:rsidP="008C303A">
      <w:pPr>
        <w:pStyle w:val="ParagraphStyle"/>
        <w:rPr>
          <w:sz w:val="6"/>
          <w:szCs w:val="6"/>
        </w:rPr>
      </w:pPr>
    </w:p>
    <w:p w14:paraId="1D93B578" w14:textId="46A57C5C" w:rsidR="008C303A" w:rsidRDefault="008C303A" w:rsidP="008C303A">
      <w:pPr>
        <w:pStyle w:val="ParagraphStyle"/>
        <w:rPr>
          <w:sz w:val="6"/>
          <w:szCs w:val="6"/>
        </w:rPr>
      </w:pPr>
    </w:p>
    <w:p w14:paraId="55A09F00" w14:textId="0E00AB14" w:rsidR="008C303A" w:rsidRDefault="008C303A" w:rsidP="008C303A">
      <w:pPr>
        <w:pStyle w:val="ParagraphStyle"/>
        <w:rPr>
          <w:sz w:val="6"/>
          <w:szCs w:val="6"/>
        </w:rPr>
      </w:pPr>
    </w:p>
    <w:p w14:paraId="4AAFDD34" w14:textId="57C603E8" w:rsidR="008C303A" w:rsidRDefault="008C303A" w:rsidP="008C303A">
      <w:pPr>
        <w:pStyle w:val="ParagraphStyle"/>
        <w:rPr>
          <w:sz w:val="6"/>
          <w:szCs w:val="6"/>
        </w:rPr>
      </w:pPr>
    </w:p>
    <w:p w14:paraId="6290CA53" w14:textId="67AEB355" w:rsidR="008C303A" w:rsidRDefault="008C303A" w:rsidP="008C303A">
      <w:pPr>
        <w:pStyle w:val="ParagraphStyle"/>
        <w:rPr>
          <w:sz w:val="6"/>
          <w:szCs w:val="6"/>
        </w:rPr>
      </w:pPr>
    </w:p>
    <w:p w14:paraId="3422B446" w14:textId="326AA697" w:rsidR="008C303A" w:rsidRDefault="008C303A" w:rsidP="008C303A">
      <w:pPr>
        <w:pStyle w:val="ParagraphStyle"/>
        <w:rPr>
          <w:sz w:val="6"/>
          <w:szCs w:val="6"/>
        </w:rPr>
      </w:pPr>
    </w:p>
    <w:p w14:paraId="4085BB6F" w14:textId="65745D3A" w:rsidR="008C303A" w:rsidRDefault="008C303A" w:rsidP="008C303A">
      <w:pPr>
        <w:pStyle w:val="ParagraphStyle"/>
        <w:rPr>
          <w:sz w:val="6"/>
          <w:szCs w:val="6"/>
        </w:rPr>
      </w:pPr>
    </w:p>
    <w:p w14:paraId="3C2953FC" w14:textId="1887C331" w:rsidR="008C303A" w:rsidRDefault="008C303A" w:rsidP="008C303A">
      <w:pPr>
        <w:pStyle w:val="ParagraphStyle"/>
        <w:rPr>
          <w:sz w:val="6"/>
          <w:szCs w:val="6"/>
        </w:rPr>
      </w:pPr>
    </w:p>
    <w:p w14:paraId="2B57DDB5" w14:textId="64E1375A" w:rsidR="008C303A" w:rsidRDefault="008C303A" w:rsidP="008C303A">
      <w:pPr>
        <w:pStyle w:val="ParagraphStyle"/>
        <w:rPr>
          <w:sz w:val="6"/>
          <w:szCs w:val="6"/>
        </w:rPr>
      </w:pPr>
    </w:p>
    <w:p w14:paraId="2F15664A" w14:textId="6302029E" w:rsidR="008C303A" w:rsidRDefault="008C303A" w:rsidP="008C303A">
      <w:pPr>
        <w:pStyle w:val="ParagraphStyle"/>
        <w:rPr>
          <w:sz w:val="6"/>
          <w:szCs w:val="6"/>
        </w:rPr>
      </w:pPr>
    </w:p>
    <w:p w14:paraId="5F2B4A27" w14:textId="1AC8A372" w:rsidR="008C303A" w:rsidRDefault="008C303A" w:rsidP="008C303A">
      <w:pPr>
        <w:pStyle w:val="ParagraphStyle"/>
        <w:rPr>
          <w:sz w:val="6"/>
          <w:szCs w:val="6"/>
        </w:rPr>
      </w:pPr>
    </w:p>
    <w:p w14:paraId="1E3307C2" w14:textId="26BD71EC" w:rsidR="008C303A" w:rsidRDefault="008C303A" w:rsidP="008C303A">
      <w:pPr>
        <w:pStyle w:val="ParagraphStyle"/>
        <w:rPr>
          <w:sz w:val="6"/>
          <w:szCs w:val="6"/>
        </w:rPr>
      </w:pPr>
    </w:p>
    <w:p w14:paraId="4CC83969" w14:textId="384F4058" w:rsidR="008C303A" w:rsidRDefault="008C303A" w:rsidP="008C303A">
      <w:pPr>
        <w:pStyle w:val="ParagraphStyle"/>
        <w:rPr>
          <w:sz w:val="6"/>
          <w:szCs w:val="6"/>
        </w:rPr>
      </w:pPr>
    </w:p>
    <w:p w14:paraId="53644995" w14:textId="4967BC42" w:rsidR="008C303A" w:rsidRDefault="008C303A" w:rsidP="008C303A">
      <w:pPr>
        <w:pStyle w:val="ParagraphStyle"/>
        <w:rPr>
          <w:sz w:val="6"/>
          <w:szCs w:val="6"/>
        </w:rPr>
      </w:pPr>
    </w:p>
    <w:p w14:paraId="2BAE15BB" w14:textId="50847409" w:rsidR="008C303A" w:rsidRDefault="008C303A" w:rsidP="008C303A">
      <w:pPr>
        <w:pStyle w:val="ParagraphStyle"/>
        <w:rPr>
          <w:sz w:val="6"/>
          <w:szCs w:val="6"/>
        </w:rPr>
      </w:pPr>
    </w:p>
    <w:p w14:paraId="04645397" w14:textId="17E784ED" w:rsidR="008C303A" w:rsidRDefault="008C303A" w:rsidP="008C303A">
      <w:pPr>
        <w:pStyle w:val="ParagraphStyle"/>
        <w:rPr>
          <w:sz w:val="6"/>
          <w:szCs w:val="6"/>
        </w:rPr>
      </w:pPr>
    </w:p>
    <w:p w14:paraId="27E32D00" w14:textId="5142159E" w:rsidR="008C303A" w:rsidRDefault="008C303A" w:rsidP="008C303A">
      <w:pPr>
        <w:pStyle w:val="ParagraphStyle"/>
        <w:rPr>
          <w:sz w:val="6"/>
          <w:szCs w:val="6"/>
        </w:rPr>
      </w:pPr>
    </w:p>
    <w:p w14:paraId="6F442636" w14:textId="247AE153" w:rsidR="008C303A" w:rsidRDefault="008C303A" w:rsidP="008C303A">
      <w:pPr>
        <w:pStyle w:val="ParagraphStyle"/>
        <w:rPr>
          <w:sz w:val="6"/>
          <w:szCs w:val="6"/>
        </w:rPr>
      </w:pPr>
    </w:p>
    <w:p w14:paraId="192302CC" w14:textId="6F2F172F" w:rsidR="008C303A" w:rsidRDefault="008C303A" w:rsidP="008C303A">
      <w:pPr>
        <w:pStyle w:val="ParagraphStyle"/>
        <w:rPr>
          <w:sz w:val="6"/>
          <w:szCs w:val="6"/>
        </w:rPr>
      </w:pPr>
    </w:p>
    <w:p w14:paraId="7C99666C" w14:textId="23FB4348" w:rsidR="008C303A" w:rsidRDefault="008C303A" w:rsidP="008C303A">
      <w:pPr>
        <w:pStyle w:val="ParagraphStyle"/>
        <w:rPr>
          <w:sz w:val="6"/>
          <w:szCs w:val="6"/>
        </w:rPr>
      </w:pPr>
    </w:p>
    <w:p w14:paraId="7950F958" w14:textId="327A9D28" w:rsidR="008C303A" w:rsidRDefault="008C303A" w:rsidP="008C303A">
      <w:pPr>
        <w:pStyle w:val="ParagraphStyle"/>
        <w:rPr>
          <w:sz w:val="6"/>
          <w:szCs w:val="6"/>
        </w:rPr>
      </w:pPr>
    </w:p>
    <w:p w14:paraId="24EBC87F" w14:textId="04777620" w:rsidR="008C303A" w:rsidRDefault="008C303A" w:rsidP="008C303A">
      <w:pPr>
        <w:pStyle w:val="ParagraphStyle"/>
        <w:rPr>
          <w:sz w:val="6"/>
          <w:szCs w:val="6"/>
        </w:rPr>
      </w:pPr>
    </w:p>
    <w:p w14:paraId="75FB4FC3" w14:textId="452FD723" w:rsidR="008C303A" w:rsidRDefault="008C303A" w:rsidP="008C303A">
      <w:pPr>
        <w:pStyle w:val="ParagraphStyle"/>
        <w:rPr>
          <w:sz w:val="6"/>
          <w:szCs w:val="6"/>
        </w:rPr>
      </w:pPr>
    </w:p>
    <w:p w14:paraId="575D37C0" w14:textId="2E309904" w:rsidR="008C303A" w:rsidRDefault="008C303A" w:rsidP="008C303A">
      <w:pPr>
        <w:pStyle w:val="ParagraphStyle"/>
        <w:rPr>
          <w:sz w:val="6"/>
          <w:szCs w:val="6"/>
        </w:rPr>
      </w:pPr>
    </w:p>
    <w:p w14:paraId="196B073F" w14:textId="3A01B8BB" w:rsidR="008C303A" w:rsidRDefault="008C303A" w:rsidP="008C303A">
      <w:pPr>
        <w:pStyle w:val="ParagraphStyle"/>
        <w:rPr>
          <w:sz w:val="6"/>
          <w:szCs w:val="6"/>
        </w:rPr>
      </w:pPr>
    </w:p>
    <w:p w14:paraId="6F18A44A" w14:textId="1F639A3B" w:rsidR="008C303A" w:rsidRDefault="008C303A" w:rsidP="008C303A">
      <w:pPr>
        <w:pStyle w:val="ParagraphStyle"/>
        <w:rPr>
          <w:sz w:val="6"/>
          <w:szCs w:val="6"/>
        </w:rPr>
      </w:pPr>
    </w:p>
    <w:p w14:paraId="4B2079E9" w14:textId="37F1CD7D" w:rsidR="008C303A" w:rsidRDefault="008C303A" w:rsidP="008C303A">
      <w:pPr>
        <w:pStyle w:val="ParagraphStyle"/>
        <w:rPr>
          <w:sz w:val="6"/>
          <w:szCs w:val="6"/>
        </w:rPr>
      </w:pPr>
    </w:p>
    <w:p w14:paraId="52651930" w14:textId="0B842C0B" w:rsidR="008C303A" w:rsidRDefault="008C303A" w:rsidP="008C303A">
      <w:pPr>
        <w:pStyle w:val="ParagraphStyle"/>
        <w:rPr>
          <w:sz w:val="6"/>
          <w:szCs w:val="6"/>
        </w:rPr>
      </w:pPr>
    </w:p>
    <w:p w14:paraId="689A6129" w14:textId="058E4075" w:rsidR="008C303A" w:rsidRDefault="008C303A" w:rsidP="008C303A">
      <w:pPr>
        <w:pStyle w:val="ParagraphStyle"/>
        <w:rPr>
          <w:sz w:val="6"/>
          <w:szCs w:val="6"/>
        </w:rPr>
      </w:pPr>
    </w:p>
    <w:p w14:paraId="3D4B84D2" w14:textId="15334E99" w:rsidR="008C303A" w:rsidRDefault="008C303A" w:rsidP="008C303A">
      <w:pPr>
        <w:pStyle w:val="ParagraphStyle"/>
        <w:rPr>
          <w:sz w:val="6"/>
          <w:szCs w:val="6"/>
        </w:rPr>
      </w:pPr>
    </w:p>
    <w:p w14:paraId="6C5B030B" w14:textId="7A90B76D" w:rsidR="008C303A" w:rsidRDefault="008C303A" w:rsidP="008C303A">
      <w:pPr>
        <w:pStyle w:val="ParagraphStyle"/>
        <w:rPr>
          <w:sz w:val="6"/>
          <w:szCs w:val="6"/>
        </w:rPr>
      </w:pPr>
    </w:p>
    <w:p w14:paraId="1CD9C94F" w14:textId="6A0CA726" w:rsidR="008C303A" w:rsidRDefault="008C303A" w:rsidP="008C303A">
      <w:pPr>
        <w:pStyle w:val="ParagraphStyle"/>
        <w:rPr>
          <w:sz w:val="6"/>
          <w:szCs w:val="6"/>
        </w:rPr>
      </w:pPr>
    </w:p>
    <w:p w14:paraId="027559A4" w14:textId="6AFC8D37" w:rsidR="008C303A" w:rsidRDefault="008C303A" w:rsidP="008C303A">
      <w:pPr>
        <w:pStyle w:val="ParagraphStyle"/>
        <w:rPr>
          <w:sz w:val="6"/>
          <w:szCs w:val="6"/>
        </w:rPr>
      </w:pPr>
    </w:p>
    <w:p w14:paraId="75C2705D" w14:textId="3F5D9A98" w:rsidR="008C303A" w:rsidRDefault="008C303A" w:rsidP="008C303A">
      <w:pPr>
        <w:pStyle w:val="ParagraphStyle"/>
        <w:rPr>
          <w:sz w:val="6"/>
          <w:szCs w:val="6"/>
        </w:rPr>
      </w:pPr>
    </w:p>
    <w:p w14:paraId="050087F9" w14:textId="006D0B44" w:rsidR="008C303A" w:rsidRDefault="008C303A" w:rsidP="008C303A">
      <w:pPr>
        <w:pStyle w:val="ParagraphStyle"/>
        <w:rPr>
          <w:sz w:val="6"/>
          <w:szCs w:val="6"/>
        </w:rPr>
      </w:pPr>
    </w:p>
    <w:p w14:paraId="7255DED5" w14:textId="635274E2" w:rsidR="008C303A" w:rsidRDefault="008C303A" w:rsidP="008C303A">
      <w:pPr>
        <w:pStyle w:val="ParagraphStyle"/>
        <w:rPr>
          <w:sz w:val="6"/>
          <w:szCs w:val="6"/>
        </w:rPr>
      </w:pPr>
    </w:p>
    <w:p w14:paraId="6D5AEFDE" w14:textId="54B11BD2" w:rsidR="008C303A" w:rsidRDefault="008C303A" w:rsidP="008C303A">
      <w:pPr>
        <w:pStyle w:val="ParagraphStyle"/>
        <w:rPr>
          <w:sz w:val="6"/>
          <w:szCs w:val="6"/>
        </w:rPr>
      </w:pPr>
    </w:p>
    <w:p w14:paraId="29853104" w14:textId="75B6253D" w:rsidR="008C303A" w:rsidRDefault="008C303A" w:rsidP="008C303A">
      <w:pPr>
        <w:pStyle w:val="ParagraphStyle"/>
        <w:rPr>
          <w:sz w:val="6"/>
          <w:szCs w:val="6"/>
        </w:rPr>
      </w:pPr>
    </w:p>
    <w:p w14:paraId="67BF9D9A" w14:textId="77777777" w:rsidR="008C303A" w:rsidRDefault="008C303A" w:rsidP="008C303A">
      <w:pPr>
        <w:pStyle w:val="ParagraphStyle"/>
        <w:rPr>
          <w:sz w:val="6"/>
          <w:szCs w:val="6"/>
        </w:rPr>
      </w:pPr>
    </w:p>
    <w:p w14:paraId="7399BA6E" w14:textId="77777777" w:rsidR="00D7282E" w:rsidRDefault="00D7282E" w:rsidP="00D7282E">
      <w:pPr>
        <w:pStyle w:val="ParagraphStyle"/>
        <w:rPr>
          <w:sz w:val="6"/>
          <w:szCs w:val="6"/>
        </w:rPr>
      </w:pPr>
    </w:p>
    <w:p w14:paraId="6B921069" w14:textId="77777777" w:rsidR="00D7282E" w:rsidRDefault="00D7282E" w:rsidP="00D7282E">
      <w:pPr>
        <w:pStyle w:val="ParagraphStyl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48</w:t>
      </w:r>
    </w:p>
    <w:p w14:paraId="5D8C6F20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ЛОТ № </w:t>
      </w:r>
      <w:r>
        <w:rPr>
          <w:rFonts w:ascii="Times New Roman" w:hAnsi="Times New Roman" w:cs="Times New Roman"/>
        </w:rPr>
        <w:t>48</w:t>
      </w:r>
    </w:p>
    <w:p w14:paraId="6F8FF683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Средство дезинфицирующее для дезинфекции и стирки мопов -1 комплект</w:t>
      </w:r>
    </w:p>
    <w:p w14:paraId="00F10245" w14:textId="77777777" w:rsidR="00D7282E" w:rsidRDefault="00D7282E" w:rsidP="00D7282E">
      <w:pPr>
        <w:pStyle w:val="ParagraphStyle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color w:val="0000FF"/>
          <w:sz w:val="28"/>
          <w:szCs w:val="28"/>
          <w:lang w:val="ru-RU"/>
        </w:rPr>
        <w:t>(для участия субъектов малого и среднего предпринимательства)</w:t>
      </w:r>
    </w:p>
    <w:p w14:paraId="38F0BC2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1.Состав комплекта</w:t>
      </w:r>
      <w:r>
        <w:rPr>
          <w:rFonts w:ascii="Times New Roman" w:hAnsi="Times New Roman" w:cs="Times New Roman"/>
        </w:rPr>
        <w:t>:</w:t>
      </w:r>
    </w:p>
    <w:tbl>
      <w:tblPr>
        <w:tblW w:w="9675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"/>
        <w:gridCol w:w="7692"/>
        <w:gridCol w:w="1562"/>
      </w:tblGrid>
      <w:tr w:rsidR="00D7282E" w14:paraId="5C8FC11F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EE8A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034B8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35FD2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</w:tr>
      <w:tr w:rsidR="00D7282E" w14:paraId="3E1E0B0F" w14:textId="77777777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A731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</w:p>
          <w:p w14:paraId="584ACFFA" w14:textId="77777777" w:rsidR="00D7282E" w:rsidRDefault="00D7282E">
            <w:pPr>
              <w:pStyle w:val="ParagraphStyle"/>
              <w:ind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871B" w14:textId="77777777" w:rsidR="00D7282E" w:rsidRDefault="00D7282E">
            <w:pPr>
              <w:pStyle w:val="ParagraphStyl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Средство дезинфицирующее для стирки и дезинфекции мопов:</w:t>
            </w:r>
          </w:p>
          <w:p w14:paraId="7360F61D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- пакет из полимерного\комбинированного материала – 10 кг</w:t>
            </w:r>
            <w:r>
              <w:rPr>
                <w:rFonts w:ascii="Times New Roman" w:hAnsi="Times New Roman" w:cs="Times New Roman"/>
              </w:rPr>
              <w:t xml:space="preserve"> (± 10 %)</w:t>
            </w:r>
          </w:p>
          <w:p w14:paraId="69CEB889" w14:textId="77777777" w:rsidR="00D7282E" w:rsidRDefault="00D7282E">
            <w:pPr>
              <w:pStyle w:val="ParagraphStyle"/>
              <w:ind w:firstLine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ведро из пластика – не более 5 кг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A3F4E" w14:textId="77777777" w:rsidR="00D7282E" w:rsidRDefault="00D7282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64AB5D83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ru-RU"/>
              </w:rPr>
              <w:t xml:space="preserve"> кг</w:t>
            </w:r>
          </w:p>
          <w:p w14:paraId="1D2F640D" w14:textId="77777777" w:rsidR="00D7282E" w:rsidRDefault="00D7282E">
            <w:pPr>
              <w:pStyle w:val="ParagraphSty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 кг</w:t>
            </w:r>
          </w:p>
        </w:tc>
      </w:tr>
    </w:tbl>
    <w:p w14:paraId="219B0B1A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405B751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2.Технические характеристики</w:t>
      </w:r>
    </w:p>
    <w:p w14:paraId="7A567437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lang w:val="ru-RU"/>
        </w:rPr>
        <w:t>средство должно быть предназначено для применения в учреждениях здравоохранения;</w:t>
      </w:r>
    </w:p>
    <w:p w14:paraId="61B5615B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 </w:t>
      </w:r>
      <w:r>
        <w:rPr>
          <w:rFonts w:ascii="Times New Roman" w:hAnsi="Times New Roman" w:cs="Times New Roman"/>
          <w:lang w:val="ru-RU"/>
        </w:rPr>
        <w:t>средство должно представлять собой гранулированный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концентрированный стиральный порошок, обладающий дезинфицирующими, моющими и отбеливающими свойствами</w:t>
      </w:r>
      <w:r>
        <w:rPr>
          <w:rFonts w:ascii="Times New Roman" w:hAnsi="Times New Roman" w:cs="Times New Roman"/>
        </w:rPr>
        <w:t>;</w:t>
      </w:r>
    </w:p>
    <w:p w14:paraId="0664D82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  <w:lang w:val="ru-RU"/>
        </w:rPr>
        <w:t>должно содержать в качестве активно-действующего вещества перкарбонат натрия не менее 27%, активатор перекиси, ПАВ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и вспомогательные компоненты;</w:t>
      </w:r>
    </w:p>
    <w:p w14:paraId="65C5C9FA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2.4. </w:t>
      </w:r>
      <w:r>
        <w:rPr>
          <w:rFonts w:ascii="Times New Roman" w:hAnsi="Times New Roman" w:cs="Times New Roman"/>
          <w:lang w:val="ru-RU"/>
        </w:rPr>
        <w:t xml:space="preserve">средство должно быть предназначено для </w:t>
      </w:r>
      <w:r>
        <w:rPr>
          <w:rFonts w:ascii="Times New Roman" w:hAnsi="Times New Roman" w:cs="Times New Roman"/>
          <w:color w:val="000000"/>
          <w:lang w:val="ru-RU"/>
        </w:rPr>
        <w:t>одновременной дезинфекции, стирки и отбеливания текстильных средств уборки, в том числе мопов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механизированным способом в стиральных машинах любого типа</w:t>
      </w:r>
      <w:r>
        <w:rPr>
          <w:rFonts w:ascii="Times New Roman" w:hAnsi="Times New Roman" w:cs="Times New Roman"/>
          <w:color w:val="000000"/>
        </w:rPr>
        <w:t>;</w:t>
      </w:r>
    </w:p>
    <w:p w14:paraId="6FE26C49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val="ru-RU"/>
        </w:rPr>
        <w:t>средство должно обладать антимикробной активностью в отношении возбудителей бактериальных (включая туберкулез), вирусных и грибковых инфекций;</w:t>
      </w:r>
      <w:r>
        <w:rPr>
          <w:rFonts w:ascii="Times New Roman" w:hAnsi="Times New Roman" w:cs="Times New Roman"/>
        </w:rPr>
        <w:t xml:space="preserve"> </w:t>
      </w:r>
    </w:p>
    <w:p w14:paraId="5C611F02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2.6. </w:t>
      </w:r>
      <w:r>
        <w:rPr>
          <w:rFonts w:ascii="Times New Roman" w:hAnsi="Times New Roman" w:cs="Times New Roman"/>
          <w:lang w:val="ru-RU"/>
        </w:rPr>
        <w:t>в инструкции к средству должно быть указание программ стирки в автоматических стиральных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машинах для обеззараживания текстильных изделий при бактериальных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вирусных, грибковых инфекциях и при туберкулезе</w:t>
      </w:r>
      <w:r>
        <w:rPr>
          <w:rFonts w:ascii="Times New Roman" w:hAnsi="Times New Roman" w:cs="Times New Roman"/>
        </w:rPr>
        <w:t>;</w:t>
      </w:r>
    </w:p>
    <w:p w14:paraId="14EF7E8C" w14:textId="77777777" w:rsidR="00D7282E" w:rsidRDefault="00D7282E" w:rsidP="00D7282E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  <w:lang w:val="ru-RU"/>
        </w:rPr>
        <w:t xml:space="preserve">средство не должно оказывать </w:t>
      </w:r>
      <w:r>
        <w:rPr>
          <w:rFonts w:ascii="Times New Roman" w:hAnsi="Times New Roman" w:cs="Times New Roman"/>
          <w:color w:val="000000"/>
          <w:lang w:val="ru-RU"/>
        </w:rPr>
        <w:t>повреждающее действие на внутренние части стиральных машин, предотвращать образование технического осадка и накипи, иметь хорошую вымываемость из тканей во время полоскания</w:t>
      </w:r>
      <w:r>
        <w:rPr>
          <w:rFonts w:ascii="Times New Roman" w:hAnsi="Times New Roman" w:cs="Times New Roman"/>
          <w:color w:val="000000"/>
        </w:rPr>
        <w:t>.</w:t>
      </w:r>
    </w:p>
    <w:p w14:paraId="42D68D23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3BF14E1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3.Срок годности (стерильности) с момента поставки – не менее 80% от срока годности, установленного производителем.</w:t>
      </w:r>
    </w:p>
    <w:p w14:paraId="334E4C35" w14:textId="77777777" w:rsidR="00D7282E" w:rsidRDefault="00D7282E" w:rsidP="00D7282E">
      <w:pPr>
        <w:pStyle w:val="ParagraphStyle"/>
        <w:rPr>
          <w:rFonts w:ascii="Times New Roman" w:hAnsi="Times New Roman" w:cs="Times New Roman"/>
        </w:rPr>
      </w:pPr>
    </w:p>
    <w:p w14:paraId="5DCE6465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Разработчик технических требований:</w:t>
      </w:r>
    </w:p>
    <w:p w14:paraId="51EE5A0C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Врач-эпидемиолог (заведующий) </w:t>
      </w:r>
    </w:p>
    <w:p w14:paraId="400152A7" w14:textId="77777777" w:rsidR="00D7282E" w:rsidRDefault="00D7282E" w:rsidP="00D7282E">
      <w:pPr>
        <w:pStyle w:val="ParagraphStyle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кабинета КФИК УЗ «МГКОЦ»                                                                          Т.Э.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Святокум</w:t>
      </w:r>
    </w:p>
    <w:p w14:paraId="61AB5CA0" w14:textId="1CCD18A0" w:rsidR="000D4566" w:rsidRPr="00D7282E" w:rsidRDefault="000D4566" w:rsidP="00D7282E">
      <w:pPr>
        <w:rPr>
          <w:lang w:val="ru-RU"/>
        </w:rPr>
      </w:pPr>
    </w:p>
    <w:sectPr w:rsidR="000D4566" w:rsidRPr="00D7282E" w:rsidSect="00D7282E">
      <w:pgSz w:w="11906" w:h="16838"/>
      <w:pgMar w:top="680" w:right="680" w:bottom="680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66"/>
    <w:rsid w:val="000D4566"/>
    <w:rsid w:val="0019508A"/>
    <w:rsid w:val="001A438F"/>
    <w:rsid w:val="004D1439"/>
    <w:rsid w:val="004D2D2C"/>
    <w:rsid w:val="0052575D"/>
    <w:rsid w:val="008C303A"/>
    <w:rsid w:val="00D7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B7C6"/>
  <w15:chartTrackingRefBased/>
  <w15:docId w15:val="{169984FC-D75C-46BC-92E8-0B3B37FC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7282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48</Pages>
  <Words>14311</Words>
  <Characters>81573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6</cp:revision>
  <dcterms:created xsi:type="dcterms:W3CDTF">2026-06-15T08:18:00Z</dcterms:created>
  <dcterms:modified xsi:type="dcterms:W3CDTF">2026-06-16T12:22:00Z</dcterms:modified>
</cp:coreProperties>
</file>