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EZ20260707382874 «Текущий ремонт помещений в государственном учреждении образования "Средняя школа №108 г.Минска", ул. Уральская, 15».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Z20260708426450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"Абсолютная территория"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193744008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220117, Республика Беларусь, г. Минск, пр.Газеты "Звязда", д.16, пом.57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9 004,91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"Абсолютная территория",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220117, Республика Беларусь, г. Минск, пр.Газеты "Звязда", д.16, пом.57,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193744008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9 004,91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5.протокол п.9. 108.doc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4273&amp;name=7812BB814432EB6030DE6CDD54E54650/5.protokol_p.9._108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