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"АртДиСтрой"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LK20260605379502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