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EZ20260701382301 «МогМТ№51/26-ЗОИ «Расходные материалы для медицинского оборудования» ДопМИ4»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