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9F93" w14:textId="77777777" w:rsidR="009053BE" w:rsidRDefault="00E54BC6">
      <w:pPr>
        <w:pStyle w:val="a3"/>
        <w:rPr>
          <w:b w:val="0"/>
          <w:bCs w:val="0"/>
          <w:sz w:val="24"/>
          <w:szCs w:val="24"/>
        </w:rPr>
      </w:pPr>
      <w:r>
        <w:rPr>
          <w:sz w:val="24"/>
          <w:szCs w:val="24"/>
          <w:u w:val="single"/>
        </w:rPr>
        <w:t>Д О Г О В О Р оказания услуг</w:t>
      </w:r>
    </w:p>
    <w:p w14:paraId="4A638CCA" w14:textId="0F1BF75B" w:rsidR="009053BE" w:rsidRPr="00FF6220" w:rsidRDefault="00E54BC6">
      <w:pPr>
        <w:pStyle w:val="a3"/>
        <w:rPr>
          <w:b w:val="0"/>
          <w:bCs w:val="0"/>
          <w:sz w:val="24"/>
          <w:szCs w:val="24"/>
        </w:rPr>
      </w:pPr>
      <w:r>
        <w:rPr>
          <w:b w:val="0"/>
          <w:bCs w:val="0"/>
          <w:sz w:val="24"/>
          <w:szCs w:val="24"/>
        </w:rPr>
        <w:t xml:space="preserve">№__________ от </w:t>
      </w:r>
      <w:r w:rsidR="00F25F12">
        <w:rPr>
          <w:b w:val="0"/>
          <w:bCs w:val="0"/>
          <w:sz w:val="24"/>
          <w:szCs w:val="24"/>
        </w:rPr>
        <w:t>06.11.</w:t>
      </w:r>
      <w:r>
        <w:rPr>
          <w:b w:val="0"/>
          <w:bCs w:val="0"/>
          <w:sz w:val="24"/>
          <w:szCs w:val="24"/>
        </w:rPr>
        <w:t>202</w:t>
      </w:r>
      <w:r w:rsidR="001B0E03">
        <w:rPr>
          <w:b w:val="0"/>
          <w:bCs w:val="0"/>
          <w:sz w:val="24"/>
          <w:szCs w:val="24"/>
        </w:rPr>
        <w:t>5</w:t>
      </w:r>
    </w:p>
    <w:p w14:paraId="681CF8AC" w14:textId="273F5E6E" w:rsidR="009053BE" w:rsidRPr="00FF6220" w:rsidRDefault="00E54BC6">
      <w:pPr>
        <w:pStyle w:val="a3"/>
        <w:spacing w:line="240" w:lineRule="exact"/>
        <w:jc w:val="left"/>
        <w:rPr>
          <w:b w:val="0"/>
          <w:bCs w:val="0"/>
          <w:sz w:val="24"/>
          <w:szCs w:val="24"/>
        </w:rPr>
      </w:pPr>
      <w:r>
        <w:rPr>
          <w:b w:val="0"/>
          <w:bCs w:val="0"/>
          <w:sz w:val="24"/>
          <w:szCs w:val="24"/>
        </w:rPr>
        <w:t xml:space="preserve">г. </w:t>
      </w:r>
      <w:r w:rsidR="00FF6220">
        <w:rPr>
          <w:b w:val="0"/>
          <w:bCs w:val="0"/>
          <w:sz w:val="24"/>
          <w:szCs w:val="24"/>
        </w:rPr>
        <w:t>Сморгонь</w:t>
      </w:r>
    </w:p>
    <w:p w14:paraId="3A7CCFC7" w14:textId="40C27BB8" w:rsidR="009053BE" w:rsidRDefault="00E54BC6">
      <w:pPr>
        <w:pStyle w:val="a3"/>
        <w:spacing w:line="240" w:lineRule="exact"/>
        <w:ind w:firstLine="360"/>
        <w:jc w:val="both"/>
        <w:rPr>
          <w:b w:val="0"/>
          <w:bCs w:val="0"/>
          <w:sz w:val="24"/>
          <w:szCs w:val="24"/>
        </w:rPr>
      </w:pPr>
      <w:r>
        <w:rPr>
          <w:b w:val="0"/>
          <w:bCs w:val="0"/>
          <w:sz w:val="24"/>
          <w:szCs w:val="24"/>
        </w:rPr>
        <w:t xml:space="preserve">_______________________________________________________________, именуемый в дальнейшем «Исполнитель», в лице __________________________________, действующего на основании ____________________________, с одной стороны, и </w:t>
      </w:r>
      <w:r w:rsidR="00FF6220">
        <w:rPr>
          <w:b w:val="0"/>
          <w:bCs w:val="0"/>
          <w:sz w:val="24"/>
          <w:szCs w:val="24"/>
        </w:rPr>
        <w:t>войсковая часть 2044</w:t>
      </w:r>
      <w:r>
        <w:rPr>
          <w:b w:val="0"/>
          <w:bCs w:val="0"/>
          <w:sz w:val="24"/>
          <w:szCs w:val="24"/>
        </w:rPr>
        <w:t xml:space="preserve"> в лице </w:t>
      </w:r>
      <w:r w:rsidR="00F25F12">
        <w:rPr>
          <w:b w:val="0"/>
          <w:bCs w:val="0"/>
          <w:sz w:val="24"/>
          <w:szCs w:val="24"/>
        </w:rPr>
        <w:t>командира воинской части Волкова Андрея Викторовича</w:t>
      </w:r>
      <w:r>
        <w:rPr>
          <w:b w:val="0"/>
          <w:bCs w:val="0"/>
          <w:sz w:val="24"/>
          <w:szCs w:val="24"/>
        </w:rPr>
        <w:t xml:space="preserve">, действующего на основании </w:t>
      </w:r>
      <w:r w:rsidR="00FF6220">
        <w:rPr>
          <w:b w:val="0"/>
          <w:bCs w:val="0"/>
          <w:sz w:val="24"/>
          <w:szCs w:val="24"/>
        </w:rPr>
        <w:t>Положения</w:t>
      </w:r>
      <w:r>
        <w:rPr>
          <w:b w:val="0"/>
          <w:bCs w:val="0"/>
          <w:sz w:val="24"/>
          <w:szCs w:val="24"/>
        </w:rPr>
        <w:t>, именуем</w:t>
      </w:r>
      <w:r w:rsidR="00FF6220">
        <w:rPr>
          <w:b w:val="0"/>
          <w:bCs w:val="0"/>
          <w:sz w:val="24"/>
          <w:szCs w:val="24"/>
        </w:rPr>
        <w:t>ая</w:t>
      </w:r>
      <w:r>
        <w:rPr>
          <w:b w:val="0"/>
          <w:bCs w:val="0"/>
          <w:sz w:val="24"/>
          <w:szCs w:val="24"/>
        </w:rPr>
        <w:t xml:space="preserve"> в дальнейшем «Заказчик», с другой стороны, заключили настоящий договор о нижеследующем:</w:t>
      </w:r>
    </w:p>
    <w:p w14:paraId="613BD158" w14:textId="77777777" w:rsidR="009053BE" w:rsidRPr="00E77EF9" w:rsidRDefault="009053BE" w:rsidP="00E77EF9">
      <w:pPr>
        <w:pStyle w:val="a3"/>
        <w:ind w:firstLine="360"/>
        <w:jc w:val="both"/>
        <w:rPr>
          <w:b w:val="0"/>
          <w:bCs w:val="0"/>
          <w:sz w:val="10"/>
          <w:szCs w:val="10"/>
        </w:rPr>
      </w:pPr>
    </w:p>
    <w:p w14:paraId="4EDB04D2" w14:textId="77777777" w:rsidR="009053BE" w:rsidRDefault="00E54BC6">
      <w:pPr>
        <w:pStyle w:val="a3"/>
        <w:numPr>
          <w:ilvl w:val="0"/>
          <w:numId w:val="1"/>
        </w:numPr>
        <w:spacing w:line="240" w:lineRule="exact"/>
        <w:ind w:left="0"/>
        <w:rPr>
          <w:sz w:val="24"/>
          <w:szCs w:val="24"/>
        </w:rPr>
      </w:pPr>
      <w:r>
        <w:rPr>
          <w:sz w:val="24"/>
          <w:szCs w:val="24"/>
        </w:rPr>
        <w:t>ПРЕДМЕТ ДОГОВОРА</w:t>
      </w:r>
    </w:p>
    <w:p w14:paraId="4354BCB0" w14:textId="730CEC73" w:rsidR="009053BE" w:rsidRDefault="00E54BC6">
      <w:pPr>
        <w:pStyle w:val="a3"/>
        <w:numPr>
          <w:ilvl w:val="1"/>
          <w:numId w:val="1"/>
        </w:numPr>
        <w:tabs>
          <w:tab w:val="clear" w:pos="900"/>
          <w:tab w:val="num" w:pos="426"/>
        </w:tabs>
        <w:spacing w:line="240" w:lineRule="exact"/>
        <w:ind w:left="0" w:firstLine="0"/>
        <w:jc w:val="both"/>
        <w:rPr>
          <w:b w:val="0"/>
          <w:bCs w:val="0"/>
          <w:sz w:val="24"/>
          <w:szCs w:val="24"/>
        </w:rPr>
      </w:pPr>
      <w:r>
        <w:rPr>
          <w:b w:val="0"/>
          <w:bCs w:val="0"/>
          <w:sz w:val="24"/>
          <w:szCs w:val="24"/>
        </w:rPr>
        <w:t>Исполнитель обязуется  оказать, а Заказчик принять и оплатить услуги (</w:t>
      </w:r>
      <w:r w:rsidR="004B22D5">
        <w:rPr>
          <w:b w:val="0"/>
          <w:bCs w:val="0"/>
          <w:sz w:val="24"/>
          <w:szCs w:val="24"/>
        </w:rPr>
        <w:t xml:space="preserve">работы) по </w:t>
      </w:r>
      <w:r w:rsidR="00F25F12">
        <w:rPr>
          <w:b w:val="0"/>
          <w:bCs w:val="0"/>
          <w:sz w:val="24"/>
          <w:szCs w:val="24"/>
        </w:rPr>
        <w:t xml:space="preserve">поверке средств измерений, по мелкому ремонту и замене датчика прибора «Алкотест-203» </w:t>
      </w:r>
      <w:r w:rsidR="00C46327">
        <w:rPr>
          <w:b w:val="0"/>
          <w:bCs w:val="0"/>
          <w:sz w:val="24"/>
          <w:szCs w:val="24"/>
        </w:rPr>
        <w:t>(далее – услуги</w:t>
      </w:r>
      <w:r w:rsidR="001B7EC8">
        <w:rPr>
          <w:b w:val="0"/>
          <w:bCs w:val="0"/>
          <w:sz w:val="24"/>
          <w:szCs w:val="24"/>
        </w:rPr>
        <w:t xml:space="preserve"> (работы</w:t>
      </w:r>
      <w:r w:rsidR="00C46327">
        <w:rPr>
          <w:b w:val="0"/>
          <w:bCs w:val="0"/>
          <w:sz w:val="24"/>
          <w:szCs w:val="24"/>
        </w:rPr>
        <w:t>).</w:t>
      </w:r>
    </w:p>
    <w:p w14:paraId="24D781F5" w14:textId="77777777" w:rsidR="008A18DA" w:rsidRDefault="00574E8E" w:rsidP="008A18DA">
      <w:pPr>
        <w:pStyle w:val="a3"/>
        <w:numPr>
          <w:ilvl w:val="1"/>
          <w:numId w:val="1"/>
        </w:numPr>
        <w:tabs>
          <w:tab w:val="clear" w:pos="900"/>
          <w:tab w:val="num" w:pos="567"/>
        </w:tabs>
        <w:spacing w:line="240" w:lineRule="exact"/>
        <w:ind w:left="0" w:firstLine="0"/>
        <w:jc w:val="both"/>
        <w:rPr>
          <w:b w:val="0"/>
          <w:bCs w:val="0"/>
          <w:sz w:val="24"/>
          <w:szCs w:val="24"/>
        </w:rPr>
      </w:pPr>
      <w:r>
        <w:rPr>
          <w:b w:val="0"/>
          <w:bCs w:val="0"/>
          <w:sz w:val="24"/>
          <w:szCs w:val="24"/>
        </w:rPr>
        <w:t xml:space="preserve">В случае если </w:t>
      </w:r>
      <w:r w:rsidR="00B36A25">
        <w:rPr>
          <w:b w:val="0"/>
          <w:bCs w:val="0"/>
          <w:sz w:val="24"/>
          <w:szCs w:val="24"/>
        </w:rPr>
        <w:t>Исполнитель</w:t>
      </w:r>
      <w:r w:rsidR="00B36A25" w:rsidRPr="00B36A25">
        <w:rPr>
          <w:b w:val="0"/>
          <w:bCs w:val="0"/>
          <w:sz w:val="24"/>
          <w:szCs w:val="24"/>
        </w:rPr>
        <w:t xml:space="preserve"> </w:t>
      </w:r>
      <w:r>
        <w:rPr>
          <w:b w:val="0"/>
          <w:bCs w:val="0"/>
          <w:sz w:val="24"/>
          <w:szCs w:val="24"/>
        </w:rPr>
        <w:t>оказывает услуги (</w:t>
      </w:r>
      <w:r w:rsidRPr="00B36A25">
        <w:rPr>
          <w:b w:val="0"/>
          <w:bCs w:val="0"/>
          <w:sz w:val="24"/>
          <w:szCs w:val="24"/>
        </w:rPr>
        <w:t>выполн</w:t>
      </w:r>
      <w:r>
        <w:rPr>
          <w:b w:val="0"/>
          <w:bCs w:val="0"/>
          <w:sz w:val="24"/>
          <w:szCs w:val="24"/>
        </w:rPr>
        <w:t>яет</w:t>
      </w:r>
      <w:r w:rsidRPr="00B36A25">
        <w:rPr>
          <w:b w:val="0"/>
          <w:bCs w:val="0"/>
          <w:sz w:val="24"/>
          <w:szCs w:val="24"/>
        </w:rPr>
        <w:t xml:space="preserve"> работы</w:t>
      </w:r>
      <w:r>
        <w:rPr>
          <w:b w:val="0"/>
          <w:bCs w:val="0"/>
          <w:sz w:val="24"/>
          <w:szCs w:val="24"/>
        </w:rPr>
        <w:t xml:space="preserve">) с использованием </w:t>
      </w:r>
      <w:r w:rsidR="00B36A25" w:rsidRPr="00B36A25">
        <w:rPr>
          <w:b w:val="0"/>
          <w:bCs w:val="0"/>
          <w:sz w:val="24"/>
          <w:szCs w:val="24"/>
        </w:rPr>
        <w:t>материал</w:t>
      </w:r>
      <w:r>
        <w:rPr>
          <w:b w:val="0"/>
          <w:bCs w:val="0"/>
          <w:sz w:val="24"/>
          <w:szCs w:val="24"/>
        </w:rPr>
        <w:t>ов, не предоставляемых Заказчиком</w:t>
      </w:r>
      <w:r w:rsidR="00B36A25" w:rsidRPr="00B36A25">
        <w:rPr>
          <w:b w:val="0"/>
          <w:bCs w:val="0"/>
          <w:sz w:val="24"/>
          <w:szCs w:val="24"/>
        </w:rPr>
        <w:t xml:space="preserve">, </w:t>
      </w:r>
      <w:r>
        <w:rPr>
          <w:b w:val="0"/>
          <w:bCs w:val="0"/>
          <w:sz w:val="24"/>
          <w:szCs w:val="24"/>
        </w:rPr>
        <w:t xml:space="preserve">он </w:t>
      </w:r>
      <w:r w:rsidR="00B36A25" w:rsidRPr="00B36A25">
        <w:rPr>
          <w:b w:val="0"/>
          <w:bCs w:val="0"/>
          <w:sz w:val="24"/>
          <w:szCs w:val="24"/>
        </w:rPr>
        <w:t xml:space="preserve">отвечает за </w:t>
      </w:r>
      <w:r>
        <w:rPr>
          <w:b w:val="0"/>
          <w:bCs w:val="0"/>
          <w:sz w:val="24"/>
          <w:szCs w:val="24"/>
        </w:rPr>
        <w:t>их</w:t>
      </w:r>
      <w:r w:rsidR="00B36A25" w:rsidRPr="00B36A25">
        <w:rPr>
          <w:b w:val="0"/>
          <w:bCs w:val="0"/>
          <w:sz w:val="24"/>
          <w:szCs w:val="24"/>
        </w:rPr>
        <w:t xml:space="preserve"> качество по правилам об ответственности продавца за товары ненадлежащего качества</w:t>
      </w:r>
      <w:r>
        <w:rPr>
          <w:b w:val="0"/>
          <w:bCs w:val="0"/>
          <w:sz w:val="24"/>
          <w:szCs w:val="24"/>
        </w:rPr>
        <w:t>.</w:t>
      </w:r>
    </w:p>
    <w:p w14:paraId="1B4268B3" w14:textId="77777777" w:rsidR="009053BE" w:rsidRDefault="00E54BC6" w:rsidP="00574E8E">
      <w:pPr>
        <w:pStyle w:val="a3"/>
        <w:numPr>
          <w:ilvl w:val="1"/>
          <w:numId w:val="1"/>
        </w:numPr>
        <w:tabs>
          <w:tab w:val="clear" w:pos="900"/>
          <w:tab w:val="num" w:pos="567"/>
        </w:tabs>
        <w:spacing w:line="240" w:lineRule="exact"/>
        <w:jc w:val="both"/>
        <w:rPr>
          <w:b w:val="0"/>
          <w:bCs w:val="0"/>
          <w:sz w:val="24"/>
          <w:szCs w:val="24"/>
        </w:rPr>
      </w:pPr>
      <w:r>
        <w:rPr>
          <w:b w:val="0"/>
          <w:bCs w:val="0"/>
          <w:sz w:val="24"/>
          <w:szCs w:val="24"/>
        </w:rPr>
        <w:t>Цель оказания услуг – для собственных нужд.</w:t>
      </w:r>
    </w:p>
    <w:p w14:paraId="189F0C69" w14:textId="3F72C0E3" w:rsidR="00FF6220" w:rsidRDefault="00AA23E2" w:rsidP="00FF6220">
      <w:pPr>
        <w:pStyle w:val="a3"/>
        <w:numPr>
          <w:ilvl w:val="1"/>
          <w:numId w:val="1"/>
        </w:numPr>
        <w:tabs>
          <w:tab w:val="clear" w:pos="900"/>
          <w:tab w:val="num" w:pos="567"/>
        </w:tabs>
        <w:spacing w:line="240" w:lineRule="exact"/>
        <w:ind w:left="0" w:firstLine="0"/>
        <w:jc w:val="both"/>
        <w:rPr>
          <w:b w:val="0"/>
          <w:bCs w:val="0"/>
          <w:sz w:val="24"/>
          <w:szCs w:val="24"/>
        </w:rPr>
      </w:pPr>
      <w:r>
        <w:rPr>
          <w:b w:val="0"/>
          <w:bCs w:val="0"/>
          <w:sz w:val="24"/>
          <w:szCs w:val="24"/>
        </w:rPr>
        <w:t xml:space="preserve">По завершении работ </w:t>
      </w:r>
      <w:r w:rsidR="00F25F12">
        <w:rPr>
          <w:b w:val="0"/>
          <w:bCs w:val="0"/>
          <w:sz w:val="24"/>
          <w:szCs w:val="24"/>
        </w:rPr>
        <w:t>составляется акт приемки выполненных работ</w:t>
      </w:r>
      <w:r>
        <w:rPr>
          <w:b w:val="0"/>
          <w:bCs w:val="0"/>
          <w:sz w:val="24"/>
          <w:szCs w:val="24"/>
        </w:rPr>
        <w:t>.</w:t>
      </w:r>
    </w:p>
    <w:p w14:paraId="5DB7564B" w14:textId="77777777" w:rsidR="009053BE" w:rsidRPr="00E77EF9" w:rsidRDefault="009053BE" w:rsidP="00E77EF9">
      <w:pPr>
        <w:pStyle w:val="a3"/>
        <w:jc w:val="both"/>
        <w:rPr>
          <w:b w:val="0"/>
          <w:bCs w:val="0"/>
          <w:sz w:val="10"/>
          <w:szCs w:val="10"/>
        </w:rPr>
      </w:pPr>
    </w:p>
    <w:p w14:paraId="5D766F15" w14:textId="77777777" w:rsidR="009053BE" w:rsidRDefault="00E54BC6">
      <w:pPr>
        <w:pStyle w:val="a3"/>
        <w:numPr>
          <w:ilvl w:val="0"/>
          <w:numId w:val="1"/>
        </w:numPr>
        <w:spacing w:line="240" w:lineRule="exact"/>
        <w:ind w:left="0"/>
        <w:rPr>
          <w:sz w:val="24"/>
          <w:szCs w:val="24"/>
        </w:rPr>
      </w:pPr>
      <w:r>
        <w:rPr>
          <w:sz w:val="24"/>
          <w:szCs w:val="24"/>
        </w:rPr>
        <w:t>ЦЕНА И ПОРЯДОК РАСЧЕТОВ</w:t>
      </w:r>
    </w:p>
    <w:p w14:paraId="239071CA" w14:textId="765D4A32" w:rsidR="009053BE" w:rsidRDefault="00E54BC6">
      <w:pPr>
        <w:pStyle w:val="a3"/>
        <w:numPr>
          <w:ilvl w:val="1"/>
          <w:numId w:val="1"/>
        </w:numPr>
        <w:tabs>
          <w:tab w:val="clear" w:pos="900"/>
          <w:tab w:val="num" w:pos="567"/>
        </w:tabs>
        <w:spacing w:line="240" w:lineRule="exact"/>
        <w:ind w:left="0" w:firstLine="0"/>
        <w:jc w:val="both"/>
        <w:rPr>
          <w:b w:val="0"/>
          <w:bCs w:val="0"/>
          <w:sz w:val="24"/>
          <w:szCs w:val="24"/>
        </w:rPr>
      </w:pPr>
      <w:r>
        <w:rPr>
          <w:b w:val="0"/>
          <w:bCs w:val="0"/>
          <w:sz w:val="24"/>
          <w:szCs w:val="24"/>
        </w:rPr>
        <w:t xml:space="preserve">Сумма договора составляет </w:t>
      </w:r>
      <w:r w:rsidR="00F25F12">
        <w:rPr>
          <w:b w:val="0"/>
          <w:bCs w:val="0"/>
          <w:sz w:val="24"/>
          <w:szCs w:val="24"/>
        </w:rPr>
        <w:t>622,60</w:t>
      </w:r>
      <w:r>
        <w:rPr>
          <w:b w:val="0"/>
          <w:bCs w:val="0"/>
          <w:sz w:val="24"/>
          <w:szCs w:val="24"/>
        </w:rPr>
        <w:t xml:space="preserve"> (</w:t>
      </w:r>
      <w:r w:rsidR="00F25F12">
        <w:rPr>
          <w:b w:val="0"/>
          <w:bCs w:val="0"/>
          <w:sz w:val="24"/>
          <w:szCs w:val="24"/>
        </w:rPr>
        <w:t>шестьсот двадцать два</w:t>
      </w:r>
      <w:r>
        <w:rPr>
          <w:b w:val="0"/>
          <w:bCs w:val="0"/>
          <w:sz w:val="24"/>
          <w:szCs w:val="24"/>
        </w:rPr>
        <w:t>) белорусских рубл</w:t>
      </w:r>
      <w:r w:rsidR="00F25F12">
        <w:rPr>
          <w:b w:val="0"/>
          <w:bCs w:val="0"/>
          <w:sz w:val="24"/>
          <w:szCs w:val="24"/>
        </w:rPr>
        <w:t>я 60 копеек</w:t>
      </w:r>
      <w:r>
        <w:rPr>
          <w:b w:val="0"/>
          <w:bCs w:val="0"/>
          <w:sz w:val="24"/>
          <w:szCs w:val="24"/>
        </w:rPr>
        <w:t xml:space="preserve">. </w:t>
      </w:r>
    </w:p>
    <w:p w14:paraId="776A2134" w14:textId="77777777" w:rsidR="009053BE" w:rsidRDefault="00C46327">
      <w:pPr>
        <w:pStyle w:val="a3"/>
        <w:numPr>
          <w:ilvl w:val="1"/>
          <w:numId w:val="1"/>
        </w:numPr>
        <w:tabs>
          <w:tab w:val="clear" w:pos="900"/>
          <w:tab w:val="num" w:pos="567"/>
        </w:tabs>
        <w:spacing w:line="240" w:lineRule="exact"/>
        <w:ind w:left="0" w:firstLine="0"/>
        <w:jc w:val="both"/>
        <w:rPr>
          <w:b w:val="0"/>
          <w:bCs w:val="0"/>
          <w:sz w:val="24"/>
          <w:szCs w:val="24"/>
        </w:rPr>
      </w:pPr>
      <w:r>
        <w:rPr>
          <w:b w:val="0"/>
          <w:bCs w:val="0"/>
          <w:sz w:val="24"/>
          <w:szCs w:val="24"/>
        </w:rPr>
        <w:t>В</w:t>
      </w:r>
      <w:r w:rsidR="00E54BC6">
        <w:rPr>
          <w:b w:val="0"/>
          <w:bCs w:val="0"/>
          <w:sz w:val="24"/>
          <w:szCs w:val="24"/>
        </w:rPr>
        <w:t>алюта платежа: белорусский рубль.</w:t>
      </w:r>
    </w:p>
    <w:p w14:paraId="3D88CB64" w14:textId="77777777" w:rsidR="009053BE" w:rsidRDefault="00E54BC6">
      <w:pPr>
        <w:pStyle w:val="a3"/>
        <w:numPr>
          <w:ilvl w:val="1"/>
          <w:numId w:val="1"/>
        </w:numPr>
        <w:tabs>
          <w:tab w:val="clear" w:pos="900"/>
          <w:tab w:val="num" w:pos="567"/>
        </w:tabs>
        <w:spacing w:line="240" w:lineRule="exact"/>
        <w:ind w:left="0" w:firstLine="0"/>
        <w:jc w:val="both"/>
        <w:rPr>
          <w:b w:val="0"/>
          <w:bCs w:val="0"/>
          <w:sz w:val="24"/>
          <w:szCs w:val="24"/>
        </w:rPr>
      </w:pPr>
      <w:r>
        <w:rPr>
          <w:b w:val="0"/>
          <w:bCs w:val="0"/>
          <w:sz w:val="24"/>
          <w:szCs w:val="24"/>
        </w:rPr>
        <w:t>Исполнитель гарантирует, что формирование и расчет договорной цены произведен им в соответствии с требованиями действующего законодательства, нарушений допущено не было.</w:t>
      </w:r>
    </w:p>
    <w:p w14:paraId="43EF8CC6" w14:textId="77777777" w:rsidR="009053BE" w:rsidRDefault="00E54BC6">
      <w:pPr>
        <w:pStyle w:val="a3"/>
        <w:numPr>
          <w:ilvl w:val="1"/>
          <w:numId w:val="1"/>
        </w:numPr>
        <w:tabs>
          <w:tab w:val="clear" w:pos="900"/>
          <w:tab w:val="num" w:pos="567"/>
        </w:tabs>
        <w:spacing w:line="240" w:lineRule="exact"/>
        <w:ind w:left="0" w:firstLine="0"/>
        <w:jc w:val="both"/>
        <w:rPr>
          <w:b w:val="0"/>
          <w:bCs w:val="0"/>
          <w:sz w:val="24"/>
          <w:szCs w:val="24"/>
        </w:rPr>
      </w:pPr>
      <w:r>
        <w:rPr>
          <w:b w:val="0"/>
          <w:bCs w:val="0"/>
          <w:sz w:val="24"/>
          <w:szCs w:val="24"/>
        </w:rPr>
        <w:t>Источник финансирования – республиканский бюджет.</w:t>
      </w:r>
    </w:p>
    <w:p w14:paraId="57F872C7" w14:textId="77777777" w:rsidR="009053BE" w:rsidRDefault="00E54BC6" w:rsidP="00C46327">
      <w:pPr>
        <w:pStyle w:val="a3"/>
        <w:numPr>
          <w:ilvl w:val="1"/>
          <w:numId w:val="1"/>
        </w:numPr>
        <w:tabs>
          <w:tab w:val="clear" w:pos="900"/>
          <w:tab w:val="num" w:pos="567"/>
        </w:tabs>
        <w:spacing w:line="240" w:lineRule="exact"/>
        <w:ind w:left="0" w:firstLine="0"/>
        <w:jc w:val="both"/>
        <w:rPr>
          <w:sz w:val="24"/>
          <w:szCs w:val="24"/>
        </w:rPr>
      </w:pPr>
      <w:r>
        <w:rPr>
          <w:b w:val="0"/>
          <w:bCs w:val="0"/>
          <w:sz w:val="24"/>
          <w:szCs w:val="24"/>
        </w:rPr>
        <w:t xml:space="preserve">Заказчик производит оплату выполненных </w:t>
      </w:r>
      <w:r w:rsidR="00C46327">
        <w:rPr>
          <w:b w:val="0"/>
          <w:bCs w:val="0"/>
          <w:sz w:val="24"/>
          <w:szCs w:val="24"/>
        </w:rPr>
        <w:t>услуг</w:t>
      </w:r>
      <w:r w:rsidR="001B7EC8">
        <w:rPr>
          <w:b w:val="0"/>
          <w:bCs w:val="0"/>
          <w:sz w:val="24"/>
          <w:szCs w:val="24"/>
        </w:rPr>
        <w:t xml:space="preserve"> (работ)</w:t>
      </w:r>
      <w:r w:rsidR="00C46327">
        <w:rPr>
          <w:b w:val="0"/>
          <w:bCs w:val="0"/>
          <w:sz w:val="24"/>
          <w:szCs w:val="24"/>
        </w:rPr>
        <w:t xml:space="preserve"> путем предоставления </w:t>
      </w:r>
      <w:r>
        <w:rPr>
          <w:b w:val="0"/>
          <w:bCs w:val="0"/>
          <w:sz w:val="24"/>
          <w:szCs w:val="24"/>
        </w:rPr>
        <w:t>платежн</w:t>
      </w:r>
      <w:r w:rsidR="00C46327">
        <w:rPr>
          <w:b w:val="0"/>
          <w:bCs w:val="0"/>
          <w:sz w:val="24"/>
          <w:szCs w:val="24"/>
        </w:rPr>
        <w:t>ого</w:t>
      </w:r>
      <w:r>
        <w:rPr>
          <w:b w:val="0"/>
          <w:bCs w:val="0"/>
          <w:sz w:val="24"/>
          <w:szCs w:val="24"/>
        </w:rPr>
        <w:t xml:space="preserve"> поручени</w:t>
      </w:r>
      <w:r w:rsidR="00C46327">
        <w:rPr>
          <w:b w:val="0"/>
          <w:bCs w:val="0"/>
          <w:sz w:val="24"/>
          <w:szCs w:val="24"/>
        </w:rPr>
        <w:t>я</w:t>
      </w:r>
      <w:r>
        <w:rPr>
          <w:b w:val="0"/>
          <w:bCs w:val="0"/>
          <w:sz w:val="24"/>
          <w:szCs w:val="24"/>
        </w:rPr>
        <w:t>, в органы гос</w:t>
      </w:r>
      <w:r w:rsidR="00C46327">
        <w:rPr>
          <w:b w:val="0"/>
          <w:bCs w:val="0"/>
          <w:sz w:val="24"/>
          <w:szCs w:val="24"/>
        </w:rPr>
        <w:t xml:space="preserve">ударственного </w:t>
      </w:r>
      <w:r>
        <w:rPr>
          <w:b w:val="0"/>
          <w:bCs w:val="0"/>
          <w:sz w:val="24"/>
          <w:szCs w:val="24"/>
        </w:rPr>
        <w:t>казначейства</w:t>
      </w:r>
      <w:r w:rsidR="00C46327">
        <w:rPr>
          <w:b w:val="0"/>
          <w:bCs w:val="0"/>
          <w:sz w:val="24"/>
          <w:szCs w:val="24"/>
        </w:rPr>
        <w:t xml:space="preserve"> </w:t>
      </w:r>
      <w:r w:rsidR="004B22D5">
        <w:rPr>
          <w:b w:val="0"/>
          <w:bCs w:val="0"/>
          <w:sz w:val="24"/>
          <w:szCs w:val="24"/>
        </w:rPr>
        <w:t>в течение 10 рабочих дней с момента</w:t>
      </w:r>
      <w:r w:rsidR="00C46327">
        <w:rPr>
          <w:b w:val="0"/>
          <w:bCs w:val="0"/>
          <w:sz w:val="24"/>
          <w:szCs w:val="24"/>
        </w:rPr>
        <w:t xml:space="preserve"> подписания</w:t>
      </w:r>
      <w:r w:rsidR="00C46327" w:rsidRPr="00C46327">
        <w:t xml:space="preserve"> </w:t>
      </w:r>
      <w:r w:rsidR="001B7EC8" w:rsidRPr="00C46327">
        <w:rPr>
          <w:b w:val="0"/>
          <w:bCs w:val="0"/>
          <w:sz w:val="24"/>
          <w:szCs w:val="24"/>
        </w:rPr>
        <w:t>обе</w:t>
      </w:r>
      <w:r w:rsidR="001B7EC8">
        <w:rPr>
          <w:b w:val="0"/>
          <w:bCs w:val="0"/>
          <w:sz w:val="24"/>
          <w:szCs w:val="24"/>
        </w:rPr>
        <w:t>ими</w:t>
      </w:r>
      <w:r w:rsidR="001B7EC8" w:rsidRPr="00C46327">
        <w:rPr>
          <w:b w:val="0"/>
          <w:bCs w:val="0"/>
          <w:sz w:val="24"/>
          <w:szCs w:val="24"/>
        </w:rPr>
        <w:t xml:space="preserve"> Сторон</w:t>
      </w:r>
      <w:r w:rsidR="001B7EC8">
        <w:rPr>
          <w:b w:val="0"/>
          <w:bCs w:val="0"/>
          <w:sz w:val="24"/>
          <w:szCs w:val="24"/>
        </w:rPr>
        <w:t>ами</w:t>
      </w:r>
      <w:r w:rsidR="001B7EC8" w:rsidRPr="00C46327">
        <w:rPr>
          <w:b w:val="0"/>
          <w:bCs w:val="0"/>
          <w:sz w:val="24"/>
          <w:szCs w:val="24"/>
        </w:rPr>
        <w:t xml:space="preserve"> </w:t>
      </w:r>
      <w:r w:rsidR="00C46327" w:rsidRPr="00C46327">
        <w:rPr>
          <w:b w:val="0"/>
          <w:bCs w:val="0"/>
          <w:sz w:val="24"/>
          <w:szCs w:val="24"/>
        </w:rPr>
        <w:t>Акт</w:t>
      </w:r>
      <w:r w:rsidR="00C46327">
        <w:rPr>
          <w:b w:val="0"/>
          <w:bCs w:val="0"/>
          <w:sz w:val="24"/>
          <w:szCs w:val="24"/>
        </w:rPr>
        <w:t xml:space="preserve">а </w:t>
      </w:r>
      <w:r w:rsidR="001B7EC8">
        <w:rPr>
          <w:b w:val="0"/>
          <w:bCs w:val="0"/>
          <w:sz w:val="24"/>
          <w:szCs w:val="24"/>
        </w:rPr>
        <w:t>оказанных услуг (выполненных работ).</w:t>
      </w:r>
    </w:p>
    <w:p w14:paraId="715816E1" w14:textId="77777777" w:rsidR="009053BE" w:rsidRPr="00E77EF9" w:rsidRDefault="009053BE" w:rsidP="00E77EF9">
      <w:pPr>
        <w:pStyle w:val="a3"/>
        <w:jc w:val="both"/>
        <w:rPr>
          <w:sz w:val="10"/>
          <w:szCs w:val="10"/>
        </w:rPr>
      </w:pPr>
    </w:p>
    <w:p w14:paraId="5B72A6BB" w14:textId="77777777" w:rsidR="009053BE" w:rsidRDefault="00E54BC6">
      <w:pPr>
        <w:pStyle w:val="a3"/>
        <w:spacing w:line="240" w:lineRule="exact"/>
        <w:rPr>
          <w:sz w:val="24"/>
          <w:szCs w:val="24"/>
        </w:rPr>
      </w:pPr>
      <w:r>
        <w:rPr>
          <w:sz w:val="24"/>
          <w:szCs w:val="24"/>
        </w:rPr>
        <w:t>3.</w:t>
      </w:r>
      <w:r>
        <w:rPr>
          <w:sz w:val="24"/>
          <w:szCs w:val="24"/>
        </w:rPr>
        <w:tab/>
      </w:r>
      <w:r w:rsidR="00C746CB">
        <w:rPr>
          <w:sz w:val="24"/>
          <w:szCs w:val="24"/>
        </w:rPr>
        <w:t>ПОРЯДОК СДАЧИ И ПРИЕМКИ УСЛУГ (РАБОТ)</w:t>
      </w:r>
    </w:p>
    <w:p w14:paraId="58732A79" w14:textId="77777777" w:rsidR="009053BE" w:rsidRDefault="00E54BC6">
      <w:pPr>
        <w:jc w:val="both"/>
        <w:rPr>
          <w:sz w:val="24"/>
          <w:szCs w:val="24"/>
        </w:rPr>
      </w:pPr>
      <w:r>
        <w:rPr>
          <w:sz w:val="24"/>
          <w:szCs w:val="24"/>
        </w:rPr>
        <w:t xml:space="preserve">3.1. Приёмка выполненных </w:t>
      </w:r>
      <w:r w:rsidR="00C46327">
        <w:rPr>
          <w:sz w:val="24"/>
          <w:szCs w:val="24"/>
        </w:rPr>
        <w:t>услуг</w:t>
      </w:r>
      <w:r w:rsidR="001B7EC8">
        <w:rPr>
          <w:sz w:val="24"/>
          <w:szCs w:val="24"/>
        </w:rPr>
        <w:t xml:space="preserve"> (работ)</w:t>
      </w:r>
      <w:r>
        <w:rPr>
          <w:sz w:val="24"/>
          <w:szCs w:val="24"/>
        </w:rPr>
        <w:t xml:space="preserve"> производится на основании Актов </w:t>
      </w:r>
      <w:r w:rsidR="001B7EC8" w:rsidRPr="001B7EC8">
        <w:rPr>
          <w:sz w:val="24"/>
          <w:szCs w:val="24"/>
        </w:rPr>
        <w:t>оказанных услуг (выполненных работ)</w:t>
      </w:r>
      <w:r>
        <w:rPr>
          <w:sz w:val="24"/>
          <w:szCs w:val="24"/>
        </w:rPr>
        <w:t xml:space="preserve">, подписываемых </w:t>
      </w:r>
      <w:r w:rsidR="001B7EC8">
        <w:rPr>
          <w:sz w:val="24"/>
          <w:szCs w:val="24"/>
        </w:rPr>
        <w:t xml:space="preserve">уполномоченными </w:t>
      </w:r>
      <w:r>
        <w:rPr>
          <w:sz w:val="24"/>
          <w:szCs w:val="24"/>
        </w:rPr>
        <w:t>представителями обеих Сторон, с обязательным указанием даты подписания.</w:t>
      </w:r>
    </w:p>
    <w:p w14:paraId="55315C4A" w14:textId="77777777" w:rsidR="009053BE" w:rsidRDefault="00E54BC6">
      <w:pPr>
        <w:jc w:val="both"/>
        <w:rPr>
          <w:sz w:val="24"/>
          <w:szCs w:val="24"/>
        </w:rPr>
      </w:pPr>
      <w:r>
        <w:rPr>
          <w:sz w:val="24"/>
          <w:szCs w:val="24"/>
        </w:rPr>
        <w:t xml:space="preserve">3.2. При обнаружении дефектов и недоделок при приёмке </w:t>
      </w:r>
      <w:r w:rsidR="001B7EC8">
        <w:rPr>
          <w:sz w:val="24"/>
          <w:szCs w:val="24"/>
        </w:rPr>
        <w:t xml:space="preserve">оказанных услуг или </w:t>
      </w:r>
      <w:r>
        <w:rPr>
          <w:sz w:val="24"/>
          <w:szCs w:val="24"/>
        </w:rPr>
        <w:t>выполненных работ, Сторонами составляется и подписывается дефектный акт с указанием перечня недоделок и сроков их устранения.</w:t>
      </w:r>
    </w:p>
    <w:p w14:paraId="61AE7825" w14:textId="77777777" w:rsidR="009053BE" w:rsidRDefault="00E54BC6">
      <w:pPr>
        <w:jc w:val="both"/>
        <w:rPr>
          <w:sz w:val="24"/>
          <w:szCs w:val="24"/>
        </w:rPr>
      </w:pPr>
      <w:r>
        <w:rPr>
          <w:sz w:val="24"/>
          <w:szCs w:val="24"/>
        </w:rPr>
        <w:t xml:space="preserve">3.3. Некачественно выполненные </w:t>
      </w:r>
      <w:r w:rsidR="001B7EC8">
        <w:rPr>
          <w:sz w:val="24"/>
          <w:szCs w:val="24"/>
        </w:rPr>
        <w:t>услуги (</w:t>
      </w:r>
      <w:r>
        <w:rPr>
          <w:sz w:val="24"/>
          <w:szCs w:val="24"/>
        </w:rPr>
        <w:t>работы</w:t>
      </w:r>
      <w:r w:rsidR="001B7EC8">
        <w:rPr>
          <w:sz w:val="24"/>
          <w:szCs w:val="24"/>
        </w:rPr>
        <w:t>)</w:t>
      </w:r>
      <w:r>
        <w:rPr>
          <w:sz w:val="24"/>
          <w:szCs w:val="24"/>
        </w:rPr>
        <w:t xml:space="preserve"> оплате не подлежат до полного устранения дефектов и недоделок. После устранения дефектов и недоделок, ранее выполненные </w:t>
      </w:r>
      <w:r w:rsidR="001B7EC8">
        <w:rPr>
          <w:sz w:val="24"/>
          <w:szCs w:val="24"/>
        </w:rPr>
        <w:t>услуги (</w:t>
      </w:r>
      <w:r>
        <w:rPr>
          <w:sz w:val="24"/>
          <w:szCs w:val="24"/>
        </w:rPr>
        <w:t>работы</w:t>
      </w:r>
      <w:r w:rsidR="001B7EC8">
        <w:rPr>
          <w:sz w:val="24"/>
          <w:szCs w:val="24"/>
        </w:rPr>
        <w:t>)</w:t>
      </w:r>
      <w:r>
        <w:rPr>
          <w:sz w:val="24"/>
          <w:szCs w:val="24"/>
        </w:rPr>
        <w:t xml:space="preserve"> подлежат оплате по ценам, действовавшим на первоначально установленную договором дату их выполнения.</w:t>
      </w:r>
    </w:p>
    <w:p w14:paraId="7D44078B" w14:textId="0D9FA042" w:rsidR="001B7EC8" w:rsidRDefault="00E54BC6">
      <w:pPr>
        <w:jc w:val="both"/>
        <w:rPr>
          <w:sz w:val="24"/>
          <w:szCs w:val="24"/>
        </w:rPr>
      </w:pPr>
      <w:r>
        <w:rPr>
          <w:sz w:val="24"/>
          <w:szCs w:val="24"/>
        </w:rPr>
        <w:t xml:space="preserve">3.4. Исполнитель обязуется </w:t>
      </w:r>
      <w:r w:rsidR="001B7EC8">
        <w:rPr>
          <w:sz w:val="24"/>
          <w:szCs w:val="24"/>
        </w:rPr>
        <w:t xml:space="preserve">оказать услуги </w:t>
      </w:r>
      <w:r w:rsidR="004B22D5">
        <w:rPr>
          <w:sz w:val="24"/>
          <w:szCs w:val="24"/>
        </w:rPr>
        <w:t>(</w:t>
      </w:r>
      <w:r w:rsidR="001B7EC8">
        <w:rPr>
          <w:sz w:val="24"/>
          <w:szCs w:val="24"/>
        </w:rPr>
        <w:t>выполнить работы</w:t>
      </w:r>
      <w:r w:rsidR="004B22D5">
        <w:rPr>
          <w:sz w:val="24"/>
          <w:szCs w:val="24"/>
        </w:rPr>
        <w:t>)</w:t>
      </w:r>
      <w:r>
        <w:rPr>
          <w:sz w:val="24"/>
          <w:szCs w:val="24"/>
        </w:rPr>
        <w:t xml:space="preserve"> </w:t>
      </w:r>
      <w:r w:rsidR="00AA23E2">
        <w:rPr>
          <w:sz w:val="24"/>
          <w:szCs w:val="24"/>
        </w:rPr>
        <w:t xml:space="preserve">не позднее </w:t>
      </w:r>
      <w:r w:rsidR="003E246F">
        <w:rPr>
          <w:sz w:val="24"/>
          <w:szCs w:val="24"/>
        </w:rPr>
        <w:t>_________</w:t>
      </w:r>
      <w:r w:rsidR="00AA23E2">
        <w:rPr>
          <w:sz w:val="24"/>
          <w:szCs w:val="24"/>
        </w:rPr>
        <w:t xml:space="preserve"> года.</w:t>
      </w:r>
    </w:p>
    <w:p w14:paraId="35E2531D" w14:textId="77777777" w:rsidR="00C746CB" w:rsidRPr="00E54BC6" w:rsidRDefault="00C746CB">
      <w:pPr>
        <w:jc w:val="both"/>
        <w:rPr>
          <w:spacing w:val="-6"/>
          <w:sz w:val="24"/>
          <w:szCs w:val="24"/>
        </w:rPr>
      </w:pPr>
      <w:r w:rsidRPr="00E54BC6">
        <w:rPr>
          <w:spacing w:val="-6"/>
          <w:sz w:val="24"/>
          <w:szCs w:val="24"/>
        </w:rPr>
        <w:t>3.5. Датой оказания услуг (выполнения работ) считается дата подписания Акта оказанных услуг (выполненных работ) Заказчик</w:t>
      </w:r>
      <w:r w:rsidR="00E54BC6">
        <w:rPr>
          <w:spacing w:val="-6"/>
          <w:sz w:val="24"/>
          <w:szCs w:val="24"/>
        </w:rPr>
        <w:t>ом</w:t>
      </w:r>
      <w:r w:rsidRPr="00E54BC6">
        <w:rPr>
          <w:spacing w:val="-6"/>
          <w:sz w:val="24"/>
          <w:szCs w:val="24"/>
        </w:rPr>
        <w:t xml:space="preserve"> после устранения замечаний, недостатков и недоделок при их наличии.</w:t>
      </w:r>
    </w:p>
    <w:p w14:paraId="469B3D80" w14:textId="77777777" w:rsidR="009053BE" w:rsidRDefault="00C746CB">
      <w:pPr>
        <w:jc w:val="both"/>
        <w:rPr>
          <w:sz w:val="24"/>
          <w:szCs w:val="24"/>
        </w:rPr>
      </w:pPr>
      <w:r>
        <w:rPr>
          <w:sz w:val="24"/>
          <w:szCs w:val="24"/>
        </w:rPr>
        <w:t xml:space="preserve">3.6. </w:t>
      </w:r>
      <w:r w:rsidR="001B7EC8">
        <w:rPr>
          <w:sz w:val="24"/>
          <w:szCs w:val="24"/>
        </w:rPr>
        <w:t>Досрочная приемка-сдача результата услуг (работ) допускается по согласованию с Заказчиком</w:t>
      </w:r>
      <w:r w:rsidR="00E54BC6">
        <w:rPr>
          <w:sz w:val="24"/>
          <w:szCs w:val="24"/>
        </w:rPr>
        <w:t>.</w:t>
      </w:r>
    </w:p>
    <w:p w14:paraId="4C9339A8" w14:textId="77777777" w:rsidR="009053BE" w:rsidRPr="00E77EF9" w:rsidRDefault="009053BE" w:rsidP="00E77EF9">
      <w:pPr>
        <w:pStyle w:val="a3"/>
        <w:jc w:val="both"/>
        <w:rPr>
          <w:b w:val="0"/>
          <w:bCs w:val="0"/>
          <w:sz w:val="10"/>
          <w:szCs w:val="10"/>
        </w:rPr>
      </w:pPr>
    </w:p>
    <w:p w14:paraId="4717B9EC" w14:textId="77777777" w:rsidR="009053BE" w:rsidRDefault="00E54BC6">
      <w:pPr>
        <w:pStyle w:val="a3"/>
        <w:spacing w:line="240" w:lineRule="exact"/>
        <w:rPr>
          <w:sz w:val="24"/>
          <w:szCs w:val="24"/>
        </w:rPr>
      </w:pPr>
      <w:r>
        <w:rPr>
          <w:sz w:val="24"/>
          <w:szCs w:val="24"/>
        </w:rPr>
        <w:t>4.</w:t>
      </w:r>
      <w:r>
        <w:rPr>
          <w:sz w:val="24"/>
          <w:szCs w:val="24"/>
        </w:rPr>
        <w:tab/>
        <w:t>ОБЯЗАННОСТИ СТОРОН</w:t>
      </w:r>
    </w:p>
    <w:p w14:paraId="74446F0B" w14:textId="77777777" w:rsidR="009053BE" w:rsidRDefault="00E54BC6">
      <w:pPr>
        <w:pStyle w:val="a3"/>
        <w:spacing w:line="240" w:lineRule="exact"/>
        <w:jc w:val="both"/>
        <w:rPr>
          <w:b w:val="0"/>
          <w:bCs w:val="0"/>
          <w:sz w:val="24"/>
          <w:szCs w:val="24"/>
        </w:rPr>
      </w:pPr>
      <w:r>
        <w:rPr>
          <w:b w:val="0"/>
          <w:bCs w:val="0"/>
          <w:sz w:val="24"/>
          <w:szCs w:val="24"/>
        </w:rPr>
        <w:t>4.1.  ЗАКАЗЧИК ОБЯЗУЕТСЯ:</w:t>
      </w:r>
    </w:p>
    <w:p w14:paraId="0064F0D0" w14:textId="77777777" w:rsidR="009053BE" w:rsidRDefault="00C746CB">
      <w:pPr>
        <w:pStyle w:val="a3"/>
        <w:spacing w:line="240" w:lineRule="exact"/>
        <w:jc w:val="both"/>
        <w:rPr>
          <w:b w:val="0"/>
          <w:bCs w:val="0"/>
          <w:sz w:val="24"/>
          <w:szCs w:val="24"/>
        </w:rPr>
      </w:pPr>
      <w:r>
        <w:rPr>
          <w:b w:val="0"/>
          <w:bCs w:val="0"/>
          <w:sz w:val="24"/>
          <w:szCs w:val="24"/>
        </w:rPr>
        <w:t xml:space="preserve">4.1.1. </w:t>
      </w:r>
      <w:r w:rsidR="00E54BC6">
        <w:rPr>
          <w:b w:val="0"/>
          <w:bCs w:val="0"/>
          <w:sz w:val="24"/>
          <w:szCs w:val="24"/>
        </w:rPr>
        <w:t xml:space="preserve">Своевременно </w:t>
      </w:r>
      <w:r>
        <w:rPr>
          <w:b w:val="0"/>
          <w:bCs w:val="0"/>
          <w:sz w:val="24"/>
          <w:szCs w:val="24"/>
        </w:rPr>
        <w:t xml:space="preserve">принять и </w:t>
      </w:r>
      <w:r w:rsidR="00E54BC6">
        <w:rPr>
          <w:b w:val="0"/>
          <w:bCs w:val="0"/>
          <w:sz w:val="24"/>
          <w:szCs w:val="24"/>
        </w:rPr>
        <w:t>оплатить Исполнителю оказываемые услуги</w:t>
      </w:r>
      <w:r>
        <w:rPr>
          <w:b w:val="0"/>
          <w:bCs w:val="0"/>
          <w:sz w:val="24"/>
          <w:szCs w:val="24"/>
        </w:rPr>
        <w:t xml:space="preserve"> (работы)</w:t>
      </w:r>
      <w:r w:rsidR="00E54BC6">
        <w:rPr>
          <w:b w:val="0"/>
          <w:bCs w:val="0"/>
          <w:sz w:val="24"/>
          <w:szCs w:val="24"/>
        </w:rPr>
        <w:t xml:space="preserve"> согласно подписанным </w:t>
      </w:r>
      <w:r w:rsidR="001B7EC8">
        <w:rPr>
          <w:b w:val="0"/>
          <w:bCs w:val="0"/>
          <w:sz w:val="24"/>
          <w:szCs w:val="24"/>
        </w:rPr>
        <w:t>А</w:t>
      </w:r>
      <w:r w:rsidR="00E54BC6">
        <w:rPr>
          <w:b w:val="0"/>
          <w:bCs w:val="0"/>
          <w:sz w:val="24"/>
          <w:szCs w:val="24"/>
        </w:rPr>
        <w:t xml:space="preserve">ктам </w:t>
      </w:r>
      <w:r w:rsidR="001B7EC8">
        <w:rPr>
          <w:b w:val="0"/>
          <w:bCs w:val="0"/>
          <w:sz w:val="24"/>
          <w:szCs w:val="24"/>
        </w:rPr>
        <w:t>оказанных услуг (</w:t>
      </w:r>
      <w:r w:rsidR="00E54BC6">
        <w:rPr>
          <w:b w:val="0"/>
          <w:bCs w:val="0"/>
          <w:sz w:val="24"/>
          <w:szCs w:val="24"/>
        </w:rPr>
        <w:t>выполненных работ</w:t>
      </w:r>
      <w:r w:rsidR="001B7EC8">
        <w:rPr>
          <w:b w:val="0"/>
          <w:bCs w:val="0"/>
          <w:sz w:val="24"/>
          <w:szCs w:val="24"/>
        </w:rPr>
        <w:t>)</w:t>
      </w:r>
      <w:r>
        <w:rPr>
          <w:b w:val="0"/>
          <w:bCs w:val="0"/>
          <w:sz w:val="24"/>
          <w:szCs w:val="24"/>
        </w:rPr>
        <w:t xml:space="preserve"> и настоящему договору</w:t>
      </w:r>
      <w:r w:rsidR="00E54BC6">
        <w:rPr>
          <w:b w:val="0"/>
          <w:bCs w:val="0"/>
          <w:sz w:val="24"/>
          <w:szCs w:val="24"/>
        </w:rPr>
        <w:t xml:space="preserve">. </w:t>
      </w:r>
    </w:p>
    <w:p w14:paraId="3B76F9C2" w14:textId="77777777" w:rsidR="009053BE" w:rsidRDefault="00E54BC6">
      <w:pPr>
        <w:pStyle w:val="a3"/>
        <w:spacing w:line="240" w:lineRule="exact"/>
        <w:jc w:val="both"/>
        <w:rPr>
          <w:b w:val="0"/>
          <w:bCs w:val="0"/>
          <w:sz w:val="24"/>
          <w:szCs w:val="24"/>
        </w:rPr>
      </w:pPr>
      <w:r>
        <w:rPr>
          <w:b w:val="0"/>
          <w:bCs w:val="0"/>
          <w:sz w:val="24"/>
          <w:szCs w:val="24"/>
        </w:rPr>
        <w:t>4.2. ИСПОЛНИТЕЛЬ ОБЯЗУЕТСЯ:</w:t>
      </w:r>
    </w:p>
    <w:p w14:paraId="5E586908" w14:textId="77777777" w:rsidR="00C746CB" w:rsidRDefault="00C746CB">
      <w:pPr>
        <w:pStyle w:val="a3"/>
        <w:spacing w:line="240" w:lineRule="exact"/>
        <w:jc w:val="both"/>
        <w:rPr>
          <w:b w:val="0"/>
          <w:bCs w:val="0"/>
          <w:sz w:val="24"/>
          <w:szCs w:val="24"/>
        </w:rPr>
      </w:pPr>
      <w:r>
        <w:rPr>
          <w:b w:val="0"/>
          <w:bCs w:val="0"/>
          <w:sz w:val="24"/>
          <w:szCs w:val="24"/>
        </w:rPr>
        <w:t xml:space="preserve">4.2.1. </w:t>
      </w:r>
      <w:r w:rsidR="00E54BC6">
        <w:rPr>
          <w:b w:val="0"/>
          <w:bCs w:val="0"/>
          <w:sz w:val="24"/>
          <w:szCs w:val="24"/>
        </w:rPr>
        <w:t>Сво</w:t>
      </w:r>
      <w:r>
        <w:rPr>
          <w:b w:val="0"/>
          <w:bCs w:val="0"/>
          <w:sz w:val="24"/>
          <w:szCs w:val="24"/>
        </w:rPr>
        <w:t>ими силами и за свой счет сво</w:t>
      </w:r>
      <w:r w:rsidR="00E54BC6">
        <w:rPr>
          <w:b w:val="0"/>
          <w:bCs w:val="0"/>
          <w:sz w:val="24"/>
          <w:szCs w:val="24"/>
        </w:rPr>
        <w:t>евременно и качественно оказать услуги</w:t>
      </w:r>
      <w:r w:rsidR="001B7EC8">
        <w:rPr>
          <w:b w:val="0"/>
          <w:bCs w:val="0"/>
          <w:sz w:val="24"/>
          <w:szCs w:val="24"/>
        </w:rPr>
        <w:t xml:space="preserve"> (выполнить работы) </w:t>
      </w:r>
      <w:r w:rsidR="00E54BC6">
        <w:rPr>
          <w:b w:val="0"/>
          <w:bCs w:val="0"/>
          <w:sz w:val="24"/>
          <w:szCs w:val="24"/>
        </w:rPr>
        <w:t xml:space="preserve"> в сроки, оговоренные договором. </w:t>
      </w:r>
    </w:p>
    <w:p w14:paraId="00C2532B" w14:textId="77777777" w:rsidR="009053BE" w:rsidRDefault="00C746CB">
      <w:pPr>
        <w:pStyle w:val="a3"/>
        <w:spacing w:line="240" w:lineRule="exact"/>
        <w:jc w:val="both"/>
        <w:rPr>
          <w:b w:val="0"/>
          <w:bCs w:val="0"/>
          <w:sz w:val="24"/>
          <w:szCs w:val="24"/>
        </w:rPr>
      </w:pPr>
      <w:r>
        <w:rPr>
          <w:b w:val="0"/>
          <w:bCs w:val="0"/>
          <w:sz w:val="24"/>
          <w:szCs w:val="24"/>
        </w:rPr>
        <w:t xml:space="preserve">4.2.2. В кратчайшие сроки, но не дольше сроков установленных Заказчиком в дефектном акте, обеспечить устранение недостатков результата услуг (работ) препятствующих их приемке. </w:t>
      </w:r>
      <w:r w:rsidR="00E54BC6">
        <w:rPr>
          <w:b w:val="0"/>
          <w:bCs w:val="0"/>
          <w:sz w:val="24"/>
          <w:szCs w:val="24"/>
        </w:rPr>
        <w:t xml:space="preserve"> </w:t>
      </w:r>
    </w:p>
    <w:p w14:paraId="39FD4461" w14:textId="77777777" w:rsidR="009053BE" w:rsidRPr="00E77EF9" w:rsidRDefault="009053BE" w:rsidP="00E77EF9">
      <w:pPr>
        <w:pStyle w:val="a3"/>
        <w:rPr>
          <w:sz w:val="10"/>
          <w:szCs w:val="10"/>
        </w:rPr>
      </w:pPr>
    </w:p>
    <w:p w14:paraId="44351A13" w14:textId="77777777" w:rsidR="009053BE" w:rsidRDefault="00E54BC6">
      <w:pPr>
        <w:pStyle w:val="a3"/>
        <w:spacing w:line="240" w:lineRule="exact"/>
        <w:rPr>
          <w:sz w:val="24"/>
          <w:szCs w:val="24"/>
        </w:rPr>
      </w:pPr>
      <w:r>
        <w:rPr>
          <w:sz w:val="24"/>
          <w:szCs w:val="24"/>
        </w:rPr>
        <w:t>5.</w:t>
      </w:r>
      <w:r>
        <w:rPr>
          <w:sz w:val="24"/>
          <w:szCs w:val="24"/>
        </w:rPr>
        <w:tab/>
        <w:t>ОТВЕТСТВЕННОСТЬ СТОРОН</w:t>
      </w:r>
    </w:p>
    <w:p w14:paraId="4436323B" w14:textId="77777777" w:rsidR="009053BE" w:rsidRDefault="00E54BC6">
      <w:pPr>
        <w:pStyle w:val="a3"/>
        <w:spacing w:line="240" w:lineRule="exact"/>
        <w:jc w:val="both"/>
        <w:rPr>
          <w:b w:val="0"/>
          <w:bCs w:val="0"/>
          <w:sz w:val="24"/>
          <w:szCs w:val="24"/>
        </w:rPr>
      </w:pPr>
      <w:r>
        <w:rPr>
          <w:b w:val="0"/>
          <w:bCs w:val="0"/>
          <w:sz w:val="24"/>
          <w:szCs w:val="24"/>
        </w:rPr>
        <w:t>5.1. За неисполнение либо ненадлежащее исполнение условий договора стороны несут ответственность в соответствии с действующим законодательством  Республики Беларусь</w:t>
      </w:r>
      <w:r w:rsidR="00C746CB">
        <w:rPr>
          <w:b w:val="0"/>
          <w:bCs w:val="0"/>
          <w:sz w:val="24"/>
          <w:szCs w:val="24"/>
        </w:rPr>
        <w:t xml:space="preserve"> и настоящим договором</w:t>
      </w:r>
      <w:r>
        <w:rPr>
          <w:b w:val="0"/>
          <w:bCs w:val="0"/>
          <w:sz w:val="24"/>
          <w:szCs w:val="24"/>
        </w:rPr>
        <w:t>.</w:t>
      </w:r>
    </w:p>
    <w:p w14:paraId="6E31C76A" w14:textId="77777777" w:rsidR="00B36A25" w:rsidRDefault="00C746CB" w:rsidP="00B36A25">
      <w:pPr>
        <w:pStyle w:val="a3"/>
        <w:spacing w:line="240" w:lineRule="exact"/>
        <w:jc w:val="both"/>
        <w:rPr>
          <w:b w:val="0"/>
          <w:bCs w:val="0"/>
          <w:sz w:val="24"/>
          <w:szCs w:val="24"/>
        </w:rPr>
      </w:pPr>
      <w:r>
        <w:rPr>
          <w:b w:val="0"/>
          <w:bCs w:val="0"/>
          <w:sz w:val="24"/>
          <w:szCs w:val="24"/>
        </w:rPr>
        <w:t xml:space="preserve">5.2. </w:t>
      </w:r>
      <w:r w:rsidR="00B36A25" w:rsidRPr="00B36A25">
        <w:rPr>
          <w:b w:val="0"/>
          <w:bCs w:val="0"/>
          <w:sz w:val="24"/>
          <w:szCs w:val="24"/>
        </w:rPr>
        <w:t xml:space="preserve">За </w:t>
      </w:r>
      <w:r w:rsidR="008A18DA">
        <w:rPr>
          <w:b w:val="0"/>
          <w:bCs w:val="0"/>
          <w:sz w:val="24"/>
          <w:szCs w:val="24"/>
        </w:rPr>
        <w:t>нарушение сроков</w:t>
      </w:r>
      <w:r w:rsidR="00B36A25">
        <w:rPr>
          <w:b w:val="0"/>
          <w:bCs w:val="0"/>
          <w:sz w:val="24"/>
          <w:szCs w:val="24"/>
        </w:rPr>
        <w:t xml:space="preserve"> </w:t>
      </w:r>
      <w:r w:rsidR="008A18DA">
        <w:rPr>
          <w:b w:val="0"/>
          <w:bCs w:val="0"/>
          <w:sz w:val="24"/>
          <w:szCs w:val="24"/>
        </w:rPr>
        <w:t xml:space="preserve">оказания </w:t>
      </w:r>
      <w:r w:rsidR="00B36A25">
        <w:rPr>
          <w:b w:val="0"/>
          <w:bCs w:val="0"/>
          <w:sz w:val="24"/>
          <w:szCs w:val="24"/>
        </w:rPr>
        <w:t>услуг (</w:t>
      </w:r>
      <w:r w:rsidR="008A18DA">
        <w:rPr>
          <w:b w:val="0"/>
          <w:bCs w:val="0"/>
          <w:sz w:val="24"/>
          <w:szCs w:val="24"/>
        </w:rPr>
        <w:t xml:space="preserve">выполнение </w:t>
      </w:r>
      <w:r w:rsidR="00B36A25">
        <w:rPr>
          <w:b w:val="0"/>
          <w:bCs w:val="0"/>
          <w:sz w:val="24"/>
          <w:szCs w:val="24"/>
        </w:rPr>
        <w:t>работ)</w:t>
      </w:r>
      <w:r w:rsidR="00B36A25" w:rsidRPr="00B36A25">
        <w:rPr>
          <w:b w:val="0"/>
          <w:bCs w:val="0"/>
          <w:sz w:val="24"/>
          <w:szCs w:val="24"/>
        </w:rPr>
        <w:t>, установленны</w:t>
      </w:r>
      <w:r w:rsidR="008A18DA">
        <w:rPr>
          <w:b w:val="0"/>
          <w:bCs w:val="0"/>
          <w:sz w:val="24"/>
          <w:szCs w:val="24"/>
        </w:rPr>
        <w:t>х</w:t>
      </w:r>
      <w:r w:rsidR="00B36A25" w:rsidRPr="00B36A25">
        <w:rPr>
          <w:b w:val="0"/>
          <w:bCs w:val="0"/>
          <w:sz w:val="24"/>
          <w:szCs w:val="24"/>
        </w:rPr>
        <w:t xml:space="preserve"> настоящим договором, </w:t>
      </w:r>
      <w:r w:rsidR="00B36A25">
        <w:rPr>
          <w:b w:val="0"/>
          <w:bCs w:val="0"/>
          <w:sz w:val="24"/>
          <w:szCs w:val="24"/>
        </w:rPr>
        <w:t xml:space="preserve">Исполнитель </w:t>
      </w:r>
      <w:r w:rsidR="00B36A25" w:rsidRPr="00B36A25">
        <w:rPr>
          <w:b w:val="0"/>
          <w:bCs w:val="0"/>
          <w:sz w:val="24"/>
          <w:szCs w:val="24"/>
        </w:rPr>
        <w:t xml:space="preserve">уплачивает </w:t>
      </w:r>
      <w:r w:rsidR="00B36A25">
        <w:rPr>
          <w:b w:val="0"/>
          <w:bCs w:val="0"/>
          <w:sz w:val="24"/>
          <w:szCs w:val="24"/>
        </w:rPr>
        <w:t>Заказчику</w:t>
      </w:r>
      <w:r w:rsidR="00B36A25" w:rsidRPr="00B36A25">
        <w:rPr>
          <w:b w:val="0"/>
          <w:bCs w:val="0"/>
          <w:sz w:val="24"/>
          <w:szCs w:val="24"/>
        </w:rPr>
        <w:t xml:space="preserve"> неустойку (пеню) в размере </w:t>
      </w:r>
      <w:r w:rsidR="00D1733F">
        <w:rPr>
          <w:b w:val="0"/>
          <w:bCs w:val="0"/>
          <w:sz w:val="24"/>
          <w:szCs w:val="24"/>
        </w:rPr>
        <w:t>0,</w:t>
      </w:r>
      <w:r w:rsidR="00535DC9">
        <w:rPr>
          <w:b w:val="0"/>
          <w:bCs w:val="0"/>
          <w:sz w:val="24"/>
          <w:szCs w:val="24"/>
        </w:rPr>
        <w:t>2</w:t>
      </w:r>
      <w:r w:rsidR="00D1733F">
        <w:rPr>
          <w:b w:val="0"/>
          <w:bCs w:val="0"/>
          <w:sz w:val="24"/>
          <w:szCs w:val="24"/>
        </w:rPr>
        <w:t xml:space="preserve"> </w:t>
      </w:r>
      <w:r w:rsidR="00B36A25" w:rsidRPr="00B36A25">
        <w:rPr>
          <w:b w:val="0"/>
          <w:bCs w:val="0"/>
          <w:sz w:val="24"/>
          <w:szCs w:val="24"/>
        </w:rPr>
        <w:t xml:space="preserve">% стоимости </w:t>
      </w:r>
      <w:r w:rsidR="008A18DA">
        <w:rPr>
          <w:b w:val="0"/>
          <w:bCs w:val="0"/>
          <w:sz w:val="24"/>
          <w:szCs w:val="24"/>
        </w:rPr>
        <w:t>невыполненных</w:t>
      </w:r>
      <w:r w:rsidR="00B36A25" w:rsidRPr="00B36A25">
        <w:rPr>
          <w:b w:val="0"/>
          <w:bCs w:val="0"/>
          <w:sz w:val="24"/>
          <w:szCs w:val="24"/>
        </w:rPr>
        <w:t xml:space="preserve"> в срок </w:t>
      </w:r>
      <w:r w:rsidR="008A18DA">
        <w:rPr>
          <w:b w:val="0"/>
          <w:bCs w:val="0"/>
          <w:sz w:val="24"/>
          <w:szCs w:val="24"/>
        </w:rPr>
        <w:t>услуг (работ)</w:t>
      </w:r>
      <w:r w:rsidR="00B36A25" w:rsidRPr="00B36A25">
        <w:rPr>
          <w:b w:val="0"/>
          <w:bCs w:val="0"/>
          <w:sz w:val="24"/>
          <w:szCs w:val="24"/>
        </w:rPr>
        <w:t xml:space="preserve"> за каждый день просрочки.</w:t>
      </w:r>
    </w:p>
    <w:p w14:paraId="092B0E1C" w14:textId="77777777" w:rsidR="009053BE" w:rsidRDefault="00E54BC6">
      <w:pPr>
        <w:pStyle w:val="a3"/>
        <w:spacing w:line="240" w:lineRule="exact"/>
        <w:rPr>
          <w:sz w:val="24"/>
          <w:szCs w:val="24"/>
        </w:rPr>
      </w:pPr>
      <w:r>
        <w:rPr>
          <w:sz w:val="24"/>
          <w:szCs w:val="24"/>
        </w:rPr>
        <w:t>6.</w:t>
      </w:r>
      <w:r>
        <w:rPr>
          <w:sz w:val="24"/>
          <w:szCs w:val="24"/>
        </w:rPr>
        <w:tab/>
        <w:t>ФОРС – МАЖОРНЫЕ ОБСТОЯТЕЛЬСТВА</w:t>
      </w:r>
    </w:p>
    <w:p w14:paraId="53C8F5F4" w14:textId="77777777" w:rsidR="009053BE" w:rsidRDefault="00E5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24"/>
          <w:szCs w:val="24"/>
        </w:rPr>
      </w:pPr>
      <w:r>
        <w:rPr>
          <w:color w:val="000000"/>
          <w:sz w:val="24"/>
          <w:szCs w:val="24"/>
        </w:rPr>
        <w:t>6.1  Ни одна из сторон не несёт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настоящего договора.</w:t>
      </w:r>
    </w:p>
    <w:p w14:paraId="5F906ACE" w14:textId="77777777" w:rsidR="009053BE" w:rsidRDefault="00E54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24"/>
          <w:szCs w:val="24"/>
        </w:rPr>
      </w:pPr>
      <w:r>
        <w:rPr>
          <w:color w:val="000000"/>
          <w:sz w:val="24"/>
          <w:szCs w:val="24"/>
        </w:rPr>
        <w:lastRenderedPageBreak/>
        <w:t>6.2  Если любое из таких обстоятельств непосредственно повлияло на исполнение обязательства в срок, установленный в договоре, то этот срок соразмерно отодвигается на время действия соответствующих обстоятельств.</w:t>
      </w:r>
    </w:p>
    <w:p w14:paraId="425E4085" w14:textId="77777777" w:rsidR="009053BE" w:rsidRDefault="00E54BC6" w:rsidP="008A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6.3 Сторона, для которой создалась невозможность исполнения обязательства, обязана уведомить в</w:t>
      </w:r>
      <w:r w:rsidR="008A18DA">
        <w:rPr>
          <w:color w:val="000000"/>
          <w:sz w:val="24"/>
          <w:szCs w:val="24"/>
        </w:rPr>
        <w:t xml:space="preserve"> </w:t>
      </w:r>
      <w:r>
        <w:rPr>
          <w:color w:val="000000"/>
          <w:sz w:val="24"/>
          <w:szCs w:val="24"/>
        </w:rPr>
        <w:t>письменной форме другую Сторону.</w:t>
      </w:r>
    </w:p>
    <w:p w14:paraId="34DE066F" w14:textId="77777777" w:rsidR="009053BE" w:rsidRPr="004B22D5" w:rsidRDefault="0090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0"/>
          <w:szCs w:val="10"/>
        </w:rPr>
      </w:pPr>
    </w:p>
    <w:p w14:paraId="7A58B145" w14:textId="12F847F8" w:rsidR="009053BE" w:rsidRDefault="00E5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center"/>
        <w:rPr>
          <w:b/>
          <w:bCs/>
          <w:color w:val="000000"/>
          <w:sz w:val="24"/>
          <w:szCs w:val="24"/>
        </w:rPr>
      </w:pPr>
      <w:r>
        <w:rPr>
          <w:b/>
          <w:bCs/>
          <w:color w:val="000000"/>
          <w:sz w:val="24"/>
          <w:szCs w:val="24"/>
        </w:rPr>
        <w:t>7</w:t>
      </w:r>
      <w:r w:rsidR="00E54BC6">
        <w:rPr>
          <w:b/>
          <w:bCs/>
          <w:color w:val="000000"/>
          <w:sz w:val="24"/>
          <w:szCs w:val="24"/>
        </w:rPr>
        <w:t>. ЗАКЛЮЧИТЕЛЬНЫЕ ПОЛОЖЕНИЯ</w:t>
      </w:r>
    </w:p>
    <w:p w14:paraId="37959C1B" w14:textId="6E0055E0" w:rsidR="00E77EF9" w:rsidRDefault="00E5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24"/>
          <w:szCs w:val="24"/>
        </w:rPr>
      </w:pPr>
      <w:r>
        <w:rPr>
          <w:color w:val="000000"/>
          <w:sz w:val="24"/>
          <w:szCs w:val="24"/>
        </w:rPr>
        <w:t>7</w:t>
      </w:r>
      <w:r w:rsidR="00E54BC6">
        <w:rPr>
          <w:color w:val="000000"/>
          <w:sz w:val="24"/>
          <w:szCs w:val="24"/>
        </w:rPr>
        <w:t xml:space="preserve">.1 </w:t>
      </w:r>
      <w:r w:rsidR="00E77EF9" w:rsidRPr="00E77EF9">
        <w:rPr>
          <w:color w:val="000000"/>
          <w:sz w:val="24"/>
          <w:szCs w:val="24"/>
        </w:rPr>
        <w:t>Настоящий договор составлен на русском языке в двух экземплярах, имеющих равную юридическую силу, по одному для каждой из сторон.</w:t>
      </w:r>
    </w:p>
    <w:p w14:paraId="019281EB" w14:textId="3AEC994F" w:rsidR="009053BE" w:rsidRDefault="00E5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24"/>
          <w:szCs w:val="24"/>
        </w:rPr>
      </w:pPr>
      <w:r>
        <w:rPr>
          <w:color w:val="000000"/>
          <w:sz w:val="24"/>
          <w:szCs w:val="24"/>
        </w:rPr>
        <w:t>7</w:t>
      </w:r>
      <w:r w:rsidR="00E77EF9">
        <w:rPr>
          <w:color w:val="000000"/>
          <w:sz w:val="24"/>
          <w:szCs w:val="24"/>
        </w:rPr>
        <w:t xml:space="preserve">.2 </w:t>
      </w:r>
      <w:r w:rsidR="00E54BC6">
        <w:rPr>
          <w:sz w:val="24"/>
          <w:szCs w:val="24"/>
        </w:rPr>
        <w:t>Срок действия договора устанавливается с даты его закл</w:t>
      </w:r>
      <w:r>
        <w:rPr>
          <w:sz w:val="24"/>
          <w:szCs w:val="24"/>
        </w:rPr>
        <w:t xml:space="preserve">ючения и действует </w:t>
      </w:r>
      <w:r w:rsidR="00E54BC6">
        <w:rPr>
          <w:sz w:val="24"/>
          <w:szCs w:val="24"/>
        </w:rPr>
        <w:t>до полного исполнения сторонами своих обязательств.</w:t>
      </w:r>
    </w:p>
    <w:p w14:paraId="6C8EBA22" w14:textId="2247C9D5" w:rsidR="009053BE" w:rsidRDefault="00E5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24"/>
          <w:szCs w:val="24"/>
        </w:rPr>
      </w:pPr>
      <w:r>
        <w:rPr>
          <w:color w:val="000000"/>
          <w:sz w:val="24"/>
          <w:szCs w:val="24"/>
        </w:rPr>
        <w:t>7</w:t>
      </w:r>
      <w:r w:rsidR="00E77EF9">
        <w:rPr>
          <w:color w:val="000000"/>
          <w:sz w:val="24"/>
          <w:szCs w:val="24"/>
        </w:rPr>
        <w:t xml:space="preserve">.3. </w:t>
      </w:r>
      <w:r w:rsidR="00E77EF9" w:rsidRPr="00E77EF9">
        <w:rPr>
          <w:color w:val="000000"/>
          <w:sz w:val="24"/>
          <w:szCs w:val="24"/>
        </w:rPr>
        <w:t xml:space="preserve">Стороны стремятся к разрешению всех возможных споров и разногласий, которые могут возникнуть по договору или в связи с ним, путем переговоров. Срок ответа на претензию -15 дней со дня ее направления. Споры, не урегулированные путем переговоров, передаются на рассмотрение Экономического суда </w:t>
      </w:r>
      <w:r>
        <w:rPr>
          <w:color w:val="000000"/>
          <w:sz w:val="24"/>
          <w:szCs w:val="24"/>
        </w:rPr>
        <w:t>по месту нахождения ответчика.</w:t>
      </w:r>
    </w:p>
    <w:p w14:paraId="3A87992C" w14:textId="7EA0CBCD" w:rsidR="00E77EF9" w:rsidRDefault="00E568F3" w:rsidP="00E7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24"/>
          <w:szCs w:val="24"/>
        </w:rPr>
      </w:pPr>
      <w:r>
        <w:rPr>
          <w:color w:val="000000"/>
          <w:sz w:val="24"/>
          <w:szCs w:val="24"/>
        </w:rPr>
        <w:t>7</w:t>
      </w:r>
      <w:r w:rsidR="00E77EF9">
        <w:rPr>
          <w:color w:val="000000"/>
          <w:sz w:val="24"/>
          <w:szCs w:val="24"/>
        </w:rPr>
        <w:t>.4</w:t>
      </w:r>
      <w:r w:rsidR="00E77EF9" w:rsidRPr="00E77EF9">
        <w:rPr>
          <w:color w:val="000000"/>
          <w:sz w:val="24"/>
          <w:szCs w:val="24"/>
        </w:rPr>
        <w:t xml:space="preserve">. </w:t>
      </w:r>
      <w:r w:rsidR="00E77EF9">
        <w:rPr>
          <w:color w:val="000000"/>
          <w:sz w:val="24"/>
          <w:szCs w:val="24"/>
        </w:rPr>
        <w:t>В остальном, что не предусмотрено настоящим договором, стороны руководствуются действующим законодательством Республики Беларусь.</w:t>
      </w:r>
    </w:p>
    <w:p w14:paraId="7F0C04DF" w14:textId="77777777" w:rsidR="00E174C6" w:rsidRPr="00E174C6" w:rsidRDefault="00E174C6" w:rsidP="00E7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jc w:val="both"/>
        <w:rPr>
          <w:color w:val="000000"/>
          <w:sz w:val="10"/>
          <w:szCs w:val="10"/>
        </w:rPr>
      </w:pPr>
    </w:p>
    <w:p w14:paraId="0B23E1B1" w14:textId="77777777" w:rsidR="009053BE" w:rsidRDefault="00E174C6">
      <w:pPr>
        <w:pStyle w:val="a3"/>
        <w:spacing w:line="240" w:lineRule="exact"/>
        <w:rPr>
          <w:sz w:val="24"/>
          <w:szCs w:val="24"/>
        </w:rPr>
      </w:pPr>
      <w:r>
        <w:rPr>
          <w:sz w:val="24"/>
          <w:szCs w:val="24"/>
        </w:rPr>
        <w:t>10</w:t>
      </w:r>
      <w:r w:rsidR="004B22D5">
        <w:rPr>
          <w:sz w:val="24"/>
          <w:szCs w:val="24"/>
        </w:rPr>
        <w:t>. ЮРИДИЧЕСКИЕ АДРЕСА И РЕКВИЗИТЫ</w:t>
      </w:r>
      <w:r w:rsidR="004B22D5" w:rsidRPr="004B22D5">
        <w:rPr>
          <w:sz w:val="24"/>
          <w:szCs w:val="24"/>
        </w:rPr>
        <w:t xml:space="preserve"> </w:t>
      </w:r>
      <w:r w:rsidR="004B22D5">
        <w:rPr>
          <w:sz w:val="24"/>
          <w:szCs w:val="24"/>
        </w:rPr>
        <w:t>СТОРОН</w:t>
      </w:r>
    </w:p>
    <w:p w14:paraId="7A95EE62" w14:textId="77777777" w:rsidR="004B22D5" w:rsidRPr="00E54BC6" w:rsidRDefault="004B22D5" w:rsidP="00E54BC6">
      <w:pPr>
        <w:pStyle w:val="a3"/>
        <w:ind w:left="-58"/>
        <w:jc w:val="both"/>
        <w:rPr>
          <w:sz w:val="10"/>
          <w:szCs w:val="10"/>
        </w:rPr>
      </w:pPr>
    </w:p>
    <w:p w14:paraId="64E71073" w14:textId="77777777" w:rsidR="004B22D5" w:rsidRPr="00E54BC6" w:rsidRDefault="004B22D5" w:rsidP="00E54BC6">
      <w:pPr>
        <w:pStyle w:val="a3"/>
        <w:ind w:left="-58"/>
        <w:jc w:val="both"/>
        <w:rPr>
          <w:sz w:val="10"/>
          <w:szCs w:val="10"/>
        </w:rPr>
        <w:sectPr w:rsidR="004B22D5" w:rsidRPr="00E54BC6" w:rsidSect="008A18DA">
          <w:pgSz w:w="11906" w:h="16838"/>
          <w:pgMar w:top="425" w:right="284" w:bottom="284" w:left="851" w:header="720" w:footer="720" w:gutter="0"/>
          <w:cols w:space="720"/>
        </w:sectPr>
      </w:pPr>
    </w:p>
    <w:p w14:paraId="31A69EF2" w14:textId="2D5F78B0" w:rsidR="00E568F3" w:rsidRDefault="00E568F3" w:rsidP="00E568F3">
      <w:pPr>
        <w:pStyle w:val="a3"/>
        <w:rPr>
          <w:sz w:val="24"/>
          <w:szCs w:val="24"/>
        </w:rPr>
      </w:pPr>
      <w:r>
        <w:rPr>
          <w:sz w:val="24"/>
          <w:szCs w:val="24"/>
        </w:rPr>
        <w:t xml:space="preserve">                                                                            </w:t>
      </w:r>
    </w:p>
    <w:p w14:paraId="0F6EE685" w14:textId="77777777" w:rsidR="004B22D5" w:rsidRDefault="004B22D5" w:rsidP="00E54BC6">
      <w:pPr>
        <w:pStyle w:val="a3"/>
        <w:spacing w:line="240" w:lineRule="exact"/>
        <w:ind w:left="-58"/>
        <w:rPr>
          <w:sz w:val="24"/>
          <w:szCs w:val="24"/>
        </w:rPr>
      </w:pPr>
    </w:p>
    <w:tbl>
      <w:tblPr>
        <w:tblW w:w="0" w:type="auto"/>
        <w:tblInd w:w="250" w:type="dxa"/>
        <w:tblLook w:val="01E0" w:firstRow="1" w:lastRow="1" w:firstColumn="1" w:lastColumn="1" w:noHBand="0" w:noVBand="0"/>
      </w:tblPr>
      <w:tblGrid>
        <w:gridCol w:w="6060"/>
        <w:gridCol w:w="4461"/>
      </w:tblGrid>
      <w:tr w:rsidR="00E568F3" w:rsidRPr="00E568F3" w14:paraId="47101BCC" w14:textId="77777777" w:rsidTr="00E568F3">
        <w:trPr>
          <w:trHeight w:val="1925"/>
        </w:trPr>
        <w:tc>
          <w:tcPr>
            <w:tcW w:w="6095" w:type="dxa"/>
          </w:tcPr>
          <w:p w14:paraId="54792812" w14:textId="44DD2EF4" w:rsidR="00E568F3" w:rsidRPr="00E568F3" w:rsidRDefault="00E568F3" w:rsidP="000E082F">
            <w:pPr>
              <w:tabs>
                <w:tab w:val="left" w:pos="567"/>
              </w:tabs>
              <w:ind w:right="245"/>
              <w:rPr>
                <w:b/>
                <w:sz w:val="24"/>
                <w:szCs w:val="24"/>
              </w:rPr>
            </w:pPr>
            <w:r w:rsidRPr="00E568F3">
              <w:rPr>
                <w:b/>
                <w:sz w:val="24"/>
                <w:szCs w:val="24"/>
              </w:rPr>
              <w:t>Исполнитель</w:t>
            </w:r>
          </w:p>
        </w:tc>
        <w:tc>
          <w:tcPr>
            <w:tcW w:w="4466" w:type="dxa"/>
          </w:tcPr>
          <w:p w14:paraId="470310C8" w14:textId="3E0629A0" w:rsidR="00E568F3" w:rsidRPr="00E568F3" w:rsidRDefault="00E568F3" w:rsidP="000E082F">
            <w:pPr>
              <w:pStyle w:val="2"/>
              <w:tabs>
                <w:tab w:val="left" w:pos="567"/>
              </w:tabs>
              <w:spacing w:before="0" w:after="0"/>
              <w:rPr>
                <w:rFonts w:ascii="Times New Roman" w:hAnsi="Times New Roman"/>
                <w:i w:val="0"/>
                <w:sz w:val="24"/>
                <w:szCs w:val="24"/>
              </w:rPr>
            </w:pPr>
            <w:r w:rsidRPr="00E568F3">
              <w:rPr>
                <w:rFonts w:ascii="Times New Roman" w:hAnsi="Times New Roman"/>
                <w:i w:val="0"/>
                <w:sz w:val="24"/>
                <w:szCs w:val="24"/>
              </w:rPr>
              <w:t>Заказчик</w:t>
            </w:r>
          </w:p>
          <w:p w14:paraId="5BA7A51E" w14:textId="77777777" w:rsidR="00E568F3" w:rsidRPr="00E568F3" w:rsidRDefault="00E568F3" w:rsidP="000E082F">
            <w:pPr>
              <w:shd w:val="clear" w:color="auto" w:fill="FFFFFF"/>
              <w:rPr>
                <w:rFonts w:eastAsia="MS Mincho"/>
                <w:sz w:val="24"/>
                <w:szCs w:val="24"/>
              </w:rPr>
            </w:pPr>
            <w:r w:rsidRPr="00E568F3">
              <w:rPr>
                <w:rFonts w:eastAsia="MS Mincho"/>
                <w:sz w:val="24"/>
                <w:szCs w:val="24"/>
              </w:rPr>
              <w:t>Войсковая часть 2044</w:t>
            </w:r>
          </w:p>
          <w:p w14:paraId="49764F48" w14:textId="77777777" w:rsidR="00E568F3" w:rsidRPr="00E568F3" w:rsidRDefault="00E568F3" w:rsidP="000E082F">
            <w:pPr>
              <w:shd w:val="clear" w:color="auto" w:fill="FFFFFF"/>
              <w:rPr>
                <w:rFonts w:eastAsia="MS Mincho"/>
                <w:sz w:val="24"/>
                <w:szCs w:val="24"/>
              </w:rPr>
            </w:pPr>
            <w:r w:rsidRPr="00E568F3">
              <w:rPr>
                <w:rFonts w:eastAsia="MS Mincho"/>
                <w:sz w:val="24"/>
                <w:szCs w:val="24"/>
              </w:rPr>
              <w:t>231000, РБ, Гродненская обл., г. Сморгонь</w:t>
            </w:r>
          </w:p>
          <w:p w14:paraId="5ACC5FC3" w14:textId="77777777" w:rsidR="00E568F3" w:rsidRPr="00E568F3" w:rsidRDefault="00E568F3" w:rsidP="000E082F">
            <w:pPr>
              <w:shd w:val="clear" w:color="auto" w:fill="FFFFFF"/>
              <w:rPr>
                <w:rFonts w:eastAsia="MS Mincho"/>
                <w:sz w:val="24"/>
                <w:szCs w:val="24"/>
              </w:rPr>
            </w:pPr>
            <w:r w:rsidRPr="00E568F3">
              <w:rPr>
                <w:rFonts w:eastAsia="MS Mincho"/>
                <w:sz w:val="24"/>
                <w:szCs w:val="24"/>
              </w:rPr>
              <w:t>р/с BY29AKBB36049050001564200000 в в ОАО «АСБ Беларусбанк»</w:t>
            </w:r>
          </w:p>
          <w:p w14:paraId="6D82972D" w14:textId="77777777" w:rsidR="00E568F3" w:rsidRPr="00E568F3" w:rsidRDefault="00E568F3" w:rsidP="000E082F">
            <w:pPr>
              <w:shd w:val="clear" w:color="auto" w:fill="FFFFFF"/>
              <w:rPr>
                <w:rFonts w:eastAsia="MS Mincho"/>
                <w:sz w:val="24"/>
                <w:szCs w:val="24"/>
              </w:rPr>
            </w:pPr>
            <w:r w:rsidRPr="00E568F3">
              <w:rPr>
                <w:rFonts w:eastAsia="MS Mincho"/>
                <w:sz w:val="24"/>
                <w:szCs w:val="24"/>
              </w:rPr>
              <w:t xml:space="preserve"> БИК AKBBBY2</w:t>
            </w:r>
            <w:r w:rsidRPr="00E568F3">
              <w:rPr>
                <w:rFonts w:eastAsia="MS Mincho"/>
                <w:sz w:val="24"/>
                <w:szCs w:val="24"/>
                <w:lang w:val="en-US"/>
              </w:rPr>
              <w:t>X</w:t>
            </w:r>
            <w:r w:rsidRPr="00E568F3">
              <w:rPr>
                <w:rFonts w:eastAsia="MS Mincho"/>
                <w:sz w:val="24"/>
                <w:szCs w:val="24"/>
              </w:rPr>
              <w:t xml:space="preserve">  УНП 500053039</w:t>
            </w:r>
          </w:p>
          <w:p w14:paraId="45EE834C" w14:textId="77777777" w:rsidR="00E568F3" w:rsidRPr="00E568F3" w:rsidRDefault="00E568F3" w:rsidP="000E082F">
            <w:pPr>
              <w:shd w:val="clear" w:color="auto" w:fill="FFFFFF"/>
              <w:rPr>
                <w:rFonts w:eastAsia="MS Mincho"/>
                <w:sz w:val="24"/>
                <w:szCs w:val="24"/>
              </w:rPr>
            </w:pPr>
            <w:r w:rsidRPr="00E568F3">
              <w:rPr>
                <w:rFonts w:eastAsia="MS Mincho"/>
                <w:sz w:val="24"/>
                <w:szCs w:val="24"/>
              </w:rPr>
              <w:t>тел. (8-01592) 3-67-52</w:t>
            </w:r>
          </w:p>
          <w:p w14:paraId="6A2FCE74" w14:textId="609A1456" w:rsidR="00E568F3" w:rsidRPr="00E568F3" w:rsidRDefault="00E568F3" w:rsidP="000E082F">
            <w:pPr>
              <w:shd w:val="clear" w:color="auto" w:fill="FFFFFF"/>
              <w:rPr>
                <w:rFonts w:eastAsia="MS Mincho"/>
                <w:sz w:val="24"/>
                <w:szCs w:val="24"/>
              </w:rPr>
            </w:pPr>
          </w:p>
        </w:tc>
      </w:tr>
    </w:tbl>
    <w:p w14:paraId="2C8E2E85" w14:textId="77777777" w:rsidR="00E54BC6" w:rsidRPr="00E54BC6" w:rsidRDefault="00E54BC6" w:rsidP="004B22D5">
      <w:pPr>
        <w:widowControl w:val="0"/>
        <w:autoSpaceDE w:val="0"/>
        <w:autoSpaceDN w:val="0"/>
        <w:adjustRightInd w:val="0"/>
        <w:ind w:left="-58"/>
        <w:jc w:val="both"/>
        <w:rPr>
          <w:sz w:val="10"/>
          <w:szCs w:val="10"/>
        </w:rPr>
      </w:pPr>
    </w:p>
    <w:p w14:paraId="0E704946" w14:textId="77777777" w:rsidR="00E54BC6" w:rsidRDefault="00E54BC6" w:rsidP="004B22D5">
      <w:pPr>
        <w:pStyle w:val="a3"/>
        <w:rPr>
          <w:sz w:val="24"/>
          <w:szCs w:val="24"/>
        </w:rPr>
      </w:pPr>
    </w:p>
    <w:p w14:paraId="599DF4D0" w14:textId="77777777" w:rsidR="009053BE" w:rsidRDefault="009053BE">
      <w:pPr>
        <w:widowControl w:val="0"/>
        <w:autoSpaceDE w:val="0"/>
        <w:autoSpaceDN w:val="0"/>
        <w:adjustRightInd w:val="0"/>
        <w:spacing w:line="240" w:lineRule="exact"/>
        <w:jc w:val="both"/>
        <w:rPr>
          <w:b/>
          <w:bCs/>
        </w:rPr>
      </w:pPr>
    </w:p>
    <w:sectPr w:rsidR="009053BE" w:rsidSect="00E568F3">
      <w:type w:val="continuous"/>
      <w:pgSz w:w="11906" w:h="16838"/>
      <w:pgMar w:top="425" w:right="284"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5BD0"/>
    <w:multiLevelType w:val="multilevel"/>
    <w:tmpl w:val="CDF6CC1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BE"/>
    <w:rsid w:val="00161827"/>
    <w:rsid w:val="001B0E03"/>
    <w:rsid w:val="001B7EC8"/>
    <w:rsid w:val="003E246F"/>
    <w:rsid w:val="004B22D5"/>
    <w:rsid w:val="00535DC9"/>
    <w:rsid w:val="00574E8E"/>
    <w:rsid w:val="005C7E08"/>
    <w:rsid w:val="0075494C"/>
    <w:rsid w:val="008A18DA"/>
    <w:rsid w:val="009053BE"/>
    <w:rsid w:val="00981EC2"/>
    <w:rsid w:val="00AA23E2"/>
    <w:rsid w:val="00B36A25"/>
    <w:rsid w:val="00B87D90"/>
    <w:rsid w:val="00C46327"/>
    <w:rsid w:val="00C746CB"/>
    <w:rsid w:val="00D1733F"/>
    <w:rsid w:val="00E1564D"/>
    <w:rsid w:val="00E174C6"/>
    <w:rsid w:val="00E54BC6"/>
    <w:rsid w:val="00E568F3"/>
    <w:rsid w:val="00E77EF9"/>
    <w:rsid w:val="00F25F12"/>
    <w:rsid w:val="00FF6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7AF76"/>
  <w15:docId w15:val="{2321F130-5871-492F-835C-78515312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qFormat/>
    <w:locked/>
    <w:rsid w:val="00E568F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32"/>
      <w:szCs w:val="32"/>
    </w:rPr>
  </w:style>
  <w:style w:type="character" w:customStyle="1" w:styleId="a4">
    <w:name w:val="Заголовок Знак"/>
    <w:link w:val="a3"/>
    <w:uiPriority w:val="10"/>
    <w:rPr>
      <w:rFonts w:ascii="Cambria" w:eastAsia="Times New Roman" w:hAnsi="Cambria" w:cs="Times New Roman"/>
      <w:b/>
      <w:bCs/>
      <w:kern w:val="28"/>
      <w:sz w:val="32"/>
      <w:szCs w:val="32"/>
    </w:rPr>
  </w:style>
  <w:style w:type="paragraph" w:styleId="a5">
    <w:name w:val="Balloon Text"/>
    <w:basedOn w:val="a"/>
    <w:link w:val="a6"/>
    <w:uiPriority w:val="99"/>
    <w:semiHidden/>
    <w:rPr>
      <w:rFonts w:ascii="Tahoma" w:hAnsi="Tahoma" w:cs="Tahoma"/>
      <w:sz w:val="16"/>
      <w:szCs w:val="16"/>
    </w:rPr>
  </w:style>
  <w:style w:type="character" w:customStyle="1" w:styleId="a6">
    <w:name w:val="Текст выноски Знак"/>
    <w:link w:val="a5"/>
    <w:uiPriority w:val="99"/>
    <w:semiHidden/>
    <w:rPr>
      <w:sz w:val="0"/>
      <w:szCs w:val="0"/>
    </w:rPr>
  </w:style>
  <w:style w:type="character" w:customStyle="1" w:styleId="HTML">
    <w:name w:val="Стандартный HTML Знак"/>
    <w:link w:val="HTML0"/>
    <w:uiPriority w:val="99"/>
    <w:locked/>
    <w:rPr>
      <w:rFonts w:ascii="Courier New" w:hAnsi="Courier New" w:cs="Courier New"/>
      <w:lang w:val="ru-RU" w:eastAsia="ru-RU"/>
    </w:rPr>
  </w:style>
  <w:style w:type="paragraph" w:styleId="HTML0">
    <w:name w:val="HTML Preformatted"/>
    <w:basedOn w:val="a"/>
    <w:link w:val="HTM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1">
    <w:name w:val="HTML Preformatted Char1"/>
    <w:uiPriority w:val="99"/>
    <w:semiHidden/>
    <w:rPr>
      <w:rFonts w:ascii="Courier New" w:hAnsi="Courier New" w:cs="Courier New"/>
      <w:sz w:val="20"/>
      <w:szCs w:val="20"/>
    </w:rPr>
  </w:style>
  <w:style w:type="paragraph" w:styleId="a7">
    <w:name w:val="List Paragraph"/>
    <w:basedOn w:val="a"/>
    <w:uiPriority w:val="99"/>
    <w:qFormat/>
    <w:pPr>
      <w:spacing w:after="200" w:line="276" w:lineRule="auto"/>
      <w:ind w:left="720"/>
    </w:pPr>
    <w:rPr>
      <w:rFonts w:ascii="Calibri" w:hAnsi="Calibri" w:cs="Calibri"/>
      <w:sz w:val="22"/>
      <w:szCs w:val="22"/>
      <w:lang w:eastAsia="en-US"/>
    </w:rPr>
  </w:style>
  <w:style w:type="character" w:customStyle="1" w:styleId="20">
    <w:name w:val="Заголовок 2 Знак"/>
    <w:basedOn w:val="a0"/>
    <w:link w:val="2"/>
    <w:uiPriority w:val="99"/>
    <w:rsid w:val="00E568F3"/>
    <w:rPr>
      <w:rFonts w:ascii="Cambria" w:hAnsi="Cambria"/>
      <w:b/>
      <w:bCs/>
      <w:i/>
      <w:iCs/>
      <w:sz w:val="28"/>
      <w:szCs w:val="28"/>
    </w:rPr>
  </w:style>
  <w:style w:type="character" w:styleId="a8">
    <w:name w:val="Hyperlink"/>
    <w:uiPriority w:val="99"/>
    <w:unhideWhenUsed/>
    <w:rsid w:val="00E56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878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E99A-7312-43F2-BC36-E7D0CD3B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Д О Г О В О Р   П О С Т А В К И</vt:lpstr>
    </vt:vector>
  </TitlesOfParts>
  <Company>УВД</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П О С Т А В К И</dc:title>
  <dc:creator>Тыл</dc:creator>
  <cp:lastModifiedBy>Ермола Александр Павлович</cp:lastModifiedBy>
  <cp:revision>7</cp:revision>
  <cp:lastPrinted>2021-01-06T07:41:00Z</cp:lastPrinted>
  <dcterms:created xsi:type="dcterms:W3CDTF">2022-06-15T07:55:00Z</dcterms:created>
  <dcterms:modified xsi:type="dcterms:W3CDTF">2025-11-06T07:09:00Z</dcterms:modified>
</cp:coreProperties>
</file>