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B8691" w14:textId="46E29A03" w:rsidR="00517EDD" w:rsidRDefault="00517EDD" w:rsidP="00517E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ПРОТОКОЛ № </w:t>
      </w:r>
      <w:r w:rsidR="0093597F" w:rsidRPr="00935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AU20260618381104</w:t>
      </w:r>
    </w:p>
    <w:p w14:paraId="491650E7" w14:textId="27E5CBF6" w:rsidR="00517EDD" w:rsidRDefault="00517EDD" w:rsidP="00517E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6F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</w:t>
      </w:r>
      <w:r w:rsidR="00680EF8" w:rsidRPr="00766F4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93597F" w:rsidRPr="0093597F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766F4D">
        <w:rPr>
          <w:rFonts w:ascii="Times New Roman" w:eastAsiaTheme="minorEastAsia" w:hAnsi="Times New Roman" w:cs="Times New Roman"/>
          <w:sz w:val="24"/>
          <w:szCs w:val="24"/>
          <w:lang w:eastAsia="ru-RU"/>
        </w:rPr>
        <w:t>"</w:t>
      </w:r>
      <w:r w:rsidR="009359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июля</w:t>
      </w:r>
      <w:r w:rsidRPr="00766F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2026 г.</w:t>
      </w:r>
    </w:p>
    <w:p w14:paraId="48FE0D5A" w14:textId="6CF4CC48" w:rsidR="007A5CC1" w:rsidRPr="001225C0" w:rsidRDefault="00517EDD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17ED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заседания комиссии по государственным закупкам РНПЦ детской хирургии, утвержденной приказом от 29.12.2025 № 259 </w:t>
      </w:r>
      <w:r w:rsidR="0016562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(с изменениями и дополнения) </w:t>
      </w:r>
      <w:r w:rsidR="00527544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 вопросу </w:t>
      </w:r>
      <w:r w:rsidR="007A5CC1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выбора участника-победителя или признания электронного аукциона № </w:t>
      </w:r>
      <w:r w:rsidR="0093597F" w:rsidRPr="0093597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AU20260618381104</w:t>
      </w:r>
      <w:r w:rsidR="00680EF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7A5CC1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несостоявшимся.</w:t>
      </w:r>
    </w:p>
    <w:p w14:paraId="2572AD24" w14:textId="77777777" w:rsidR="001225C0" w:rsidRPr="001225C0" w:rsidRDefault="001225C0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7552E2F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79D9A506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2D9CE339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597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93597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76C5C7E9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Calibri" w:hAnsi="Times New Roman" w:cs="Times New Roman"/>
          <w:sz w:val="24"/>
          <w:szCs w:val="24"/>
        </w:rPr>
        <w:t>Секретари комиссии: Гурьева Д. А., Лукашик Ю.В.</w:t>
      </w:r>
    </w:p>
    <w:p w14:paraId="1C933D6B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Кирей Н.М., Красинская А.Н., Линник Ю.И., </w:t>
      </w:r>
      <w:proofErr w:type="spellStart"/>
      <w:r w:rsidRPr="0093597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57A7EA71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9D035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 Отто Р.И.</w:t>
      </w:r>
    </w:p>
    <w:p w14:paraId="42157551" w14:textId="77777777" w:rsidR="0093597F" w:rsidRPr="0093597F" w:rsidRDefault="0093597F" w:rsidP="0093597F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Д.А, Кирей Н.М., Лукашик Ю.В., </w:t>
      </w:r>
      <w:proofErr w:type="spellStart"/>
      <w:r w:rsidRPr="0093597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93597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</w:t>
      </w:r>
      <w:r w:rsidRPr="00935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374D93" w14:textId="77777777" w:rsidR="00A056DA" w:rsidRPr="001225C0" w:rsidRDefault="00A056DA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60A7C5B6" w14:textId="77777777" w:rsidR="00527544" w:rsidRPr="001225C0" w:rsidRDefault="00527544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СЛУШАЛИ:</w:t>
      </w:r>
    </w:p>
    <w:p w14:paraId="28A35783" w14:textId="40A4C514" w:rsidR="004318ED" w:rsidRPr="00916D07" w:rsidRDefault="006205D3" w:rsidP="001225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</w:t>
      </w:r>
      <w:r w:rsidR="00A72933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855DD1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рассмотрении </w:t>
      </w:r>
      <w:r w:rsidR="00D04F42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вторых</w:t>
      </w:r>
      <w:r w:rsidR="00855DD1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разделов </w:t>
      </w:r>
      <w:r w:rsidR="00D13B5E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предложений</w:t>
      </w:r>
      <w:r w:rsidR="00B401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участников электронного</w:t>
      </w:r>
      <w:r w:rsidR="009A7449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527544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аукцион</w:t>
      </w:r>
      <w:r w:rsidR="00B401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  <w:r w:rsidR="00527544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9A7449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</w:t>
      </w:r>
      <w:r w:rsidR="00F803E2"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93597F" w:rsidRPr="009359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AU20260618381104</w:t>
      </w:r>
      <w:r w:rsidR="00916D07" w:rsidRP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размещенн</w:t>
      </w:r>
      <w:r w:rsid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ого</w:t>
      </w:r>
      <w:r w:rsidR="00916D07" w:rsidRP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359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18</w:t>
      </w:r>
      <w:r w:rsidR="00916D07" w:rsidRP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.0</w:t>
      </w:r>
      <w:r w:rsidR="009359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</w:t>
      </w:r>
      <w:r w:rsidR="00916D07" w:rsidRP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.2026 на электронной торговой площадке </w:t>
      </w:r>
      <w:r w:rsid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="00916D07" w:rsidRPr="00916D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ОАО «Белорусская универсальная товарная биржа», www.zakupki.butb.by по закупке </w:t>
      </w:r>
      <w:r w:rsidR="00333688" w:rsidRPr="0033368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="0093597F" w:rsidRPr="009359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Антисептические средства</w:t>
      </w:r>
      <w:r w:rsidR="00333688" w:rsidRPr="0033368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p w14:paraId="3FCC878B" w14:textId="77777777" w:rsidR="00BF4FBF" w:rsidRPr="001225C0" w:rsidRDefault="00BF4FBF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1D611741" w14:textId="3AF76438" w:rsidR="00527544" w:rsidRPr="001225C0" w:rsidRDefault="00527544" w:rsidP="002E1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РЕШИЛИ:</w:t>
      </w:r>
    </w:p>
    <w:p w14:paraId="51981BF9" w14:textId="2979EF65" w:rsidR="00333688" w:rsidRDefault="00333688" w:rsidP="00680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36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лоту № 1 «</w:t>
      </w:r>
      <w:r w:rsidR="00F97F9C" w:rsidRPr="00F97F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Антисептическое средство для обработки кожных покровов пациентов</w:t>
      </w:r>
      <w:r w:rsidRPr="003336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40E4CDEF" w14:textId="7EFD2C44" w:rsidR="00680EF8" w:rsidRPr="001225C0" w:rsidRDefault="00680EF8" w:rsidP="00680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Отметить, что оператором электронной торговой площадки обеспечен доступ ко вторым разделам предложений участников, сделавших последнюю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и предпоследнюю </w:t>
      </w: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ставки (таблица 1)</w:t>
      </w:r>
    </w:p>
    <w:p w14:paraId="24BD107C" w14:textId="77777777" w:rsidR="00680EF8" w:rsidRPr="001225C0" w:rsidRDefault="00680EF8" w:rsidP="00680E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06"/>
        <w:gridCol w:w="2698"/>
        <w:gridCol w:w="1984"/>
      </w:tblGrid>
      <w:tr w:rsidR="00680EF8" w:rsidRPr="001225C0" w14:paraId="59D77C4E" w14:textId="77777777" w:rsidTr="002622F2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2E238B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color w:val="000000"/>
                <w:sz w:val="20"/>
                <w:szCs w:val="20"/>
              </w:rPr>
            </w:pPr>
            <w:r w:rsidRPr="001225C0">
              <w:rPr>
                <w:b w:val="0"/>
                <w:color w:val="000000"/>
                <w:sz w:val="20"/>
                <w:szCs w:val="20"/>
              </w:rPr>
              <w:t xml:space="preserve">№ </w:t>
            </w:r>
          </w:p>
          <w:p w14:paraId="79162B56" w14:textId="77777777" w:rsidR="00680EF8" w:rsidRPr="001225C0" w:rsidRDefault="00680EF8" w:rsidP="002622F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98A03" w14:textId="77777777" w:rsidR="00680EF8" w:rsidRPr="001225C0" w:rsidRDefault="00680EF8" w:rsidP="002622F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участника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7406" w14:textId="77777777" w:rsidR="00680EF8" w:rsidRPr="001225C0" w:rsidRDefault="00680EF8" w:rsidP="002622F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E957" w14:textId="77777777" w:rsidR="00680EF8" w:rsidRPr="001225C0" w:rsidRDefault="00680EF8" w:rsidP="002622F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Величина сделанной ставки,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бел. </w:t>
            </w: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руб.</w:t>
            </w:r>
          </w:p>
        </w:tc>
      </w:tr>
      <w:tr w:rsidR="00680EF8" w:rsidRPr="001225C0" w14:paraId="30DEA7B4" w14:textId="77777777" w:rsidTr="00165628">
        <w:trPr>
          <w:trHeight w:val="499"/>
          <w:jc w:val="center"/>
        </w:trPr>
        <w:tc>
          <w:tcPr>
            <w:tcW w:w="709" w:type="dxa"/>
            <w:vAlign w:val="center"/>
          </w:tcPr>
          <w:p w14:paraId="3AC8A40A" w14:textId="77777777" w:rsidR="00680EF8" w:rsidRPr="001225C0" w:rsidRDefault="00680EF8" w:rsidP="002622F2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25C0"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3E49D618" w14:textId="471C0892" w:rsidR="00680EF8" w:rsidRPr="001225C0" w:rsidRDefault="00F97F9C" w:rsidP="002622F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>ИНКРАСЛАВ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734FB" w14:textId="7811B2A8" w:rsidR="00680EF8" w:rsidRPr="001225C0" w:rsidRDefault="00F97F9C" w:rsidP="002622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>O20260626424697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847FD" w14:textId="2610E2DF" w:rsidR="00680EF8" w:rsidRPr="001225C0" w:rsidRDefault="00F97F9C" w:rsidP="002622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26 686,00</w:t>
            </w:r>
          </w:p>
        </w:tc>
      </w:tr>
      <w:tr w:rsidR="0088278C" w:rsidRPr="001225C0" w14:paraId="25A7EA08" w14:textId="77777777" w:rsidTr="00165628">
        <w:trPr>
          <w:trHeight w:val="265"/>
          <w:jc w:val="center"/>
        </w:trPr>
        <w:tc>
          <w:tcPr>
            <w:tcW w:w="709" w:type="dxa"/>
            <w:vAlign w:val="center"/>
          </w:tcPr>
          <w:p w14:paraId="5946B124" w14:textId="21E6FB1B" w:rsidR="0088278C" w:rsidRPr="001225C0" w:rsidRDefault="0088278C" w:rsidP="002622F2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080695D0" w14:textId="3D5137B7" w:rsidR="0088278C" w:rsidRPr="001225C0" w:rsidRDefault="00F97F9C" w:rsidP="00F97F9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Закрытое акционерное общество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>БЕЛАСЕПТИКА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DF6F8" w14:textId="6ED12ADF" w:rsidR="0088278C" w:rsidRPr="001225C0" w:rsidRDefault="00F97F9C" w:rsidP="002622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>O20260623424188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880F4" w14:textId="38D4290E" w:rsidR="0088278C" w:rsidRPr="001225C0" w:rsidRDefault="00F97F9C" w:rsidP="002622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26 716,22</w:t>
            </w:r>
          </w:p>
        </w:tc>
      </w:tr>
    </w:tbl>
    <w:p w14:paraId="36CE1F37" w14:textId="43967892" w:rsidR="00680EF8" w:rsidRPr="001225C0" w:rsidRDefault="00680EF8" w:rsidP="00680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Установить, что:</w:t>
      </w:r>
    </w:p>
    <w:p w14:paraId="1C9058E0" w14:textId="77777777" w:rsidR="00680EF8" w:rsidRPr="001225C0" w:rsidRDefault="00680EF8" w:rsidP="00680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</w:t>
      </w:r>
    </w:p>
    <w:p w14:paraId="68AE3F52" w14:textId="77777777" w:rsidR="00680EF8" w:rsidRPr="001225C0" w:rsidRDefault="00680EF8" w:rsidP="00680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2</w:t>
      </w:r>
    </w:p>
    <w:tbl>
      <w:tblPr>
        <w:tblStyle w:val="a9"/>
        <w:tblW w:w="9782" w:type="dxa"/>
        <w:tblInd w:w="-289" w:type="dxa"/>
        <w:tblLook w:val="04A0" w:firstRow="1" w:lastRow="0" w:firstColumn="1" w:lastColumn="0" w:noHBand="0" w:noVBand="1"/>
      </w:tblPr>
      <w:tblGrid>
        <w:gridCol w:w="488"/>
        <w:gridCol w:w="1774"/>
        <w:gridCol w:w="3540"/>
        <w:gridCol w:w="2137"/>
        <w:gridCol w:w="1843"/>
      </w:tblGrid>
      <w:tr w:rsidR="00680EF8" w:rsidRPr="001225C0" w14:paraId="2FCF7F0A" w14:textId="77777777" w:rsidTr="002622F2">
        <w:trPr>
          <w:trHeight w:val="425"/>
        </w:trPr>
        <w:tc>
          <w:tcPr>
            <w:tcW w:w="488" w:type="dxa"/>
            <w:vMerge w:val="restart"/>
            <w:vAlign w:val="center"/>
          </w:tcPr>
          <w:p w14:paraId="7FC02499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color w:val="000000"/>
                <w:sz w:val="20"/>
                <w:szCs w:val="20"/>
              </w:rPr>
            </w:pPr>
            <w:r w:rsidRPr="001225C0">
              <w:rPr>
                <w:b w:val="0"/>
                <w:color w:val="000000"/>
                <w:sz w:val="20"/>
                <w:szCs w:val="20"/>
              </w:rPr>
              <w:t xml:space="preserve">№ </w:t>
            </w:r>
          </w:p>
          <w:p w14:paraId="0948EC6F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74" w:type="dxa"/>
            <w:vMerge w:val="restart"/>
            <w:vAlign w:val="center"/>
          </w:tcPr>
          <w:p w14:paraId="4DA312B3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5677" w:type="dxa"/>
            <w:gridSpan w:val="2"/>
            <w:vAlign w:val="center"/>
          </w:tcPr>
          <w:p w14:paraId="04113599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1843" w:type="dxa"/>
            <w:vAlign w:val="center"/>
          </w:tcPr>
          <w:p w14:paraId="2341D685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 xml:space="preserve">Предложение соответствует </w:t>
            </w:r>
            <w:r>
              <w:rPr>
                <w:b w:val="0"/>
                <w:sz w:val="20"/>
                <w:szCs w:val="20"/>
              </w:rPr>
              <w:br/>
            </w:r>
            <w:r w:rsidRPr="001225C0">
              <w:rPr>
                <w:b w:val="0"/>
                <w:sz w:val="20"/>
                <w:szCs w:val="20"/>
              </w:rPr>
              <w:t>(не соответствует) требованиям аукционных документов</w:t>
            </w:r>
          </w:p>
        </w:tc>
      </w:tr>
      <w:tr w:rsidR="00680EF8" w:rsidRPr="001225C0" w14:paraId="5A2C537A" w14:textId="77777777" w:rsidTr="002622F2">
        <w:trPr>
          <w:trHeight w:val="416"/>
        </w:trPr>
        <w:tc>
          <w:tcPr>
            <w:tcW w:w="488" w:type="dxa"/>
            <w:vMerge/>
            <w:vAlign w:val="center"/>
          </w:tcPr>
          <w:p w14:paraId="46496A7D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</w:tcPr>
          <w:p w14:paraId="09871EAC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14:paraId="1FB0571F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137" w:type="dxa"/>
            <w:vAlign w:val="center"/>
          </w:tcPr>
          <w:p w14:paraId="4B0B014D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1843" w:type="dxa"/>
            <w:vAlign w:val="center"/>
          </w:tcPr>
          <w:p w14:paraId="003DB3EE" w14:textId="77777777" w:rsidR="00680EF8" w:rsidRPr="001225C0" w:rsidRDefault="00680EF8" w:rsidP="002622F2">
            <w:pPr>
              <w:pStyle w:val="titlep"/>
              <w:spacing w:before="0" w:after="0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80EF8" w:rsidRPr="001225C0" w14:paraId="2F9A868B" w14:textId="77777777" w:rsidTr="00165628">
        <w:trPr>
          <w:trHeight w:val="234"/>
        </w:trPr>
        <w:tc>
          <w:tcPr>
            <w:tcW w:w="488" w:type="dxa"/>
            <w:vAlign w:val="center"/>
          </w:tcPr>
          <w:p w14:paraId="718B5AFE" w14:textId="77777777" w:rsidR="00680EF8" w:rsidRPr="001225C0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774" w:type="dxa"/>
            <w:vAlign w:val="center"/>
          </w:tcPr>
          <w:p w14:paraId="0A2EAB2D" w14:textId="4CA00520" w:rsidR="00680EF8" w:rsidRPr="001225C0" w:rsidRDefault="00F97F9C" w:rsidP="002622F2">
            <w:pPr>
              <w:rPr>
                <w:rFonts w:ascii="Times New Roman" w:hAnsi="Times New Roman"/>
                <w:bCs/>
              </w:rPr>
            </w:pPr>
            <w:r w:rsidRPr="00F97F9C">
              <w:rPr>
                <w:rFonts w:ascii="Times New Roman" w:hAnsi="Times New Roman"/>
                <w:bCs/>
              </w:rPr>
              <w:t>O20260626424697</w:t>
            </w:r>
          </w:p>
        </w:tc>
        <w:tc>
          <w:tcPr>
            <w:tcW w:w="3540" w:type="dxa"/>
            <w:vAlign w:val="center"/>
          </w:tcPr>
          <w:p w14:paraId="3B699C37" w14:textId="1186FC35" w:rsidR="00680EF8" w:rsidRPr="001225C0" w:rsidRDefault="00F97F9C" w:rsidP="002622F2">
            <w:pPr>
              <w:rPr>
                <w:rFonts w:ascii="Times New Roman" w:hAnsi="Times New Roman"/>
                <w:bCs/>
              </w:rPr>
            </w:pPr>
            <w:r w:rsidRPr="00F97F9C">
              <w:rPr>
                <w:rFonts w:ascii="Times New Roman" w:hAnsi="Times New Roman"/>
                <w:bCs/>
              </w:rPr>
              <w:t>Общество с ограниченной ответственностью «ИНКРАСЛАВ»</w:t>
            </w:r>
          </w:p>
        </w:tc>
        <w:tc>
          <w:tcPr>
            <w:tcW w:w="2137" w:type="dxa"/>
            <w:vAlign w:val="center"/>
          </w:tcPr>
          <w:p w14:paraId="5D9AACAA" w14:textId="51564B74" w:rsidR="00333688" w:rsidRPr="001225C0" w:rsidRDefault="00F97F9C" w:rsidP="00F97F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97F9C">
              <w:rPr>
                <w:rFonts w:ascii="Times New Roman" w:hAnsi="Times New Roman"/>
                <w:bCs/>
                <w:color w:val="000000"/>
              </w:rPr>
              <w:t xml:space="preserve">223053, Минская область Минский район </w:t>
            </w:r>
            <w:proofErr w:type="spellStart"/>
            <w:r w:rsidRPr="00F97F9C">
              <w:rPr>
                <w:rFonts w:ascii="Times New Roman" w:hAnsi="Times New Roman"/>
                <w:bCs/>
                <w:color w:val="000000"/>
              </w:rPr>
              <w:t>д.Боровляны</w:t>
            </w:r>
            <w:proofErr w:type="spellEnd"/>
            <w:r w:rsidRPr="00F97F9C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Pr="00F97F9C">
              <w:rPr>
                <w:rFonts w:ascii="Times New Roman" w:hAnsi="Times New Roman"/>
                <w:bCs/>
                <w:color w:val="000000"/>
              </w:rPr>
              <w:lastRenderedPageBreak/>
              <w:t>ул.40 Лет Победы, д.19</w:t>
            </w:r>
            <w:r>
              <w:rPr>
                <w:rFonts w:ascii="Times New Roman" w:hAnsi="Times New Roman"/>
                <w:bCs/>
                <w:color w:val="000000"/>
              </w:rPr>
              <w:t xml:space="preserve"> УНП </w:t>
            </w:r>
            <w:r w:rsidRPr="00F97F9C">
              <w:rPr>
                <w:rFonts w:ascii="Times New Roman" w:hAnsi="Times New Roman"/>
                <w:bCs/>
                <w:color w:val="000000"/>
              </w:rPr>
              <w:t>800001978</w:t>
            </w:r>
          </w:p>
        </w:tc>
        <w:tc>
          <w:tcPr>
            <w:tcW w:w="1843" w:type="dxa"/>
            <w:vAlign w:val="center"/>
          </w:tcPr>
          <w:p w14:paraId="11DEE8ED" w14:textId="77777777" w:rsidR="00680EF8" w:rsidRPr="007E2B68" w:rsidRDefault="00680EF8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7E2B68">
              <w:rPr>
                <w:b w:val="0"/>
                <w:sz w:val="20"/>
                <w:szCs w:val="20"/>
              </w:rPr>
              <w:lastRenderedPageBreak/>
              <w:t>соответствует</w:t>
            </w:r>
          </w:p>
        </w:tc>
      </w:tr>
      <w:tr w:rsidR="0088278C" w:rsidRPr="001225C0" w14:paraId="1175582B" w14:textId="77777777" w:rsidTr="002622F2">
        <w:trPr>
          <w:trHeight w:val="648"/>
        </w:trPr>
        <w:tc>
          <w:tcPr>
            <w:tcW w:w="488" w:type="dxa"/>
            <w:vAlign w:val="center"/>
          </w:tcPr>
          <w:p w14:paraId="6C0A1E9A" w14:textId="4632EA0D" w:rsidR="0088278C" w:rsidRPr="001225C0" w:rsidRDefault="0088278C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774" w:type="dxa"/>
            <w:vAlign w:val="center"/>
          </w:tcPr>
          <w:p w14:paraId="5B44E7DD" w14:textId="75F50DF9" w:rsidR="0088278C" w:rsidRPr="001225C0" w:rsidRDefault="00F97F9C" w:rsidP="002622F2">
            <w:pPr>
              <w:rPr>
                <w:rFonts w:ascii="Times New Roman" w:hAnsi="Times New Roman"/>
                <w:bCs/>
              </w:rPr>
            </w:pPr>
            <w:r w:rsidRPr="00F97F9C">
              <w:rPr>
                <w:rFonts w:ascii="Times New Roman" w:hAnsi="Times New Roman"/>
                <w:bCs/>
              </w:rPr>
              <w:t>O20260623424188</w:t>
            </w:r>
          </w:p>
        </w:tc>
        <w:tc>
          <w:tcPr>
            <w:tcW w:w="3540" w:type="dxa"/>
            <w:vAlign w:val="center"/>
          </w:tcPr>
          <w:p w14:paraId="7D7FF51B" w14:textId="6652ACE4" w:rsidR="0088278C" w:rsidRPr="001225C0" w:rsidRDefault="00F97F9C" w:rsidP="002622F2">
            <w:pPr>
              <w:rPr>
                <w:rFonts w:ascii="Times New Roman" w:hAnsi="Times New Roman"/>
                <w:bCs/>
              </w:rPr>
            </w:pPr>
            <w:r w:rsidRPr="00F97F9C">
              <w:rPr>
                <w:rFonts w:ascii="Times New Roman" w:hAnsi="Times New Roman"/>
                <w:bCs/>
              </w:rPr>
              <w:t>Закрытое акционерное общество «БЕЛАСЕПТИКА»</w:t>
            </w:r>
          </w:p>
        </w:tc>
        <w:tc>
          <w:tcPr>
            <w:tcW w:w="2137" w:type="dxa"/>
            <w:vAlign w:val="center"/>
          </w:tcPr>
          <w:p w14:paraId="69884C7C" w14:textId="77777777" w:rsidR="0088278C" w:rsidRDefault="00F97F9C" w:rsidP="00F97F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97F9C">
              <w:rPr>
                <w:rFonts w:ascii="Times New Roman" w:hAnsi="Times New Roman"/>
                <w:bCs/>
                <w:color w:val="000000"/>
              </w:rPr>
              <w:t xml:space="preserve">223043, Минская область Минский район д. </w:t>
            </w:r>
            <w:proofErr w:type="spellStart"/>
            <w:r w:rsidRPr="00F97F9C">
              <w:rPr>
                <w:rFonts w:ascii="Times New Roman" w:hAnsi="Times New Roman"/>
                <w:bCs/>
                <w:color w:val="000000"/>
              </w:rPr>
              <w:t>Цнянка</w:t>
            </w:r>
            <w:proofErr w:type="spellEnd"/>
            <w:r w:rsidRPr="00F97F9C">
              <w:rPr>
                <w:rFonts w:ascii="Times New Roman" w:hAnsi="Times New Roman"/>
                <w:bCs/>
                <w:color w:val="000000"/>
              </w:rPr>
              <w:t>, ул. Армейская, д. 8, комната 7</w:t>
            </w:r>
          </w:p>
          <w:p w14:paraId="40CFC6E8" w14:textId="1651FE00" w:rsidR="00F97F9C" w:rsidRPr="001225C0" w:rsidRDefault="00F97F9C" w:rsidP="00F97F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УНП </w:t>
            </w:r>
            <w:r w:rsidRPr="00F97F9C">
              <w:rPr>
                <w:rFonts w:ascii="Times New Roman" w:hAnsi="Times New Roman"/>
                <w:bCs/>
                <w:color w:val="000000"/>
              </w:rPr>
              <w:t>100917107</w:t>
            </w:r>
          </w:p>
        </w:tc>
        <w:tc>
          <w:tcPr>
            <w:tcW w:w="1843" w:type="dxa"/>
            <w:vAlign w:val="center"/>
          </w:tcPr>
          <w:p w14:paraId="7E0E9BA1" w14:textId="77777777" w:rsidR="0088278C" w:rsidRPr="007E2B68" w:rsidRDefault="0088278C" w:rsidP="002622F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7E2B68">
              <w:rPr>
                <w:b w:val="0"/>
                <w:sz w:val="20"/>
                <w:szCs w:val="20"/>
              </w:rPr>
              <w:t>соответствует</w:t>
            </w:r>
          </w:p>
        </w:tc>
      </w:tr>
    </w:tbl>
    <w:p w14:paraId="5628500C" w14:textId="7F25237F" w:rsidR="00680EF8" w:rsidRPr="00517EDD" w:rsidRDefault="00680EF8" w:rsidP="00680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EDD">
        <w:rPr>
          <w:rFonts w:ascii="Times New Roman" w:eastAsia="Calibri" w:hAnsi="Times New Roman" w:cs="Times New Roman"/>
          <w:sz w:val="24"/>
          <w:szCs w:val="24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F97F9C" w:rsidRPr="00F97F9C">
        <w:rPr>
          <w:rFonts w:ascii="Times New Roman" w:eastAsia="Calibri" w:hAnsi="Times New Roman" w:cs="Times New Roman"/>
          <w:sz w:val="24"/>
          <w:szCs w:val="24"/>
        </w:rPr>
        <w:t>6</w:t>
      </w:r>
      <w:r w:rsidRPr="00517EDD">
        <w:rPr>
          <w:rFonts w:ascii="Times New Roman" w:eastAsia="Calibri" w:hAnsi="Times New Roman" w:cs="Times New Roman"/>
          <w:sz w:val="24"/>
          <w:szCs w:val="24"/>
        </w:rPr>
        <w:t>.2026 отсутствует.</w:t>
      </w:r>
    </w:p>
    <w:p w14:paraId="6393B61F" w14:textId="366E5364" w:rsidR="00680EF8" w:rsidRPr="00F97F9C" w:rsidRDefault="00680EF8" w:rsidP="00680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EDD">
        <w:rPr>
          <w:rFonts w:ascii="Times New Roman" w:eastAsia="Calibri" w:hAnsi="Times New Roman" w:cs="Times New Roman"/>
          <w:sz w:val="24"/>
          <w:szCs w:val="24"/>
        </w:rPr>
        <w:t xml:space="preserve">Проведена проверка сведений об отсутствии задолженности по уплате обязательных страховых </w:t>
      </w:r>
      <w:r w:rsidRPr="003F52CC">
        <w:rPr>
          <w:rFonts w:ascii="Times New Roman" w:eastAsia="Calibri" w:hAnsi="Times New Roman" w:cs="Times New Roman"/>
          <w:sz w:val="24"/>
          <w:szCs w:val="24"/>
        </w:rPr>
        <w:t xml:space="preserve">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 Результат проверки: </w:t>
      </w:r>
      <w:r w:rsidRPr="00F97F9C">
        <w:rPr>
          <w:rFonts w:ascii="Times New Roman" w:eastAsia="Calibri" w:hAnsi="Times New Roman" w:cs="Times New Roman"/>
          <w:sz w:val="24"/>
          <w:szCs w:val="24"/>
        </w:rPr>
        <w:t>задолженность на 01.0</w:t>
      </w:r>
      <w:r w:rsidR="00F97F9C" w:rsidRPr="00F97F9C">
        <w:rPr>
          <w:rFonts w:ascii="Times New Roman" w:eastAsia="Calibri" w:hAnsi="Times New Roman" w:cs="Times New Roman"/>
          <w:sz w:val="24"/>
          <w:szCs w:val="24"/>
        </w:rPr>
        <w:t>7</w:t>
      </w:r>
      <w:r w:rsidRPr="00F97F9C">
        <w:rPr>
          <w:rFonts w:ascii="Times New Roman" w:eastAsia="Calibri" w:hAnsi="Times New Roman" w:cs="Times New Roman"/>
          <w:sz w:val="24"/>
          <w:szCs w:val="24"/>
        </w:rPr>
        <w:t>.2026 отсутствует.</w:t>
      </w:r>
    </w:p>
    <w:p w14:paraId="34BEB454" w14:textId="6DE7D9AA" w:rsidR="00680EF8" w:rsidRDefault="00680EF8" w:rsidP="00680EF8">
      <w:pPr>
        <w:pStyle w:val="titlep"/>
        <w:spacing w:before="0" w:after="0"/>
        <w:ind w:firstLine="709"/>
        <w:jc w:val="both"/>
        <w:rPr>
          <w:b w:val="0"/>
        </w:rPr>
      </w:pPr>
      <w:r w:rsidRPr="00F97F9C">
        <w:rPr>
          <w:b w:val="0"/>
        </w:rPr>
        <w:t>2.2. участником-победителем определен участник</w:t>
      </w:r>
      <w:r w:rsidRPr="00F97F9C">
        <w:t xml:space="preserve"> </w:t>
      </w:r>
      <w:r w:rsidR="00F97F9C">
        <w:rPr>
          <w:b w:val="0"/>
        </w:rPr>
        <w:t>о</w:t>
      </w:r>
      <w:r w:rsidR="00F97F9C" w:rsidRPr="00F97F9C">
        <w:rPr>
          <w:b w:val="0"/>
        </w:rPr>
        <w:t>бщество с ограниченной ответственностью «ИНКРАСЛАВ»</w:t>
      </w:r>
      <w:r w:rsidR="00F97F9C">
        <w:rPr>
          <w:b w:val="0"/>
        </w:rPr>
        <w:t xml:space="preserve"> </w:t>
      </w:r>
      <w:r w:rsidRPr="003F52CC">
        <w:rPr>
          <w:b w:val="0"/>
        </w:rPr>
        <w:t xml:space="preserve">с ценой договора </w:t>
      </w:r>
      <w:r w:rsidR="00F97F9C" w:rsidRPr="00F97F9C">
        <w:rPr>
          <w:b w:val="0"/>
        </w:rPr>
        <w:t>26 686,00</w:t>
      </w:r>
      <w:r w:rsidR="00F97F9C">
        <w:rPr>
          <w:b w:val="0"/>
        </w:rPr>
        <w:t xml:space="preserve"> </w:t>
      </w:r>
      <w:r w:rsidRPr="003F52CC">
        <w:rPr>
          <w:b w:val="0"/>
        </w:rPr>
        <w:t>бел. руб.</w:t>
      </w:r>
    </w:p>
    <w:p w14:paraId="4B9B9EC7" w14:textId="77777777" w:rsidR="00F97F9C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83DF0F" w14:textId="6F4090F1" w:rsidR="00F97F9C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36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лоту № </w:t>
      </w:r>
      <w:r w:rsidRPr="00F97F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3336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</w:t>
      </w:r>
      <w:r w:rsidRPr="00F97F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Средство для гигиенической и хирургической антисептики рук</w:t>
      </w:r>
      <w:r w:rsidRPr="003336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14:paraId="7B112C2B" w14:textId="77777777" w:rsidR="00F97F9C" w:rsidRPr="001225C0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Отметить, что оператором электронной торговой площадки обеспечен доступ ко вторым разделам предложений участников, сделавших последнюю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и предпоследнюю </w:t>
      </w: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ставки (таблица 1)</w:t>
      </w:r>
    </w:p>
    <w:p w14:paraId="5CD87923" w14:textId="77777777" w:rsidR="00F97F9C" w:rsidRPr="001225C0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06"/>
        <w:gridCol w:w="2698"/>
        <w:gridCol w:w="1984"/>
      </w:tblGrid>
      <w:tr w:rsidR="00F97F9C" w:rsidRPr="001225C0" w14:paraId="79786F21" w14:textId="77777777" w:rsidTr="003F6B62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7AC15F1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color w:val="000000"/>
                <w:sz w:val="20"/>
                <w:szCs w:val="20"/>
              </w:rPr>
            </w:pPr>
            <w:r w:rsidRPr="001225C0">
              <w:rPr>
                <w:b w:val="0"/>
                <w:color w:val="000000"/>
                <w:sz w:val="20"/>
                <w:szCs w:val="20"/>
              </w:rPr>
              <w:t xml:space="preserve">№ </w:t>
            </w:r>
          </w:p>
          <w:p w14:paraId="1FD2C3C7" w14:textId="77777777" w:rsidR="00F97F9C" w:rsidRPr="001225C0" w:rsidRDefault="00F97F9C" w:rsidP="003F6B6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D5B44" w14:textId="77777777" w:rsidR="00F97F9C" w:rsidRPr="001225C0" w:rsidRDefault="00F97F9C" w:rsidP="003F6B6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участника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45D3" w14:textId="77777777" w:rsidR="00F97F9C" w:rsidRPr="001225C0" w:rsidRDefault="00F97F9C" w:rsidP="003F6B6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8EE4" w14:textId="77777777" w:rsidR="00F97F9C" w:rsidRPr="001225C0" w:rsidRDefault="00F97F9C" w:rsidP="003F6B6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Величина сделанной ставки,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бел. </w:t>
            </w:r>
            <w:r w:rsidRPr="001225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руб.</w:t>
            </w:r>
          </w:p>
        </w:tc>
      </w:tr>
      <w:tr w:rsidR="00F97F9C" w:rsidRPr="001225C0" w14:paraId="220930F3" w14:textId="77777777" w:rsidTr="000A2E13">
        <w:trPr>
          <w:trHeight w:val="363"/>
          <w:jc w:val="center"/>
        </w:trPr>
        <w:tc>
          <w:tcPr>
            <w:tcW w:w="709" w:type="dxa"/>
            <w:vAlign w:val="center"/>
          </w:tcPr>
          <w:p w14:paraId="1C4C4EEF" w14:textId="77777777" w:rsidR="00F97F9C" w:rsidRPr="001225C0" w:rsidRDefault="00F97F9C" w:rsidP="003F6B62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225C0"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367CE9BC" w14:textId="3BC41401" w:rsidR="00F97F9C" w:rsidRPr="001225C0" w:rsidRDefault="000A2E13" w:rsidP="000A2E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2E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Республиканское унитарное предприятие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0A2E13">
              <w:rPr>
                <w:rFonts w:ascii="Times New Roman" w:hAnsi="Times New Roman" w:cs="Times New Roman"/>
                <w:bCs/>
                <w:sz w:val="20"/>
                <w:szCs w:val="20"/>
              </w:rPr>
              <w:t>Бобруйский завод биотехнологий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FB300" w14:textId="47B48784" w:rsidR="00F97F9C" w:rsidRPr="001225C0" w:rsidRDefault="000A2E13" w:rsidP="003F6B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2E13">
              <w:rPr>
                <w:rFonts w:ascii="Times New Roman" w:hAnsi="Times New Roman" w:cs="Times New Roman"/>
                <w:bCs/>
                <w:sz w:val="20"/>
                <w:szCs w:val="20"/>
              </w:rPr>
              <w:t>O20260626424765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301CE" w14:textId="66B300E9" w:rsidR="00F97F9C" w:rsidRPr="001225C0" w:rsidRDefault="000A2E13" w:rsidP="003F6B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34 705,00</w:t>
            </w:r>
          </w:p>
        </w:tc>
      </w:tr>
      <w:tr w:rsidR="000A2E13" w:rsidRPr="001225C0" w14:paraId="25AD341C" w14:textId="77777777" w:rsidTr="000A2E13">
        <w:trPr>
          <w:trHeight w:val="313"/>
          <w:jc w:val="center"/>
        </w:trPr>
        <w:tc>
          <w:tcPr>
            <w:tcW w:w="709" w:type="dxa"/>
            <w:vAlign w:val="center"/>
          </w:tcPr>
          <w:p w14:paraId="55A7B072" w14:textId="77777777" w:rsidR="000A2E13" w:rsidRPr="001225C0" w:rsidRDefault="000A2E13" w:rsidP="000A2E13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1D28DAE9" w14:textId="7BA33AB8" w:rsidR="000A2E13" w:rsidRPr="001225C0" w:rsidRDefault="000A2E13" w:rsidP="000A2E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>ИНКРАСЛАВ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2D9C9" w14:textId="4010AFC3" w:rsidR="000A2E13" w:rsidRPr="001225C0" w:rsidRDefault="000A2E13" w:rsidP="000A2E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F9C">
              <w:rPr>
                <w:rFonts w:ascii="Times New Roman" w:hAnsi="Times New Roman" w:cs="Times New Roman"/>
                <w:bCs/>
                <w:sz w:val="20"/>
                <w:szCs w:val="20"/>
              </w:rPr>
              <w:t>O20260626424697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9D640" w14:textId="2C54B078" w:rsidR="000A2E13" w:rsidRPr="001225C0" w:rsidRDefault="000A2E13" w:rsidP="000A2E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34 774,67</w:t>
            </w:r>
          </w:p>
        </w:tc>
      </w:tr>
    </w:tbl>
    <w:p w14:paraId="00B4EE5E" w14:textId="77777777" w:rsidR="00F97F9C" w:rsidRPr="001225C0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Установить, что:</w:t>
      </w:r>
    </w:p>
    <w:p w14:paraId="3829379C" w14:textId="77777777" w:rsidR="00F97F9C" w:rsidRPr="001225C0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(таблица 2)</w:t>
      </w:r>
    </w:p>
    <w:p w14:paraId="20471CA3" w14:textId="77777777" w:rsidR="00F97F9C" w:rsidRPr="001225C0" w:rsidRDefault="00F97F9C" w:rsidP="00F97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225C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2</w:t>
      </w:r>
    </w:p>
    <w:tbl>
      <w:tblPr>
        <w:tblStyle w:val="a9"/>
        <w:tblW w:w="9782" w:type="dxa"/>
        <w:tblInd w:w="-289" w:type="dxa"/>
        <w:tblLook w:val="04A0" w:firstRow="1" w:lastRow="0" w:firstColumn="1" w:lastColumn="0" w:noHBand="0" w:noVBand="1"/>
      </w:tblPr>
      <w:tblGrid>
        <w:gridCol w:w="488"/>
        <w:gridCol w:w="1774"/>
        <w:gridCol w:w="3540"/>
        <w:gridCol w:w="2137"/>
        <w:gridCol w:w="1843"/>
      </w:tblGrid>
      <w:tr w:rsidR="00F97F9C" w:rsidRPr="001225C0" w14:paraId="05857B73" w14:textId="77777777" w:rsidTr="003F6B62">
        <w:trPr>
          <w:trHeight w:val="425"/>
        </w:trPr>
        <w:tc>
          <w:tcPr>
            <w:tcW w:w="488" w:type="dxa"/>
            <w:vMerge w:val="restart"/>
            <w:vAlign w:val="center"/>
          </w:tcPr>
          <w:p w14:paraId="63226AA9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color w:val="000000"/>
                <w:sz w:val="20"/>
                <w:szCs w:val="20"/>
              </w:rPr>
            </w:pPr>
            <w:r w:rsidRPr="001225C0">
              <w:rPr>
                <w:b w:val="0"/>
                <w:color w:val="000000"/>
                <w:sz w:val="20"/>
                <w:szCs w:val="20"/>
              </w:rPr>
              <w:t xml:space="preserve">№ </w:t>
            </w:r>
          </w:p>
          <w:p w14:paraId="3A62C03E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74" w:type="dxa"/>
            <w:vMerge w:val="restart"/>
            <w:vAlign w:val="center"/>
          </w:tcPr>
          <w:p w14:paraId="7975E51C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5677" w:type="dxa"/>
            <w:gridSpan w:val="2"/>
            <w:vAlign w:val="center"/>
          </w:tcPr>
          <w:p w14:paraId="3AE3542A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1843" w:type="dxa"/>
            <w:vAlign w:val="center"/>
          </w:tcPr>
          <w:p w14:paraId="3E20A5CD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 xml:space="preserve">Предложение соответствует </w:t>
            </w:r>
            <w:r>
              <w:rPr>
                <w:b w:val="0"/>
                <w:sz w:val="20"/>
                <w:szCs w:val="20"/>
              </w:rPr>
              <w:br/>
            </w:r>
            <w:r w:rsidRPr="001225C0">
              <w:rPr>
                <w:b w:val="0"/>
                <w:sz w:val="20"/>
                <w:szCs w:val="20"/>
              </w:rPr>
              <w:t>(не соответствует) требованиям аукционных документов</w:t>
            </w:r>
          </w:p>
        </w:tc>
      </w:tr>
      <w:tr w:rsidR="00F97F9C" w:rsidRPr="001225C0" w14:paraId="2D9B0AD7" w14:textId="77777777" w:rsidTr="003F6B62">
        <w:trPr>
          <w:trHeight w:val="416"/>
        </w:trPr>
        <w:tc>
          <w:tcPr>
            <w:tcW w:w="488" w:type="dxa"/>
            <w:vMerge/>
            <w:vAlign w:val="center"/>
          </w:tcPr>
          <w:p w14:paraId="6CDD9350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</w:tcPr>
          <w:p w14:paraId="0B69482C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14:paraId="610266DF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137" w:type="dxa"/>
            <w:vAlign w:val="center"/>
          </w:tcPr>
          <w:p w14:paraId="34315D44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место нахождения (место жительства), УНП</w:t>
            </w:r>
          </w:p>
        </w:tc>
        <w:tc>
          <w:tcPr>
            <w:tcW w:w="1843" w:type="dxa"/>
            <w:vAlign w:val="center"/>
          </w:tcPr>
          <w:p w14:paraId="64D3D4E4" w14:textId="77777777" w:rsidR="00F97F9C" w:rsidRPr="001225C0" w:rsidRDefault="00F97F9C" w:rsidP="003F6B62">
            <w:pPr>
              <w:pStyle w:val="titlep"/>
              <w:spacing w:before="0" w:after="0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97F9C" w:rsidRPr="001225C0" w14:paraId="4D329580" w14:textId="77777777" w:rsidTr="003F6B62">
        <w:trPr>
          <w:trHeight w:val="648"/>
        </w:trPr>
        <w:tc>
          <w:tcPr>
            <w:tcW w:w="488" w:type="dxa"/>
            <w:vAlign w:val="center"/>
          </w:tcPr>
          <w:p w14:paraId="2FFBB60B" w14:textId="77777777" w:rsidR="00F97F9C" w:rsidRPr="001225C0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1225C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774" w:type="dxa"/>
            <w:vAlign w:val="center"/>
          </w:tcPr>
          <w:p w14:paraId="668398F6" w14:textId="4577394C" w:rsidR="00F97F9C" w:rsidRPr="001225C0" w:rsidRDefault="000A2E13" w:rsidP="003F6B62">
            <w:pPr>
              <w:rPr>
                <w:rFonts w:ascii="Times New Roman" w:hAnsi="Times New Roman"/>
                <w:bCs/>
              </w:rPr>
            </w:pPr>
            <w:r w:rsidRPr="000A2E13">
              <w:rPr>
                <w:rFonts w:ascii="Times New Roman" w:hAnsi="Times New Roman"/>
                <w:bCs/>
              </w:rPr>
              <w:t>O20260626424765</w:t>
            </w:r>
          </w:p>
        </w:tc>
        <w:tc>
          <w:tcPr>
            <w:tcW w:w="3540" w:type="dxa"/>
            <w:vAlign w:val="center"/>
          </w:tcPr>
          <w:p w14:paraId="619014D2" w14:textId="3E47209F" w:rsidR="00F97F9C" w:rsidRPr="001225C0" w:rsidRDefault="000A2E13" w:rsidP="003F6B62">
            <w:pPr>
              <w:rPr>
                <w:rFonts w:ascii="Times New Roman" w:hAnsi="Times New Roman"/>
                <w:bCs/>
              </w:rPr>
            </w:pPr>
            <w:r w:rsidRPr="000A2E13">
              <w:rPr>
                <w:rFonts w:ascii="Times New Roman" w:hAnsi="Times New Roman"/>
                <w:bCs/>
              </w:rPr>
              <w:t>Республиканское унитарное предприятие «Бобруйский завод биотехнологий»</w:t>
            </w:r>
          </w:p>
        </w:tc>
        <w:tc>
          <w:tcPr>
            <w:tcW w:w="2137" w:type="dxa"/>
            <w:vAlign w:val="center"/>
          </w:tcPr>
          <w:p w14:paraId="75D0665A" w14:textId="77777777" w:rsidR="00F97F9C" w:rsidRDefault="000A2E13" w:rsidP="000A2E1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A2E13">
              <w:rPr>
                <w:rFonts w:ascii="Times New Roman" w:hAnsi="Times New Roman"/>
                <w:bCs/>
                <w:color w:val="000000"/>
              </w:rPr>
              <w:t xml:space="preserve">213800, Могилевская область </w:t>
            </w:r>
            <w:proofErr w:type="spellStart"/>
            <w:r w:rsidRPr="000A2E13">
              <w:rPr>
                <w:rFonts w:ascii="Times New Roman" w:hAnsi="Times New Roman"/>
                <w:bCs/>
                <w:color w:val="000000"/>
              </w:rPr>
              <w:t>г.Бобруйск</w:t>
            </w:r>
            <w:proofErr w:type="spellEnd"/>
            <w:r w:rsidRPr="000A2E13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0A2E13">
              <w:rPr>
                <w:rFonts w:ascii="Times New Roman" w:hAnsi="Times New Roman"/>
                <w:bCs/>
                <w:color w:val="000000"/>
              </w:rPr>
              <w:t>ул.Чехова</w:t>
            </w:r>
            <w:proofErr w:type="spellEnd"/>
            <w:r w:rsidRPr="000A2E13">
              <w:rPr>
                <w:rFonts w:ascii="Times New Roman" w:hAnsi="Times New Roman"/>
                <w:bCs/>
                <w:color w:val="000000"/>
              </w:rPr>
              <w:t>, д.54</w:t>
            </w:r>
          </w:p>
          <w:p w14:paraId="6F7B9500" w14:textId="45463EA3" w:rsidR="000A2E13" w:rsidRPr="001225C0" w:rsidRDefault="000A2E13" w:rsidP="000A2E1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УНП </w:t>
            </w:r>
            <w:r w:rsidRPr="000A2E13">
              <w:rPr>
                <w:rFonts w:ascii="Times New Roman" w:hAnsi="Times New Roman"/>
                <w:bCs/>
                <w:color w:val="000000"/>
              </w:rPr>
              <w:t>700068910</w:t>
            </w:r>
          </w:p>
        </w:tc>
        <w:tc>
          <w:tcPr>
            <w:tcW w:w="1843" w:type="dxa"/>
            <w:vAlign w:val="center"/>
          </w:tcPr>
          <w:p w14:paraId="73102399" w14:textId="77777777" w:rsidR="00F97F9C" w:rsidRPr="007E2B68" w:rsidRDefault="00F97F9C" w:rsidP="003F6B62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7E2B68">
              <w:rPr>
                <w:b w:val="0"/>
                <w:sz w:val="20"/>
                <w:szCs w:val="20"/>
              </w:rPr>
              <w:t>соответствует</w:t>
            </w:r>
          </w:p>
        </w:tc>
      </w:tr>
      <w:tr w:rsidR="000A2E13" w:rsidRPr="001225C0" w14:paraId="57F29345" w14:textId="77777777" w:rsidTr="003F6B62">
        <w:trPr>
          <w:trHeight w:val="648"/>
        </w:trPr>
        <w:tc>
          <w:tcPr>
            <w:tcW w:w="488" w:type="dxa"/>
            <w:vAlign w:val="center"/>
          </w:tcPr>
          <w:p w14:paraId="289E1F27" w14:textId="77777777" w:rsidR="000A2E13" w:rsidRPr="001225C0" w:rsidRDefault="000A2E13" w:rsidP="000A2E13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774" w:type="dxa"/>
            <w:vAlign w:val="center"/>
          </w:tcPr>
          <w:p w14:paraId="551DD1DD" w14:textId="4E0C1B09" w:rsidR="000A2E13" w:rsidRPr="001225C0" w:rsidRDefault="000A2E13" w:rsidP="000A2E13">
            <w:pPr>
              <w:rPr>
                <w:rFonts w:ascii="Times New Roman" w:hAnsi="Times New Roman"/>
                <w:bCs/>
              </w:rPr>
            </w:pPr>
            <w:r w:rsidRPr="00F97F9C">
              <w:rPr>
                <w:rFonts w:ascii="Times New Roman" w:hAnsi="Times New Roman"/>
                <w:bCs/>
              </w:rPr>
              <w:t>O20260626424697</w:t>
            </w:r>
          </w:p>
        </w:tc>
        <w:tc>
          <w:tcPr>
            <w:tcW w:w="3540" w:type="dxa"/>
            <w:vAlign w:val="center"/>
          </w:tcPr>
          <w:p w14:paraId="7408FC0D" w14:textId="4175F54C" w:rsidR="000A2E13" w:rsidRPr="001225C0" w:rsidRDefault="000A2E13" w:rsidP="000A2E13">
            <w:pPr>
              <w:rPr>
                <w:rFonts w:ascii="Times New Roman" w:hAnsi="Times New Roman"/>
                <w:bCs/>
              </w:rPr>
            </w:pPr>
            <w:r w:rsidRPr="00F97F9C">
              <w:rPr>
                <w:rFonts w:ascii="Times New Roman" w:hAnsi="Times New Roman"/>
                <w:bCs/>
              </w:rPr>
              <w:t>Общество с ограниченной ответственностью «ИНКРАСЛАВ»</w:t>
            </w:r>
          </w:p>
        </w:tc>
        <w:tc>
          <w:tcPr>
            <w:tcW w:w="2137" w:type="dxa"/>
            <w:vAlign w:val="center"/>
          </w:tcPr>
          <w:p w14:paraId="17BA66BA" w14:textId="655033F5" w:rsidR="000A2E13" w:rsidRPr="001225C0" w:rsidRDefault="000A2E13" w:rsidP="000A2E1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97F9C">
              <w:rPr>
                <w:rFonts w:ascii="Times New Roman" w:hAnsi="Times New Roman"/>
                <w:bCs/>
                <w:color w:val="000000"/>
              </w:rPr>
              <w:t xml:space="preserve">223053, Минская область Минский район </w:t>
            </w:r>
            <w:proofErr w:type="spellStart"/>
            <w:r w:rsidRPr="00F97F9C">
              <w:rPr>
                <w:rFonts w:ascii="Times New Roman" w:hAnsi="Times New Roman"/>
                <w:bCs/>
                <w:color w:val="000000"/>
              </w:rPr>
              <w:t>д.Боровляны</w:t>
            </w:r>
            <w:proofErr w:type="spellEnd"/>
            <w:r w:rsidRPr="00F97F9C">
              <w:rPr>
                <w:rFonts w:ascii="Times New Roman" w:hAnsi="Times New Roman"/>
                <w:bCs/>
                <w:color w:val="000000"/>
              </w:rPr>
              <w:t>, ул.40 Лет Победы, д.19</w:t>
            </w:r>
            <w:r>
              <w:rPr>
                <w:rFonts w:ascii="Times New Roman" w:hAnsi="Times New Roman"/>
                <w:bCs/>
                <w:color w:val="000000"/>
              </w:rPr>
              <w:t xml:space="preserve"> УНП </w:t>
            </w:r>
            <w:r w:rsidRPr="00F97F9C">
              <w:rPr>
                <w:rFonts w:ascii="Times New Roman" w:hAnsi="Times New Roman"/>
                <w:bCs/>
                <w:color w:val="000000"/>
              </w:rPr>
              <w:t>800001978</w:t>
            </w:r>
          </w:p>
        </w:tc>
        <w:tc>
          <w:tcPr>
            <w:tcW w:w="1843" w:type="dxa"/>
            <w:vAlign w:val="center"/>
          </w:tcPr>
          <w:p w14:paraId="6503A58A" w14:textId="77777777" w:rsidR="000A2E13" w:rsidRPr="007E2B68" w:rsidRDefault="000A2E13" w:rsidP="000A2E13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 w:rsidRPr="007E2B68">
              <w:rPr>
                <w:b w:val="0"/>
                <w:sz w:val="20"/>
                <w:szCs w:val="20"/>
              </w:rPr>
              <w:t>соответствует</w:t>
            </w:r>
          </w:p>
        </w:tc>
      </w:tr>
    </w:tbl>
    <w:p w14:paraId="1008ACBD" w14:textId="77777777" w:rsidR="00F97F9C" w:rsidRPr="00517EDD" w:rsidRDefault="00F97F9C" w:rsidP="000A2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EDD">
        <w:rPr>
          <w:rFonts w:ascii="Times New Roman" w:eastAsia="Calibri" w:hAnsi="Times New Roman" w:cs="Times New Roman"/>
          <w:sz w:val="24"/>
          <w:szCs w:val="24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517EDD">
        <w:rPr>
          <w:rFonts w:ascii="Times New Roman" w:eastAsia="Calibri" w:hAnsi="Times New Roman" w:cs="Times New Roman"/>
          <w:sz w:val="24"/>
          <w:szCs w:val="24"/>
        </w:rPr>
        <w:lastRenderedPageBreak/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Pr="00F97F9C">
        <w:rPr>
          <w:rFonts w:ascii="Times New Roman" w:eastAsia="Calibri" w:hAnsi="Times New Roman" w:cs="Times New Roman"/>
          <w:sz w:val="24"/>
          <w:szCs w:val="24"/>
        </w:rPr>
        <w:t>6</w:t>
      </w:r>
      <w:r w:rsidRPr="00517EDD">
        <w:rPr>
          <w:rFonts w:ascii="Times New Roman" w:eastAsia="Calibri" w:hAnsi="Times New Roman" w:cs="Times New Roman"/>
          <w:sz w:val="24"/>
          <w:szCs w:val="24"/>
        </w:rPr>
        <w:t>.2026 отсутствует.</w:t>
      </w:r>
    </w:p>
    <w:p w14:paraId="37D78D00" w14:textId="78B4F02D" w:rsidR="00F97F9C" w:rsidRPr="003F52CC" w:rsidRDefault="00F97F9C" w:rsidP="000A2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EDD">
        <w:rPr>
          <w:rFonts w:ascii="Times New Roman" w:eastAsia="Calibri" w:hAnsi="Times New Roman" w:cs="Times New Roman"/>
          <w:sz w:val="24"/>
          <w:szCs w:val="24"/>
        </w:rPr>
        <w:t xml:space="preserve">Проведена проверка сведений об отсутствии задолженности по уплате обязательных страховых </w:t>
      </w:r>
      <w:r w:rsidRPr="003F52CC">
        <w:rPr>
          <w:rFonts w:ascii="Times New Roman" w:eastAsia="Calibri" w:hAnsi="Times New Roman" w:cs="Times New Roman"/>
          <w:sz w:val="24"/>
          <w:szCs w:val="24"/>
        </w:rPr>
        <w:t>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 Результат проверки: задолженность на 01.0</w:t>
      </w:r>
      <w:r w:rsidR="000A2E13">
        <w:rPr>
          <w:rFonts w:ascii="Times New Roman" w:eastAsia="Calibri" w:hAnsi="Times New Roman" w:cs="Times New Roman"/>
          <w:sz w:val="24"/>
          <w:szCs w:val="24"/>
        </w:rPr>
        <w:t>7</w:t>
      </w:r>
      <w:r w:rsidRPr="003F52CC">
        <w:rPr>
          <w:rFonts w:ascii="Times New Roman" w:eastAsia="Calibri" w:hAnsi="Times New Roman" w:cs="Times New Roman"/>
          <w:sz w:val="24"/>
          <w:szCs w:val="24"/>
        </w:rPr>
        <w:t>.2026 отсутствует.</w:t>
      </w:r>
    </w:p>
    <w:p w14:paraId="634917A2" w14:textId="51C0E7B8" w:rsidR="00F97F9C" w:rsidRDefault="00F97F9C" w:rsidP="000A2E13">
      <w:pPr>
        <w:pStyle w:val="titlep"/>
        <w:spacing w:before="0" w:after="0"/>
        <w:ind w:firstLine="709"/>
        <w:jc w:val="both"/>
        <w:rPr>
          <w:b w:val="0"/>
        </w:rPr>
      </w:pPr>
      <w:r w:rsidRPr="003F52CC">
        <w:rPr>
          <w:b w:val="0"/>
        </w:rPr>
        <w:t>2.2. участником-</w:t>
      </w:r>
      <w:r w:rsidRPr="000A2E13">
        <w:rPr>
          <w:b w:val="0"/>
        </w:rPr>
        <w:t>победителем определен участник</w:t>
      </w:r>
      <w:r w:rsidRPr="000A2E13">
        <w:t xml:space="preserve"> </w:t>
      </w:r>
      <w:r w:rsidR="000A2E13" w:rsidRPr="000A2E13">
        <w:rPr>
          <w:b w:val="0"/>
        </w:rPr>
        <w:t>Республиканское унитарное предприятие «Бобруйский завод биотехнологий»</w:t>
      </w:r>
      <w:r w:rsidRPr="000A2E13">
        <w:rPr>
          <w:b w:val="0"/>
        </w:rPr>
        <w:t xml:space="preserve"> с ценой договора </w:t>
      </w:r>
      <w:r w:rsidR="000A2E13" w:rsidRPr="000A2E13">
        <w:rPr>
          <w:b w:val="0"/>
        </w:rPr>
        <w:t>34 705,00</w:t>
      </w:r>
      <w:r w:rsidR="000A2E13" w:rsidRPr="000A2E13">
        <w:rPr>
          <w:b w:val="0"/>
        </w:rPr>
        <w:t xml:space="preserve"> </w:t>
      </w:r>
      <w:r w:rsidRPr="000A2E13">
        <w:rPr>
          <w:b w:val="0"/>
        </w:rPr>
        <w:t>бел. руб</w:t>
      </w:r>
      <w:r w:rsidRPr="003F52CC">
        <w:rPr>
          <w:b w:val="0"/>
        </w:rPr>
        <w:t>.</w:t>
      </w:r>
    </w:p>
    <w:p w14:paraId="484445AE" w14:textId="77777777" w:rsidR="000A2E13" w:rsidRDefault="000A2E13" w:rsidP="000A2E1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64D3C22D" w14:textId="6E69EE85" w:rsidR="0093597F" w:rsidRDefault="0093597F" w:rsidP="000A2E1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3597F">
        <w:rPr>
          <w:rFonts w:ascii="Times New Roman" w:eastAsia="Calibri" w:hAnsi="Times New Roman" w:cs="Times New Roman"/>
          <w:sz w:val="24"/>
          <w:szCs w:val="24"/>
        </w:rPr>
        <w:t>Решение принято единогласно.</w:t>
      </w:r>
    </w:p>
    <w:p w14:paraId="70F06903" w14:textId="77777777" w:rsidR="000A2E13" w:rsidRPr="0093597F" w:rsidRDefault="000A2E13" w:rsidP="000A2E1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93597F" w:rsidRPr="0093597F" w14:paraId="71C4A193" w14:textId="77777777" w:rsidTr="003F6B62">
        <w:tc>
          <w:tcPr>
            <w:tcW w:w="3440" w:type="dxa"/>
          </w:tcPr>
          <w:p w14:paraId="2ACD24FF" w14:textId="77777777" w:rsidR="0093597F" w:rsidRPr="0093597F" w:rsidRDefault="0093597F" w:rsidP="0093597F">
            <w:pPr>
              <w:rPr>
                <w:rFonts w:eastAsia="Calibri"/>
                <w:sz w:val="24"/>
                <w:szCs w:val="24"/>
              </w:rPr>
            </w:pPr>
            <w:bookmarkStart w:id="1" w:name="_Hlk227056941"/>
            <w:r w:rsidRPr="0093597F">
              <w:rPr>
                <w:rFonts w:eastAsia="Calibri"/>
                <w:sz w:val="24"/>
                <w:szCs w:val="24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10CA7" w14:textId="77777777" w:rsidR="0093597F" w:rsidRPr="0093597F" w:rsidRDefault="0093597F" w:rsidP="0093597F">
            <w:pPr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781F171D" w14:textId="77777777" w:rsidR="0093597F" w:rsidRPr="0093597F" w:rsidRDefault="0093597F" w:rsidP="0093597F">
            <w:pPr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6B96E" w14:textId="77777777" w:rsidR="0093597F" w:rsidRPr="0093597F" w:rsidRDefault="0093597F" w:rsidP="0093597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93597F" w:rsidRPr="0093597F" w14:paraId="6A9D14C0" w14:textId="77777777" w:rsidTr="003F6B62">
        <w:tc>
          <w:tcPr>
            <w:tcW w:w="3440" w:type="dxa"/>
          </w:tcPr>
          <w:p w14:paraId="1F7784D5" w14:textId="77777777" w:rsidR="0093597F" w:rsidRPr="0093597F" w:rsidRDefault="0093597F" w:rsidP="0093597F">
            <w:pPr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472F9FBE" w14:textId="77777777" w:rsidR="0093597F" w:rsidRPr="0093597F" w:rsidRDefault="0093597F" w:rsidP="0093597F">
            <w:pPr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91016FD" w14:textId="77777777" w:rsidR="0093597F" w:rsidRPr="0093597F" w:rsidRDefault="0093597F" w:rsidP="0093597F">
            <w:pPr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EAF04" w14:textId="77777777" w:rsidR="0093597F" w:rsidRPr="0093597F" w:rsidRDefault="0093597F" w:rsidP="0093597F">
            <w:pPr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93597F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93597F" w:rsidRPr="0093597F" w14:paraId="486C4D62" w14:textId="77777777" w:rsidTr="003F6B62">
        <w:trPr>
          <w:trHeight w:val="80"/>
        </w:trPr>
        <w:tc>
          <w:tcPr>
            <w:tcW w:w="3405" w:type="dxa"/>
          </w:tcPr>
          <w:p w14:paraId="273203F6" w14:textId="77777777" w:rsidR="0093597F" w:rsidRPr="0093597F" w:rsidRDefault="0093597F" w:rsidP="0093597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37" w:type="dxa"/>
            <w:hideMark/>
          </w:tcPr>
          <w:p w14:paraId="44CEB1A9" w14:textId="77777777" w:rsidR="0093597F" w:rsidRPr="0093597F" w:rsidRDefault="0093597F" w:rsidP="0093597F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3" w:type="dxa"/>
          </w:tcPr>
          <w:p w14:paraId="48826A33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34" w:type="dxa"/>
            <w:hideMark/>
          </w:tcPr>
          <w:p w14:paraId="4E30FD25" w14:textId="77777777" w:rsidR="0093597F" w:rsidRPr="0093597F" w:rsidRDefault="0093597F" w:rsidP="0093597F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93597F" w:rsidRPr="0093597F" w14:paraId="798894AC" w14:textId="77777777" w:rsidTr="003F6B62">
        <w:trPr>
          <w:trHeight w:val="129"/>
        </w:trPr>
        <w:tc>
          <w:tcPr>
            <w:tcW w:w="3429" w:type="dxa"/>
          </w:tcPr>
          <w:p w14:paraId="7DE17360" w14:textId="77777777" w:rsidR="0093597F" w:rsidRPr="0093597F" w:rsidRDefault="0093597F" w:rsidP="0093597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93597F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1434B7" w14:textId="77777777" w:rsidR="0093597F" w:rsidRPr="0093597F" w:rsidRDefault="0093597F" w:rsidP="0093597F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1" w:type="dxa"/>
          </w:tcPr>
          <w:p w14:paraId="1B3740A7" w14:textId="77777777" w:rsidR="0093597F" w:rsidRPr="0093597F" w:rsidRDefault="0093597F" w:rsidP="0093597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7F6EC" w14:textId="77777777" w:rsidR="0093597F" w:rsidRPr="0093597F" w:rsidRDefault="0093597F" w:rsidP="0093597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  <w:r w:rsidRPr="0093597F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93597F" w:rsidRPr="0093597F" w14:paraId="4D5DDFB2" w14:textId="77777777" w:rsidTr="003F6B62">
        <w:tc>
          <w:tcPr>
            <w:tcW w:w="3429" w:type="dxa"/>
          </w:tcPr>
          <w:p w14:paraId="07BC7BA1" w14:textId="77777777" w:rsidR="0093597F" w:rsidRPr="0093597F" w:rsidRDefault="0093597F" w:rsidP="0093597F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DF8DC0" w14:textId="77777777" w:rsidR="0093597F" w:rsidRPr="0093597F" w:rsidRDefault="0093597F" w:rsidP="0093597F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</w:tcPr>
          <w:p w14:paraId="6F4DFCC7" w14:textId="77777777" w:rsidR="0093597F" w:rsidRPr="0093597F" w:rsidRDefault="0093597F" w:rsidP="0093597F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E74C11" w14:textId="77777777" w:rsidR="0093597F" w:rsidRPr="0093597F" w:rsidRDefault="0093597F" w:rsidP="0093597F">
            <w:pPr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93597F" w:rsidRPr="0093597F" w14:paraId="62A30F8E" w14:textId="77777777" w:rsidTr="003F6B62">
        <w:trPr>
          <w:trHeight w:val="315"/>
        </w:trPr>
        <w:tc>
          <w:tcPr>
            <w:tcW w:w="3424" w:type="dxa"/>
            <w:gridSpan w:val="2"/>
            <w:hideMark/>
          </w:tcPr>
          <w:p w14:paraId="255BA05C" w14:textId="77777777" w:rsidR="0093597F" w:rsidRPr="0093597F" w:rsidRDefault="0093597F" w:rsidP="0093597F">
            <w:pPr>
              <w:widowControl w:val="0"/>
              <w:adjustRightInd w:val="0"/>
              <w:rPr>
                <w:rFonts w:eastAsia="Calibri"/>
                <w:sz w:val="24"/>
                <w:szCs w:val="24"/>
              </w:rPr>
            </w:pPr>
            <w:r w:rsidRPr="0093597F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3A417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1" w:type="dxa"/>
            <w:gridSpan w:val="2"/>
          </w:tcPr>
          <w:p w14:paraId="3D5AE8D0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A240F6" w14:textId="77777777" w:rsidR="0093597F" w:rsidRPr="0093597F" w:rsidRDefault="0093597F" w:rsidP="0093597F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93597F" w:rsidRPr="0093597F" w14:paraId="409EADAA" w14:textId="77777777" w:rsidTr="003F6B62">
        <w:trPr>
          <w:trHeight w:val="215"/>
        </w:trPr>
        <w:tc>
          <w:tcPr>
            <w:tcW w:w="3424" w:type="dxa"/>
            <w:gridSpan w:val="2"/>
          </w:tcPr>
          <w:p w14:paraId="2498B3E6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A34F5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10E498A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27DEE5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93597F" w:rsidRPr="0093597F" w14:paraId="2894F89D" w14:textId="77777777" w:rsidTr="003F6B62">
        <w:trPr>
          <w:trHeight w:val="315"/>
        </w:trPr>
        <w:tc>
          <w:tcPr>
            <w:tcW w:w="3405" w:type="dxa"/>
          </w:tcPr>
          <w:p w14:paraId="22793A20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793E0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</w:tcPr>
          <w:p w14:paraId="60B0BF55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A8FA3D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93597F" w:rsidRPr="0093597F" w14:paraId="670303AA" w14:textId="77777777" w:rsidTr="003F6B62">
        <w:trPr>
          <w:trHeight w:val="215"/>
        </w:trPr>
        <w:tc>
          <w:tcPr>
            <w:tcW w:w="3405" w:type="dxa"/>
          </w:tcPr>
          <w:p w14:paraId="76125BA6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52ED7C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D6D8364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5668E6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93597F" w:rsidRPr="0093597F" w14:paraId="53F54E08" w14:textId="77777777" w:rsidTr="003F6B62">
        <w:trPr>
          <w:trHeight w:val="315"/>
        </w:trPr>
        <w:tc>
          <w:tcPr>
            <w:tcW w:w="3405" w:type="dxa"/>
          </w:tcPr>
          <w:p w14:paraId="79B06EDD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A19E3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</w:tcPr>
          <w:p w14:paraId="32DFC7D9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029404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Н.М.Кирей</w:t>
            </w:r>
            <w:proofErr w:type="spellEnd"/>
          </w:p>
        </w:tc>
      </w:tr>
      <w:tr w:rsidR="0093597F" w:rsidRPr="0093597F" w14:paraId="2481F73B" w14:textId="77777777" w:rsidTr="003F6B62">
        <w:trPr>
          <w:trHeight w:val="199"/>
        </w:trPr>
        <w:tc>
          <w:tcPr>
            <w:tcW w:w="3405" w:type="dxa"/>
          </w:tcPr>
          <w:p w14:paraId="04BF72B5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FA04F83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417328E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8FB1C86" w14:textId="77777777" w:rsidR="0093597F" w:rsidRPr="0093597F" w:rsidRDefault="0093597F" w:rsidP="0093597F">
            <w:pPr>
              <w:widowControl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93597F" w:rsidRPr="0093597F" w14:paraId="4C891533" w14:textId="77777777" w:rsidTr="003F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64EE7" w14:textId="77777777" w:rsidR="0093597F" w:rsidRPr="0093597F" w:rsidRDefault="0093597F" w:rsidP="0093597F">
            <w:pPr>
              <w:spacing w:line="252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DBDCD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718B2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6B397C" w14:textId="77777777" w:rsidR="0093597F" w:rsidRPr="0093597F" w:rsidRDefault="0093597F" w:rsidP="0093597F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93597F" w:rsidRPr="0093597F" w14:paraId="5F6BDB4A" w14:textId="77777777" w:rsidTr="003F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41FF267C" w14:textId="77777777" w:rsidR="0093597F" w:rsidRPr="0093597F" w:rsidRDefault="0093597F" w:rsidP="0093597F">
            <w:pPr>
              <w:spacing w:line="252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43E88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DF4B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60BB2" w14:textId="77777777" w:rsidR="0093597F" w:rsidRPr="0093597F" w:rsidRDefault="0093597F" w:rsidP="0093597F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(инициалы, фамилия)</w:t>
            </w:r>
          </w:p>
          <w:p w14:paraId="07ABA880" w14:textId="77777777" w:rsidR="0093597F" w:rsidRPr="0093597F" w:rsidRDefault="0093597F" w:rsidP="0093597F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597F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93597F" w:rsidRPr="0093597F" w14:paraId="3676E363" w14:textId="77777777" w:rsidTr="003F6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47C886D7" w14:textId="77777777" w:rsidR="0093597F" w:rsidRPr="0093597F" w:rsidRDefault="0093597F" w:rsidP="0093597F">
            <w:pPr>
              <w:spacing w:line="252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9C197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  <w:r w:rsidRPr="0093597F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4B5BF" w14:textId="77777777" w:rsidR="0093597F" w:rsidRPr="0093597F" w:rsidRDefault="0093597F" w:rsidP="0093597F">
            <w:pPr>
              <w:widowControl w:val="0"/>
              <w:adjustRightInd w:val="0"/>
              <w:spacing w:line="252" w:lineRule="auto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D057B" w14:textId="77777777" w:rsidR="0093597F" w:rsidRPr="0093597F" w:rsidRDefault="0093597F" w:rsidP="0093597F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16"/>
                <w:szCs w:val="16"/>
              </w:rPr>
            </w:pPr>
            <w:r w:rsidRPr="0093597F">
              <w:rPr>
                <w:rFonts w:eastAsia="Calibri"/>
                <w:sz w:val="16"/>
                <w:szCs w:val="16"/>
              </w:rPr>
              <w:t>(инициалы, фамилия)</w:t>
            </w:r>
          </w:p>
          <w:p w14:paraId="07B7EFCB" w14:textId="77777777" w:rsidR="0093597F" w:rsidRPr="0093597F" w:rsidRDefault="0093597F" w:rsidP="0093597F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9FE1FFD" w14:textId="77777777" w:rsidR="0093597F" w:rsidRPr="0093597F" w:rsidRDefault="0093597F" w:rsidP="009359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751DEA46" w14:textId="77777777" w:rsidR="0093597F" w:rsidRPr="0093597F" w:rsidRDefault="0093597F" w:rsidP="0093597F">
      <w:pPr>
        <w:spacing w:line="252" w:lineRule="auto"/>
        <w:rPr>
          <w:rFonts w:ascii="Calibri" w:eastAsia="Times New Roman" w:hAnsi="Calibri" w:cs="Times New Roman"/>
          <w:lang w:eastAsia="ru-RU"/>
        </w:rPr>
      </w:pPr>
    </w:p>
    <w:p w14:paraId="17B17692" w14:textId="77777777" w:rsidR="0093597F" w:rsidRPr="0093597F" w:rsidRDefault="0093597F" w:rsidP="009359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07FE1" w14:textId="77777777" w:rsidR="00680EF8" w:rsidRDefault="00680EF8" w:rsidP="000B4561">
      <w:pPr>
        <w:pStyle w:val="titlep"/>
        <w:spacing w:before="0" w:after="0"/>
        <w:ind w:firstLine="709"/>
        <w:jc w:val="both"/>
        <w:rPr>
          <w:b w:val="0"/>
        </w:rPr>
      </w:pPr>
    </w:p>
    <w:sectPr w:rsidR="00680EF8" w:rsidSect="00165628">
      <w:head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860DB" w14:textId="77777777" w:rsidR="006F67C6" w:rsidRDefault="006F67C6" w:rsidP="000E7969">
      <w:pPr>
        <w:spacing w:after="0" w:line="240" w:lineRule="auto"/>
      </w:pPr>
      <w:r>
        <w:separator/>
      </w:r>
    </w:p>
  </w:endnote>
  <w:endnote w:type="continuationSeparator" w:id="0">
    <w:p w14:paraId="781CB2AB" w14:textId="77777777" w:rsidR="006F67C6" w:rsidRDefault="006F67C6" w:rsidP="000E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447B9" w14:textId="77777777" w:rsidR="006F67C6" w:rsidRDefault="006F67C6" w:rsidP="000E7969">
      <w:pPr>
        <w:spacing w:after="0" w:line="240" w:lineRule="auto"/>
      </w:pPr>
      <w:r>
        <w:separator/>
      </w:r>
    </w:p>
  </w:footnote>
  <w:footnote w:type="continuationSeparator" w:id="0">
    <w:p w14:paraId="55EC903E" w14:textId="77777777" w:rsidR="006F67C6" w:rsidRDefault="006F67C6" w:rsidP="000E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B9BFB" w14:textId="1C25D8B4" w:rsidR="000E7969" w:rsidRPr="000B4561" w:rsidRDefault="0093597F" w:rsidP="00333688">
    <w:pPr>
      <w:pStyle w:val="a3"/>
      <w:jc w:val="both"/>
    </w:pPr>
    <w:r w:rsidRPr="0093597F">
      <w:rPr>
        <w:rFonts w:ascii="Times New Roman" w:hAnsi="Times New Roman" w:cs="Times New Roman"/>
        <w:sz w:val="16"/>
        <w:szCs w:val="16"/>
      </w:rPr>
      <w:t>Антисептические средства</w:t>
    </w:r>
    <w:r>
      <w:rPr>
        <w:rFonts w:ascii="Times New Roman" w:hAnsi="Times New Roman" w:cs="Times New Roman"/>
        <w:sz w:val="16"/>
        <w:szCs w:val="16"/>
      </w:rPr>
      <w:t xml:space="preserve"> </w:t>
    </w:r>
    <w:r w:rsidR="008F717B" w:rsidRPr="008F717B">
      <w:rPr>
        <w:rFonts w:ascii="Times New Roman" w:hAnsi="Times New Roman" w:cs="Times New Roman"/>
        <w:sz w:val="16"/>
        <w:szCs w:val="16"/>
      </w:rPr>
      <w:t>2</w:t>
    </w:r>
    <w:r w:rsidR="000B4561" w:rsidRPr="000B4561">
      <w:rPr>
        <w:rFonts w:ascii="Times New Roman" w:hAnsi="Times New Roman" w:cs="Times New Roman"/>
        <w:sz w:val="16"/>
        <w:szCs w:val="16"/>
      </w:rPr>
      <w:t xml:space="preserve"> раздел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140AC"/>
    <w:multiLevelType w:val="hybridMultilevel"/>
    <w:tmpl w:val="F18C4438"/>
    <w:lvl w:ilvl="0" w:tplc="F3CC8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44"/>
    <w:rsid w:val="00022728"/>
    <w:rsid w:val="000412E7"/>
    <w:rsid w:val="00043DE4"/>
    <w:rsid w:val="00054D06"/>
    <w:rsid w:val="00056712"/>
    <w:rsid w:val="000571F8"/>
    <w:rsid w:val="00063E97"/>
    <w:rsid w:val="00087C8B"/>
    <w:rsid w:val="0009252B"/>
    <w:rsid w:val="00092A50"/>
    <w:rsid w:val="00095260"/>
    <w:rsid w:val="000A19EC"/>
    <w:rsid w:val="000A2204"/>
    <w:rsid w:val="000A2E13"/>
    <w:rsid w:val="000B4561"/>
    <w:rsid w:val="000B705C"/>
    <w:rsid w:val="000D2599"/>
    <w:rsid w:val="000E184F"/>
    <w:rsid w:val="000E435A"/>
    <w:rsid w:val="000E7969"/>
    <w:rsid w:val="000F2B78"/>
    <w:rsid w:val="00100702"/>
    <w:rsid w:val="00104033"/>
    <w:rsid w:val="001225C0"/>
    <w:rsid w:val="00124EAD"/>
    <w:rsid w:val="00137065"/>
    <w:rsid w:val="001426C5"/>
    <w:rsid w:val="0015139F"/>
    <w:rsid w:val="00154B71"/>
    <w:rsid w:val="00165628"/>
    <w:rsid w:val="001702B3"/>
    <w:rsid w:val="001742DB"/>
    <w:rsid w:val="00175A16"/>
    <w:rsid w:val="00187A9C"/>
    <w:rsid w:val="0019440C"/>
    <w:rsid w:val="001961F7"/>
    <w:rsid w:val="0019653B"/>
    <w:rsid w:val="001C3B9D"/>
    <w:rsid w:val="001D5C6B"/>
    <w:rsid w:val="001E5456"/>
    <w:rsid w:val="001F4653"/>
    <w:rsid w:val="001F694A"/>
    <w:rsid w:val="002239CF"/>
    <w:rsid w:val="0022405A"/>
    <w:rsid w:val="002341D8"/>
    <w:rsid w:val="00252DE4"/>
    <w:rsid w:val="00254121"/>
    <w:rsid w:val="00266F71"/>
    <w:rsid w:val="00272AAD"/>
    <w:rsid w:val="00280F62"/>
    <w:rsid w:val="00281791"/>
    <w:rsid w:val="00285C81"/>
    <w:rsid w:val="002A2C24"/>
    <w:rsid w:val="002A3D23"/>
    <w:rsid w:val="002C1B90"/>
    <w:rsid w:val="002C3474"/>
    <w:rsid w:val="002C794F"/>
    <w:rsid w:val="002E03A3"/>
    <w:rsid w:val="002E0B66"/>
    <w:rsid w:val="002E1C0F"/>
    <w:rsid w:val="002E529C"/>
    <w:rsid w:val="002E5483"/>
    <w:rsid w:val="002E5DA7"/>
    <w:rsid w:val="0030443B"/>
    <w:rsid w:val="00317E04"/>
    <w:rsid w:val="00321CB7"/>
    <w:rsid w:val="00323E8F"/>
    <w:rsid w:val="00326BAE"/>
    <w:rsid w:val="00332C5B"/>
    <w:rsid w:val="00333688"/>
    <w:rsid w:val="0034613B"/>
    <w:rsid w:val="003511A7"/>
    <w:rsid w:val="0035391C"/>
    <w:rsid w:val="00357970"/>
    <w:rsid w:val="003655AE"/>
    <w:rsid w:val="003655FE"/>
    <w:rsid w:val="00365B11"/>
    <w:rsid w:val="00365FBD"/>
    <w:rsid w:val="003B47A7"/>
    <w:rsid w:val="003C23BC"/>
    <w:rsid w:val="003D0500"/>
    <w:rsid w:val="003D06CE"/>
    <w:rsid w:val="003D1C60"/>
    <w:rsid w:val="003E7B51"/>
    <w:rsid w:val="003E7F3D"/>
    <w:rsid w:val="003F52CC"/>
    <w:rsid w:val="0040155C"/>
    <w:rsid w:val="004024A5"/>
    <w:rsid w:val="00406478"/>
    <w:rsid w:val="00425543"/>
    <w:rsid w:val="004270BD"/>
    <w:rsid w:val="004318ED"/>
    <w:rsid w:val="00431A88"/>
    <w:rsid w:val="00432C1F"/>
    <w:rsid w:val="0043442A"/>
    <w:rsid w:val="004345B5"/>
    <w:rsid w:val="00435F3C"/>
    <w:rsid w:val="004361F4"/>
    <w:rsid w:val="00450763"/>
    <w:rsid w:val="00453C0E"/>
    <w:rsid w:val="004606DC"/>
    <w:rsid w:val="00462413"/>
    <w:rsid w:val="004679CC"/>
    <w:rsid w:val="00470562"/>
    <w:rsid w:val="00491C10"/>
    <w:rsid w:val="00494993"/>
    <w:rsid w:val="004A5463"/>
    <w:rsid w:val="004C115E"/>
    <w:rsid w:val="004C291B"/>
    <w:rsid w:val="004C4DBC"/>
    <w:rsid w:val="004D1EE1"/>
    <w:rsid w:val="004F15BC"/>
    <w:rsid w:val="00503709"/>
    <w:rsid w:val="00511223"/>
    <w:rsid w:val="00517EDD"/>
    <w:rsid w:val="00520DAE"/>
    <w:rsid w:val="00527544"/>
    <w:rsid w:val="0053305E"/>
    <w:rsid w:val="0054265B"/>
    <w:rsid w:val="00547881"/>
    <w:rsid w:val="00553CE2"/>
    <w:rsid w:val="00567836"/>
    <w:rsid w:val="00581727"/>
    <w:rsid w:val="00581A24"/>
    <w:rsid w:val="00585CE1"/>
    <w:rsid w:val="0059308F"/>
    <w:rsid w:val="005A3DB9"/>
    <w:rsid w:val="005B3FE8"/>
    <w:rsid w:val="005B6CCB"/>
    <w:rsid w:val="005C2FDE"/>
    <w:rsid w:val="005C6B1D"/>
    <w:rsid w:val="005D2679"/>
    <w:rsid w:val="005D2A84"/>
    <w:rsid w:val="005D40D7"/>
    <w:rsid w:val="005F10D0"/>
    <w:rsid w:val="005F6804"/>
    <w:rsid w:val="00601A81"/>
    <w:rsid w:val="006118FF"/>
    <w:rsid w:val="006205D3"/>
    <w:rsid w:val="00625766"/>
    <w:rsid w:val="00632927"/>
    <w:rsid w:val="00634310"/>
    <w:rsid w:val="00641290"/>
    <w:rsid w:val="006503D3"/>
    <w:rsid w:val="00662C75"/>
    <w:rsid w:val="00675BDE"/>
    <w:rsid w:val="00680EF8"/>
    <w:rsid w:val="00686E63"/>
    <w:rsid w:val="006879FF"/>
    <w:rsid w:val="006A448A"/>
    <w:rsid w:val="006A4AAC"/>
    <w:rsid w:val="006A75E1"/>
    <w:rsid w:val="006B207A"/>
    <w:rsid w:val="006C4612"/>
    <w:rsid w:val="006D102F"/>
    <w:rsid w:val="006D361F"/>
    <w:rsid w:val="006D3818"/>
    <w:rsid w:val="006E34FE"/>
    <w:rsid w:val="006E6DD3"/>
    <w:rsid w:val="006F67C6"/>
    <w:rsid w:val="00717A58"/>
    <w:rsid w:val="007213D8"/>
    <w:rsid w:val="00724B75"/>
    <w:rsid w:val="00734C2B"/>
    <w:rsid w:val="00737E67"/>
    <w:rsid w:val="00742059"/>
    <w:rsid w:val="00747FE0"/>
    <w:rsid w:val="00757437"/>
    <w:rsid w:val="00761F2A"/>
    <w:rsid w:val="00766F4D"/>
    <w:rsid w:val="00767D15"/>
    <w:rsid w:val="0077298D"/>
    <w:rsid w:val="00773B18"/>
    <w:rsid w:val="00797A16"/>
    <w:rsid w:val="007A5CC1"/>
    <w:rsid w:val="007C343C"/>
    <w:rsid w:val="007D4542"/>
    <w:rsid w:val="007D7432"/>
    <w:rsid w:val="007E2B68"/>
    <w:rsid w:val="007F057C"/>
    <w:rsid w:val="007F151C"/>
    <w:rsid w:val="007F5BDD"/>
    <w:rsid w:val="00804529"/>
    <w:rsid w:val="00805ED1"/>
    <w:rsid w:val="008111B8"/>
    <w:rsid w:val="008268B6"/>
    <w:rsid w:val="0083707B"/>
    <w:rsid w:val="00850E9F"/>
    <w:rsid w:val="00855DD1"/>
    <w:rsid w:val="0086107C"/>
    <w:rsid w:val="00871C75"/>
    <w:rsid w:val="00876A14"/>
    <w:rsid w:val="00880976"/>
    <w:rsid w:val="0088278C"/>
    <w:rsid w:val="008838B6"/>
    <w:rsid w:val="00886C9C"/>
    <w:rsid w:val="00887FF6"/>
    <w:rsid w:val="00896817"/>
    <w:rsid w:val="008A3524"/>
    <w:rsid w:val="008B3624"/>
    <w:rsid w:val="008B3E7E"/>
    <w:rsid w:val="008B42E4"/>
    <w:rsid w:val="008B5D68"/>
    <w:rsid w:val="008B6492"/>
    <w:rsid w:val="008C0942"/>
    <w:rsid w:val="008C17E8"/>
    <w:rsid w:val="008C5834"/>
    <w:rsid w:val="008E62A8"/>
    <w:rsid w:val="008E6E7C"/>
    <w:rsid w:val="008F0972"/>
    <w:rsid w:val="008F58A4"/>
    <w:rsid w:val="008F5AB2"/>
    <w:rsid w:val="008F717B"/>
    <w:rsid w:val="0090048C"/>
    <w:rsid w:val="009125AA"/>
    <w:rsid w:val="00916D07"/>
    <w:rsid w:val="00916D0A"/>
    <w:rsid w:val="00916E93"/>
    <w:rsid w:val="00917448"/>
    <w:rsid w:val="00920B43"/>
    <w:rsid w:val="00920CEE"/>
    <w:rsid w:val="00924101"/>
    <w:rsid w:val="00932670"/>
    <w:rsid w:val="00934FEC"/>
    <w:rsid w:val="00935688"/>
    <w:rsid w:val="0093597F"/>
    <w:rsid w:val="0093651C"/>
    <w:rsid w:val="00942470"/>
    <w:rsid w:val="009504E9"/>
    <w:rsid w:val="00960B47"/>
    <w:rsid w:val="00971F73"/>
    <w:rsid w:val="009924CE"/>
    <w:rsid w:val="009A2A0D"/>
    <w:rsid w:val="009A7449"/>
    <w:rsid w:val="009C19BB"/>
    <w:rsid w:val="009C20E2"/>
    <w:rsid w:val="009D00EB"/>
    <w:rsid w:val="009D78D0"/>
    <w:rsid w:val="009E224F"/>
    <w:rsid w:val="009E29A8"/>
    <w:rsid w:val="009E4A08"/>
    <w:rsid w:val="009E72B3"/>
    <w:rsid w:val="009E7E82"/>
    <w:rsid w:val="00A056DA"/>
    <w:rsid w:val="00A179A6"/>
    <w:rsid w:val="00A20F1E"/>
    <w:rsid w:val="00A22F73"/>
    <w:rsid w:val="00A312EE"/>
    <w:rsid w:val="00A343AD"/>
    <w:rsid w:val="00A5136A"/>
    <w:rsid w:val="00A57505"/>
    <w:rsid w:val="00A579A9"/>
    <w:rsid w:val="00A60CC5"/>
    <w:rsid w:val="00A72933"/>
    <w:rsid w:val="00A85E5D"/>
    <w:rsid w:val="00A86B57"/>
    <w:rsid w:val="00A911DA"/>
    <w:rsid w:val="00A92245"/>
    <w:rsid w:val="00A92DFA"/>
    <w:rsid w:val="00AA173C"/>
    <w:rsid w:val="00AA33C7"/>
    <w:rsid w:val="00AC1D64"/>
    <w:rsid w:val="00AD24E6"/>
    <w:rsid w:val="00AE3D60"/>
    <w:rsid w:val="00AE6C73"/>
    <w:rsid w:val="00B14E32"/>
    <w:rsid w:val="00B1542A"/>
    <w:rsid w:val="00B25018"/>
    <w:rsid w:val="00B26266"/>
    <w:rsid w:val="00B26B95"/>
    <w:rsid w:val="00B4016A"/>
    <w:rsid w:val="00B43278"/>
    <w:rsid w:val="00B46579"/>
    <w:rsid w:val="00B555F6"/>
    <w:rsid w:val="00B66B7E"/>
    <w:rsid w:val="00B720AD"/>
    <w:rsid w:val="00B728C8"/>
    <w:rsid w:val="00B749C8"/>
    <w:rsid w:val="00B765E7"/>
    <w:rsid w:val="00B900F3"/>
    <w:rsid w:val="00BC07AE"/>
    <w:rsid w:val="00BC741C"/>
    <w:rsid w:val="00BF2F29"/>
    <w:rsid w:val="00BF4F80"/>
    <w:rsid w:val="00BF4FBF"/>
    <w:rsid w:val="00BF5FB4"/>
    <w:rsid w:val="00BF6587"/>
    <w:rsid w:val="00C03543"/>
    <w:rsid w:val="00C116C1"/>
    <w:rsid w:val="00C17B56"/>
    <w:rsid w:val="00C52D02"/>
    <w:rsid w:val="00C53C9E"/>
    <w:rsid w:val="00C730F4"/>
    <w:rsid w:val="00C80EEC"/>
    <w:rsid w:val="00C8260F"/>
    <w:rsid w:val="00C95BE5"/>
    <w:rsid w:val="00CA055B"/>
    <w:rsid w:val="00CA11B1"/>
    <w:rsid w:val="00CA643D"/>
    <w:rsid w:val="00CB38E6"/>
    <w:rsid w:val="00CC37E5"/>
    <w:rsid w:val="00CC7085"/>
    <w:rsid w:val="00CD343E"/>
    <w:rsid w:val="00CF1582"/>
    <w:rsid w:val="00CF4285"/>
    <w:rsid w:val="00CF5B56"/>
    <w:rsid w:val="00D04F42"/>
    <w:rsid w:val="00D06807"/>
    <w:rsid w:val="00D13B5E"/>
    <w:rsid w:val="00D22308"/>
    <w:rsid w:val="00D26CDD"/>
    <w:rsid w:val="00D304BB"/>
    <w:rsid w:val="00D30607"/>
    <w:rsid w:val="00D30F3A"/>
    <w:rsid w:val="00D35FA7"/>
    <w:rsid w:val="00D4217B"/>
    <w:rsid w:val="00D504B5"/>
    <w:rsid w:val="00D50E34"/>
    <w:rsid w:val="00D80B39"/>
    <w:rsid w:val="00DA706C"/>
    <w:rsid w:val="00DA71FA"/>
    <w:rsid w:val="00DB5BE9"/>
    <w:rsid w:val="00DB6896"/>
    <w:rsid w:val="00DB7F6B"/>
    <w:rsid w:val="00DE3F4C"/>
    <w:rsid w:val="00DE72E3"/>
    <w:rsid w:val="00E260DC"/>
    <w:rsid w:val="00E367D5"/>
    <w:rsid w:val="00E42FBE"/>
    <w:rsid w:val="00E45108"/>
    <w:rsid w:val="00E45B93"/>
    <w:rsid w:val="00E616F6"/>
    <w:rsid w:val="00E6617B"/>
    <w:rsid w:val="00E74207"/>
    <w:rsid w:val="00E74660"/>
    <w:rsid w:val="00E76994"/>
    <w:rsid w:val="00E80079"/>
    <w:rsid w:val="00E82B9A"/>
    <w:rsid w:val="00EB13CB"/>
    <w:rsid w:val="00EB225B"/>
    <w:rsid w:val="00EB5A6A"/>
    <w:rsid w:val="00EC58F1"/>
    <w:rsid w:val="00ED796E"/>
    <w:rsid w:val="00EE7B99"/>
    <w:rsid w:val="00EF6415"/>
    <w:rsid w:val="00EF70E4"/>
    <w:rsid w:val="00F0665D"/>
    <w:rsid w:val="00F1240E"/>
    <w:rsid w:val="00F27AEE"/>
    <w:rsid w:val="00F44AB9"/>
    <w:rsid w:val="00F561AD"/>
    <w:rsid w:val="00F6233B"/>
    <w:rsid w:val="00F64820"/>
    <w:rsid w:val="00F803E2"/>
    <w:rsid w:val="00F97F9C"/>
    <w:rsid w:val="00FA0B2F"/>
    <w:rsid w:val="00FA27C5"/>
    <w:rsid w:val="00FA3161"/>
    <w:rsid w:val="00FB0834"/>
    <w:rsid w:val="00FD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511C6"/>
  <w15:chartTrackingRefBased/>
  <w15:docId w15:val="{84262746-4FE6-43C9-8E23-ECC288E0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1">
    <w:name w:val="Сетка таблицы311"/>
    <w:basedOn w:val="a1"/>
    <w:uiPriority w:val="99"/>
    <w:rsid w:val="005275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99"/>
    <w:rsid w:val="0052754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72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969"/>
  </w:style>
  <w:style w:type="paragraph" w:styleId="a5">
    <w:name w:val="footer"/>
    <w:basedOn w:val="a"/>
    <w:link w:val="a6"/>
    <w:uiPriority w:val="99"/>
    <w:unhideWhenUsed/>
    <w:rsid w:val="000E7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969"/>
  </w:style>
  <w:style w:type="table" w:customStyle="1" w:styleId="3111">
    <w:name w:val="Сетка таблицы3111"/>
    <w:basedOn w:val="a1"/>
    <w:uiPriority w:val="99"/>
    <w:rsid w:val="007C343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99"/>
    <w:rsid w:val="007C343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7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C75"/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rsid w:val="008111B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39"/>
    <w:rsid w:val="008111B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5C81"/>
    <w:pPr>
      <w:ind w:left="720"/>
      <w:contextualSpacing/>
    </w:pPr>
  </w:style>
  <w:style w:type="paragraph" w:customStyle="1" w:styleId="p-consnonformat">
    <w:name w:val="p-consnonformat"/>
    <w:basedOn w:val="a"/>
    <w:rsid w:val="0005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056712"/>
  </w:style>
  <w:style w:type="character" w:customStyle="1" w:styleId="colorff00ff">
    <w:name w:val="color__ff00ff"/>
    <w:basedOn w:val="a0"/>
    <w:rsid w:val="00056712"/>
  </w:style>
  <w:style w:type="table" w:customStyle="1" w:styleId="31">
    <w:name w:val="Сетка таблицы31"/>
    <w:basedOn w:val="a1"/>
    <w:uiPriority w:val="99"/>
    <w:rsid w:val="001C3B9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3B9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99"/>
    <w:rsid w:val="0093597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93597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97F9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97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Лукашик Юля Викторовна</cp:lastModifiedBy>
  <cp:revision>162</cp:revision>
  <cp:lastPrinted>2026-03-04T11:46:00Z</cp:lastPrinted>
  <dcterms:created xsi:type="dcterms:W3CDTF">2020-09-07T09:13:00Z</dcterms:created>
  <dcterms:modified xsi:type="dcterms:W3CDTF">2026-07-08T08:25:00Z</dcterms:modified>
</cp:coreProperties>
</file>