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16004E8" w:rsidR="00E600B9" w:rsidRPr="00AC6E5C" w:rsidRDefault="005C63D9" w:rsidP="00AC6E5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C6E5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AC6E5C">
        <w:rPr>
          <w:rFonts w:ascii="Times New Roman" w:hAnsi="Times New Roman" w:cs="Times New Roman"/>
          <w:b/>
          <w:sz w:val="24"/>
          <w:szCs w:val="24"/>
        </w:rPr>
        <w:t>3</w:t>
      </w:r>
      <w:r w:rsidR="0073682A" w:rsidRPr="00AC6E5C">
        <w:rPr>
          <w:rFonts w:ascii="Times New Roman" w:hAnsi="Times New Roman" w:cs="Times New Roman"/>
          <w:b/>
          <w:sz w:val="24"/>
          <w:szCs w:val="24"/>
        </w:rPr>
        <w:t>5</w:t>
      </w:r>
      <w:r w:rsidR="00AC6E5C" w:rsidRPr="00AC6E5C">
        <w:rPr>
          <w:rFonts w:ascii="Times New Roman" w:hAnsi="Times New Roman" w:cs="Times New Roman"/>
          <w:b/>
          <w:sz w:val="24"/>
          <w:szCs w:val="24"/>
        </w:rPr>
        <w:t>9</w:t>
      </w:r>
      <w:r w:rsidRPr="00AC6E5C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AC6E5C">
        <w:rPr>
          <w:rFonts w:ascii="Times New Roman" w:hAnsi="Times New Roman" w:cs="Times New Roman"/>
          <w:b/>
          <w:sz w:val="24"/>
          <w:szCs w:val="24"/>
        </w:rPr>
        <w:t>6</w:t>
      </w:r>
      <w:r w:rsidRPr="00AC6E5C">
        <w:rPr>
          <w:rFonts w:ascii="Times New Roman" w:hAnsi="Times New Roman" w:cs="Times New Roman"/>
          <w:b/>
          <w:sz w:val="24"/>
          <w:szCs w:val="24"/>
        </w:rPr>
        <w:t>-</w:t>
      </w:r>
      <w:r w:rsidR="00D235EA">
        <w:rPr>
          <w:rFonts w:ascii="Times New Roman" w:hAnsi="Times New Roman" w:cs="Times New Roman"/>
          <w:b/>
          <w:sz w:val="24"/>
          <w:szCs w:val="24"/>
        </w:rPr>
        <w:t>П</w:t>
      </w:r>
      <w:r w:rsidRPr="00AC6E5C">
        <w:rPr>
          <w:rFonts w:ascii="Times New Roman" w:hAnsi="Times New Roman" w:cs="Times New Roman"/>
          <w:b/>
          <w:sz w:val="24"/>
          <w:szCs w:val="24"/>
        </w:rPr>
        <w:t xml:space="preserve">ЭА </w:t>
      </w:r>
      <w:r w:rsidRPr="00AC6E5C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AC6E5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AC6E5C" w:rsidRDefault="005C63D9" w:rsidP="00AC6E5C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AC6E5C" w:rsidRDefault="005C63D9" w:rsidP="00AC6E5C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E5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AC6E5C" w:rsidRDefault="003E3DBE" w:rsidP="00AC6E5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B5B829A" w14:textId="1479A424" w:rsidR="00AC6E5C" w:rsidRPr="00AC6E5C" w:rsidRDefault="00AC6E5C" w:rsidP="00AC6E5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AC6E5C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1 </w:t>
      </w:r>
      <w:r w:rsidRPr="00AC6E5C">
        <w:rPr>
          <w:rFonts w:ascii="Times New Roman" w:hAnsi="Times New Roman" w:cs="Times New Roman"/>
          <w:bCs w:val="0"/>
          <w:sz w:val="24"/>
          <w:szCs w:val="24"/>
        </w:rPr>
        <w:t>Стерилизационные контейнеры</w:t>
      </w:r>
    </w:p>
    <w:p w14:paraId="133CD2BA" w14:textId="77777777" w:rsidR="00AC6E5C" w:rsidRPr="00AC6E5C" w:rsidRDefault="00AC6E5C" w:rsidP="00AC6E5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26D52001" w14:textId="23593A51" w:rsidR="00AC6E5C" w:rsidRPr="00D235EA" w:rsidRDefault="00AC6E5C" w:rsidP="00AC6E5C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color w:val="000000"/>
          <w:spacing w:val="-2"/>
          <w:szCs w:val="24"/>
        </w:rPr>
      </w:pPr>
      <w:r w:rsidRPr="00AC6E5C">
        <w:rPr>
          <w:rFonts w:ascii="Times New Roman" w:hAnsi="Times New Roman"/>
          <w:b/>
          <w:color w:val="000000"/>
          <w:spacing w:val="-2"/>
          <w:szCs w:val="24"/>
        </w:rPr>
        <w:t>1. Состав (спецификация) закупаемых изделий</w:t>
      </w:r>
      <w:r w:rsidRPr="00D235EA">
        <w:rPr>
          <w:rFonts w:ascii="Times New Roman" w:hAnsi="Times New Roman"/>
          <w:b/>
          <w:color w:val="000000"/>
          <w:spacing w:val="-2"/>
          <w:szCs w:val="24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29"/>
        <w:gridCol w:w="1417"/>
      </w:tblGrid>
      <w:tr w:rsidR="00AC6E5C" w:rsidRPr="00AC6E5C" w14:paraId="762E2B8B" w14:textId="77777777" w:rsidTr="007E7043">
        <w:trPr>
          <w:tblHeader/>
        </w:trPr>
        <w:tc>
          <w:tcPr>
            <w:tcW w:w="993" w:type="dxa"/>
            <w:vAlign w:val="center"/>
          </w:tcPr>
          <w:p w14:paraId="59398E12" w14:textId="77777777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229" w:type="dxa"/>
            <w:vAlign w:val="center"/>
          </w:tcPr>
          <w:p w14:paraId="100C1BDD" w14:textId="77777777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3B95A029" w14:textId="77777777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AC6E5C" w:rsidRPr="00AC6E5C" w14:paraId="5B8F502B" w14:textId="77777777" w:rsidTr="007E7043">
        <w:tc>
          <w:tcPr>
            <w:tcW w:w="993" w:type="dxa"/>
            <w:vAlign w:val="center"/>
          </w:tcPr>
          <w:p w14:paraId="64496DDA" w14:textId="77777777" w:rsidR="00AC6E5C" w:rsidRPr="00AC6E5C" w:rsidRDefault="00AC6E5C" w:rsidP="00AC6E5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AC6E5C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9" w:type="dxa"/>
            <w:vAlign w:val="center"/>
          </w:tcPr>
          <w:p w14:paraId="700835DC" w14:textId="77777777" w:rsidR="00AC6E5C" w:rsidRPr="00AC6E5C" w:rsidRDefault="00AC6E5C" w:rsidP="00AC6E5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Стерилизационный контейнер 1/2, комплект</w:t>
            </w:r>
          </w:p>
        </w:tc>
        <w:tc>
          <w:tcPr>
            <w:tcW w:w="1417" w:type="dxa"/>
            <w:vAlign w:val="center"/>
          </w:tcPr>
          <w:p w14:paraId="060727D2" w14:textId="77777777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</w:tr>
      <w:tr w:rsidR="00AC6E5C" w:rsidRPr="00AC6E5C" w14:paraId="5F78F83D" w14:textId="77777777" w:rsidTr="007E7043">
        <w:tc>
          <w:tcPr>
            <w:tcW w:w="993" w:type="dxa"/>
            <w:vAlign w:val="center"/>
          </w:tcPr>
          <w:p w14:paraId="24037A42" w14:textId="77777777" w:rsidR="00AC6E5C" w:rsidRPr="00AC6E5C" w:rsidRDefault="00AC6E5C" w:rsidP="00AC6E5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AC6E5C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9" w:type="dxa"/>
            <w:vAlign w:val="center"/>
          </w:tcPr>
          <w:p w14:paraId="3475FA63" w14:textId="77777777" w:rsidR="00AC6E5C" w:rsidRPr="00AC6E5C" w:rsidRDefault="00AC6E5C" w:rsidP="00AC6E5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Стерилизационный контейнер 3/4, комплект</w:t>
            </w:r>
          </w:p>
        </w:tc>
        <w:tc>
          <w:tcPr>
            <w:tcW w:w="1417" w:type="dxa"/>
            <w:vAlign w:val="center"/>
          </w:tcPr>
          <w:p w14:paraId="2D137B96" w14:textId="77777777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</w:tr>
      <w:tr w:rsidR="00AC6E5C" w:rsidRPr="00AC6E5C" w14:paraId="7A9AB77A" w14:textId="77777777" w:rsidTr="007E7043">
        <w:tc>
          <w:tcPr>
            <w:tcW w:w="993" w:type="dxa"/>
            <w:vAlign w:val="center"/>
          </w:tcPr>
          <w:p w14:paraId="3ED838B1" w14:textId="77777777" w:rsidR="00AC6E5C" w:rsidRPr="00AC6E5C" w:rsidRDefault="00AC6E5C" w:rsidP="00AC6E5C">
            <w:pPr>
              <w:pStyle w:val="a7"/>
              <w:ind w:left="0"/>
              <w:mirrorIndents/>
              <w:jc w:val="center"/>
              <w:rPr>
                <w:color w:val="000000"/>
                <w:sz w:val="24"/>
                <w:szCs w:val="24"/>
              </w:rPr>
            </w:pPr>
            <w:r w:rsidRPr="00AC6E5C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9" w:type="dxa"/>
            <w:vAlign w:val="center"/>
          </w:tcPr>
          <w:p w14:paraId="0803B3CC" w14:textId="77777777" w:rsidR="00AC6E5C" w:rsidRPr="00AC6E5C" w:rsidRDefault="00AC6E5C" w:rsidP="00AC6E5C">
            <w:pPr>
              <w:pStyle w:val="a7"/>
              <w:ind w:left="0"/>
              <w:mirrorIndents/>
              <w:rPr>
                <w:color w:val="000000"/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Стерилизационный контейнер 1/1, комплект</w:t>
            </w:r>
          </w:p>
        </w:tc>
        <w:tc>
          <w:tcPr>
            <w:tcW w:w="1417" w:type="dxa"/>
            <w:vAlign w:val="center"/>
          </w:tcPr>
          <w:p w14:paraId="11155641" w14:textId="77777777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</w:tr>
    </w:tbl>
    <w:p w14:paraId="2F5D3C0A" w14:textId="77777777" w:rsidR="00AC6E5C" w:rsidRPr="00AC6E5C" w:rsidRDefault="00AC6E5C" w:rsidP="00AC6E5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341EEAC" w14:textId="0AC9D2B1" w:rsidR="00AC6E5C" w:rsidRPr="00AC6E5C" w:rsidRDefault="00AC6E5C" w:rsidP="00AC6E5C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6E5C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  <w:r w:rsidRPr="00AC6E5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470"/>
      </w:tblGrid>
      <w:tr w:rsidR="00AC6E5C" w:rsidRPr="00AC6E5C" w14:paraId="4D3B5D54" w14:textId="77777777" w:rsidTr="00AC6E5C">
        <w:tc>
          <w:tcPr>
            <w:tcW w:w="993" w:type="dxa"/>
          </w:tcPr>
          <w:p w14:paraId="38B6CC51" w14:textId="3FF51E20" w:rsidR="00AC6E5C" w:rsidRPr="00AC6E5C" w:rsidRDefault="00AC6E5C" w:rsidP="00AC6E5C">
            <w:pPr>
              <w:pStyle w:val="a7"/>
              <w:ind w:left="0"/>
              <w:mirrorIndents/>
              <w:jc w:val="center"/>
              <w:rPr>
                <w:b/>
                <w:color w:val="000000"/>
                <w:sz w:val="24"/>
                <w:szCs w:val="24"/>
              </w:rPr>
            </w:pPr>
            <w:r w:rsidRPr="00AC6E5C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470" w:type="dxa"/>
          </w:tcPr>
          <w:p w14:paraId="632CEADF" w14:textId="7095AA65" w:rsidR="00AC6E5C" w:rsidRPr="00AC6E5C" w:rsidRDefault="00AC6E5C" w:rsidP="00AC6E5C">
            <w:pPr>
              <w:pStyle w:val="a7"/>
              <w:ind w:left="0"/>
              <w:mirrorIndents/>
              <w:rPr>
                <w:b/>
                <w:color w:val="000000"/>
                <w:sz w:val="24"/>
                <w:szCs w:val="24"/>
                <w:lang w:val="en-US"/>
              </w:rPr>
            </w:pPr>
            <w:r w:rsidRPr="00AC6E5C">
              <w:rPr>
                <w:b/>
                <w:color w:val="000000"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AC6E5C" w:rsidRPr="00AC6E5C" w14:paraId="22CBEAC4" w14:textId="77777777" w:rsidTr="00AC6E5C">
        <w:tc>
          <w:tcPr>
            <w:tcW w:w="993" w:type="dxa"/>
          </w:tcPr>
          <w:p w14:paraId="5A118968" w14:textId="667F004A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8470" w:type="dxa"/>
            <w:vAlign w:val="center"/>
          </w:tcPr>
          <w:p w14:paraId="15D8373D" w14:textId="57C9215B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Стерилизационный контейнер 1/2, комплект:</w:t>
            </w:r>
          </w:p>
        </w:tc>
      </w:tr>
      <w:tr w:rsidR="00AC6E5C" w:rsidRPr="00AC6E5C" w14:paraId="270D9214" w14:textId="77777777" w:rsidTr="00AC6E5C">
        <w:tc>
          <w:tcPr>
            <w:tcW w:w="993" w:type="dxa"/>
          </w:tcPr>
          <w:p w14:paraId="1015AFD5" w14:textId="29D80171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470" w:type="dxa"/>
            <w:vAlign w:val="center"/>
          </w:tcPr>
          <w:p w14:paraId="2D8D76A6" w14:textId="6DD14374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285х280х135 мм ± 5 мм</w:t>
            </w:r>
          </w:p>
        </w:tc>
      </w:tr>
      <w:tr w:rsidR="00AC6E5C" w:rsidRPr="00AC6E5C" w14:paraId="4FA7BBE6" w14:textId="77777777" w:rsidTr="00AC6E5C">
        <w:tc>
          <w:tcPr>
            <w:tcW w:w="993" w:type="dxa"/>
          </w:tcPr>
          <w:p w14:paraId="4C7282DA" w14:textId="50B4DACA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470" w:type="dxa"/>
            <w:vAlign w:val="center"/>
          </w:tcPr>
          <w:p w14:paraId="6127D1C7" w14:textId="2B072711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перфорированная крышка, размер 285х280 мм ± 5 мм (цвет: красный)</w:t>
            </w:r>
          </w:p>
        </w:tc>
      </w:tr>
      <w:tr w:rsidR="00AC6E5C" w:rsidRPr="00AC6E5C" w14:paraId="1D6D276D" w14:textId="77777777" w:rsidTr="00AC6E5C">
        <w:tc>
          <w:tcPr>
            <w:tcW w:w="993" w:type="dxa"/>
          </w:tcPr>
          <w:p w14:paraId="4CD82FAE" w14:textId="586FF948" w:rsidR="00AC6E5C" w:rsidRPr="00AC6E5C" w:rsidRDefault="00AC6E5C" w:rsidP="00AC6E5C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2.1.3.</w:t>
            </w:r>
          </w:p>
        </w:tc>
        <w:tc>
          <w:tcPr>
            <w:tcW w:w="8470" w:type="dxa"/>
            <w:vAlign w:val="center"/>
          </w:tcPr>
          <w:p w14:paraId="6677CFD6" w14:textId="6012D091" w:rsidR="00AC6E5C" w:rsidRPr="00AC6E5C" w:rsidRDefault="00AC6E5C" w:rsidP="00AC6E5C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проволочная корзина 245x245х100 мм ± 5 мм</w:t>
            </w:r>
          </w:p>
        </w:tc>
      </w:tr>
      <w:tr w:rsidR="00AC6E5C" w:rsidRPr="00AC6E5C" w14:paraId="5F2F3483" w14:textId="77777777" w:rsidTr="00AC6E5C">
        <w:tc>
          <w:tcPr>
            <w:tcW w:w="993" w:type="dxa"/>
          </w:tcPr>
          <w:p w14:paraId="3FF64E39" w14:textId="4F39D156" w:rsidR="00AC6E5C" w:rsidRPr="00AC6E5C" w:rsidRDefault="00AC6E5C" w:rsidP="00AC6E5C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2.1.4.</w:t>
            </w:r>
          </w:p>
        </w:tc>
        <w:tc>
          <w:tcPr>
            <w:tcW w:w="8470" w:type="dxa"/>
            <w:vAlign w:val="center"/>
          </w:tcPr>
          <w:p w14:paraId="0EB55FF7" w14:textId="1CA9FA5C" w:rsidR="00AC6E5C" w:rsidRPr="00AC6E5C" w:rsidRDefault="00AC6E5C" w:rsidP="00AC6E5C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 xml:space="preserve">многоразовые фильтры </w:t>
            </w:r>
            <w:r w:rsidRPr="00AC6E5C">
              <w:rPr>
                <w:sz w:val="24"/>
                <w:szCs w:val="24"/>
                <w:lang w:val="en-US"/>
              </w:rPr>
              <w:t>PTFE</w:t>
            </w:r>
            <w:r w:rsidRPr="00AC6E5C">
              <w:rPr>
                <w:sz w:val="24"/>
                <w:szCs w:val="24"/>
              </w:rPr>
              <w:t xml:space="preserve"> (тефлоновые), 190 мм – 1 шт</w:t>
            </w:r>
          </w:p>
        </w:tc>
      </w:tr>
      <w:tr w:rsidR="00AC6E5C" w:rsidRPr="00AC6E5C" w14:paraId="1299F73A" w14:textId="77777777" w:rsidTr="00AC6E5C">
        <w:tc>
          <w:tcPr>
            <w:tcW w:w="993" w:type="dxa"/>
          </w:tcPr>
          <w:p w14:paraId="61989471" w14:textId="4BBD21E6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8470" w:type="dxa"/>
            <w:vAlign w:val="center"/>
          </w:tcPr>
          <w:p w14:paraId="2985F1CC" w14:textId="6723C063" w:rsidR="00AC6E5C" w:rsidRPr="00AC6E5C" w:rsidRDefault="00AC6E5C" w:rsidP="00AC6E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силиконовый мат с ворсом 225х225 мм ± 5 мм</w:t>
            </w:r>
          </w:p>
        </w:tc>
      </w:tr>
      <w:tr w:rsidR="00AC6E5C" w:rsidRPr="00AC6E5C" w14:paraId="461ABBAF" w14:textId="77777777" w:rsidTr="00AC6E5C">
        <w:tc>
          <w:tcPr>
            <w:tcW w:w="993" w:type="dxa"/>
          </w:tcPr>
          <w:p w14:paraId="1641B027" w14:textId="43616398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8470" w:type="dxa"/>
            <w:vAlign w:val="center"/>
          </w:tcPr>
          <w:p w14:paraId="317DE72F" w14:textId="3583A445" w:rsidR="00AC6E5C" w:rsidRPr="00AC6E5C" w:rsidRDefault="00AC6E5C" w:rsidP="00AC6E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наличие стандартного размера этикеток – 100 шт</w:t>
            </w:r>
          </w:p>
        </w:tc>
      </w:tr>
      <w:tr w:rsidR="00AC6E5C" w:rsidRPr="00AC6E5C" w14:paraId="0283846D" w14:textId="77777777" w:rsidTr="00AC6E5C">
        <w:tc>
          <w:tcPr>
            <w:tcW w:w="993" w:type="dxa"/>
          </w:tcPr>
          <w:p w14:paraId="7CBEDB50" w14:textId="3E940B1F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</w:p>
        </w:tc>
        <w:tc>
          <w:tcPr>
            <w:tcW w:w="8470" w:type="dxa"/>
            <w:vAlign w:val="center"/>
          </w:tcPr>
          <w:p w14:paraId="0FB3DF20" w14:textId="710F8DC6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наличие маленького размера этикеток – 100 шт</w:t>
            </w:r>
          </w:p>
        </w:tc>
      </w:tr>
      <w:tr w:rsidR="00AC6E5C" w:rsidRPr="00AC6E5C" w14:paraId="7A0EE362" w14:textId="77777777" w:rsidTr="00AC6E5C">
        <w:tc>
          <w:tcPr>
            <w:tcW w:w="993" w:type="dxa"/>
          </w:tcPr>
          <w:p w14:paraId="67365EF7" w14:textId="3723CABC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8470" w:type="dxa"/>
            <w:vAlign w:val="center"/>
          </w:tcPr>
          <w:p w14:paraId="540FB7E6" w14:textId="40F08BF7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Стерилизационный контейнер 3/4, комплект:</w:t>
            </w:r>
          </w:p>
        </w:tc>
      </w:tr>
      <w:tr w:rsidR="00AC6E5C" w:rsidRPr="00AC6E5C" w14:paraId="76283DF5" w14:textId="77777777" w:rsidTr="00AC6E5C">
        <w:tc>
          <w:tcPr>
            <w:tcW w:w="993" w:type="dxa"/>
          </w:tcPr>
          <w:p w14:paraId="35964202" w14:textId="5E7F05E7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8470" w:type="dxa"/>
            <w:vAlign w:val="center"/>
          </w:tcPr>
          <w:p w14:paraId="415BB47F" w14:textId="2BE61A93" w:rsidR="00AC6E5C" w:rsidRPr="00AC6E5C" w:rsidRDefault="00AC6E5C" w:rsidP="00AC6E5C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465х280х150 мм ± 5 мм</w:t>
            </w:r>
          </w:p>
        </w:tc>
      </w:tr>
      <w:tr w:rsidR="00AC6E5C" w:rsidRPr="00AC6E5C" w14:paraId="1FCD43A9" w14:textId="77777777" w:rsidTr="00AC6E5C">
        <w:tc>
          <w:tcPr>
            <w:tcW w:w="993" w:type="dxa"/>
          </w:tcPr>
          <w:p w14:paraId="224F8BB4" w14:textId="2B805F96" w:rsidR="00AC6E5C" w:rsidRPr="00AC6E5C" w:rsidRDefault="00AC6E5C" w:rsidP="00AC6E5C">
            <w:pPr>
              <w:pStyle w:val="a7"/>
              <w:ind w:left="0"/>
              <w:mirrorIndents/>
              <w:jc w:val="center"/>
              <w:rPr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2.2.2.</w:t>
            </w:r>
          </w:p>
        </w:tc>
        <w:tc>
          <w:tcPr>
            <w:tcW w:w="8470" w:type="dxa"/>
            <w:vAlign w:val="center"/>
          </w:tcPr>
          <w:p w14:paraId="5734CDF0" w14:textId="606F20F0" w:rsidR="00AC6E5C" w:rsidRPr="00AC6E5C" w:rsidRDefault="00AC6E5C" w:rsidP="00AC6E5C">
            <w:pPr>
              <w:pStyle w:val="a7"/>
              <w:ind w:left="0"/>
              <w:mirrorIndents/>
              <w:rPr>
                <w:sz w:val="24"/>
                <w:szCs w:val="24"/>
              </w:rPr>
            </w:pPr>
            <w:r w:rsidRPr="00AC6E5C">
              <w:rPr>
                <w:sz w:val="24"/>
                <w:szCs w:val="24"/>
              </w:rPr>
              <w:t>перфорированная крышка, размер 465х280 мм ± 5 мм (цвет: зеленый)</w:t>
            </w:r>
          </w:p>
        </w:tc>
      </w:tr>
      <w:tr w:rsidR="00AC6E5C" w:rsidRPr="00AC6E5C" w14:paraId="7E88CDC5" w14:textId="77777777" w:rsidTr="00AC6E5C">
        <w:tc>
          <w:tcPr>
            <w:tcW w:w="993" w:type="dxa"/>
          </w:tcPr>
          <w:p w14:paraId="3DCAB772" w14:textId="03B0900F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8470" w:type="dxa"/>
            <w:vAlign w:val="center"/>
          </w:tcPr>
          <w:p w14:paraId="203A7AE1" w14:textId="60AF3D2C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проволочная корзина 405x245х100 мм ± 5 мм</w:t>
            </w:r>
          </w:p>
        </w:tc>
      </w:tr>
      <w:tr w:rsidR="00AC6E5C" w:rsidRPr="00AC6E5C" w14:paraId="03E5025C" w14:textId="77777777" w:rsidTr="00AC6E5C">
        <w:tc>
          <w:tcPr>
            <w:tcW w:w="993" w:type="dxa"/>
          </w:tcPr>
          <w:p w14:paraId="1DB4E5C7" w14:textId="42B07926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8470" w:type="dxa"/>
            <w:vAlign w:val="center"/>
          </w:tcPr>
          <w:p w14:paraId="14B521F9" w14:textId="24EC70EC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 xml:space="preserve">многоразовые фильтры </w:t>
            </w:r>
            <w:r w:rsidRPr="00AC6E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PTFE</w:t>
            </w: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 xml:space="preserve"> (тефлоновые), 190 мм – 1 шт</w:t>
            </w:r>
          </w:p>
        </w:tc>
      </w:tr>
      <w:tr w:rsidR="00AC6E5C" w:rsidRPr="00AC6E5C" w14:paraId="0A07EC20" w14:textId="77777777" w:rsidTr="00AC6E5C">
        <w:tc>
          <w:tcPr>
            <w:tcW w:w="993" w:type="dxa"/>
          </w:tcPr>
          <w:p w14:paraId="06E8F8EB" w14:textId="7EB991C4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8470" w:type="dxa"/>
            <w:vAlign w:val="center"/>
          </w:tcPr>
          <w:p w14:paraId="02DD9774" w14:textId="3FDFC72E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силиконовый мат с ворсом 440х230 мм ± 5 мм</w:t>
            </w:r>
          </w:p>
        </w:tc>
      </w:tr>
      <w:tr w:rsidR="00AC6E5C" w:rsidRPr="00AC6E5C" w14:paraId="3419AEF5" w14:textId="77777777" w:rsidTr="00AC6E5C">
        <w:tc>
          <w:tcPr>
            <w:tcW w:w="993" w:type="dxa"/>
          </w:tcPr>
          <w:p w14:paraId="0EFD51DB" w14:textId="30921705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8470" w:type="dxa"/>
            <w:vAlign w:val="center"/>
          </w:tcPr>
          <w:p w14:paraId="5616647B" w14:textId="32A2149B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наличие стандартного размера этикеток – 100 шт</w:t>
            </w:r>
          </w:p>
        </w:tc>
      </w:tr>
      <w:tr w:rsidR="00AC6E5C" w:rsidRPr="00AC6E5C" w14:paraId="52BD0C19" w14:textId="77777777" w:rsidTr="00AC6E5C">
        <w:tc>
          <w:tcPr>
            <w:tcW w:w="993" w:type="dxa"/>
          </w:tcPr>
          <w:p w14:paraId="781211E4" w14:textId="679CE044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8470" w:type="dxa"/>
            <w:vAlign w:val="center"/>
          </w:tcPr>
          <w:p w14:paraId="04232131" w14:textId="273A0657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наличие маленького размера этикеток – 100 шт</w:t>
            </w:r>
          </w:p>
        </w:tc>
      </w:tr>
      <w:tr w:rsidR="00AC6E5C" w:rsidRPr="00AC6E5C" w14:paraId="710ED753" w14:textId="77777777" w:rsidTr="00AC6E5C">
        <w:tc>
          <w:tcPr>
            <w:tcW w:w="993" w:type="dxa"/>
          </w:tcPr>
          <w:p w14:paraId="4699E4BA" w14:textId="34F5D2EC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8470" w:type="dxa"/>
            <w:vAlign w:val="center"/>
          </w:tcPr>
          <w:p w14:paraId="635C900B" w14:textId="6845534F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Стерилизационный контейнер 1/1, комплект:</w:t>
            </w:r>
          </w:p>
        </w:tc>
      </w:tr>
      <w:tr w:rsidR="00AC6E5C" w:rsidRPr="00AC6E5C" w14:paraId="3D0D8ECC" w14:textId="77777777" w:rsidTr="00AC6E5C">
        <w:tc>
          <w:tcPr>
            <w:tcW w:w="993" w:type="dxa"/>
          </w:tcPr>
          <w:p w14:paraId="2B1E76FC" w14:textId="668F1600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8470" w:type="dxa"/>
            <w:vAlign w:val="center"/>
          </w:tcPr>
          <w:p w14:paraId="5C12171D" w14:textId="18E8840C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580х280х150 мм ± 5 мм</w:t>
            </w:r>
          </w:p>
        </w:tc>
      </w:tr>
      <w:tr w:rsidR="00AC6E5C" w:rsidRPr="00AC6E5C" w14:paraId="62ADF253" w14:textId="77777777" w:rsidTr="00AC6E5C">
        <w:tc>
          <w:tcPr>
            <w:tcW w:w="993" w:type="dxa"/>
          </w:tcPr>
          <w:p w14:paraId="5E79DD4E" w14:textId="6222C88E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8470" w:type="dxa"/>
            <w:vAlign w:val="center"/>
          </w:tcPr>
          <w:p w14:paraId="50B2492C" w14:textId="4AC764FB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перфорированная крышка, размер 580х280 мм ± 5 мм (цвет: желтый)</w:t>
            </w:r>
          </w:p>
        </w:tc>
      </w:tr>
      <w:tr w:rsidR="00AC6E5C" w:rsidRPr="00AC6E5C" w14:paraId="3A6E198E" w14:textId="77777777" w:rsidTr="00AC6E5C">
        <w:tc>
          <w:tcPr>
            <w:tcW w:w="993" w:type="dxa"/>
          </w:tcPr>
          <w:p w14:paraId="20EF4FE9" w14:textId="0892307E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8470" w:type="dxa"/>
            <w:vAlign w:val="center"/>
          </w:tcPr>
          <w:p w14:paraId="2D914E1A" w14:textId="042BD74D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проволочная корзина 535x245х100 мм ± 5 мм</w:t>
            </w:r>
          </w:p>
        </w:tc>
      </w:tr>
      <w:tr w:rsidR="00AC6E5C" w:rsidRPr="00AC6E5C" w14:paraId="2E1D8996" w14:textId="77777777" w:rsidTr="00AC6E5C">
        <w:tc>
          <w:tcPr>
            <w:tcW w:w="993" w:type="dxa"/>
          </w:tcPr>
          <w:p w14:paraId="077FBEA3" w14:textId="3AB1282C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2.3.4.</w:t>
            </w:r>
          </w:p>
        </w:tc>
        <w:tc>
          <w:tcPr>
            <w:tcW w:w="8470" w:type="dxa"/>
            <w:vAlign w:val="center"/>
          </w:tcPr>
          <w:p w14:paraId="581EBBF5" w14:textId="17D95432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 xml:space="preserve">многоразовые фильтры </w:t>
            </w:r>
            <w:r w:rsidRPr="00AC6E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PTFE</w:t>
            </w: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 xml:space="preserve"> (тефлоновые), 190 мм – 2 шт</w:t>
            </w:r>
          </w:p>
        </w:tc>
      </w:tr>
      <w:tr w:rsidR="00AC6E5C" w:rsidRPr="00AC6E5C" w14:paraId="746A352D" w14:textId="77777777" w:rsidTr="00AC6E5C">
        <w:tc>
          <w:tcPr>
            <w:tcW w:w="993" w:type="dxa"/>
          </w:tcPr>
          <w:p w14:paraId="6C91E184" w14:textId="7A7D0B26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2.3.5.</w:t>
            </w:r>
          </w:p>
        </w:tc>
        <w:tc>
          <w:tcPr>
            <w:tcW w:w="8470" w:type="dxa"/>
            <w:vAlign w:val="center"/>
          </w:tcPr>
          <w:p w14:paraId="6C4A2B40" w14:textId="4AC116BB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силиконовый мат с ворсом 520х230 мм ± 5 мм</w:t>
            </w:r>
          </w:p>
        </w:tc>
      </w:tr>
      <w:tr w:rsidR="00AC6E5C" w:rsidRPr="00AC6E5C" w14:paraId="0CE54C13" w14:textId="77777777" w:rsidTr="00AC6E5C">
        <w:tc>
          <w:tcPr>
            <w:tcW w:w="993" w:type="dxa"/>
          </w:tcPr>
          <w:p w14:paraId="239189DF" w14:textId="61260030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2.3.6.</w:t>
            </w:r>
          </w:p>
        </w:tc>
        <w:tc>
          <w:tcPr>
            <w:tcW w:w="8470" w:type="dxa"/>
            <w:vAlign w:val="center"/>
          </w:tcPr>
          <w:p w14:paraId="3951A9A1" w14:textId="33858023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наличие стандартного размера этикеток – 100 шт</w:t>
            </w:r>
          </w:p>
        </w:tc>
      </w:tr>
      <w:tr w:rsidR="00AC6E5C" w:rsidRPr="00AC6E5C" w14:paraId="7BC13420" w14:textId="77777777" w:rsidTr="00AC6E5C">
        <w:tc>
          <w:tcPr>
            <w:tcW w:w="993" w:type="dxa"/>
          </w:tcPr>
          <w:p w14:paraId="6ACF17CB" w14:textId="2691ABC2" w:rsidR="00AC6E5C" w:rsidRPr="00AC6E5C" w:rsidRDefault="00AC6E5C" w:rsidP="00AC6E5C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2.3.7.</w:t>
            </w:r>
          </w:p>
        </w:tc>
        <w:tc>
          <w:tcPr>
            <w:tcW w:w="8470" w:type="dxa"/>
            <w:vAlign w:val="center"/>
          </w:tcPr>
          <w:p w14:paraId="5C491BED" w14:textId="2162EA9C" w:rsidR="00AC6E5C" w:rsidRPr="00AC6E5C" w:rsidRDefault="00AC6E5C" w:rsidP="00AC6E5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E5C">
              <w:rPr>
                <w:rFonts w:ascii="Times New Roman" w:hAnsi="Times New Roman" w:cs="Times New Roman"/>
                <w:sz w:val="24"/>
                <w:szCs w:val="24"/>
              </w:rPr>
              <w:t>наличие маленького размера этикеток – 100 шт</w:t>
            </w:r>
          </w:p>
        </w:tc>
      </w:tr>
    </w:tbl>
    <w:p w14:paraId="53DB6A8C" w14:textId="77777777" w:rsidR="00AC6E5C" w:rsidRPr="00AC6E5C" w:rsidRDefault="00AC6E5C" w:rsidP="00AC6E5C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AC6E5C" w:rsidRPr="00AC6E5C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7579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1E31E8"/>
    <w:rsid w:val="00200069"/>
    <w:rsid w:val="00201EF5"/>
    <w:rsid w:val="00213FEB"/>
    <w:rsid w:val="00220A35"/>
    <w:rsid w:val="00226713"/>
    <w:rsid w:val="002647DB"/>
    <w:rsid w:val="002867F4"/>
    <w:rsid w:val="00287082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3682A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0A91"/>
    <w:rsid w:val="008F5148"/>
    <w:rsid w:val="00910B94"/>
    <w:rsid w:val="00914221"/>
    <w:rsid w:val="00925D05"/>
    <w:rsid w:val="00944024"/>
    <w:rsid w:val="009540EC"/>
    <w:rsid w:val="00957B6B"/>
    <w:rsid w:val="009751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711CC"/>
    <w:rsid w:val="00A80825"/>
    <w:rsid w:val="00A9225C"/>
    <w:rsid w:val="00AB015E"/>
    <w:rsid w:val="00AC6E5C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35E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3A82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71</cp:revision>
  <cp:lastPrinted>2026-04-02T07:30:00Z</cp:lastPrinted>
  <dcterms:created xsi:type="dcterms:W3CDTF">2024-05-07T13:43:00Z</dcterms:created>
  <dcterms:modified xsi:type="dcterms:W3CDTF">2026-07-08T09:05:00Z</dcterms:modified>
</cp:coreProperties>
</file>