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Default="00524EF7" w:rsidP="009E197C">
      <w:pPr>
        <w:rPr>
          <w:sz w:val="28"/>
          <w:szCs w:val="28"/>
        </w:rPr>
      </w:pPr>
      <w:r w:rsidRPr="00C66667">
        <w:rPr>
          <w:sz w:val="28"/>
          <w:szCs w:val="28"/>
          <w:lang w:val="be-BY"/>
        </w:rPr>
        <w:t xml:space="preserve">ад </w:t>
      </w:r>
      <w:r w:rsidR="006F2FB9">
        <w:rPr>
          <w:sz w:val="28"/>
          <w:szCs w:val="28"/>
          <w:u w:val="single"/>
          <w:lang w:val="be-BY"/>
        </w:rPr>
        <w:t>08</w:t>
      </w:r>
      <w:r w:rsidRPr="00840417">
        <w:rPr>
          <w:sz w:val="28"/>
          <w:szCs w:val="28"/>
          <w:u w:val="single"/>
          <w:lang w:val="be-BY"/>
        </w:rPr>
        <w:t>.</w:t>
      </w:r>
      <w:r>
        <w:rPr>
          <w:sz w:val="28"/>
          <w:szCs w:val="28"/>
          <w:u w:val="single"/>
          <w:lang w:val="be-BY"/>
        </w:rPr>
        <w:t>0</w:t>
      </w:r>
      <w:r w:rsidR="006F2FB9">
        <w:rPr>
          <w:sz w:val="28"/>
          <w:szCs w:val="28"/>
          <w:u w:val="single"/>
          <w:lang w:val="be-BY"/>
        </w:rPr>
        <w:t>7</w:t>
      </w:r>
      <w:r>
        <w:rPr>
          <w:sz w:val="28"/>
          <w:szCs w:val="28"/>
          <w:u w:val="single"/>
          <w:lang w:val="be-BY"/>
        </w:rPr>
        <w:t>.</w:t>
      </w:r>
      <w:r w:rsidRPr="00136392">
        <w:rPr>
          <w:sz w:val="28"/>
          <w:szCs w:val="28"/>
          <w:u w:val="single"/>
          <w:lang w:val="be-BY"/>
        </w:rPr>
        <w:t>2026г</w:t>
      </w:r>
      <w:r w:rsidRPr="00C66667">
        <w:rPr>
          <w:sz w:val="28"/>
          <w:szCs w:val="28"/>
          <w:lang w:val="be-BY"/>
        </w:rPr>
        <w:t>. №</w:t>
      </w:r>
      <w:r w:rsidRPr="00347EDA">
        <w:rPr>
          <w:sz w:val="28"/>
          <w:szCs w:val="28"/>
          <w:lang w:val="be-BY"/>
        </w:rPr>
        <w:t xml:space="preserve"> </w:t>
      </w:r>
      <w:r w:rsidRPr="00347EDA">
        <w:rPr>
          <w:sz w:val="28"/>
          <w:szCs w:val="28"/>
          <w:u w:val="single"/>
          <w:lang w:val="be-BY"/>
        </w:rPr>
        <w:t>б/н</w:t>
      </w:r>
      <w:r w:rsidR="0069372E" w:rsidRPr="00CC1B56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57"/>
        <w:gridCol w:w="5994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4C1079" w:rsidRPr="000650F3" w:rsidRDefault="000650F3" w:rsidP="00524EF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24EF7">
              <w:rPr>
                <w:color w:val="000000"/>
              </w:rPr>
              <w:t>П. 9</w:t>
            </w:r>
            <w:r w:rsidR="004C1079" w:rsidRPr="00524EF7">
              <w:rPr>
                <w:color w:val="000000"/>
              </w:rPr>
              <w:t xml:space="preserve"> </w:t>
            </w:r>
            <w:r w:rsidRPr="00524EF7">
              <w:rPr>
                <w:color w:val="000000"/>
              </w:rPr>
              <w:t xml:space="preserve">приложения к Закону Республики Беларусь от 13 июля 2012 г. N 419-З </w:t>
            </w:r>
            <w:r w:rsidR="009C14E3" w:rsidRPr="00524EF7">
              <w:rPr>
                <w:color w:val="000000"/>
              </w:rPr>
              <w:t>«</w:t>
            </w:r>
            <w:r w:rsidRPr="00524EF7">
              <w:rPr>
                <w:color w:val="000000"/>
              </w:rPr>
              <w:t>О государственных закупках товаров (работ</w:t>
            </w:r>
            <w:r w:rsidRPr="000650F3">
              <w:rPr>
                <w:color w:val="000000"/>
              </w:rPr>
              <w:t>, услуг)</w:t>
            </w:r>
            <w:r w:rsidR="009C14E3">
              <w:rPr>
                <w:color w:val="000000"/>
              </w:rPr>
              <w:t>»</w:t>
            </w:r>
            <w:r w:rsidRPr="000650F3">
              <w:rPr>
                <w:color w:val="000000"/>
              </w:rPr>
              <w:t>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CC1B56" w:rsidTr="00524EF7">
        <w:trPr>
          <w:trHeight w:val="642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A84462" w:rsidRPr="001641E4" w:rsidRDefault="00083EF1" w:rsidP="00392192">
            <w:pPr>
              <w:autoSpaceDE w:val="0"/>
              <w:autoSpaceDN w:val="0"/>
              <w:adjustRightInd w:val="0"/>
            </w:pPr>
            <w:r>
              <w:t>16</w:t>
            </w:r>
            <w:r w:rsidR="00995188">
              <w:t xml:space="preserve"> </w:t>
            </w:r>
            <w:r>
              <w:t>371,30</w:t>
            </w:r>
            <w:r w:rsidR="0084152D" w:rsidRPr="006871CD">
              <w:t xml:space="preserve"> </w:t>
            </w:r>
            <w:r w:rsidR="00524EF7" w:rsidRPr="006871CD">
              <w:rPr>
                <w:lang w:val="en-US"/>
              </w:rPr>
              <w:t>BYN</w:t>
            </w:r>
            <w:r w:rsidR="000650F3" w:rsidRPr="001641E4">
              <w:t xml:space="preserve">  </w:t>
            </w:r>
            <w:r w:rsidR="006620BF" w:rsidRPr="001641E4">
              <w:t xml:space="preserve"> </w:t>
            </w:r>
          </w:p>
          <w:p w:rsidR="009C14E3" w:rsidRPr="00CC1B56" w:rsidRDefault="009C14E3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9C14E3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F2315F" w:rsidRDefault="00BE2B07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1744ED">
              <w:t>к</w:t>
            </w:r>
            <w:r>
              <w:t>опия свидетельства</w:t>
            </w:r>
            <w:r w:rsidR="00F2315F">
              <w:t xml:space="preserve"> о государ</w:t>
            </w:r>
            <w:r w:rsidR="004C6A81">
              <w:t>ственной регистрации или выписка</w:t>
            </w:r>
            <w:r w:rsidR="00F2315F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</w:t>
            </w:r>
            <w:r w:rsidR="00532FD8">
              <w:rPr>
                <w:color w:val="000000"/>
              </w:rPr>
              <w:t>, а также дополнительные требования</w:t>
            </w:r>
            <w:r w:rsidR="008B29A1">
              <w:rPr>
                <w:color w:val="000000"/>
              </w:rPr>
              <w:t xml:space="preserve">, указанные </w:t>
            </w:r>
            <w:r w:rsidR="008B29A1" w:rsidRPr="00843160">
              <w:rPr>
                <w:color w:val="000000"/>
              </w:rPr>
              <w:t>в</w:t>
            </w:r>
            <w:r w:rsidR="00532FD8" w:rsidRPr="00843160">
              <w:rPr>
                <w:color w:val="000000"/>
              </w:rPr>
              <w:t xml:space="preserve"> </w:t>
            </w:r>
            <w:r w:rsidR="00843160" w:rsidRPr="00843160">
              <w:t xml:space="preserve">части третьей </w:t>
            </w:r>
            <w:r w:rsidR="00532FD8" w:rsidRPr="00843160">
              <w:rPr>
                <w:color w:val="000000"/>
              </w:rPr>
              <w:t>п</w:t>
            </w:r>
            <w:r w:rsidR="008B29A1" w:rsidRPr="00843160">
              <w:rPr>
                <w:color w:val="000000"/>
              </w:rPr>
              <w:t>одп</w:t>
            </w:r>
            <w:r w:rsidR="00532FD8" w:rsidRPr="00843160">
              <w:rPr>
                <w:color w:val="000000"/>
              </w:rPr>
              <w:t>.</w:t>
            </w:r>
            <w:r w:rsidR="00532FD8">
              <w:rPr>
                <w:color w:val="000000"/>
              </w:rPr>
              <w:t xml:space="preserve"> 1.7 </w:t>
            </w:r>
            <w:r w:rsidR="008B29A1">
              <w:rPr>
                <w:color w:val="000000"/>
              </w:rPr>
              <w:t>п.</w:t>
            </w:r>
            <w:r w:rsidR="00843160">
              <w:rPr>
                <w:color w:val="000000"/>
              </w:rPr>
              <w:t>1 П</w:t>
            </w:r>
            <w:r w:rsidR="008B29A1">
              <w:rPr>
                <w:color w:val="000000"/>
              </w:rPr>
              <w:t>остановления</w:t>
            </w:r>
            <w:r w:rsidR="00532FD8" w:rsidRPr="00532FD8">
              <w:rPr>
                <w:color w:val="000000"/>
              </w:rPr>
              <w:t xml:space="preserve"> Совета Министров Республики Беларусь от 15.06.2019 </w:t>
            </w:r>
            <w:r w:rsidR="00532FD8">
              <w:rPr>
                <w:color w:val="000000"/>
              </w:rPr>
              <w:t xml:space="preserve">№ </w:t>
            </w:r>
            <w:r w:rsidR="00532FD8" w:rsidRPr="00532FD8">
              <w:rPr>
                <w:color w:val="000000"/>
              </w:rPr>
              <w:t xml:space="preserve">395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реализации Закона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государственных закупках товаров (работ, услуг)</w:t>
            </w:r>
            <w:r w:rsidR="00532FD8">
              <w:rPr>
                <w:color w:val="000000"/>
              </w:rPr>
              <w:t>».</w:t>
            </w:r>
          </w:p>
          <w:p w:rsidR="00AC184B" w:rsidRPr="009C14E3" w:rsidRDefault="009C14E3" w:rsidP="00524EF7">
            <w:pPr>
              <w:autoSpaceDE w:val="0"/>
              <w:autoSpaceDN w:val="0"/>
              <w:adjustRightInd w:val="0"/>
              <w:jc w:val="both"/>
            </w:pPr>
            <w:r w:rsidRPr="00AC184B">
              <w:rPr>
                <w:b/>
              </w:rPr>
              <w:t xml:space="preserve">Соответствие данным требованиям подтверждается заявлением участника </w:t>
            </w:r>
            <w:r w:rsidR="00AC184B" w:rsidRPr="00AC184B">
              <w:rPr>
                <w:b/>
              </w:rPr>
              <w:t>по форме, установленной регламентом оператора электронной торговой площадки.</w:t>
            </w:r>
            <w:r w:rsidR="00AC184B" w:rsidRPr="00AC184B">
              <w:rPr>
                <w:rStyle w:val="word-wrapper"/>
                <w:b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0650F3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840417" w:rsidRDefault="00AC184B" w:rsidP="00083EF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40417">
              <w:rPr>
                <w:color w:val="000000"/>
              </w:rPr>
              <w:t xml:space="preserve">До </w:t>
            </w:r>
            <w:r w:rsidR="00083EF1">
              <w:rPr>
                <w:color w:val="000000"/>
              </w:rPr>
              <w:t>10</w:t>
            </w:r>
            <w:r w:rsidRPr="00840417">
              <w:rPr>
                <w:color w:val="000000"/>
              </w:rPr>
              <w:t>.0</w:t>
            </w:r>
            <w:r w:rsidR="0084152D">
              <w:rPr>
                <w:color w:val="000000"/>
              </w:rPr>
              <w:t>7</w:t>
            </w:r>
            <w:r w:rsidR="000650F3" w:rsidRPr="00840417">
              <w:rPr>
                <w:color w:val="000000"/>
              </w:rPr>
              <w:t>.20</w:t>
            </w:r>
            <w:r w:rsidR="00524EF7" w:rsidRPr="00840417">
              <w:rPr>
                <w:color w:val="000000"/>
                <w:lang w:val="en-US"/>
              </w:rPr>
              <w:t>26</w:t>
            </w:r>
            <w:r w:rsidR="000650F3" w:rsidRPr="00840417">
              <w:rPr>
                <w:color w:val="000000"/>
              </w:rPr>
              <w:t xml:space="preserve"> включительно</w:t>
            </w:r>
          </w:p>
        </w:tc>
      </w:tr>
      <w:tr w:rsidR="00524EF7" w:rsidRPr="00CC1B56" w:rsidTr="00DB26CB">
        <w:trPr>
          <w:trHeight w:val="332"/>
        </w:trPr>
        <w:tc>
          <w:tcPr>
            <w:tcW w:w="0" w:type="auto"/>
          </w:tcPr>
          <w:p w:rsidR="00524EF7" w:rsidRDefault="00524EF7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524EF7" w:rsidRPr="00840417" w:rsidRDefault="00524EF7" w:rsidP="00083EF1">
            <w:pPr>
              <w:autoSpaceDE w:val="0"/>
              <w:autoSpaceDN w:val="0"/>
              <w:adjustRightInd w:val="0"/>
            </w:pPr>
            <w:r w:rsidRPr="00840417">
              <w:t xml:space="preserve">До </w:t>
            </w:r>
            <w:r w:rsidR="00083EF1">
              <w:t>09</w:t>
            </w:r>
            <w:r w:rsidRPr="00840417">
              <w:t>.0</w:t>
            </w:r>
            <w:r w:rsidR="00083EF1">
              <w:t>7</w:t>
            </w:r>
            <w:r w:rsidRPr="00840417">
              <w:t>.2026 (до 14.00)</w:t>
            </w:r>
          </w:p>
        </w:tc>
      </w:tr>
      <w:tr w:rsidR="00524EF7" w:rsidRPr="00CC1B56" w:rsidTr="00DB26CB">
        <w:trPr>
          <w:trHeight w:val="1661"/>
        </w:trPr>
        <w:tc>
          <w:tcPr>
            <w:tcW w:w="0" w:type="auto"/>
          </w:tcPr>
          <w:p w:rsidR="00524EF7" w:rsidRDefault="00524EF7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524EF7" w:rsidRPr="00840417" w:rsidRDefault="00524EF7" w:rsidP="0084152D">
            <w:pPr>
              <w:autoSpaceDE w:val="0"/>
              <w:autoSpaceDN w:val="0"/>
              <w:adjustRightInd w:val="0"/>
              <w:jc w:val="both"/>
            </w:pPr>
            <w:r w:rsidRPr="00840417">
              <w:t xml:space="preserve">До </w:t>
            </w:r>
            <w:r w:rsidR="00462142">
              <w:t>09</w:t>
            </w:r>
            <w:r w:rsidRPr="00840417">
              <w:t>.0</w:t>
            </w:r>
            <w:r w:rsidR="00462142">
              <w:t>7</w:t>
            </w:r>
            <w:r w:rsidR="001641E4" w:rsidRPr="00840417">
              <w:t>.2026</w:t>
            </w:r>
            <w:r w:rsidRPr="00840417">
              <w:t xml:space="preserve"> (до 17.00)</w:t>
            </w:r>
          </w:p>
        </w:tc>
      </w:tr>
      <w:tr w:rsidR="00524EF7" w:rsidRPr="00CC1B56" w:rsidTr="00DB26CB">
        <w:trPr>
          <w:trHeight w:val="277"/>
        </w:trPr>
        <w:tc>
          <w:tcPr>
            <w:tcW w:w="0" w:type="auto"/>
          </w:tcPr>
          <w:p w:rsidR="00524EF7" w:rsidRPr="00EF5278" w:rsidRDefault="00524EF7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524EF7" w:rsidRPr="00EF5278" w:rsidRDefault="00524EF7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524EF7" w:rsidRPr="00CC1B56" w:rsidTr="00DB26CB">
        <w:trPr>
          <w:trHeight w:val="360"/>
        </w:trPr>
        <w:tc>
          <w:tcPr>
            <w:tcW w:w="0" w:type="auto"/>
          </w:tcPr>
          <w:p w:rsidR="00524EF7" w:rsidRPr="00EF5278" w:rsidRDefault="00524EF7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524EF7" w:rsidRPr="00EF5278" w:rsidRDefault="00524EF7" w:rsidP="00AC184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</w:t>
            </w:r>
            <w:r>
              <w:rPr>
                <w:color w:val="000000"/>
              </w:rPr>
              <w:t xml:space="preserve"> </w:t>
            </w:r>
            <w:r w:rsidRPr="00EF5278">
              <w:rPr>
                <w:color w:val="000000"/>
              </w:rPr>
              <w:t>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524EF7" w:rsidRPr="00CC1B56" w:rsidTr="00DB26CB">
        <w:trPr>
          <w:trHeight w:val="419"/>
        </w:trPr>
        <w:tc>
          <w:tcPr>
            <w:tcW w:w="0" w:type="auto"/>
            <w:gridSpan w:val="2"/>
          </w:tcPr>
          <w:p w:rsidR="00524EF7" w:rsidRPr="000650F3" w:rsidRDefault="00524EF7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524EF7" w:rsidRPr="00CC1B56" w:rsidTr="00DB26CB">
        <w:trPr>
          <w:trHeight w:val="152"/>
        </w:trPr>
        <w:tc>
          <w:tcPr>
            <w:tcW w:w="0" w:type="auto"/>
            <w:gridSpan w:val="2"/>
          </w:tcPr>
          <w:p w:rsidR="00524EF7" w:rsidRPr="000650F3" w:rsidRDefault="00524E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Часть (лот) N 1</w:t>
            </w:r>
          </w:p>
        </w:tc>
      </w:tr>
      <w:tr w:rsidR="00524EF7" w:rsidRPr="00CC1B56" w:rsidTr="00DB26CB">
        <w:trPr>
          <w:trHeight w:val="401"/>
        </w:trPr>
        <w:tc>
          <w:tcPr>
            <w:tcW w:w="0" w:type="auto"/>
          </w:tcPr>
          <w:p w:rsidR="00524EF7" w:rsidRPr="00CC1B56" w:rsidRDefault="00524EF7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524EF7" w:rsidRPr="00CE1DEE" w:rsidRDefault="00CC31E3" w:rsidP="0084152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532691">
              <w:t>Набор медицинский для введения контрастных веществ</w:t>
            </w:r>
            <w:r>
              <w:t xml:space="preserve"> к</w:t>
            </w:r>
            <w:r w:rsidRPr="00532691">
              <w:t xml:space="preserve"> инжектор</w:t>
            </w:r>
            <w:r>
              <w:t>а</w:t>
            </w:r>
            <w:r w:rsidRPr="00532691">
              <w:t>м автоматическим</w:t>
            </w:r>
          </w:p>
        </w:tc>
      </w:tr>
      <w:tr w:rsidR="00524EF7" w:rsidRPr="00CC1B56" w:rsidTr="00DB26CB">
        <w:trPr>
          <w:trHeight w:val="180"/>
        </w:trPr>
        <w:tc>
          <w:tcPr>
            <w:tcW w:w="0" w:type="auto"/>
          </w:tcPr>
          <w:p w:rsidR="00524EF7" w:rsidRPr="00CC1B56" w:rsidRDefault="00524EF7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Описание предмета государственной закупки, а также перечень документов и </w:t>
            </w:r>
            <w:r w:rsidRPr="00CC1B56">
              <w:rPr>
                <w:rFonts w:eastAsiaTheme="minorHAnsi"/>
                <w:lang w:eastAsia="en-US"/>
              </w:rPr>
              <w:lastRenderedPageBreak/>
              <w:t>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CC31E3" w:rsidRPr="00CC31E3" w:rsidRDefault="00CC31E3" w:rsidP="00CC31E3">
            <w:r w:rsidRPr="00CC31E3">
              <w:lastRenderedPageBreak/>
              <w:t>Комплектность:</w:t>
            </w:r>
          </w:p>
          <w:p w:rsidR="00CC31E3" w:rsidRPr="00CC31E3" w:rsidRDefault="00CC31E3" w:rsidP="00CC31E3">
            <w:r w:rsidRPr="00CC31E3">
              <w:t>1.Колбы 65 мл-2 шт.</w:t>
            </w:r>
          </w:p>
          <w:p w:rsidR="00CC31E3" w:rsidRPr="00CC31E3" w:rsidRDefault="00CC31E3" w:rsidP="00CC31E3">
            <w:r w:rsidRPr="00CC31E3">
              <w:lastRenderedPageBreak/>
              <w:t xml:space="preserve">2.Магистраль соединительная низкого давления витая </w:t>
            </w:r>
            <w:r w:rsidRPr="00CC31E3">
              <w:rPr>
                <w:lang w:val="en-US"/>
              </w:rPr>
              <w:t>Y</w:t>
            </w:r>
            <w:r w:rsidRPr="00CC31E3">
              <w:t>-образная (не менее 150 см, 300</w:t>
            </w:r>
            <w:r w:rsidRPr="00CC31E3">
              <w:rPr>
                <w:lang w:val="en-US"/>
              </w:rPr>
              <w:t>psi</w:t>
            </w:r>
            <w:r w:rsidRPr="00CC31E3">
              <w:t>)</w:t>
            </w:r>
          </w:p>
          <w:p w:rsidR="00CC31E3" w:rsidRPr="00CC31E3" w:rsidRDefault="00CC31E3" w:rsidP="00CC31E3">
            <w:r w:rsidRPr="00CC31E3">
              <w:t>3.Трубка быстрого набора -2 шт.</w:t>
            </w:r>
          </w:p>
          <w:p w:rsidR="00CC31E3" w:rsidRPr="00CC31E3" w:rsidRDefault="00CC31E3" w:rsidP="00CC31E3">
            <w:r w:rsidRPr="00CC31E3">
              <w:t>4.Спайк -2 шт.</w:t>
            </w:r>
          </w:p>
          <w:p w:rsidR="00CC31E3" w:rsidRPr="00CC31E3" w:rsidRDefault="00CC31E3" w:rsidP="00CC31E3">
            <w:r w:rsidRPr="00CC31E3">
              <w:t xml:space="preserve">Медицинские изделия должны быть совместимы с инжектором </w:t>
            </w:r>
            <w:r w:rsidRPr="00CC31E3">
              <w:rPr>
                <w:lang w:val="en-US"/>
              </w:rPr>
              <w:t>SinoMRI</w:t>
            </w:r>
            <w:r w:rsidRPr="00CC31E3">
              <w:t>-</w:t>
            </w:r>
            <w:r w:rsidRPr="00CC31E3">
              <w:rPr>
                <w:lang w:val="en-US"/>
              </w:rPr>
              <w:t>AP</w:t>
            </w:r>
            <w:r w:rsidRPr="00CC31E3">
              <w:t xml:space="preserve"> (производитель </w:t>
            </w:r>
            <w:r w:rsidRPr="00CC31E3">
              <w:rPr>
                <w:lang w:val="en-US"/>
              </w:rPr>
              <w:t>Sino</w:t>
            </w:r>
            <w:r w:rsidRPr="00CC31E3">
              <w:t xml:space="preserve"> </w:t>
            </w:r>
            <w:r w:rsidRPr="00CC31E3">
              <w:rPr>
                <w:lang w:val="en-US"/>
              </w:rPr>
              <w:t>MDT</w:t>
            </w:r>
            <w:r w:rsidRPr="00CC31E3">
              <w:t>)</w:t>
            </w:r>
          </w:p>
          <w:p w:rsidR="0084152D" w:rsidRDefault="00CC31E3" w:rsidP="00CC31E3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31E3">
              <w:rPr>
                <w:rFonts w:ascii="Times New Roman" w:hAnsi="Times New Roman" w:cs="Times New Roman"/>
                <w:sz w:val="24"/>
                <w:szCs w:val="24"/>
              </w:rPr>
              <w:t>Изделия однократного применения, стерильны</w:t>
            </w:r>
          </w:p>
          <w:p w:rsidR="001D5D6E" w:rsidRPr="002657BC" w:rsidRDefault="001D5D6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E1DEE" w:rsidRPr="00DC6DCF" w:rsidRDefault="00CE1DE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 Срок годности товара на момент его поставки должен быть не менее 80 (восьмидесяти) % (процентов) от установленного.</w:t>
            </w:r>
          </w:p>
          <w:p w:rsidR="00CE1DEE" w:rsidRPr="00DC6DCF" w:rsidRDefault="00CE1DE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Предложение участника должно соответствовать описанию предмета закупки:</w:t>
            </w:r>
          </w:p>
          <w:p w:rsidR="00CE1DEE" w:rsidRPr="00DC6DCF" w:rsidRDefault="00CE1DE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на 100%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CE1DEE" w:rsidRPr="00DC6DCF" w:rsidRDefault="00CE1DE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Поставляемые товары должны быть новыми (товарами, которые не были в употреблении).</w:t>
            </w:r>
          </w:p>
          <w:p w:rsidR="00CE1DEE" w:rsidRPr="00DC6DCF" w:rsidRDefault="00CE1DE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Участники предоставляют копию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отмечают (выделяют) позиции, входящие в их предложение.</w:t>
            </w:r>
          </w:p>
          <w:p w:rsidR="00CE1DEE" w:rsidRPr="00DC6DCF" w:rsidRDefault="00CE1DE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Для участия в процедуре государственной закупки медицинских изделий, не зарегистрированных в установленном порядке, участниками могут быть предложены медицинские изделия, зарегистрированные в Российской Федерации и (или) находящиеся в обращении на территории Китайской Народной Республики, Соединенных Штатов Америки и (или) государств - членов Европейского союза и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 (ответа на запрос при проведении процедуры закупки из одного источника), при наличии в составе предложения участника государственной закупки следующих документов:</w:t>
            </w:r>
          </w:p>
          <w:p w:rsidR="00CE1DEE" w:rsidRPr="00DC6DCF" w:rsidRDefault="00CE1DE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копии регистрационного удостоверения (для медицинских изделий, зарегистрированных в Российской Федерации), копии документов о </w:t>
            </w: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Республике);</w:t>
            </w:r>
          </w:p>
          <w:p w:rsidR="00CE1DEE" w:rsidRPr="00DC6DCF" w:rsidRDefault="00CE1DE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      </w:r>
          </w:p>
          <w:p w:rsidR="00CE1DEE" w:rsidRPr="00DC6DCF" w:rsidRDefault="00CE1DEE" w:rsidP="002657BC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524EF7" w:rsidRPr="0082272D" w:rsidRDefault="00CE1DEE" w:rsidP="002657BC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b/>
                <w:lang w:eastAsia="en-US"/>
              </w:rPr>
            </w:pPr>
            <w:r w:rsidRPr="00DC6DCF">
              <w:rPr>
                <w:rFonts w:eastAsiaTheme="minorHAnsi"/>
                <w:lang w:eastAsia="en-US"/>
              </w:rPr>
              <w:t>- письменного обязательства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</w:p>
        </w:tc>
      </w:tr>
      <w:tr w:rsidR="00524EF7" w:rsidRPr="00CC1B56" w:rsidTr="00DB26CB">
        <w:trPr>
          <w:trHeight w:val="235"/>
        </w:trPr>
        <w:tc>
          <w:tcPr>
            <w:tcW w:w="0" w:type="auto"/>
          </w:tcPr>
          <w:p w:rsidR="00524EF7" w:rsidRPr="00CC1B56" w:rsidRDefault="00524EF7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524EF7" w:rsidRPr="002657BC" w:rsidRDefault="00CC31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300 шт.</w:t>
            </w:r>
          </w:p>
        </w:tc>
      </w:tr>
      <w:tr w:rsidR="00524EF7" w:rsidRPr="00CC1B56" w:rsidTr="00DB26CB">
        <w:trPr>
          <w:trHeight w:val="304"/>
        </w:trPr>
        <w:tc>
          <w:tcPr>
            <w:tcW w:w="0" w:type="auto"/>
          </w:tcPr>
          <w:p w:rsidR="00524EF7" w:rsidRPr="000650F3" w:rsidRDefault="00524EF7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524EF7" w:rsidRPr="001641E4" w:rsidRDefault="00CC31E3" w:rsidP="009C14E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16371,30</w:t>
            </w:r>
            <w:r w:rsidR="001641E4" w:rsidRPr="00440249">
              <w:t xml:space="preserve"> </w:t>
            </w:r>
            <w:r w:rsidR="001641E4" w:rsidRPr="00440249">
              <w:rPr>
                <w:lang w:val="en-US"/>
              </w:rPr>
              <w:t>BYN</w:t>
            </w:r>
          </w:p>
        </w:tc>
      </w:tr>
      <w:tr w:rsidR="00524EF7" w:rsidRPr="00CC1B56" w:rsidTr="00DB26CB">
        <w:trPr>
          <w:trHeight w:val="362"/>
        </w:trPr>
        <w:tc>
          <w:tcPr>
            <w:tcW w:w="0" w:type="auto"/>
            <w:gridSpan w:val="2"/>
          </w:tcPr>
          <w:p w:rsidR="00524EF7" w:rsidRPr="00CC1B56" w:rsidRDefault="00524EF7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524EF7" w:rsidRPr="00CC1B56" w:rsidTr="00DB26CB">
        <w:tc>
          <w:tcPr>
            <w:tcW w:w="0" w:type="auto"/>
          </w:tcPr>
          <w:p w:rsidR="00524EF7" w:rsidRPr="00CC1B56" w:rsidRDefault="00524EF7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524EF7" w:rsidRPr="009C14E3" w:rsidRDefault="001641E4" w:rsidP="00CC31E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 xml:space="preserve">С момента подписания договора по </w:t>
            </w:r>
            <w:r w:rsidR="00CC31E3">
              <w:t>26.10</w:t>
            </w:r>
            <w:r>
              <w:t>.2026г.</w:t>
            </w:r>
          </w:p>
        </w:tc>
      </w:tr>
      <w:tr w:rsidR="001641E4" w:rsidRPr="00CC1B56" w:rsidTr="00DB26CB">
        <w:trPr>
          <w:trHeight w:val="180"/>
        </w:trPr>
        <w:tc>
          <w:tcPr>
            <w:tcW w:w="0" w:type="auto"/>
          </w:tcPr>
          <w:p w:rsidR="001641E4" w:rsidRPr="00CC1B56" w:rsidRDefault="001641E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1641E4" w:rsidRDefault="001641E4" w:rsidP="008A66D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1)Оплата по факту поставки, в белорусских рублях, путем размещения платежного поручения в органах государственного казначейства в течение 10 (десяти)  </w:t>
            </w:r>
            <w:r>
              <w:rPr>
                <w:rFonts w:eastAsiaTheme="minorHAnsi"/>
                <w:lang w:eastAsia="en-US"/>
              </w:rPr>
              <w:lastRenderedPageBreak/>
              <w:t xml:space="preserve">банковских дней на основании товарно-транспортной/ товарной накладной </w:t>
            </w:r>
          </w:p>
          <w:p w:rsidR="001641E4" w:rsidRPr="00CC1B56" w:rsidRDefault="001641E4" w:rsidP="008A66D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63DCE">
              <w:rPr>
                <w:rFonts w:eastAsiaTheme="minorHAnsi"/>
                <w:lang w:eastAsia="en-US"/>
              </w:rPr>
              <w:t>2)Предоплата 100%</w:t>
            </w:r>
            <w:r w:rsidR="002657BC">
              <w:rPr>
                <w:rFonts w:eastAsiaTheme="minorHAnsi"/>
                <w:lang w:eastAsia="en-US"/>
              </w:rPr>
              <w:t>. Покупатель обязуется разместить платежное поручение  в органах государтсвенного казначейства</w:t>
            </w:r>
          </w:p>
        </w:tc>
      </w:tr>
      <w:tr w:rsidR="001641E4" w:rsidRPr="00CC1B56" w:rsidTr="00DB26CB">
        <w:trPr>
          <w:trHeight w:val="180"/>
        </w:trPr>
        <w:tc>
          <w:tcPr>
            <w:tcW w:w="0" w:type="auto"/>
          </w:tcPr>
          <w:p w:rsidR="001641E4" w:rsidRPr="00CC1B56" w:rsidRDefault="001641E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1641E4" w:rsidRPr="00E50E95" w:rsidRDefault="001641E4" w:rsidP="008A66D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Витебская область,</w:t>
            </w:r>
            <w:r w:rsidRPr="00E50E95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г. </w:t>
            </w:r>
            <w:r w:rsidRPr="00E50E95">
              <w:rPr>
                <w:rFonts w:eastAsiaTheme="minorHAnsi"/>
                <w:lang w:eastAsia="en-US"/>
              </w:rPr>
              <w:t xml:space="preserve">Новополоцк, ул. </w:t>
            </w:r>
            <w:r>
              <w:rPr>
                <w:rFonts w:eastAsiaTheme="minorHAnsi"/>
                <w:lang w:eastAsia="en-US"/>
              </w:rPr>
              <w:t>Молодежная 2Г</w:t>
            </w:r>
            <w:r w:rsidRPr="00E50E95">
              <w:rPr>
                <w:rFonts w:eastAsiaTheme="minorHAnsi"/>
                <w:lang w:eastAsia="en-US"/>
              </w:rPr>
              <w:t xml:space="preserve"> (центральный склад)</w:t>
            </w:r>
          </w:p>
          <w:p w:rsidR="001641E4" w:rsidRDefault="001641E4" w:rsidP="008A66D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50E95">
              <w:rPr>
                <w:rFonts w:eastAsiaTheme="minorHAnsi"/>
                <w:lang w:eastAsia="en-US"/>
              </w:rPr>
              <w:t xml:space="preserve">1) Поставка товара осуществляется транспортом Поставщика, за его счет. </w:t>
            </w:r>
          </w:p>
          <w:p w:rsidR="001641E4" w:rsidRPr="00F7678D" w:rsidRDefault="001641E4" w:rsidP="008A66D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E44E4">
              <w:rPr>
                <w:rFonts w:eastAsiaTheme="minorHAnsi"/>
                <w:lang w:eastAsia="en-US"/>
              </w:rPr>
              <w:t>2) Поставка товара осуществляется транспортом Покупателя, за его счет</w:t>
            </w:r>
          </w:p>
        </w:tc>
      </w:tr>
      <w:tr w:rsidR="001641E4" w:rsidRPr="00CC1B56" w:rsidTr="00DB26CB">
        <w:trPr>
          <w:trHeight w:val="637"/>
        </w:trPr>
        <w:tc>
          <w:tcPr>
            <w:tcW w:w="0" w:type="auto"/>
          </w:tcPr>
          <w:p w:rsidR="001641E4" w:rsidRPr="00CC1B56" w:rsidRDefault="001641E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1641E4" w:rsidRPr="00CC1B56" w:rsidRDefault="001641E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990"/>
        <w:gridCol w:w="571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0C558A" w:rsidRPr="00B3423A" w:rsidRDefault="000C558A" w:rsidP="00AC184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6572C1">
        <w:tblPrEx>
          <w:tblLook w:val="0000"/>
        </w:tblPrEx>
        <w:trPr>
          <w:trHeight w:val="2763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B3423A" w:rsidRDefault="00B3423A" w:rsidP="006572C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  <w:r w:rsidR="006572C1" w:rsidRPr="00B3423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CD0C38" w:rsidRDefault="00B3423A" w:rsidP="00B3423A">
      <w:pPr>
        <w:ind w:left="-851"/>
        <w:jc w:val="both"/>
        <w:rPr>
          <w:sz w:val="20"/>
          <w:szCs w:val="20"/>
        </w:rPr>
      </w:pPr>
      <w:r w:rsidRPr="00B3423A">
        <w:rPr>
          <w:sz w:val="20"/>
          <w:szCs w:val="20"/>
        </w:rPr>
        <w:t> </w:t>
      </w:r>
    </w:p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CD0C38" w:rsidRPr="002657BC" w:rsidRDefault="00CD0C38" w:rsidP="00B01683">
      <w:pPr>
        <w:ind w:left="-851"/>
        <w:jc w:val="both"/>
      </w:pPr>
    </w:p>
    <w:p w:rsidR="00CD0C38" w:rsidRPr="00B3423A" w:rsidRDefault="00121423" w:rsidP="00CD0C38">
      <w:pPr>
        <w:ind w:left="-851" w:hanging="142"/>
        <w:jc w:val="both"/>
      </w:pPr>
      <w:r w:rsidRPr="00B3423A">
        <w:t xml:space="preserve">    </w:t>
      </w:r>
      <w:r w:rsidR="00CD0C38" w:rsidRPr="00B3423A">
        <w:t>Специалист по организации закупок</w:t>
      </w:r>
      <w:r w:rsidR="00CD0C38" w:rsidRPr="00CD0C38">
        <w:t xml:space="preserve"> </w:t>
      </w:r>
      <w:r w:rsidR="001D5D6E">
        <w:t xml:space="preserve">отдела </w:t>
      </w:r>
      <w:r w:rsidR="00CD0C38">
        <w:t>МТС</w:t>
      </w:r>
      <w:r w:rsidR="00CD0C38" w:rsidRPr="00B3423A">
        <w:tab/>
        <w:t xml:space="preserve">                  </w:t>
      </w:r>
      <w:r w:rsidR="00CD0C38">
        <w:t xml:space="preserve">       </w:t>
      </w:r>
      <w:r w:rsidR="001D5D6E">
        <w:t xml:space="preserve">                      </w:t>
      </w:r>
      <w:r w:rsidR="00CD0C38">
        <w:t xml:space="preserve"> А.А. Тихонова</w:t>
      </w:r>
    </w:p>
    <w:p w:rsidR="00121423" w:rsidRPr="00CD0C38" w:rsidRDefault="00121423" w:rsidP="00B01683">
      <w:pPr>
        <w:ind w:left="-851"/>
        <w:jc w:val="both"/>
      </w:pPr>
      <w:r w:rsidRPr="00B3423A">
        <w:t xml:space="preserve">             </w:t>
      </w:r>
      <w:r w:rsidR="000650F3" w:rsidRPr="00B3423A">
        <w:t xml:space="preserve"> </w:t>
      </w: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Default="00CD0C38" w:rsidP="00CD0C38"/>
    <w:p w:rsidR="00CD0C38" w:rsidRPr="00BB3366" w:rsidRDefault="00CD0C38" w:rsidP="00CD0C38">
      <w:pPr>
        <w:ind w:left="-851"/>
        <w:rPr>
          <w:sz w:val="16"/>
          <w:szCs w:val="16"/>
        </w:rPr>
      </w:pPr>
      <w:r w:rsidRPr="00BB3366">
        <w:rPr>
          <w:sz w:val="16"/>
          <w:szCs w:val="16"/>
        </w:rPr>
        <w:t>8(0214) 50-15-69</w:t>
      </w:r>
    </w:p>
    <w:p w:rsidR="00CD0C38" w:rsidRPr="00B3423A" w:rsidRDefault="00CD0C38" w:rsidP="00CD0C38">
      <w:pPr>
        <w:ind w:left="-851"/>
      </w:pPr>
      <w:r w:rsidRPr="00BB3366">
        <w:rPr>
          <w:rStyle w:val="af"/>
          <w:sz w:val="16"/>
          <w:szCs w:val="16"/>
          <w:lang w:val="en-US"/>
        </w:rPr>
        <w:t>specomts</w:t>
      </w:r>
      <w:r w:rsidRPr="00BB3366">
        <w:rPr>
          <w:rStyle w:val="af"/>
          <w:sz w:val="16"/>
          <w:szCs w:val="16"/>
        </w:rPr>
        <w:t>4@</w:t>
      </w:r>
      <w:r w:rsidRPr="00BB3366">
        <w:rPr>
          <w:rStyle w:val="af"/>
          <w:sz w:val="16"/>
          <w:szCs w:val="16"/>
          <w:lang w:val="en-US"/>
        </w:rPr>
        <w:t>ncgb</w:t>
      </w:r>
      <w:r w:rsidRPr="00BB3366">
        <w:rPr>
          <w:rStyle w:val="af"/>
          <w:sz w:val="16"/>
          <w:szCs w:val="16"/>
        </w:rPr>
        <w:t>.</w:t>
      </w:r>
      <w:r w:rsidRPr="00BB3366">
        <w:rPr>
          <w:rStyle w:val="af"/>
          <w:sz w:val="16"/>
          <w:szCs w:val="16"/>
          <w:lang w:val="en-US"/>
        </w:rPr>
        <w:t>by</w:t>
      </w:r>
      <w:r w:rsidRPr="00BB3366">
        <w:rPr>
          <w:rStyle w:val="af"/>
          <w:sz w:val="16"/>
          <w:szCs w:val="16"/>
        </w:rPr>
        <w:t xml:space="preserve"> </w:t>
      </w:r>
      <w:r w:rsidRPr="00BB3366">
        <w:rPr>
          <w:sz w:val="16"/>
          <w:szCs w:val="16"/>
        </w:rPr>
        <w:tab/>
      </w:r>
      <w:r w:rsidRPr="00B3423A">
        <w:t xml:space="preserve">                  </w:t>
      </w:r>
    </w:p>
    <w:p w:rsidR="00CD0C38" w:rsidRPr="00CD0C38" w:rsidRDefault="00CD0C38" w:rsidP="00B01683">
      <w:pPr>
        <w:ind w:left="-851"/>
        <w:jc w:val="both"/>
        <w:rPr>
          <w:lang w:val="en-US"/>
        </w:rPr>
      </w:pPr>
    </w:p>
    <w:sectPr w:rsidR="00CD0C38" w:rsidRPr="00CD0C38" w:rsidSect="00B768E0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0D7" w:rsidRDefault="001100D7" w:rsidP="00A43E3D">
      <w:r>
        <w:separator/>
      </w:r>
    </w:p>
  </w:endnote>
  <w:endnote w:type="continuationSeparator" w:id="0">
    <w:p w:rsidR="001100D7" w:rsidRDefault="001100D7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0D7" w:rsidRDefault="001100D7" w:rsidP="00A43E3D">
      <w:r>
        <w:separator/>
      </w:r>
    </w:p>
  </w:footnote>
  <w:footnote w:type="continuationSeparator" w:id="0">
    <w:p w:rsidR="001100D7" w:rsidRDefault="001100D7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7F690F"/>
    <w:multiLevelType w:val="hybridMultilevel"/>
    <w:tmpl w:val="17EE4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EF1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8A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7D2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7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1E4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6E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B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13B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D7E92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A66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DE7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249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42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079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C70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4EF7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AD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874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2C1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1CD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442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2FB9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6E0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0B6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EDC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417"/>
    <w:rsid w:val="00840595"/>
    <w:rsid w:val="0084072A"/>
    <w:rsid w:val="0084078C"/>
    <w:rsid w:val="0084088C"/>
    <w:rsid w:val="0084091F"/>
    <w:rsid w:val="00840B85"/>
    <w:rsid w:val="00840DE6"/>
    <w:rsid w:val="00840ED8"/>
    <w:rsid w:val="0084152D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ADA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BF0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188"/>
    <w:rsid w:val="0099530A"/>
    <w:rsid w:val="00995707"/>
    <w:rsid w:val="0099576F"/>
    <w:rsid w:val="00995A31"/>
    <w:rsid w:val="00995B38"/>
    <w:rsid w:val="00995BE2"/>
    <w:rsid w:val="00995D0E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74D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2FD7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92D"/>
    <w:rsid w:val="00A43AE5"/>
    <w:rsid w:val="00A43D5F"/>
    <w:rsid w:val="00A43D7E"/>
    <w:rsid w:val="00A43E3D"/>
    <w:rsid w:val="00A44005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4B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A90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DD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22F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2F5C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1E3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38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1DEE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D9A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1FCE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EE9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6BE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C18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6F11F-714A-46D0-AF89-445CF5395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1739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11634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taa</cp:lastModifiedBy>
  <cp:revision>58</cp:revision>
  <cp:lastPrinted>2026-05-08T09:34:00Z</cp:lastPrinted>
  <dcterms:created xsi:type="dcterms:W3CDTF">2025-10-14T06:52:00Z</dcterms:created>
  <dcterms:modified xsi:type="dcterms:W3CDTF">2026-07-08T08:46:00Z</dcterms:modified>
</cp:coreProperties>
</file>