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54986597" w:rsidR="00CA5B1B" w:rsidRPr="00CA5B1B" w:rsidRDefault="00624224"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2534A51B"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CE662F">
        <w:rPr>
          <w:rFonts w:ascii="Times New Roman" w:eastAsia="Times New Roman" w:hAnsi="Times New Roman"/>
          <w:b/>
          <w:sz w:val="24"/>
          <w:szCs w:val="24"/>
        </w:rPr>
        <w:t>В.Н.Танаджи</w:t>
      </w:r>
      <w:bookmarkStart w:id="0" w:name="_GoBack"/>
      <w:bookmarkEnd w:id="0"/>
    </w:p>
    <w:p w14:paraId="2EA3B038" w14:textId="57B37CAB" w:rsidR="007B0A1A" w:rsidRDefault="007B0A1A" w:rsidP="007B0A1A">
      <w:pPr>
        <w:spacing w:after="0" w:line="240" w:lineRule="auto"/>
        <w:rPr>
          <w:rFonts w:ascii="Times New Roman" w:eastAsia="Times New Roman" w:hAnsi="Times New Roman"/>
          <w:b/>
          <w:sz w:val="24"/>
          <w:szCs w:val="24"/>
        </w:rPr>
      </w:pPr>
    </w:p>
    <w:p w14:paraId="58AC32FA" w14:textId="4CAC264A" w:rsidR="007B0A1A" w:rsidRPr="000A7A7D" w:rsidRDefault="007B0A1A" w:rsidP="005A1593">
      <w:pPr>
        <w:tabs>
          <w:tab w:val="left" w:pos="8364"/>
        </w:tabs>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9367EC">
        <w:rPr>
          <w:rFonts w:ascii="Times New Roman" w:eastAsia="Times New Roman" w:hAnsi="Times New Roman"/>
          <w:b/>
          <w:sz w:val="24"/>
          <w:szCs w:val="24"/>
        </w:rPr>
        <w:t>0</w:t>
      </w:r>
      <w:r w:rsidR="005A1593">
        <w:rPr>
          <w:rFonts w:ascii="Times New Roman" w:eastAsia="Times New Roman" w:hAnsi="Times New Roman"/>
          <w:b/>
          <w:sz w:val="24"/>
          <w:szCs w:val="24"/>
        </w:rPr>
        <w:t>7</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9367EC">
        <w:rPr>
          <w:rFonts w:ascii="Times New Roman" w:eastAsia="Times New Roman" w:hAnsi="Times New Roman"/>
          <w:b/>
          <w:sz w:val="24"/>
          <w:szCs w:val="24"/>
        </w:rPr>
        <w:t>июля</w:t>
      </w:r>
      <w:r w:rsidR="0093712A">
        <w:rPr>
          <w:rFonts w:ascii="Times New Roman" w:eastAsia="Times New Roman" w:hAnsi="Times New Roman"/>
          <w:b/>
          <w:sz w:val="24"/>
          <w:szCs w:val="24"/>
        </w:rPr>
        <w:t xml:space="preserve"> 2026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t>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AEF39E7" w14:textId="56EC1BD1" w:rsidR="009367EC" w:rsidRPr="009367EC" w:rsidRDefault="007B0A1A" w:rsidP="009367EC">
      <w:pPr>
        <w:shd w:val="clear" w:color="auto" w:fill="FFFFFF"/>
        <w:spacing w:before="5"/>
        <w:jc w:val="center"/>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93712A" w:rsidRPr="0093712A">
        <w:rPr>
          <w:rFonts w:ascii="Times New Roman" w:eastAsia="Times New Roman" w:hAnsi="Times New Roman"/>
          <w:b/>
          <w:sz w:val="24"/>
          <w:szCs w:val="24"/>
        </w:rPr>
        <w:t>А</w:t>
      </w:r>
      <w:r w:rsidR="009367EC">
        <w:rPr>
          <w:rFonts w:ascii="Times New Roman" w:eastAsia="Times New Roman" w:hAnsi="Times New Roman"/>
          <w:b/>
          <w:sz w:val="24"/>
          <w:szCs w:val="24"/>
        </w:rPr>
        <w:t>569</w:t>
      </w:r>
      <w:r w:rsidR="0093712A" w:rsidRPr="0093712A">
        <w:rPr>
          <w:rFonts w:ascii="Times New Roman" w:eastAsia="Times New Roman" w:hAnsi="Times New Roman"/>
          <w:b/>
          <w:sz w:val="24"/>
          <w:szCs w:val="24"/>
        </w:rPr>
        <w:t>-0</w:t>
      </w:r>
      <w:r w:rsidR="009367EC">
        <w:rPr>
          <w:rFonts w:ascii="Times New Roman" w:eastAsia="Times New Roman" w:hAnsi="Times New Roman"/>
          <w:b/>
          <w:sz w:val="24"/>
          <w:szCs w:val="24"/>
        </w:rPr>
        <w:t>7</w:t>
      </w:r>
      <w:r w:rsidR="0093712A" w:rsidRPr="0093712A">
        <w:rPr>
          <w:rFonts w:ascii="Times New Roman" w:eastAsia="Times New Roman" w:hAnsi="Times New Roman"/>
          <w:b/>
          <w:sz w:val="24"/>
          <w:szCs w:val="24"/>
        </w:rPr>
        <w:t>/261</w:t>
      </w:r>
      <w:r w:rsidR="0093712A">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9367EC" w:rsidRPr="009367EC">
        <w:rPr>
          <w:rFonts w:ascii="Times New Roman" w:eastAsia="Times New Roman" w:hAnsi="Times New Roman"/>
          <w:b/>
          <w:sz w:val="24"/>
          <w:szCs w:val="24"/>
        </w:rPr>
        <w:t>матрасов в интересах ГПО «Горремавтодор Мингорисполкома»</w:t>
      </w:r>
    </w:p>
    <w:p w14:paraId="77639D30" w14:textId="768D40C3" w:rsidR="00F81EC7" w:rsidRPr="00D002F8" w:rsidRDefault="00F81EC7"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93712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93712A" w:rsidRPr="00432222" w:rsidRDefault="0093712A" w:rsidP="0093712A">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B84C6BA" w:rsidR="0093712A" w:rsidRPr="0093712A" w:rsidRDefault="00DF1FE6" w:rsidP="0093712A">
            <w:pPr>
              <w:pStyle w:val="ConsPlusNormal"/>
              <w:jc w:val="both"/>
              <w:rPr>
                <w:rFonts w:ascii="Times New Roman" w:hAnsi="Times New Roman" w:cs="Times New Roman"/>
              </w:rPr>
            </w:pPr>
            <w:r w:rsidRPr="00DF1FE6">
              <w:rPr>
                <w:rFonts w:ascii="Times New Roman" w:hAnsi="Times New Roman" w:cs="Times New Roman"/>
              </w:rPr>
              <w:t>Государственное производственное объединение «Горремавтодор Мингорисполкома»</w:t>
            </w:r>
          </w:p>
        </w:tc>
      </w:tr>
      <w:tr w:rsidR="0093712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93712A" w:rsidRPr="00432222" w:rsidRDefault="0093712A" w:rsidP="0093712A">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0176D77" w:rsidR="0093712A" w:rsidRPr="0093712A" w:rsidRDefault="00DF1FE6" w:rsidP="0093712A">
            <w:pPr>
              <w:pStyle w:val="ConsPlusNormal"/>
              <w:rPr>
                <w:rFonts w:ascii="Times New Roman" w:hAnsi="Times New Roman" w:cs="Times New Roman"/>
              </w:rPr>
            </w:pPr>
            <w:r w:rsidRPr="00DF1FE6">
              <w:rPr>
                <w:rFonts w:ascii="Times New Roman" w:hAnsi="Times New Roman" w:cs="Times New Roman"/>
              </w:rPr>
              <w:t>г. Минск, ул. К. Цеткин, 49</w:t>
            </w:r>
          </w:p>
        </w:tc>
      </w:tr>
      <w:tr w:rsidR="0093712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93712A" w:rsidRPr="00432222" w:rsidRDefault="0093712A" w:rsidP="0093712A">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267D1E30" w:rsidR="0093712A" w:rsidRPr="0093712A" w:rsidRDefault="00DF1FE6" w:rsidP="0093712A">
            <w:pPr>
              <w:pStyle w:val="ConsPlusNormal"/>
              <w:rPr>
                <w:rFonts w:ascii="Times New Roman" w:hAnsi="Times New Roman" w:cs="Times New Roman"/>
              </w:rPr>
            </w:pPr>
            <w:r w:rsidRPr="00DF1FE6">
              <w:rPr>
                <w:rFonts w:ascii="Times New Roman" w:hAnsi="Times New Roman" w:cs="Times New Roman"/>
              </w:rPr>
              <w:t>100019869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260340A" w:rsidR="007B0A1A" w:rsidRPr="00AF7EB9" w:rsidRDefault="009367EC" w:rsidP="00830613">
            <w:pPr>
              <w:pStyle w:val="ConsPlusNormal"/>
              <w:rPr>
                <w:rFonts w:ascii="Times New Roman" w:hAnsi="Times New Roman" w:cs="Times New Roman"/>
                <w:highlight w:val="yellow"/>
                <w:lang w:val="en-US"/>
              </w:rPr>
            </w:pPr>
            <w:r>
              <w:rPr>
                <w:rFonts w:ascii="Times New Roman" w:hAnsi="Times New Roman" w:cs="Times New Roman"/>
              </w:rPr>
              <w:t>1</w:t>
            </w:r>
            <w:r w:rsidR="00693974">
              <w:rPr>
                <w:rFonts w:ascii="Times New Roman" w:hAnsi="Times New Roman" w:cs="Times New Roman"/>
              </w:rPr>
              <w:t>9</w:t>
            </w:r>
            <w:r w:rsidR="00A148D0" w:rsidRPr="00A148D0">
              <w:rPr>
                <w:rFonts w:ascii="Times New Roman" w:hAnsi="Times New Roman" w:cs="Times New Roman"/>
              </w:rPr>
              <w:t>.0</w:t>
            </w:r>
            <w:r>
              <w:rPr>
                <w:rFonts w:ascii="Times New Roman" w:hAnsi="Times New Roman" w:cs="Times New Roman"/>
              </w:rPr>
              <w:t>7</w:t>
            </w:r>
            <w:r w:rsidR="00A148D0" w:rsidRPr="00A148D0">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06C6CF6" w14:textId="47CEAEAB" w:rsidR="00960466" w:rsidRPr="00960466" w:rsidRDefault="009367EC" w:rsidP="00960466">
            <w:pPr>
              <w:pStyle w:val="ConsPlusNormal"/>
              <w:rPr>
                <w:rFonts w:ascii="Times New Roman" w:hAnsi="Times New Roman" w:cs="Times New Roman"/>
                <w:b/>
              </w:rPr>
            </w:pPr>
            <w:r>
              <w:rPr>
                <w:rFonts w:ascii="Times New Roman" w:hAnsi="Times New Roman" w:cs="Times New Roman"/>
                <w:b/>
              </w:rPr>
              <w:t>12 282,54</w:t>
            </w:r>
            <w:r w:rsidR="00F81EC7" w:rsidRPr="00F81EC7">
              <w:rPr>
                <w:rFonts w:ascii="Times New Roman" w:hAnsi="Times New Roman" w:cs="Times New Roman"/>
                <w:b/>
              </w:rPr>
              <w:t xml:space="preserve"> </w:t>
            </w:r>
            <w:r w:rsidR="00960466" w:rsidRPr="00960466">
              <w:rPr>
                <w:rFonts w:ascii="Times New Roman" w:hAnsi="Times New Roman" w:cs="Times New Roman"/>
                <w:b/>
              </w:rPr>
              <w:t>бел. рублей</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640DC658" w:rsidR="00A62568" w:rsidRDefault="00A62568" w:rsidP="00A62568">
            <w:pPr>
              <w:pStyle w:val="ConsPlusNormal"/>
              <w:jc w:val="both"/>
              <w:rPr>
                <w:rFonts w:ascii="Times New Roman" w:hAnsi="Times New Roman" w:cs="Times New Roman"/>
              </w:rPr>
            </w:pPr>
            <w:r>
              <w:rPr>
                <w:rFonts w:ascii="Times New Roman" w:hAnsi="Times New Roman" w:cs="Times New Roman"/>
              </w:rPr>
              <w:t>1.</w:t>
            </w:r>
            <w:r w:rsidR="00DF1FE6">
              <w:rPr>
                <w:rFonts w:ascii="Times New Roman" w:hAnsi="Times New Roman" w:cs="Times New Roman"/>
              </w:rPr>
              <w:t> </w:t>
            </w:r>
            <w:r>
              <w:rPr>
                <w:rFonts w:ascii="Times New Roman" w:hAnsi="Times New Roman" w:cs="Times New Roman"/>
              </w:rPr>
              <w:t>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F7EFFE5" w:rsidR="00A62568" w:rsidRPr="00DF1FE6" w:rsidRDefault="00A62568" w:rsidP="00DF1FE6">
            <w:pPr>
              <w:pStyle w:val="p-normal"/>
              <w:shd w:val="clear" w:color="auto" w:fill="FFFFFF"/>
              <w:spacing w:before="0" w:beforeAutospacing="0" w:after="0" w:afterAutospacing="0"/>
              <w:ind w:firstLine="450"/>
              <w:jc w:val="both"/>
              <w:rPr>
                <w:rFonts w:eastAsiaTheme="minorEastAsia"/>
                <w:sz w:val="20"/>
                <w:szCs w:val="20"/>
              </w:rPr>
            </w:pPr>
            <w:r w:rsidRPr="00DF1FE6">
              <w:rPr>
                <w:rFonts w:eastAsiaTheme="minorEastAsia"/>
                <w:sz w:val="20"/>
                <w:szCs w:val="20"/>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4A5E1E6" w14:textId="219E9DBF"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2.</w:t>
            </w:r>
            <w:r w:rsidR="00DF1FE6">
              <w:rPr>
                <w:rFonts w:ascii="Times New Roman" w:hAnsi="Times New Roman" w:cs="Times New Roman"/>
              </w:rPr>
              <w:t>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31C6BF9A"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AAD7F4C"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w:t>
            </w:r>
            <w:r w:rsidR="008B7209">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5D166048" w:rsidR="00A62568" w:rsidRPr="00DF1FE6" w:rsidRDefault="00A62568" w:rsidP="00DF1FE6">
            <w:pPr>
              <w:pStyle w:val="p-normal"/>
              <w:shd w:val="clear" w:color="auto" w:fill="FFFFFF"/>
              <w:spacing w:before="0" w:beforeAutospacing="0" w:after="0" w:afterAutospacing="0"/>
              <w:ind w:firstLine="450"/>
              <w:jc w:val="both"/>
              <w:rPr>
                <w:rFonts w:eastAsiaTheme="minorEastAsia"/>
                <w:sz w:val="20"/>
                <w:szCs w:val="20"/>
              </w:rPr>
            </w:pPr>
            <w:r w:rsidRPr="00DF1FE6">
              <w:rPr>
                <w:rFonts w:eastAsiaTheme="minorEastAsia"/>
                <w:sz w:val="20"/>
                <w:szCs w:val="20"/>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478E2F7" w14:textId="46AAE9B6" w:rsidR="00A62568" w:rsidRDefault="00A62568" w:rsidP="00A62568">
            <w:pPr>
              <w:pStyle w:val="ConsPlusNormal"/>
              <w:jc w:val="both"/>
              <w:rPr>
                <w:rFonts w:ascii="Times New Roman" w:hAnsi="Times New Roman" w:cs="Times New Roman"/>
              </w:rPr>
            </w:pPr>
            <w:r>
              <w:rPr>
                <w:rFonts w:ascii="Times New Roman" w:hAnsi="Times New Roman" w:cs="Times New Roman"/>
              </w:rPr>
              <w:t>4.</w:t>
            </w:r>
            <w:r w:rsidR="008B7209">
              <w:rPr>
                <w:rFonts w:ascii="Times New Roman" w:hAnsi="Times New Roman" w:cs="Times New Roman"/>
              </w:rPr>
              <w:t>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3E789754" w:rsidR="00A62568" w:rsidRPr="00DF1FE6" w:rsidRDefault="00A62568" w:rsidP="00DF1FE6">
            <w:pPr>
              <w:pStyle w:val="p-normal"/>
              <w:shd w:val="clear" w:color="auto" w:fill="FFFFFF"/>
              <w:spacing w:before="0" w:beforeAutospacing="0" w:after="0" w:afterAutospacing="0"/>
              <w:ind w:firstLine="450"/>
              <w:jc w:val="both"/>
              <w:rPr>
                <w:rFonts w:eastAsiaTheme="minorEastAsia"/>
                <w:sz w:val="20"/>
                <w:szCs w:val="20"/>
              </w:rPr>
            </w:pPr>
            <w:r w:rsidRPr="00DF1FE6">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 xml:space="preserve">не </w:t>
            </w:r>
            <w:r w:rsidRPr="005C65EB">
              <w:rPr>
                <w:rFonts w:ascii="Times New Roman" w:hAnsi="Times New Roman" w:cs="Times New Roman"/>
              </w:rPr>
              <w:lastRenderedPageBreak/>
              <w:t>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33523DF2" w:rsidR="00A62568" w:rsidRPr="00DF1FE6" w:rsidRDefault="00A62568" w:rsidP="00DF1FE6">
            <w:pPr>
              <w:pStyle w:val="p-normal"/>
              <w:shd w:val="clear" w:color="auto" w:fill="FFFFFF"/>
              <w:spacing w:before="0" w:beforeAutospacing="0" w:after="0" w:afterAutospacing="0"/>
              <w:ind w:firstLine="450"/>
              <w:jc w:val="both"/>
              <w:rPr>
                <w:rFonts w:eastAsiaTheme="minorEastAsia"/>
                <w:sz w:val="20"/>
                <w:szCs w:val="20"/>
              </w:rPr>
            </w:pPr>
            <w:r w:rsidRPr="00DF1FE6">
              <w:rPr>
                <w:rFonts w:eastAsiaTheme="minorEastAsia"/>
                <w:sz w:val="20"/>
                <w:szCs w:val="20"/>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2D7398E4" w:rsidR="00A62568" w:rsidRDefault="00A62568" w:rsidP="00A62568">
            <w:pPr>
              <w:pStyle w:val="ConsPlusNormal"/>
              <w:jc w:val="both"/>
              <w:rPr>
                <w:rFonts w:ascii="Times New Roman" w:hAnsi="Times New Roman" w:cs="Times New Roman"/>
              </w:rPr>
            </w:pPr>
            <w:r>
              <w:rPr>
                <w:rFonts w:ascii="Times New Roman" w:hAnsi="Times New Roman" w:cs="Times New Roman"/>
              </w:rPr>
              <w:t>6.</w:t>
            </w:r>
            <w:r w:rsidR="00DF1FE6">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51F2AE0" w:rsidR="00A62568" w:rsidRPr="00DF1FE6" w:rsidRDefault="00A62568" w:rsidP="00DF1FE6">
            <w:pPr>
              <w:pStyle w:val="p-normal"/>
              <w:shd w:val="clear" w:color="auto" w:fill="FFFFFF"/>
              <w:spacing w:before="0" w:beforeAutospacing="0" w:after="0" w:afterAutospacing="0"/>
              <w:ind w:firstLine="450"/>
              <w:jc w:val="both"/>
              <w:rPr>
                <w:rFonts w:eastAsiaTheme="minorEastAsia"/>
                <w:sz w:val="20"/>
                <w:szCs w:val="20"/>
              </w:rPr>
            </w:pPr>
            <w:r w:rsidRPr="00DF1FE6">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214499AF" w:rsidR="00A62568" w:rsidRDefault="00A62568" w:rsidP="00A62568">
            <w:pPr>
              <w:pStyle w:val="ConsPlusNormal"/>
              <w:jc w:val="both"/>
              <w:rPr>
                <w:rFonts w:ascii="Times New Roman" w:hAnsi="Times New Roman" w:cs="Times New Roman"/>
              </w:rPr>
            </w:pPr>
            <w:r>
              <w:rPr>
                <w:rFonts w:ascii="Times New Roman" w:hAnsi="Times New Roman" w:cs="Times New Roman"/>
              </w:rPr>
              <w:t>7.</w:t>
            </w:r>
            <w:r w:rsidR="00DF1FE6">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47BCDBE5" w:rsidR="00A62568" w:rsidRPr="00DF1FE6" w:rsidRDefault="00A62568" w:rsidP="00DF1FE6">
            <w:pPr>
              <w:pStyle w:val="p-normal"/>
              <w:shd w:val="clear" w:color="auto" w:fill="FFFFFF"/>
              <w:spacing w:before="0" w:beforeAutospacing="0" w:after="0" w:afterAutospacing="0"/>
              <w:ind w:firstLine="450"/>
              <w:jc w:val="both"/>
              <w:rPr>
                <w:rFonts w:eastAsiaTheme="minorEastAsia"/>
                <w:sz w:val="20"/>
                <w:szCs w:val="20"/>
              </w:rPr>
            </w:pPr>
            <w:r w:rsidRPr="00DF1FE6">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63DBC8A8" w:rsidR="00A62568" w:rsidRDefault="00A62568" w:rsidP="00A62568">
            <w:pPr>
              <w:pStyle w:val="ConsPlusNormal"/>
              <w:jc w:val="both"/>
              <w:rPr>
                <w:rFonts w:ascii="Times New Roman" w:hAnsi="Times New Roman" w:cs="Times New Roman"/>
              </w:rPr>
            </w:pPr>
            <w:r>
              <w:rPr>
                <w:rFonts w:ascii="Times New Roman" w:hAnsi="Times New Roman" w:cs="Times New Roman"/>
              </w:rPr>
              <w:t>8.</w:t>
            </w:r>
            <w:r w:rsidR="00DF1FE6">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01ADAF53" w:rsidR="00A62568" w:rsidRPr="00DF1FE6" w:rsidRDefault="00A62568" w:rsidP="00DF1FE6">
            <w:pPr>
              <w:pStyle w:val="p-normal"/>
              <w:shd w:val="clear" w:color="auto" w:fill="FFFFFF"/>
              <w:spacing w:before="0" w:beforeAutospacing="0" w:after="0" w:afterAutospacing="0"/>
              <w:ind w:firstLine="450"/>
              <w:jc w:val="both"/>
              <w:rPr>
                <w:rFonts w:eastAsiaTheme="minorEastAsia"/>
                <w:sz w:val="20"/>
                <w:szCs w:val="20"/>
              </w:rPr>
            </w:pPr>
            <w:r w:rsidRPr="00DF1FE6">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15CDECE9" w:rsidR="00A62568" w:rsidRDefault="00A62568" w:rsidP="00A62568">
            <w:pPr>
              <w:pStyle w:val="ConsPlusNormal"/>
              <w:jc w:val="both"/>
              <w:rPr>
                <w:rFonts w:ascii="Times New Roman" w:hAnsi="Times New Roman" w:cs="Times New Roman"/>
              </w:rPr>
            </w:pPr>
            <w:r>
              <w:rPr>
                <w:rFonts w:ascii="Times New Roman" w:hAnsi="Times New Roman" w:cs="Times New Roman"/>
              </w:rPr>
              <w:t>9.</w:t>
            </w:r>
            <w:r w:rsidR="008B7209">
              <w:rPr>
                <w:rFonts w:ascii="Times New Roman" w:hAnsi="Times New Roman" w:cs="Times New Roman"/>
              </w:rPr>
              <w:t> </w:t>
            </w:r>
            <w:r>
              <w:rPr>
                <w:rFonts w:ascii="Times New Roman" w:hAnsi="Times New Roman" w:cs="Times New Roman"/>
              </w:rPr>
              <w:t>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F2BB1E7" w:rsidR="00A62568" w:rsidRDefault="00A62568" w:rsidP="00DF1FE6">
            <w:pPr>
              <w:pStyle w:val="p-normal"/>
              <w:shd w:val="clear" w:color="auto" w:fill="FFFFFF"/>
              <w:spacing w:before="0" w:beforeAutospacing="0" w:after="0" w:afterAutospacing="0"/>
              <w:ind w:firstLine="450"/>
              <w:jc w:val="both"/>
            </w:pPr>
            <w:r w:rsidRPr="00DF1FE6">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4C271999" w:rsidR="00A62568" w:rsidRDefault="00A62568" w:rsidP="00A62568">
            <w:pPr>
              <w:pStyle w:val="ConsPlusNormal"/>
              <w:jc w:val="both"/>
              <w:rPr>
                <w:rFonts w:ascii="Times New Roman" w:hAnsi="Times New Roman" w:cs="Times New Roman"/>
              </w:rPr>
            </w:pPr>
            <w:r>
              <w:rPr>
                <w:rFonts w:ascii="Times New Roman" w:hAnsi="Times New Roman" w:cs="Times New Roman"/>
              </w:rPr>
              <w:t>10.</w:t>
            </w:r>
            <w:r w:rsidR="008B7209">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w:t>
            </w:r>
            <w:r w:rsidRPr="00B60D5C">
              <w:rPr>
                <w:rFonts w:ascii="Times New Roman" w:hAnsi="Times New Roman" w:cs="Times New Roman"/>
              </w:rPr>
              <w:lastRenderedPageBreak/>
              <w:t>товарных зна</w:t>
            </w:r>
            <w:r>
              <w:rPr>
                <w:rFonts w:ascii="Times New Roman" w:hAnsi="Times New Roman" w:cs="Times New Roman"/>
              </w:rPr>
              <w:t>ков и (или) знаков обслуживания.</w:t>
            </w:r>
          </w:p>
          <w:p w14:paraId="497A3895" w14:textId="4A54F84F" w:rsidR="00A62568" w:rsidRPr="00DF1FE6" w:rsidRDefault="00A62568" w:rsidP="00DF1FE6">
            <w:pPr>
              <w:pStyle w:val="p-normal"/>
              <w:shd w:val="clear" w:color="auto" w:fill="FFFFFF"/>
              <w:spacing w:before="0" w:beforeAutospacing="0" w:after="0" w:afterAutospacing="0"/>
              <w:ind w:firstLine="450"/>
              <w:jc w:val="both"/>
              <w:rPr>
                <w:rFonts w:eastAsiaTheme="minorEastAsia"/>
                <w:sz w:val="20"/>
                <w:szCs w:val="20"/>
              </w:rPr>
            </w:pPr>
            <w:r w:rsidRPr="00DF1FE6">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64CFB60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w:t>
            </w:r>
            <w:r w:rsidR="008B7209">
              <w:rPr>
                <w:rFonts w:ascii="Times New Roman" w:hAnsi="Times New Roman" w:cs="Times New Roman"/>
              </w:rPr>
              <w:t> </w:t>
            </w:r>
            <w:r>
              <w:rPr>
                <w:rFonts w:ascii="Times New Roman" w:hAnsi="Times New Roman" w:cs="Times New Roman"/>
              </w:rPr>
              <w:t>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451B4EDC" w:rsidR="00C47BDB" w:rsidRPr="008B7209" w:rsidRDefault="00A62568" w:rsidP="008B7209">
            <w:pPr>
              <w:pStyle w:val="p-normal"/>
              <w:shd w:val="clear" w:color="auto" w:fill="FFFFFF"/>
              <w:spacing w:before="0" w:beforeAutospacing="0" w:after="0" w:afterAutospacing="0"/>
              <w:ind w:firstLine="450"/>
              <w:jc w:val="both"/>
              <w:rPr>
                <w:i/>
                <w:sz w:val="20"/>
                <w:szCs w:val="20"/>
              </w:rPr>
            </w:pPr>
            <w:r w:rsidRPr="00DF1FE6">
              <w:rPr>
                <w:i/>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 xml:space="preserve">Требование о предоставлении аукционного обеспечения, размер аукционного обеспечения, срок действия банковской гарантии и (или) обеспечения исполнения </w:t>
            </w:r>
            <w:r w:rsidRPr="000C2EE7">
              <w:rPr>
                <w:rFonts w:ascii="Times New Roman" w:hAnsi="Times New Roman" w:cs="Times New Roman"/>
              </w:rPr>
              <w:lastRenderedPageBreak/>
              <w:t>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93712A" w:rsidRPr="007B0A1A" w14:paraId="48BF78C9"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B4A9EEC" w14:textId="473BAD07" w:rsidR="0093712A" w:rsidRPr="007B0A1A" w:rsidRDefault="0093712A" w:rsidP="00591E15">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591E15">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1ED51B18" w:rsidR="00EB354E" w:rsidRPr="006A34B9" w:rsidRDefault="009367EC" w:rsidP="00591E15">
            <w:pPr>
              <w:pStyle w:val="ConsPlusNormal"/>
              <w:rPr>
                <w:rFonts w:ascii="Times New Roman" w:hAnsi="Times New Roman" w:cs="Times New Roman"/>
                <w:b/>
                <w:bCs/>
              </w:rPr>
            </w:pPr>
            <w:r>
              <w:rPr>
                <w:rFonts w:ascii="Times New Roman" w:hAnsi="Times New Roman" w:cs="Times New Roman"/>
                <w:b/>
                <w:bCs/>
              </w:rPr>
              <w:t>Матрас</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591E15">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126BCA4" w:rsidR="00EB354E" w:rsidRDefault="00DF1FE6" w:rsidP="00591E15">
            <w:pPr>
              <w:pStyle w:val="ConsPlusNormal"/>
              <w:rPr>
                <w:rFonts w:ascii="Times New Roman" w:hAnsi="Times New Roman" w:cs="Times New Roman"/>
              </w:rPr>
            </w:pPr>
            <w:r w:rsidRPr="00DF1FE6">
              <w:rPr>
                <w:rFonts w:ascii="Times New Roman" w:hAnsi="Times New Roman" w:cs="Times New Roman"/>
              </w:rPr>
              <w:t>31.03.12.700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591E15">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DCAD7F5" w:rsidR="00EB354E" w:rsidRDefault="009367EC" w:rsidP="00591E15">
            <w:pPr>
              <w:pStyle w:val="ConsPlusNormal"/>
              <w:jc w:val="both"/>
              <w:rPr>
                <w:rFonts w:ascii="Times New Roman" w:hAnsi="Times New Roman" w:cs="Times New Roman"/>
              </w:rPr>
            </w:pPr>
            <w:r w:rsidRPr="009367EC">
              <w:rPr>
                <w:rFonts w:ascii="Times New Roman" w:hAnsi="Times New Roman" w:cs="Times New Roman"/>
              </w:rPr>
              <w:t>Матрасы с металлическими пружинами (кроме матрасных основ)</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591E15">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68E19B2" w:rsidR="00EB354E" w:rsidRDefault="0043696F" w:rsidP="00591E15">
            <w:pPr>
              <w:pStyle w:val="ConsPlusNormal"/>
              <w:jc w:val="both"/>
              <w:rPr>
                <w:rFonts w:ascii="Times New Roman" w:hAnsi="Times New Roman" w:cs="Times New Roman"/>
              </w:rPr>
            </w:pPr>
            <w:r>
              <w:rPr>
                <w:rFonts w:ascii="Times New Roman" w:hAnsi="Times New Roman" w:cs="Times New Roman"/>
              </w:rPr>
              <w:t>27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591E15">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12E913F4" w:rsidR="00EB354E" w:rsidRPr="00E635E7" w:rsidRDefault="00693974" w:rsidP="00591E15">
            <w:pPr>
              <w:pStyle w:val="ConsPlusNormal"/>
              <w:jc w:val="both"/>
              <w:rPr>
                <w:rFonts w:ascii="Times New Roman" w:hAnsi="Times New Roman" w:cs="Times New Roman"/>
              </w:rPr>
            </w:pPr>
            <w:r w:rsidRPr="00693974">
              <w:rPr>
                <w:rFonts w:ascii="Times New Roman" w:hAnsi="Times New Roman" w:cs="Times New Roman"/>
              </w:rPr>
              <w:t>в течение 15 рабочих дней с момента подписания договора, но не позднее 20 сентября 2026 года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591E15">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C275078" w:rsidR="00EB354E" w:rsidRDefault="00693974" w:rsidP="00591E15">
            <w:pPr>
              <w:pStyle w:val="ConsPlusNormal"/>
              <w:jc w:val="both"/>
              <w:rPr>
                <w:rFonts w:ascii="Times New Roman" w:hAnsi="Times New Roman" w:cs="Times New Roman"/>
              </w:rPr>
            </w:pPr>
            <w:r w:rsidRPr="00693974">
              <w:rPr>
                <w:rFonts w:ascii="Times New Roman" w:hAnsi="Times New Roman" w:cs="Times New Roman"/>
              </w:rPr>
              <w:t>ВОЛ «Лесной огонёк», расположенный в Минской обл., Минского района, Новодворский с/с, п. Стайки. Поставка производится силами и за счет Поставщика.</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5CDD17B2" w:rsidR="00655BAC" w:rsidRPr="007B0A1A" w:rsidRDefault="002D0AF6" w:rsidP="00591E15">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2FD015B2" w:rsidR="007539A8" w:rsidRPr="00591E15" w:rsidRDefault="0043696F" w:rsidP="00591E15">
            <w:pPr>
              <w:pStyle w:val="ConsPlusNormal"/>
              <w:rPr>
                <w:rFonts w:ascii="Times New Roman" w:hAnsi="Times New Roman" w:cs="Times New Roman"/>
                <w:b/>
              </w:rPr>
            </w:pPr>
            <w:r>
              <w:rPr>
                <w:rFonts w:ascii="Times New Roman" w:hAnsi="Times New Roman" w:cs="Times New Roman"/>
                <w:b/>
              </w:rPr>
              <w:t>5 913,07</w:t>
            </w:r>
            <w:r w:rsidR="0093712A">
              <w:rPr>
                <w:rFonts w:ascii="Times New Roman" w:hAnsi="Times New Roman" w:cs="Times New Roman"/>
                <w:b/>
              </w:rPr>
              <w:t xml:space="preserve"> </w:t>
            </w:r>
            <w:r w:rsidR="00D9070B" w:rsidRPr="00960466">
              <w:rPr>
                <w:rFonts w:ascii="Times New Roman" w:hAnsi="Times New Roman" w:cs="Times New Roman"/>
                <w:b/>
              </w:rPr>
              <w:t>бел. рублей</w:t>
            </w:r>
          </w:p>
        </w:tc>
      </w:tr>
      <w:tr w:rsidR="00EB354E" w:rsidRPr="007B0A1A" w14:paraId="483E5B3F" w14:textId="77777777" w:rsidTr="00591E15">
        <w:trPr>
          <w:trHeight w:val="115"/>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591E15">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78DFC0F" w:rsidR="00EB354E" w:rsidRDefault="00591E15" w:rsidP="00591E15">
            <w:pPr>
              <w:pStyle w:val="ConsPlusNormal"/>
              <w:jc w:val="both"/>
              <w:rPr>
                <w:rFonts w:ascii="Times New Roman" w:hAnsi="Times New Roman" w:cs="Times New Roman"/>
              </w:rPr>
            </w:pPr>
            <w:r w:rsidRPr="00591E15">
              <w:rPr>
                <w:rFonts w:ascii="Times New Roman" w:hAnsi="Times New Roman" w:cs="Times New Roman"/>
              </w:rPr>
              <w:t>бюджет г. Минска, собственные средства</w:t>
            </w:r>
          </w:p>
        </w:tc>
      </w:tr>
      <w:tr w:rsidR="0093712A" w:rsidRPr="007B0A1A" w14:paraId="6A7D04FB" w14:textId="77777777" w:rsidTr="003479A1">
        <w:trPr>
          <w:trHeight w:val="253"/>
        </w:trPr>
        <w:tc>
          <w:tcPr>
            <w:tcW w:w="9418" w:type="dxa"/>
            <w:gridSpan w:val="2"/>
            <w:tcBorders>
              <w:top w:val="single" w:sz="4" w:space="0" w:color="auto"/>
              <w:left w:val="single" w:sz="4" w:space="0" w:color="auto"/>
              <w:bottom w:val="single" w:sz="4" w:space="0" w:color="auto"/>
              <w:right w:val="single" w:sz="4" w:space="0" w:color="auto"/>
            </w:tcBorders>
          </w:tcPr>
          <w:p w14:paraId="2025F036" w14:textId="534EE561" w:rsidR="0093712A" w:rsidRPr="0093712A" w:rsidRDefault="0093712A" w:rsidP="00591E15">
            <w:pPr>
              <w:pStyle w:val="ConsPlusNormal"/>
              <w:jc w:val="center"/>
              <w:rPr>
                <w:rFonts w:ascii="Times New Roman" w:hAnsi="Times New Roman" w:cs="Times New Roman"/>
              </w:rPr>
            </w:pPr>
            <w:r>
              <w:rPr>
                <w:rFonts w:ascii="Times New Roman" w:hAnsi="Times New Roman" w:cs="Times New Roman"/>
                <w:b/>
                <w:bCs/>
              </w:rPr>
              <w:t>Лот №2</w:t>
            </w:r>
          </w:p>
        </w:tc>
      </w:tr>
      <w:tr w:rsidR="0043696F" w:rsidRPr="007B0A1A" w14:paraId="528089DF" w14:textId="77777777" w:rsidTr="00591E15">
        <w:trPr>
          <w:trHeight w:val="13"/>
        </w:trPr>
        <w:tc>
          <w:tcPr>
            <w:tcW w:w="3969" w:type="dxa"/>
            <w:tcBorders>
              <w:top w:val="single" w:sz="4" w:space="0" w:color="auto"/>
              <w:left w:val="single" w:sz="4" w:space="0" w:color="auto"/>
              <w:bottom w:val="single" w:sz="4" w:space="0" w:color="auto"/>
              <w:right w:val="single" w:sz="4" w:space="0" w:color="auto"/>
            </w:tcBorders>
          </w:tcPr>
          <w:p w14:paraId="56EA3DD5" w14:textId="776D8AC1" w:rsidR="0043696F" w:rsidRPr="007B0A1A" w:rsidRDefault="0043696F" w:rsidP="00591E15">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735301FF" w14:textId="418E3E24" w:rsidR="0043696F" w:rsidRPr="0093712A" w:rsidRDefault="0043696F" w:rsidP="00591E15">
            <w:pPr>
              <w:pStyle w:val="ConsPlusNormal"/>
              <w:jc w:val="both"/>
              <w:rPr>
                <w:rFonts w:ascii="Times New Roman" w:hAnsi="Times New Roman" w:cs="Times New Roman"/>
              </w:rPr>
            </w:pPr>
            <w:r>
              <w:rPr>
                <w:rFonts w:ascii="Times New Roman" w:hAnsi="Times New Roman" w:cs="Times New Roman"/>
                <w:b/>
                <w:bCs/>
              </w:rPr>
              <w:t>Матрас</w:t>
            </w:r>
          </w:p>
        </w:tc>
      </w:tr>
      <w:tr w:rsidR="0043696F" w:rsidRPr="007B0A1A" w14:paraId="3BEF53CB" w14:textId="77777777" w:rsidTr="00591E15">
        <w:trPr>
          <w:trHeight w:val="223"/>
        </w:trPr>
        <w:tc>
          <w:tcPr>
            <w:tcW w:w="3969" w:type="dxa"/>
            <w:tcBorders>
              <w:top w:val="single" w:sz="4" w:space="0" w:color="auto"/>
              <w:left w:val="single" w:sz="4" w:space="0" w:color="auto"/>
              <w:bottom w:val="single" w:sz="4" w:space="0" w:color="auto"/>
              <w:right w:val="single" w:sz="4" w:space="0" w:color="auto"/>
            </w:tcBorders>
          </w:tcPr>
          <w:p w14:paraId="53BBAE91" w14:textId="4B70147C"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224E197" w14:textId="33A23151" w:rsidR="0043696F" w:rsidRPr="0093712A" w:rsidRDefault="00DF1FE6" w:rsidP="00591E15">
            <w:pPr>
              <w:pStyle w:val="ConsPlusNormal"/>
              <w:jc w:val="both"/>
              <w:rPr>
                <w:rFonts w:ascii="Times New Roman" w:hAnsi="Times New Roman" w:cs="Times New Roman"/>
              </w:rPr>
            </w:pPr>
            <w:r w:rsidRPr="00DF1FE6">
              <w:rPr>
                <w:rFonts w:ascii="Times New Roman" w:hAnsi="Times New Roman" w:cs="Times New Roman"/>
              </w:rPr>
              <w:t>31.03.12.700</w:t>
            </w:r>
          </w:p>
        </w:tc>
      </w:tr>
      <w:tr w:rsidR="0043696F" w:rsidRPr="007B0A1A" w14:paraId="148E8650" w14:textId="77777777" w:rsidTr="0071262A">
        <w:trPr>
          <w:trHeight w:val="489"/>
        </w:trPr>
        <w:tc>
          <w:tcPr>
            <w:tcW w:w="3969" w:type="dxa"/>
            <w:tcBorders>
              <w:top w:val="single" w:sz="4" w:space="0" w:color="auto"/>
              <w:left w:val="single" w:sz="4" w:space="0" w:color="auto"/>
              <w:bottom w:val="single" w:sz="4" w:space="0" w:color="auto"/>
              <w:right w:val="single" w:sz="4" w:space="0" w:color="auto"/>
            </w:tcBorders>
          </w:tcPr>
          <w:p w14:paraId="249EEE31" w14:textId="0524A67A"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0248853" w14:textId="791B7B99" w:rsidR="0043696F" w:rsidRPr="0093712A" w:rsidRDefault="0043696F" w:rsidP="00591E15">
            <w:pPr>
              <w:pStyle w:val="ConsPlusNormal"/>
              <w:jc w:val="both"/>
              <w:rPr>
                <w:rFonts w:ascii="Times New Roman" w:hAnsi="Times New Roman" w:cs="Times New Roman"/>
              </w:rPr>
            </w:pPr>
            <w:r w:rsidRPr="009367EC">
              <w:rPr>
                <w:rFonts w:ascii="Times New Roman" w:hAnsi="Times New Roman" w:cs="Times New Roman"/>
              </w:rPr>
              <w:t>Матрасы с металлическими пружинами (кроме матрасных основ)</w:t>
            </w:r>
          </w:p>
        </w:tc>
      </w:tr>
      <w:tr w:rsidR="0043696F" w:rsidRPr="007B0A1A" w14:paraId="562D1382" w14:textId="77777777" w:rsidTr="00591E15">
        <w:trPr>
          <w:trHeight w:val="367"/>
        </w:trPr>
        <w:tc>
          <w:tcPr>
            <w:tcW w:w="3969" w:type="dxa"/>
            <w:tcBorders>
              <w:top w:val="single" w:sz="4" w:space="0" w:color="auto"/>
              <w:left w:val="single" w:sz="4" w:space="0" w:color="auto"/>
              <w:bottom w:val="single" w:sz="4" w:space="0" w:color="auto"/>
              <w:right w:val="single" w:sz="4" w:space="0" w:color="auto"/>
            </w:tcBorders>
          </w:tcPr>
          <w:p w14:paraId="2783E70B" w14:textId="0275B81A"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A4362AC" w14:textId="7C0812A1" w:rsidR="0043696F" w:rsidRPr="0093712A" w:rsidRDefault="0043696F" w:rsidP="00591E15">
            <w:pPr>
              <w:pStyle w:val="ConsPlusNormal"/>
              <w:jc w:val="both"/>
              <w:rPr>
                <w:rFonts w:ascii="Times New Roman" w:hAnsi="Times New Roman" w:cs="Times New Roman"/>
              </w:rPr>
            </w:pPr>
            <w:r>
              <w:rPr>
                <w:rFonts w:ascii="Times New Roman" w:hAnsi="Times New Roman" w:cs="Times New Roman"/>
              </w:rPr>
              <w:t>3 шт.</w:t>
            </w:r>
            <w:r w:rsidR="00DF1FE6">
              <w:rPr>
                <w:rFonts w:ascii="Times New Roman" w:hAnsi="Times New Roman" w:cs="Times New Roman"/>
              </w:rPr>
              <w:t xml:space="preserve"> (</w:t>
            </w:r>
            <w:r w:rsidR="00DF1FE6" w:rsidRPr="00DF1FE6">
              <w:rPr>
                <w:rFonts w:ascii="Times New Roman" w:hAnsi="Times New Roman" w:cs="Times New Roman"/>
              </w:rPr>
              <w:t>Для участия в процедуре государственной закупки субъектов малого и среднего предпринимательства</w:t>
            </w:r>
            <w:r w:rsidR="00DF1FE6">
              <w:rPr>
                <w:rFonts w:ascii="Times New Roman" w:hAnsi="Times New Roman" w:cs="Times New Roman"/>
              </w:rPr>
              <w:t>)</w:t>
            </w:r>
          </w:p>
        </w:tc>
      </w:tr>
      <w:tr w:rsidR="0043696F" w:rsidRPr="007B0A1A" w14:paraId="4D0FD86E" w14:textId="77777777" w:rsidTr="00591E15">
        <w:trPr>
          <w:trHeight w:val="249"/>
        </w:trPr>
        <w:tc>
          <w:tcPr>
            <w:tcW w:w="3969" w:type="dxa"/>
            <w:tcBorders>
              <w:top w:val="single" w:sz="4" w:space="0" w:color="auto"/>
              <w:left w:val="single" w:sz="4" w:space="0" w:color="auto"/>
              <w:bottom w:val="single" w:sz="4" w:space="0" w:color="auto"/>
              <w:right w:val="single" w:sz="4" w:space="0" w:color="auto"/>
            </w:tcBorders>
          </w:tcPr>
          <w:p w14:paraId="2C7CCBC6" w14:textId="06CD76BF" w:rsidR="0043696F" w:rsidRPr="007B0A1A" w:rsidRDefault="0043696F" w:rsidP="00591E15">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AA23D20" w14:textId="4044B718" w:rsidR="0043696F" w:rsidRPr="0093712A" w:rsidRDefault="00693974" w:rsidP="00591E15">
            <w:pPr>
              <w:pStyle w:val="ConsPlusNormal"/>
              <w:jc w:val="both"/>
              <w:rPr>
                <w:rFonts w:ascii="Times New Roman" w:hAnsi="Times New Roman" w:cs="Times New Roman"/>
              </w:rPr>
            </w:pPr>
            <w:r w:rsidRPr="00693974">
              <w:rPr>
                <w:rFonts w:ascii="Times New Roman" w:hAnsi="Times New Roman" w:cs="Times New Roman"/>
              </w:rPr>
              <w:t>в течение 15 рабочих дней с момента подписания договора, но не позднее 20 сентября 2026 года</w:t>
            </w:r>
          </w:p>
        </w:tc>
      </w:tr>
      <w:tr w:rsidR="0043696F" w:rsidRPr="007B0A1A" w14:paraId="7AEF4D6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FD0703E" w14:textId="2F0B4618" w:rsidR="0043696F" w:rsidRPr="007B0A1A" w:rsidRDefault="0043696F" w:rsidP="00591E15">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A6EE260" w14:textId="7EFF075D" w:rsidR="0043696F" w:rsidRPr="00591E15" w:rsidRDefault="00693974" w:rsidP="00591E15">
            <w:pPr>
              <w:pStyle w:val="a4"/>
              <w:shd w:val="clear" w:color="auto" w:fill="FFFFFF"/>
              <w:spacing w:after="0"/>
              <w:ind w:left="0"/>
              <w:jc w:val="both"/>
              <w:rPr>
                <w:rFonts w:ascii="Times New Roman" w:hAnsi="Times New Roman"/>
                <w:sz w:val="20"/>
                <w:szCs w:val="20"/>
              </w:rPr>
            </w:pPr>
            <w:r w:rsidRPr="00693974">
              <w:rPr>
                <w:rFonts w:ascii="Times New Roman" w:hAnsi="Times New Roman"/>
                <w:sz w:val="20"/>
                <w:szCs w:val="20"/>
              </w:rPr>
              <w:t>ВОЛ «Лесной огонёк», расположенный в Минской обл., Минского района, Новодворский с/с, п. Стайки. Поставка производится силами и за счет Поставщика.</w:t>
            </w:r>
          </w:p>
        </w:tc>
      </w:tr>
      <w:tr w:rsidR="0043696F" w:rsidRPr="007B0A1A" w14:paraId="10ADC80C" w14:textId="77777777" w:rsidTr="0071262A">
        <w:trPr>
          <w:trHeight w:val="317"/>
        </w:trPr>
        <w:tc>
          <w:tcPr>
            <w:tcW w:w="3969" w:type="dxa"/>
            <w:tcBorders>
              <w:top w:val="single" w:sz="4" w:space="0" w:color="auto"/>
              <w:left w:val="single" w:sz="4" w:space="0" w:color="auto"/>
              <w:bottom w:val="single" w:sz="4" w:space="0" w:color="auto"/>
              <w:right w:val="single" w:sz="4" w:space="0" w:color="auto"/>
            </w:tcBorders>
          </w:tcPr>
          <w:p w14:paraId="2A401D73" w14:textId="02F4A4A7" w:rsidR="0043696F" w:rsidRPr="007B0A1A" w:rsidRDefault="0043696F" w:rsidP="00591E15">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3E67000" w14:textId="415DFD5B" w:rsidR="0043696F" w:rsidRPr="00960466" w:rsidRDefault="0043696F" w:rsidP="00591E15">
            <w:pPr>
              <w:pStyle w:val="ConsPlusNormal"/>
              <w:rPr>
                <w:rFonts w:ascii="Times New Roman" w:hAnsi="Times New Roman" w:cs="Times New Roman"/>
                <w:b/>
              </w:rPr>
            </w:pPr>
            <w:r>
              <w:rPr>
                <w:rFonts w:ascii="Times New Roman" w:hAnsi="Times New Roman" w:cs="Times New Roman"/>
                <w:b/>
              </w:rPr>
              <w:t xml:space="preserve">657,01 </w:t>
            </w:r>
            <w:r w:rsidRPr="00960466">
              <w:rPr>
                <w:rFonts w:ascii="Times New Roman" w:hAnsi="Times New Roman" w:cs="Times New Roman"/>
                <w:b/>
              </w:rPr>
              <w:t>бел. рублей</w:t>
            </w:r>
          </w:p>
          <w:p w14:paraId="78B69CE4" w14:textId="77777777" w:rsidR="0043696F" w:rsidRPr="0093712A" w:rsidRDefault="0043696F" w:rsidP="00591E15">
            <w:pPr>
              <w:pStyle w:val="ConsPlusNormal"/>
              <w:jc w:val="both"/>
              <w:rPr>
                <w:rFonts w:ascii="Times New Roman" w:hAnsi="Times New Roman" w:cs="Times New Roman"/>
              </w:rPr>
            </w:pPr>
          </w:p>
        </w:tc>
      </w:tr>
      <w:tr w:rsidR="0043696F" w:rsidRPr="007B0A1A" w14:paraId="2E39A33B" w14:textId="77777777" w:rsidTr="00591E15">
        <w:trPr>
          <w:trHeight w:val="311"/>
        </w:trPr>
        <w:tc>
          <w:tcPr>
            <w:tcW w:w="3969" w:type="dxa"/>
            <w:tcBorders>
              <w:top w:val="single" w:sz="4" w:space="0" w:color="auto"/>
              <w:left w:val="single" w:sz="4" w:space="0" w:color="auto"/>
              <w:bottom w:val="single" w:sz="4" w:space="0" w:color="auto"/>
              <w:right w:val="single" w:sz="4" w:space="0" w:color="auto"/>
            </w:tcBorders>
          </w:tcPr>
          <w:p w14:paraId="7A4C3F9C" w14:textId="5A470D3D"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Источник финансирования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A313E8E" w14:textId="0D7D95F7" w:rsidR="0043696F" w:rsidRPr="0093712A" w:rsidRDefault="00591E15" w:rsidP="00591E15">
            <w:pPr>
              <w:pStyle w:val="ConsPlusNormal"/>
              <w:jc w:val="both"/>
              <w:rPr>
                <w:rFonts w:ascii="Times New Roman" w:hAnsi="Times New Roman" w:cs="Times New Roman"/>
              </w:rPr>
            </w:pPr>
            <w:r w:rsidRPr="00591E15">
              <w:rPr>
                <w:rFonts w:ascii="Times New Roman" w:hAnsi="Times New Roman" w:cs="Times New Roman"/>
              </w:rPr>
              <w:t>бюджет г. Минска, собственные средства</w:t>
            </w:r>
          </w:p>
        </w:tc>
      </w:tr>
      <w:tr w:rsidR="009367EC" w:rsidRPr="007B0A1A" w14:paraId="10D146C6" w14:textId="77777777" w:rsidTr="009367EC">
        <w:trPr>
          <w:trHeight w:val="192"/>
        </w:trPr>
        <w:tc>
          <w:tcPr>
            <w:tcW w:w="9418" w:type="dxa"/>
            <w:gridSpan w:val="2"/>
            <w:tcBorders>
              <w:top w:val="single" w:sz="4" w:space="0" w:color="auto"/>
              <w:left w:val="single" w:sz="4" w:space="0" w:color="auto"/>
              <w:bottom w:val="single" w:sz="4" w:space="0" w:color="auto"/>
              <w:right w:val="single" w:sz="4" w:space="0" w:color="auto"/>
            </w:tcBorders>
          </w:tcPr>
          <w:p w14:paraId="7C923A3E" w14:textId="7E5D3F01" w:rsidR="009367EC" w:rsidRPr="0093712A" w:rsidRDefault="009367EC" w:rsidP="00591E15">
            <w:pPr>
              <w:pStyle w:val="ConsPlusNormal"/>
              <w:jc w:val="center"/>
              <w:rPr>
                <w:rFonts w:ascii="Times New Roman" w:hAnsi="Times New Roman" w:cs="Times New Roman"/>
              </w:rPr>
            </w:pPr>
            <w:r w:rsidRPr="00591E15">
              <w:rPr>
                <w:rFonts w:ascii="Times New Roman" w:hAnsi="Times New Roman" w:cs="Times New Roman"/>
                <w:b/>
                <w:bCs/>
              </w:rPr>
              <w:t>Лот №3</w:t>
            </w:r>
          </w:p>
        </w:tc>
      </w:tr>
      <w:tr w:rsidR="0043696F" w:rsidRPr="007B0A1A" w14:paraId="75FC8EF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CAFC661" w14:textId="5C03DF68" w:rsidR="0043696F" w:rsidRPr="007B0A1A" w:rsidRDefault="0043696F" w:rsidP="00591E15">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4E5A36FE" w14:textId="179490BB" w:rsidR="0043696F" w:rsidRPr="0093712A" w:rsidRDefault="0043696F" w:rsidP="00591E15">
            <w:pPr>
              <w:pStyle w:val="ConsPlusNormal"/>
              <w:jc w:val="both"/>
              <w:rPr>
                <w:rFonts w:ascii="Times New Roman" w:hAnsi="Times New Roman" w:cs="Times New Roman"/>
              </w:rPr>
            </w:pPr>
            <w:r>
              <w:rPr>
                <w:rFonts w:ascii="Times New Roman" w:hAnsi="Times New Roman" w:cs="Times New Roman"/>
                <w:b/>
                <w:bCs/>
              </w:rPr>
              <w:t>Матрас</w:t>
            </w:r>
          </w:p>
        </w:tc>
      </w:tr>
      <w:tr w:rsidR="0043696F" w:rsidRPr="007B0A1A" w14:paraId="736BEA3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57F7A02" w14:textId="2B0FD35F"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678629D" w14:textId="5CB7A96B" w:rsidR="0043696F" w:rsidRPr="0093712A" w:rsidRDefault="00DF1FE6" w:rsidP="00591E15">
            <w:pPr>
              <w:pStyle w:val="ConsPlusNormal"/>
              <w:jc w:val="both"/>
              <w:rPr>
                <w:rFonts w:ascii="Times New Roman" w:hAnsi="Times New Roman" w:cs="Times New Roman"/>
              </w:rPr>
            </w:pPr>
            <w:r w:rsidRPr="00DF1FE6">
              <w:rPr>
                <w:rFonts w:ascii="Times New Roman" w:hAnsi="Times New Roman" w:cs="Times New Roman"/>
              </w:rPr>
              <w:t>31.03.12.700</w:t>
            </w:r>
          </w:p>
        </w:tc>
      </w:tr>
      <w:tr w:rsidR="0043696F" w:rsidRPr="007B0A1A" w14:paraId="1FEA805A" w14:textId="77777777" w:rsidTr="00591E15">
        <w:trPr>
          <w:trHeight w:val="454"/>
        </w:trPr>
        <w:tc>
          <w:tcPr>
            <w:tcW w:w="3969" w:type="dxa"/>
            <w:tcBorders>
              <w:top w:val="single" w:sz="4" w:space="0" w:color="auto"/>
              <w:left w:val="single" w:sz="4" w:space="0" w:color="auto"/>
              <w:bottom w:val="single" w:sz="4" w:space="0" w:color="auto"/>
              <w:right w:val="single" w:sz="4" w:space="0" w:color="auto"/>
            </w:tcBorders>
          </w:tcPr>
          <w:p w14:paraId="7638639A" w14:textId="628EACB4"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C51F9D6" w14:textId="646F889A" w:rsidR="0043696F" w:rsidRPr="0093712A" w:rsidRDefault="0043696F" w:rsidP="00591E15">
            <w:pPr>
              <w:pStyle w:val="ConsPlusNormal"/>
              <w:jc w:val="both"/>
              <w:rPr>
                <w:rFonts w:ascii="Times New Roman" w:hAnsi="Times New Roman" w:cs="Times New Roman"/>
              </w:rPr>
            </w:pPr>
            <w:r w:rsidRPr="009367EC">
              <w:rPr>
                <w:rFonts w:ascii="Times New Roman" w:hAnsi="Times New Roman" w:cs="Times New Roman"/>
              </w:rPr>
              <w:t>Матрасы с металлическими пружинами (кроме матрасных основ)</w:t>
            </w:r>
          </w:p>
        </w:tc>
      </w:tr>
      <w:tr w:rsidR="0043696F" w:rsidRPr="007B0A1A" w14:paraId="5C9EECDA" w14:textId="77777777" w:rsidTr="00591E15">
        <w:trPr>
          <w:trHeight w:val="208"/>
        </w:trPr>
        <w:tc>
          <w:tcPr>
            <w:tcW w:w="3969" w:type="dxa"/>
            <w:tcBorders>
              <w:top w:val="single" w:sz="4" w:space="0" w:color="auto"/>
              <w:left w:val="single" w:sz="4" w:space="0" w:color="auto"/>
              <w:bottom w:val="single" w:sz="4" w:space="0" w:color="auto"/>
              <w:right w:val="single" w:sz="4" w:space="0" w:color="auto"/>
            </w:tcBorders>
          </w:tcPr>
          <w:p w14:paraId="2021B127" w14:textId="70F98CE6"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lastRenderedPageBreak/>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795E5D5" w14:textId="39F10366" w:rsidR="0043696F" w:rsidRPr="0093712A" w:rsidRDefault="0043696F" w:rsidP="00591E15">
            <w:pPr>
              <w:pStyle w:val="ConsPlusNormal"/>
              <w:jc w:val="both"/>
              <w:rPr>
                <w:rFonts w:ascii="Times New Roman" w:hAnsi="Times New Roman" w:cs="Times New Roman"/>
              </w:rPr>
            </w:pPr>
            <w:r>
              <w:rPr>
                <w:rFonts w:ascii="Times New Roman" w:hAnsi="Times New Roman" w:cs="Times New Roman"/>
              </w:rPr>
              <w:t>27 шт.</w:t>
            </w:r>
          </w:p>
        </w:tc>
      </w:tr>
      <w:tr w:rsidR="0043696F" w:rsidRPr="007B0A1A" w14:paraId="2AF63218" w14:textId="77777777" w:rsidTr="00591E15">
        <w:trPr>
          <w:trHeight w:val="469"/>
        </w:trPr>
        <w:tc>
          <w:tcPr>
            <w:tcW w:w="3969" w:type="dxa"/>
            <w:tcBorders>
              <w:top w:val="single" w:sz="4" w:space="0" w:color="auto"/>
              <w:left w:val="single" w:sz="4" w:space="0" w:color="auto"/>
              <w:bottom w:val="single" w:sz="4" w:space="0" w:color="auto"/>
              <w:right w:val="single" w:sz="4" w:space="0" w:color="auto"/>
            </w:tcBorders>
          </w:tcPr>
          <w:p w14:paraId="619F0CD6" w14:textId="6A1839E9" w:rsidR="0043696F" w:rsidRPr="007B0A1A" w:rsidRDefault="0043696F" w:rsidP="00591E15">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DBC46D5" w14:textId="4D150B2D" w:rsidR="0043696F" w:rsidRPr="0093712A" w:rsidRDefault="00693974" w:rsidP="00591E15">
            <w:pPr>
              <w:pStyle w:val="ConsPlusNormal"/>
              <w:jc w:val="both"/>
              <w:rPr>
                <w:rFonts w:ascii="Times New Roman" w:hAnsi="Times New Roman" w:cs="Times New Roman"/>
              </w:rPr>
            </w:pPr>
            <w:r w:rsidRPr="00693974">
              <w:rPr>
                <w:rFonts w:ascii="Times New Roman" w:hAnsi="Times New Roman" w:cs="Times New Roman"/>
              </w:rPr>
              <w:t>в течение 15 рабочих дней с момента подписания договора, но не позднее 20 сентября 2026 года</w:t>
            </w:r>
          </w:p>
        </w:tc>
      </w:tr>
      <w:tr w:rsidR="0043696F" w:rsidRPr="007B0A1A" w14:paraId="6AFB698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F4A5F01" w14:textId="4B7CDB42" w:rsidR="0043696F" w:rsidRPr="007B0A1A" w:rsidRDefault="0043696F" w:rsidP="00591E15">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32B9B8D" w14:textId="52DAE5A5" w:rsidR="0043696F" w:rsidRPr="00591E15" w:rsidRDefault="00693974" w:rsidP="00591E15">
            <w:pPr>
              <w:pStyle w:val="a4"/>
              <w:shd w:val="clear" w:color="auto" w:fill="FFFFFF"/>
              <w:spacing w:after="0"/>
              <w:ind w:left="0"/>
              <w:jc w:val="both"/>
              <w:rPr>
                <w:rFonts w:ascii="Times New Roman" w:hAnsi="Times New Roman"/>
                <w:sz w:val="20"/>
                <w:szCs w:val="20"/>
              </w:rPr>
            </w:pPr>
            <w:r w:rsidRPr="00693974">
              <w:rPr>
                <w:rFonts w:ascii="Times New Roman" w:hAnsi="Times New Roman"/>
                <w:sz w:val="20"/>
                <w:szCs w:val="20"/>
              </w:rPr>
              <w:t>ВОЛ «Лесной огонёк», расположенный в Минской обл., Минского района, Новодворский с/с, п. Стайки. Поставка производится силами и за счет Поставщика.</w:t>
            </w:r>
          </w:p>
        </w:tc>
      </w:tr>
      <w:tr w:rsidR="0043696F" w:rsidRPr="007B0A1A" w14:paraId="26C71B2B" w14:textId="77777777" w:rsidTr="00591E15">
        <w:trPr>
          <w:trHeight w:val="478"/>
        </w:trPr>
        <w:tc>
          <w:tcPr>
            <w:tcW w:w="3969" w:type="dxa"/>
            <w:tcBorders>
              <w:top w:val="single" w:sz="4" w:space="0" w:color="auto"/>
              <w:left w:val="single" w:sz="4" w:space="0" w:color="auto"/>
              <w:bottom w:val="single" w:sz="4" w:space="0" w:color="auto"/>
              <w:right w:val="single" w:sz="4" w:space="0" w:color="auto"/>
            </w:tcBorders>
          </w:tcPr>
          <w:p w14:paraId="40F12BE7" w14:textId="58450EEF" w:rsidR="0043696F" w:rsidRPr="007B0A1A" w:rsidRDefault="0043696F" w:rsidP="00591E15">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F2E1ACD" w14:textId="6C5ACA67" w:rsidR="0043696F" w:rsidRPr="00591E15" w:rsidRDefault="0043696F" w:rsidP="00591E15">
            <w:pPr>
              <w:pStyle w:val="ConsPlusNormal"/>
              <w:rPr>
                <w:rFonts w:ascii="Times New Roman" w:hAnsi="Times New Roman" w:cs="Times New Roman"/>
                <w:b/>
              </w:rPr>
            </w:pPr>
            <w:r>
              <w:rPr>
                <w:rFonts w:ascii="Times New Roman" w:hAnsi="Times New Roman" w:cs="Times New Roman"/>
                <w:b/>
              </w:rPr>
              <w:t xml:space="preserve">5 141,21 </w:t>
            </w:r>
            <w:r w:rsidRPr="00960466">
              <w:rPr>
                <w:rFonts w:ascii="Times New Roman" w:hAnsi="Times New Roman" w:cs="Times New Roman"/>
                <w:b/>
              </w:rPr>
              <w:t>бел. рублей</w:t>
            </w:r>
          </w:p>
        </w:tc>
      </w:tr>
      <w:tr w:rsidR="0043696F" w:rsidRPr="007B0A1A" w14:paraId="773695CF" w14:textId="77777777" w:rsidTr="00591E15">
        <w:trPr>
          <w:trHeight w:val="219"/>
        </w:trPr>
        <w:tc>
          <w:tcPr>
            <w:tcW w:w="3969" w:type="dxa"/>
            <w:tcBorders>
              <w:top w:val="single" w:sz="4" w:space="0" w:color="auto"/>
              <w:left w:val="single" w:sz="4" w:space="0" w:color="auto"/>
              <w:bottom w:val="single" w:sz="4" w:space="0" w:color="auto"/>
              <w:right w:val="single" w:sz="4" w:space="0" w:color="auto"/>
            </w:tcBorders>
          </w:tcPr>
          <w:p w14:paraId="756535E6" w14:textId="49191651"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6D1BC6E" w14:textId="019B204E" w:rsidR="0043696F" w:rsidRPr="0093712A" w:rsidRDefault="00591E15" w:rsidP="00591E15">
            <w:pPr>
              <w:pStyle w:val="ConsPlusNormal"/>
              <w:jc w:val="both"/>
              <w:rPr>
                <w:rFonts w:ascii="Times New Roman" w:hAnsi="Times New Roman" w:cs="Times New Roman"/>
              </w:rPr>
            </w:pPr>
            <w:r w:rsidRPr="00591E15">
              <w:rPr>
                <w:rFonts w:ascii="Times New Roman" w:hAnsi="Times New Roman" w:cs="Times New Roman"/>
              </w:rPr>
              <w:t>бюджет г. Минска, собственные средства</w:t>
            </w:r>
          </w:p>
        </w:tc>
      </w:tr>
      <w:tr w:rsidR="009367EC" w:rsidRPr="007B0A1A" w14:paraId="2A77D542" w14:textId="77777777" w:rsidTr="009367EC">
        <w:trPr>
          <w:trHeight w:val="328"/>
        </w:trPr>
        <w:tc>
          <w:tcPr>
            <w:tcW w:w="9418" w:type="dxa"/>
            <w:gridSpan w:val="2"/>
            <w:tcBorders>
              <w:top w:val="single" w:sz="4" w:space="0" w:color="auto"/>
              <w:left w:val="single" w:sz="4" w:space="0" w:color="auto"/>
              <w:bottom w:val="single" w:sz="4" w:space="0" w:color="auto"/>
              <w:right w:val="single" w:sz="4" w:space="0" w:color="auto"/>
            </w:tcBorders>
          </w:tcPr>
          <w:p w14:paraId="3876390F" w14:textId="22A06DFD" w:rsidR="009367EC" w:rsidRPr="0093712A" w:rsidRDefault="009367EC" w:rsidP="00591E15">
            <w:pPr>
              <w:pStyle w:val="ConsPlusNormal"/>
              <w:jc w:val="center"/>
              <w:rPr>
                <w:rFonts w:ascii="Times New Roman" w:hAnsi="Times New Roman" w:cs="Times New Roman"/>
              </w:rPr>
            </w:pPr>
            <w:r w:rsidRPr="00591E15">
              <w:rPr>
                <w:rFonts w:ascii="Times New Roman" w:hAnsi="Times New Roman" w:cs="Times New Roman"/>
                <w:b/>
                <w:bCs/>
              </w:rPr>
              <w:t>Лот №4</w:t>
            </w:r>
          </w:p>
        </w:tc>
      </w:tr>
      <w:tr w:rsidR="0043696F" w:rsidRPr="007B0A1A" w14:paraId="4845C4B1" w14:textId="77777777" w:rsidTr="00591E15">
        <w:trPr>
          <w:trHeight w:val="13"/>
        </w:trPr>
        <w:tc>
          <w:tcPr>
            <w:tcW w:w="3969" w:type="dxa"/>
            <w:tcBorders>
              <w:top w:val="single" w:sz="4" w:space="0" w:color="auto"/>
              <w:left w:val="single" w:sz="4" w:space="0" w:color="auto"/>
              <w:bottom w:val="single" w:sz="4" w:space="0" w:color="auto"/>
              <w:right w:val="single" w:sz="4" w:space="0" w:color="auto"/>
            </w:tcBorders>
          </w:tcPr>
          <w:p w14:paraId="03A2C636" w14:textId="2198C5B7" w:rsidR="0043696F" w:rsidRPr="007B0A1A" w:rsidRDefault="0043696F" w:rsidP="00591E15">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69AB606" w14:textId="24AD9117" w:rsidR="0043696F" w:rsidRPr="0093712A" w:rsidRDefault="0043696F" w:rsidP="00591E15">
            <w:pPr>
              <w:pStyle w:val="ConsPlusNormal"/>
              <w:jc w:val="both"/>
              <w:rPr>
                <w:rFonts w:ascii="Times New Roman" w:hAnsi="Times New Roman" w:cs="Times New Roman"/>
              </w:rPr>
            </w:pPr>
            <w:r>
              <w:rPr>
                <w:rFonts w:ascii="Times New Roman" w:hAnsi="Times New Roman" w:cs="Times New Roman"/>
                <w:b/>
                <w:bCs/>
              </w:rPr>
              <w:t>Матрас</w:t>
            </w:r>
          </w:p>
        </w:tc>
      </w:tr>
      <w:tr w:rsidR="0043696F" w:rsidRPr="007B0A1A" w14:paraId="1A568C20" w14:textId="77777777" w:rsidTr="00591E15">
        <w:trPr>
          <w:trHeight w:val="165"/>
        </w:trPr>
        <w:tc>
          <w:tcPr>
            <w:tcW w:w="3969" w:type="dxa"/>
            <w:tcBorders>
              <w:top w:val="single" w:sz="4" w:space="0" w:color="auto"/>
              <w:left w:val="single" w:sz="4" w:space="0" w:color="auto"/>
              <w:bottom w:val="single" w:sz="4" w:space="0" w:color="auto"/>
              <w:right w:val="single" w:sz="4" w:space="0" w:color="auto"/>
            </w:tcBorders>
          </w:tcPr>
          <w:p w14:paraId="52C0B9C7" w14:textId="1632111B"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6A3F0B8" w14:textId="5EA80B1D" w:rsidR="0043696F" w:rsidRPr="0093712A" w:rsidRDefault="00DF1FE6" w:rsidP="00591E15">
            <w:pPr>
              <w:pStyle w:val="ConsPlusNormal"/>
              <w:jc w:val="both"/>
              <w:rPr>
                <w:rFonts w:ascii="Times New Roman" w:hAnsi="Times New Roman" w:cs="Times New Roman"/>
              </w:rPr>
            </w:pPr>
            <w:r w:rsidRPr="00DF1FE6">
              <w:rPr>
                <w:rFonts w:ascii="Times New Roman" w:hAnsi="Times New Roman" w:cs="Times New Roman"/>
              </w:rPr>
              <w:t>31.03.12.700</w:t>
            </w:r>
          </w:p>
        </w:tc>
      </w:tr>
      <w:tr w:rsidR="0043696F" w:rsidRPr="007B0A1A" w14:paraId="6E4E389C" w14:textId="77777777" w:rsidTr="00591E15">
        <w:trPr>
          <w:trHeight w:val="285"/>
        </w:trPr>
        <w:tc>
          <w:tcPr>
            <w:tcW w:w="3969" w:type="dxa"/>
            <w:tcBorders>
              <w:top w:val="single" w:sz="4" w:space="0" w:color="auto"/>
              <w:left w:val="single" w:sz="4" w:space="0" w:color="auto"/>
              <w:bottom w:val="single" w:sz="4" w:space="0" w:color="auto"/>
              <w:right w:val="single" w:sz="4" w:space="0" w:color="auto"/>
            </w:tcBorders>
          </w:tcPr>
          <w:p w14:paraId="11785B8C" w14:textId="000FF670"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15CC068" w14:textId="6F9727EA" w:rsidR="0043696F" w:rsidRPr="0093712A" w:rsidRDefault="0043696F" w:rsidP="00591E15">
            <w:pPr>
              <w:pStyle w:val="ConsPlusNormal"/>
              <w:jc w:val="both"/>
              <w:rPr>
                <w:rFonts w:ascii="Times New Roman" w:hAnsi="Times New Roman" w:cs="Times New Roman"/>
              </w:rPr>
            </w:pPr>
            <w:r w:rsidRPr="009367EC">
              <w:rPr>
                <w:rFonts w:ascii="Times New Roman" w:hAnsi="Times New Roman" w:cs="Times New Roman"/>
              </w:rPr>
              <w:t>Матрасы с металлическими пружинами (кроме матрасных основ)</w:t>
            </w:r>
          </w:p>
        </w:tc>
      </w:tr>
      <w:tr w:rsidR="0043696F" w:rsidRPr="007B0A1A" w14:paraId="7569B464" w14:textId="77777777" w:rsidTr="00591E15">
        <w:trPr>
          <w:trHeight w:val="308"/>
        </w:trPr>
        <w:tc>
          <w:tcPr>
            <w:tcW w:w="3969" w:type="dxa"/>
            <w:tcBorders>
              <w:top w:val="single" w:sz="4" w:space="0" w:color="auto"/>
              <w:left w:val="single" w:sz="4" w:space="0" w:color="auto"/>
              <w:bottom w:val="single" w:sz="4" w:space="0" w:color="auto"/>
              <w:right w:val="single" w:sz="4" w:space="0" w:color="auto"/>
            </w:tcBorders>
          </w:tcPr>
          <w:p w14:paraId="74B7FA05" w14:textId="31B6AD32"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0FF83A2" w14:textId="2F927051" w:rsidR="0043696F" w:rsidRPr="0093712A" w:rsidRDefault="0043696F" w:rsidP="00591E15">
            <w:pPr>
              <w:pStyle w:val="ConsPlusNormal"/>
              <w:jc w:val="both"/>
              <w:rPr>
                <w:rFonts w:ascii="Times New Roman" w:hAnsi="Times New Roman" w:cs="Times New Roman"/>
              </w:rPr>
            </w:pPr>
            <w:r>
              <w:rPr>
                <w:rFonts w:ascii="Times New Roman" w:hAnsi="Times New Roman" w:cs="Times New Roman"/>
              </w:rPr>
              <w:t>3 шт.</w:t>
            </w:r>
            <w:r w:rsidR="00DF1FE6">
              <w:rPr>
                <w:rFonts w:ascii="Times New Roman" w:hAnsi="Times New Roman" w:cs="Times New Roman"/>
              </w:rPr>
              <w:t xml:space="preserve"> </w:t>
            </w:r>
            <w:r w:rsidR="00DF1FE6">
              <w:t>(</w:t>
            </w:r>
            <w:r w:rsidR="00DF1FE6" w:rsidRPr="00DF1FE6">
              <w:rPr>
                <w:rFonts w:ascii="Times New Roman" w:hAnsi="Times New Roman" w:cs="Times New Roman"/>
              </w:rPr>
              <w:t>Для участия в процедуре государственной закупки субъектов малого и среднего предпринимательства</w:t>
            </w:r>
            <w:r w:rsidR="00DF1FE6">
              <w:rPr>
                <w:rFonts w:ascii="Times New Roman" w:hAnsi="Times New Roman" w:cs="Times New Roman"/>
              </w:rPr>
              <w:t>)</w:t>
            </w:r>
          </w:p>
        </w:tc>
      </w:tr>
      <w:tr w:rsidR="0043696F" w:rsidRPr="007B0A1A" w14:paraId="6098A8F2" w14:textId="77777777" w:rsidTr="00591E15">
        <w:trPr>
          <w:trHeight w:val="205"/>
        </w:trPr>
        <w:tc>
          <w:tcPr>
            <w:tcW w:w="3969" w:type="dxa"/>
            <w:tcBorders>
              <w:top w:val="single" w:sz="4" w:space="0" w:color="auto"/>
              <w:left w:val="single" w:sz="4" w:space="0" w:color="auto"/>
              <w:bottom w:val="single" w:sz="4" w:space="0" w:color="auto"/>
              <w:right w:val="single" w:sz="4" w:space="0" w:color="auto"/>
            </w:tcBorders>
          </w:tcPr>
          <w:p w14:paraId="099E01FA" w14:textId="6CB0E72D" w:rsidR="0043696F" w:rsidRPr="007B0A1A" w:rsidRDefault="0043696F" w:rsidP="00591E15">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DBE8247" w14:textId="26980D72" w:rsidR="0043696F" w:rsidRPr="0093712A" w:rsidRDefault="00693974" w:rsidP="00591E15">
            <w:pPr>
              <w:pStyle w:val="ConsPlusNormal"/>
              <w:jc w:val="both"/>
              <w:rPr>
                <w:rFonts w:ascii="Times New Roman" w:hAnsi="Times New Roman" w:cs="Times New Roman"/>
              </w:rPr>
            </w:pPr>
            <w:r w:rsidRPr="00693974">
              <w:rPr>
                <w:rFonts w:ascii="Times New Roman" w:hAnsi="Times New Roman" w:cs="Times New Roman"/>
              </w:rPr>
              <w:t>в течение 15 рабочих дней с момента подписания договора, но не позднее 20 сентября 2026 года</w:t>
            </w:r>
          </w:p>
        </w:tc>
      </w:tr>
      <w:tr w:rsidR="0043696F" w:rsidRPr="007B0A1A" w14:paraId="40C58FDD" w14:textId="77777777" w:rsidTr="00591E15">
        <w:trPr>
          <w:trHeight w:val="810"/>
        </w:trPr>
        <w:tc>
          <w:tcPr>
            <w:tcW w:w="3969" w:type="dxa"/>
            <w:tcBorders>
              <w:top w:val="single" w:sz="4" w:space="0" w:color="auto"/>
              <w:left w:val="single" w:sz="4" w:space="0" w:color="auto"/>
              <w:bottom w:val="single" w:sz="4" w:space="0" w:color="auto"/>
              <w:right w:val="single" w:sz="4" w:space="0" w:color="auto"/>
            </w:tcBorders>
          </w:tcPr>
          <w:p w14:paraId="45088B8E" w14:textId="2632432B" w:rsidR="0043696F" w:rsidRPr="007B0A1A" w:rsidRDefault="0043696F" w:rsidP="00591E15">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3DEADFC" w14:textId="50FCF9B7" w:rsidR="0043696F" w:rsidRPr="00591E15" w:rsidRDefault="00693974" w:rsidP="00591E15">
            <w:pPr>
              <w:pStyle w:val="a4"/>
              <w:shd w:val="clear" w:color="auto" w:fill="FFFFFF"/>
              <w:spacing w:after="0"/>
              <w:ind w:left="0"/>
              <w:jc w:val="both"/>
              <w:rPr>
                <w:rFonts w:ascii="Times New Roman" w:hAnsi="Times New Roman"/>
                <w:sz w:val="20"/>
                <w:szCs w:val="20"/>
              </w:rPr>
            </w:pPr>
            <w:r w:rsidRPr="00693974">
              <w:rPr>
                <w:rFonts w:ascii="Times New Roman" w:hAnsi="Times New Roman"/>
                <w:sz w:val="20"/>
                <w:szCs w:val="20"/>
              </w:rPr>
              <w:t>ВОЛ «Лесной огонёк», расположенный в Минской обл., Минского района, Новодворский с/с, п. Стайки. Поставка производится силами и за счет Поставщика.</w:t>
            </w:r>
          </w:p>
        </w:tc>
      </w:tr>
      <w:tr w:rsidR="0043696F" w:rsidRPr="007B0A1A" w14:paraId="36F62EDA" w14:textId="77777777" w:rsidTr="00591E15">
        <w:trPr>
          <w:trHeight w:val="306"/>
        </w:trPr>
        <w:tc>
          <w:tcPr>
            <w:tcW w:w="3969" w:type="dxa"/>
            <w:tcBorders>
              <w:top w:val="single" w:sz="4" w:space="0" w:color="auto"/>
              <w:left w:val="single" w:sz="4" w:space="0" w:color="auto"/>
              <w:bottom w:val="single" w:sz="4" w:space="0" w:color="auto"/>
              <w:right w:val="single" w:sz="4" w:space="0" w:color="auto"/>
            </w:tcBorders>
          </w:tcPr>
          <w:p w14:paraId="22C626B0" w14:textId="22352D80" w:rsidR="0043696F" w:rsidRPr="007B0A1A" w:rsidRDefault="0043696F" w:rsidP="00591E15">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26C6E2C4" w14:textId="6D1F5606" w:rsidR="0043696F" w:rsidRPr="0093712A" w:rsidRDefault="0043696F" w:rsidP="00591E15">
            <w:pPr>
              <w:pStyle w:val="ConsPlusNormal"/>
              <w:rPr>
                <w:rFonts w:ascii="Times New Roman" w:hAnsi="Times New Roman" w:cs="Times New Roman"/>
              </w:rPr>
            </w:pPr>
            <w:r>
              <w:rPr>
                <w:rFonts w:ascii="Times New Roman" w:hAnsi="Times New Roman" w:cs="Times New Roman"/>
                <w:b/>
              </w:rPr>
              <w:t xml:space="preserve">571,25 </w:t>
            </w:r>
            <w:r w:rsidRPr="00960466">
              <w:rPr>
                <w:rFonts w:ascii="Times New Roman" w:hAnsi="Times New Roman" w:cs="Times New Roman"/>
                <w:b/>
              </w:rPr>
              <w:t>бел. рублей</w:t>
            </w:r>
          </w:p>
        </w:tc>
      </w:tr>
      <w:tr w:rsidR="0043696F" w:rsidRPr="007B0A1A" w14:paraId="7C63C9FE" w14:textId="77777777" w:rsidTr="00591E15">
        <w:trPr>
          <w:trHeight w:val="249"/>
        </w:trPr>
        <w:tc>
          <w:tcPr>
            <w:tcW w:w="3969" w:type="dxa"/>
            <w:tcBorders>
              <w:top w:val="single" w:sz="4" w:space="0" w:color="auto"/>
              <w:left w:val="single" w:sz="4" w:space="0" w:color="auto"/>
              <w:bottom w:val="single" w:sz="4" w:space="0" w:color="auto"/>
              <w:right w:val="single" w:sz="4" w:space="0" w:color="auto"/>
            </w:tcBorders>
          </w:tcPr>
          <w:p w14:paraId="65BFD283" w14:textId="1037E942" w:rsidR="0043696F" w:rsidRPr="007B0A1A" w:rsidRDefault="0043696F" w:rsidP="00591E15">
            <w:pPr>
              <w:pStyle w:val="ConsPlusNormal"/>
              <w:rPr>
                <w:rFonts w:ascii="Times New Roman" w:hAnsi="Times New Roman" w:cs="Times New Roman"/>
              </w:rPr>
            </w:pPr>
            <w:r w:rsidRPr="007B0A1A">
              <w:rPr>
                <w:rFonts w:ascii="Times New Roman" w:hAnsi="Times New Roman" w:cs="Times New Roman"/>
              </w:rPr>
              <w:t>Источник финансирования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AFBE3EE" w14:textId="6BBB025F" w:rsidR="0043696F" w:rsidRPr="0093712A" w:rsidRDefault="00591E15" w:rsidP="00591E15">
            <w:pPr>
              <w:pStyle w:val="ConsPlusNormal"/>
              <w:jc w:val="both"/>
              <w:rPr>
                <w:rFonts w:ascii="Times New Roman" w:hAnsi="Times New Roman" w:cs="Times New Roman"/>
              </w:rPr>
            </w:pPr>
            <w:r w:rsidRPr="00591E15">
              <w:rPr>
                <w:rFonts w:ascii="Times New Roman" w:hAnsi="Times New Roman" w:cs="Times New Roman"/>
              </w:rPr>
              <w:t>бюджет г. Минска, собственные средства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96BC8B5"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w:t>
            </w:r>
            <w:r w:rsidR="0071262A">
              <w:rPr>
                <w:rFonts w:ascii="Times New Roman" w:hAnsi="Times New Roman" w:cs="Times New Roman"/>
              </w:rPr>
              <w:t xml:space="preserve"> по лотам №</w:t>
            </w:r>
            <w:r w:rsidR="0043696F">
              <w:rPr>
                <w:rFonts w:ascii="Times New Roman" w:hAnsi="Times New Roman" w:cs="Times New Roman"/>
              </w:rPr>
              <w:t>1-4</w:t>
            </w:r>
            <w:r>
              <w:rPr>
                <w:rFonts w:ascii="Times New Roman" w:hAnsi="Times New Roman" w:cs="Times New Roman"/>
              </w:rPr>
              <w:t xml:space="preserve"> согласно Приложению </w:t>
            </w:r>
            <w:r w:rsidRPr="00A148D0">
              <w:rPr>
                <w:rFonts w:ascii="Times New Roman" w:hAnsi="Times New Roman" w:cs="Times New Roman"/>
              </w:rPr>
              <w:t>№4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0056F2D2" w:rsidR="00960466" w:rsidRDefault="00960466" w:rsidP="00960466">
            <w:pPr>
              <w:pStyle w:val="ConsPlusNormal"/>
              <w:jc w:val="both"/>
              <w:rPr>
                <w:rFonts w:ascii="Times New Roman" w:hAnsi="Times New Roman" w:cs="Times New Roman"/>
                <w:i/>
              </w:rPr>
            </w:pP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22AE22F4" w:rsidR="00EB354E" w:rsidRPr="000A7A7D" w:rsidRDefault="00960466" w:rsidP="00960466">
            <w:pPr>
              <w:pStyle w:val="ConsPlusNormal"/>
              <w:jc w:val="both"/>
              <w:rPr>
                <w:rFonts w:ascii="Times New Roman" w:hAnsi="Times New Roman" w:cs="Times New Roman"/>
                <w:i/>
              </w:rPr>
            </w:pP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sidRPr="00A148D0">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01BA8A49" w:rsidR="00CA1401" w:rsidRDefault="00CA1401" w:rsidP="00221EDD">
      <w:pPr>
        <w:pStyle w:val="ConsPlusNormal"/>
        <w:ind w:firstLine="540"/>
        <w:jc w:val="both"/>
        <w:rPr>
          <w:rFonts w:ascii="Times New Roman" w:hAnsi="Times New Roman" w:cs="Times New Roman"/>
          <w:b/>
          <w:bCs/>
        </w:rPr>
      </w:pPr>
    </w:p>
    <w:p w14:paraId="2B3D6D66" w14:textId="77777777" w:rsidR="00FF2C9E" w:rsidRPr="00591E15" w:rsidRDefault="00FF2C9E" w:rsidP="00591E15">
      <w:pPr>
        <w:spacing w:after="0" w:line="240" w:lineRule="auto"/>
        <w:ind w:right="-144" w:firstLine="708"/>
        <w:jc w:val="both"/>
        <w:rPr>
          <w:sz w:val="20"/>
          <w:szCs w:val="20"/>
        </w:rPr>
      </w:pPr>
      <w:r w:rsidRPr="00591E15">
        <w:rPr>
          <w:rFonts w:ascii="Times New Roman" w:hAnsi="Times New Roman"/>
          <w:b/>
          <w:bCs/>
          <w:sz w:val="20"/>
          <w:szCs w:val="20"/>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591E15">
        <w:rPr>
          <w:sz w:val="20"/>
          <w:szCs w:val="20"/>
        </w:rPr>
        <w:t xml:space="preserve"> </w:t>
      </w:r>
    </w:p>
    <w:p w14:paraId="6E9A9FA5" w14:textId="783A32E7" w:rsidR="00FF2C9E" w:rsidRDefault="00FF2C9E" w:rsidP="00591E15">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A6DDD17" w14:textId="42002645" w:rsidR="00FF2C9E" w:rsidRPr="000E6F90" w:rsidRDefault="0071262A" w:rsidP="00FF2C9E">
      <w:pPr>
        <w:spacing w:after="0" w:line="240" w:lineRule="auto"/>
        <w:ind w:right="-144" w:firstLine="708"/>
        <w:jc w:val="both"/>
        <w:rPr>
          <w:rFonts w:ascii="Times New Roman" w:hAnsi="Times New Roman"/>
          <w:sz w:val="20"/>
          <w:szCs w:val="20"/>
        </w:rPr>
      </w:pPr>
      <w:r w:rsidRPr="0071262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r>
        <w:rPr>
          <w:rFonts w:ascii="Times New Roman" w:hAnsi="Times New Roman"/>
          <w:sz w:val="20"/>
          <w:szCs w:val="20"/>
        </w:rPr>
        <w:t>.</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427B5F1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4EF6F5B"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w:t>
      </w:r>
      <w:r w:rsidR="00EE1466" w:rsidRPr="00EE1466">
        <w:rPr>
          <w:rFonts w:ascii="Times New Roman" w:hAnsi="Times New Roman" w:cs="Times New Roman"/>
        </w:rPr>
        <w:t>тары, упаковки, маркировки, необходимой технической документации, доставки</w:t>
      </w:r>
      <w:r w:rsidR="003348F9">
        <w:rPr>
          <w:rFonts w:ascii="Times New Roman" w:hAnsi="Times New Roman" w:cs="Times New Roman"/>
        </w:rPr>
        <w:t xml:space="preserve">, </w:t>
      </w:r>
      <w:r w:rsidR="008C0252">
        <w:rPr>
          <w:rFonts w:ascii="Times New Roman" w:hAnsi="Times New Roman" w:cs="Times New Roman"/>
        </w:rPr>
        <w:t>сборки и установки</w:t>
      </w:r>
      <w:r w:rsidR="00F81EC7">
        <w:rPr>
          <w:rFonts w:ascii="Times New Roman" w:hAnsi="Times New Roman" w:cs="Times New Roman"/>
        </w:rPr>
        <w:t>,</w:t>
      </w:r>
      <w:r w:rsidR="00F81EC7" w:rsidRPr="00F81EC7">
        <w:rPr>
          <w:rFonts w:ascii="Times New Roman" w:hAnsi="Times New Roman" w:cs="Times New Roman"/>
        </w:rPr>
        <w:t xml:space="preserve"> </w:t>
      </w:r>
      <w:r w:rsidRPr="00CE4F9B">
        <w:rPr>
          <w:rFonts w:ascii="Times New Roman" w:hAnsi="Times New Roman" w:cs="Times New Roman"/>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E67BD84" w14:textId="77777777" w:rsidR="009F6B79" w:rsidRPr="00892F8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 xml:space="preserve">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w:t>
      </w:r>
      <w:r w:rsidRPr="00892F89">
        <w:rPr>
          <w:rFonts w:ascii="Times New Roman" w:eastAsia="Times New Roman" w:hAnsi="Times New Roman"/>
          <w:sz w:val="20"/>
          <w:szCs w:val="20"/>
        </w:rPr>
        <w:lastRenderedPageBreak/>
        <w:t>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05AB389B" w:rsidR="00964F18" w:rsidRDefault="00964F18" w:rsidP="00964F18">
      <w:pPr>
        <w:pStyle w:val="ConsPlusNonformat"/>
        <w:jc w:val="both"/>
        <w:rPr>
          <w:rFonts w:ascii="Times New Roman" w:hAnsi="Times New Roman" w:cs="Times New Roman"/>
          <w:b/>
          <w:bCs/>
        </w:rPr>
      </w:pPr>
    </w:p>
    <w:p w14:paraId="14A75081" w14:textId="77777777" w:rsidR="008C610A" w:rsidRDefault="008C610A"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1C80F32" w:rsidR="009C4CB6" w:rsidRDefault="009C4CB6" w:rsidP="009F6B79">
      <w:pPr>
        <w:pStyle w:val="ConsNonformat"/>
        <w:widowControl/>
        <w:ind w:firstLine="540"/>
        <w:jc w:val="both"/>
        <w:rPr>
          <w:rFonts w:ascii="Times New Roman" w:hAnsi="Times New Roman" w:cs="Times New Roman"/>
          <w:sz w:val="20"/>
          <w:szCs w:val="20"/>
        </w:rPr>
      </w:pP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286EF839" w14:textId="0FBB0716" w:rsidR="0071262A" w:rsidRPr="00EA4802" w:rsidRDefault="007B0A1A" w:rsidP="0071262A">
      <w:pPr>
        <w:pStyle w:val="ConsPlusNormal"/>
        <w:ind w:firstLine="540"/>
        <w:jc w:val="both"/>
        <w:rPr>
          <w:rFonts w:ascii="Times New Roman" w:hAnsi="Times New Roman" w:cs="Times New Roman"/>
          <w:bCs/>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71262A">
        <w:rPr>
          <w:rFonts w:ascii="Times New Roman" w:hAnsi="Times New Roman" w:cs="Times New Roman"/>
          <w:bCs/>
          <w:u w:val="single"/>
        </w:rPr>
        <w:t xml:space="preserve">1) </w:t>
      </w:r>
      <w:r w:rsidR="0071262A" w:rsidRPr="00EA4802">
        <w:rPr>
          <w:rFonts w:ascii="Times New Roman" w:hAnsi="Times New Roman" w:cs="Times New Roman"/>
          <w:bCs/>
          <w:u w:val="single"/>
        </w:rPr>
        <w:t>по лот</w:t>
      </w:r>
      <w:r w:rsidR="0071262A">
        <w:rPr>
          <w:rFonts w:ascii="Times New Roman" w:hAnsi="Times New Roman" w:cs="Times New Roman"/>
          <w:bCs/>
          <w:u w:val="single"/>
        </w:rPr>
        <w:t>у</w:t>
      </w:r>
      <w:r w:rsidR="0071262A" w:rsidRPr="00EA4802">
        <w:rPr>
          <w:rFonts w:ascii="Times New Roman" w:hAnsi="Times New Roman" w:cs="Times New Roman"/>
          <w:bCs/>
          <w:u w:val="single"/>
        </w:rPr>
        <w:t xml:space="preserve"> №1</w:t>
      </w:r>
      <w:r w:rsidR="0043696F">
        <w:rPr>
          <w:rFonts w:ascii="Times New Roman" w:hAnsi="Times New Roman" w:cs="Times New Roman"/>
          <w:bCs/>
          <w:u w:val="single"/>
        </w:rPr>
        <w:t>,3</w:t>
      </w:r>
      <w:r w:rsidR="0071262A" w:rsidRPr="00EA4802">
        <w:rPr>
          <w:rFonts w:ascii="Times New Roman" w:hAnsi="Times New Roman" w:cs="Times New Roman"/>
          <w:bCs/>
        </w:rPr>
        <w:t xml:space="preserve"> - данные субъекты хозяйствования принимают участие в электронном аукционе на общих основаниях, как и иные юридические и физические лица;</w:t>
      </w:r>
    </w:p>
    <w:p w14:paraId="44356159" w14:textId="77EBA70A" w:rsidR="0071262A" w:rsidRPr="00B24A73" w:rsidRDefault="0071262A" w:rsidP="0071262A">
      <w:pPr>
        <w:pStyle w:val="ConsPlusNormal"/>
        <w:ind w:firstLine="540"/>
        <w:jc w:val="both"/>
        <w:rPr>
          <w:rFonts w:ascii="Times New Roman" w:hAnsi="Times New Roman" w:cs="Times New Roman"/>
          <w:bCs/>
        </w:rPr>
      </w:pPr>
      <w:r>
        <w:rPr>
          <w:rFonts w:ascii="Times New Roman" w:hAnsi="Times New Roman" w:cs="Times New Roman"/>
          <w:bCs/>
          <w:u w:val="single"/>
        </w:rPr>
        <w:t xml:space="preserve">2) </w:t>
      </w:r>
      <w:r w:rsidRPr="00EA4802">
        <w:rPr>
          <w:rFonts w:ascii="Times New Roman" w:hAnsi="Times New Roman" w:cs="Times New Roman"/>
          <w:bCs/>
          <w:u w:val="single"/>
        </w:rPr>
        <w:t>по лот</w:t>
      </w:r>
      <w:r>
        <w:rPr>
          <w:rFonts w:ascii="Times New Roman" w:hAnsi="Times New Roman" w:cs="Times New Roman"/>
          <w:bCs/>
          <w:u w:val="single"/>
        </w:rPr>
        <w:t>у</w:t>
      </w:r>
      <w:r w:rsidRPr="00EA4802">
        <w:rPr>
          <w:rFonts w:ascii="Times New Roman" w:hAnsi="Times New Roman" w:cs="Times New Roman"/>
          <w:bCs/>
          <w:u w:val="single"/>
        </w:rPr>
        <w:t xml:space="preserve"> №</w:t>
      </w:r>
      <w:r w:rsidR="0043696F">
        <w:rPr>
          <w:rFonts w:ascii="Times New Roman" w:hAnsi="Times New Roman" w:cs="Times New Roman"/>
          <w:bCs/>
          <w:u w:val="single"/>
        </w:rPr>
        <w:t>2,4</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 xml:space="preserve">. </w:t>
      </w:r>
      <w:r>
        <w:rPr>
          <w:rFonts w:ascii="Times New Roman" w:hAnsi="Times New Roman" w:cs="Times New Roman"/>
          <w:bCs/>
        </w:rPr>
        <w:t>П</w:t>
      </w:r>
      <w:r w:rsidRPr="00B24A73">
        <w:rPr>
          <w:rFonts w:ascii="Times New Roman" w:hAnsi="Times New Roman" w:cs="Times New Roman"/>
          <w:bCs/>
        </w:rPr>
        <w:t>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4EE4677A" w14:textId="77777777" w:rsidR="0071262A" w:rsidRPr="00B24A73" w:rsidRDefault="0071262A" w:rsidP="0071262A">
      <w:pPr>
        <w:pStyle w:val="ConsPlusNormal"/>
        <w:ind w:firstLine="540"/>
        <w:jc w:val="both"/>
        <w:rPr>
          <w:rFonts w:ascii="Times New Roman" w:hAnsi="Times New Roman" w:cs="Times New Roman"/>
          <w:bCs/>
        </w:rPr>
      </w:pPr>
      <w:r>
        <w:rPr>
          <w:rFonts w:ascii="Times New Roman" w:hAnsi="Times New Roman" w:cs="Times New Roman"/>
          <w:bCs/>
        </w:rPr>
        <w:t xml:space="preserve">- </w:t>
      </w:r>
      <w:r w:rsidRPr="00B24A73">
        <w:rPr>
          <w:rFonts w:ascii="Times New Roman" w:hAnsi="Times New Roman" w:cs="Times New Roman"/>
          <w:bC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B628C7D" w14:textId="77777777" w:rsidR="0071262A" w:rsidRPr="00B24A73" w:rsidRDefault="0071262A" w:rsidP="0071262A">
      <w:pPr>
        <w:pStyle w:val="ConsPlusNormal"/>
        <w:ind w:firstLine="540"/>
        <w:jc w:val="both"/>
        <w:rPr>
          <w:rFonts w:ascii="Times New Roman" w:hAnsi="Times New Roman" w:cs="Times New Roman"/>
          <w:bCs/>
        </w:rPr>
      </w:pPr>
      <w:r>
        <w:rPr>
          <w:rFonts w:ascii="Times New Roman" w:hAnsi="Times New Roman" w:cs="Times New Roman"/>
          <w:bCs/>
        </w:rPr>
        <w:t>-</w:t>
      </w:r>
      <w:r w:rsidRPr="00B24A73">
        <w:rPr>
          <w:rFonts w:ascii="Times New Roman" w:hAnsi="Times New Roman" w:cs="Times New Roman"/>
          <w:bCs/>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7EB450BA" w14:textId="77777777" w:rsidR="0071262A" w:rsidRDefault="0071262A" w:rsidP="0071262A">
      <w:pPr>
        <w:pStyle w:val="ConsPlusNormal"/>
        <w:ind w:firstLine="540"/>
        <w:jc w:val="both"/>
        <w:rPr>
          <w:rFonts w:ascii="Times New Roman" w:hAnsi="Times New Roman" w:cs="Times New Roman"/>
        </w:rPr>
      </w:pPr>
      <w:r>
        <w:rPr>
          <w:rFonts w:ascii="Times New Roman" w:hAnsi="Times New Roman" w:cs="Times New Roman"/>
          <w:bCs/>
        </w:rPr>
        <w:t xml:space="preserve">- </w:t>
      </w:r>
      <w:r w:rsidRPr="00B24A73">
        <w:rPr>
          <w:rFonts w:ascii="Times New Roman" w:hAnsi="Times New Roman" w:cs="Times New Roman"/>
          <w:bCs/>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6698869" w14:textId="368865CE" w:rsidR="002D0AF6" w:rsidRDefault="0071262A" w:rsidP="0071262A">
      <w:pPr>
        <w:pStyle w:val="ConsPlusNormal"/>
        <w:ind w:firstLine="540"/>
        <w:jc w:val="both"/>
        <w:rPr>
          <w:rFonts w:ascii="Times New Roman" w:hAnsi="Times New Roman" w:cs="Times New Roman"/>
          <w:bCs/>
          <w:u w:val="single"/>
        </w:rPr>
      </w:pPr>
      <w:r w:rsidRPr="00D70724">
        <w:rPr>
          <w:rFonts w:ascii="Times New Roman" w:hAnsi="Times New Roman" w:cs="Times New Roman"/>
          <w:bCs/>
        </w:rPr>
        <w:t>При подаче предложения в целях участия в процедуре государственной закупки или ее части (лот</w:t>
      </w:r>
      <w:r>
        <w:rPr>
          <w:rFonts w:ascii="Times New Roman" w:hAnsi="Times New Roman" w:cs="Times New Roman"/>
          <w:bCs/>
        </w:rPr>
        <w:t>е</w:t>
      </w:r>
      <w:r w:rsidRPr="00D70724">
        <w:rPr>
          <w:rFonts w:ascii="Times New Roman" w:hAnsi="Times New Roman" w:cs="Times New Roman"/>
          <w:bCs/>
        </w:rPr>
        <w:t xml:space="preserve">), предусматривающей участие </w:t>
      </w:r>
      <w:r>
        <w:rPr>
          <w:rFonts w:ascii="Times New Roman" w:hAnsi="Times New Roman" w:cs="Times New Roman"/>
          <w:bCs/>
        </w:rPr>
        <w:t xml:space="preserve">только </w:t>
      </w:r>
      <w:r w:rsidRPr="00D70724">
        <w:rPr>
          <w:rFonts w:ascii="Times New Roman" w:hAnsi="Times New Roman" w:cs="Times New Roman"/>
          <w:bCs/>
        </w:rPr>
        <w:t>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53B7DA2B" w14:textId="77777777" w:rsidR="00CC61EB" w:rsidRPr="00432222" w:rsidRDefault="00A62568" w:rsidP="00CC61EB">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C61EB" w:rsidRPr="00432222">
        <w:rPr>
          <w:rFonts w:ascii="Times New Roman" w:hAnsi="Times New Roman" w:cs="Times New Roman"/>
          <w:bCs/>
        </w:rPr>
        <w:t>в процедуре государственной закупки имеют право совместно участвовать</w:t>
      </w:r>
      <w:r w:rsidR="00CC61EB" w:rsidRPr="00432222">
        <w:rPr>
          <w:rFonts w:ascii="Times New Roman" w:hAnsi="Times New Roman" w:cs="Times New Roman"/>
          <w:b/>
          <w:bCs/>
        </w:rPr>
        <w:t xml:space="preserve"> </w:t>
      </w:r>
      <w:r w:rsidR="00CC61EB" w:rsidRPr="00432222">
        <w:rPr>
          <w:rFonts w:ascii="Times New Roman" w:hAnsi="Times New Roman" w:cs="Times New Roman"/>
          <w:bCs/>
        </w:rPr>
        <w:t>только юридические лица – участники холдинга при соблюдении условий, установленных частью второй п.4 статьи 16 Закона.</w:t>
      </w:r>
    </w:p>
    <w:p w14:paraId="4F397AB0" w14:textId="77777777" w:rsidR="00CC61EB" w:rsidRPr="00CC61EB" w:rsidRDefault="00CC61EB" w:rsidP="00CC61EB">
      <w:pPr>
        <w:pStyle w:val="ConsPlusNormal"/>
        <w:ind w:firstLine="540"/>
        <w:jc w:val="both"/>
        <w:rPr>
          <w:rFonts w:ascii="Times New Roman" w:hAnsi="Times New Roman" w:cs="Times New Roman"/>
          <w:bCs/>
        </w:rPr>
      </w:pPr>
      <w:r w:rsidRPr="00CC61EB">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B248E52" w14:textId="77777777" w:rsidR="00CC61EB" w:rsidRPr="00CC61EB" w:rsidRDefault="00CC61EB" w:rsidP="00CC61EB">
      <w:pPr>
        <w:pStyle w:val="ConsPlusNormal"/>
        <w:ind w:firstLine="540"/>
        <w:jc w:val="both"/>
        <w:rPr>
          <w:rFonts w:ascii="Times New Roman" w:hAnsi="Times New Roman" w:cs="Times New Roman"/>
          <w:bCs/>
        </w:rPr>
      </w:pPr>
      <w:r w:rsidRPr="00CC61EB">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474DE91" w14:textId="77777777" w:rsidR="00CC61EB" w:rsidRPr="00CC61EB" w:rsidRDefault="00CC61EB" w:rsidP="00CC61EB">
      <w:pPr>
        <w:pStyle w:val="ConsPlusNormal"/>
        <w:ind w:firstLine="540"/>
        <w:jc w:val="both"/>
        <w:rPr>
          <w:rFonts w:ascii="Times New Roman" w:hAnsi="Times New Roman" w:cs="Times New Roman"/>
          <w:bCs/>
        </w:rPr>
      </w:pPr>
      <w:r w:rsidRPr="00CC61EB">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428B4767" w14:textId="77777777" w:rsidR="00CC61EB" w:rsidRPr="00CC61EB" w:rsidRDefault="00CC61EB" w:rsidP="00CC61EB">
      <w:pPr>
        <w:pStyle w:val="ConsPlusNormal"/>
        <w:ind w:firstLine="540"/>
        <w:jc w:val="both"/>
        <w:rPr>
          <w:rFonts w:ascii="Times New Roman" w:hAnsi="Times New Roman" w:cs="Times New Roman"/>
          <w:bCs/>
        </w:rPr>
      </w:pPr>
      <w:r w:rsidRPr="00CC61EB">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43F1574" w14:textId="77777777" w:rsidR="00CC61EB" w:rsidRPr="00CC61EB" w:rsidRDefault="00CC61EB" w:rsidP="00CC61EB">
      <w:pPr>
        <w:pStyle w:val="ConsPlusNormal"/>
        <w:ind w:firstLine="540"/>
        <w:jc w:val="both"/>
        <w:rPr>
          <w:rFonts w:ascii="Times New Roman" w:hAnsi="Times New Roman" w:cs="Times New Roman"/>
          <w:bCs/>
        </w:rPr>
      </w:pPr>
      <w:r w:rsidRPr="00CC61EB">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326F795" w14:textId="77777777" w:rsidR="00CC61EB" w:rsidRPr="00CC61EB" w:rsidRDefault="00CC61EB" w:rsidP="00CC61EB">
      <w:pPr>
        <w:pStyle w:val="ConsPlusNormal"/>
        <w:ind w:firstLine="540"/>
        <w:jc w:val="both"/>
        <w:rPr>
          <w:rFonts w:ascii="Times New Roman" w:hAnsi="Times New Roman" w:cs="Times New Roman"/>
          <w:bCs/>
        </w:rPr>
      </w:pPr>
      <w:r w:rsidRPr="00CC61EB">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8F4CD17" w14:textId="77777777" w:rsidR="00CC61EB" w:rsidRPr="00CC61EB" w:rsidRDefault="00CC61EB" w:rsidP="00CC61EB">
      <w:pPr>
        <w:pStyle w:val="ConsPlusNormal"/>
        <w:ind w:firstLine="540"/>
        <w:jc w:val="both"/>
        <w:rPr>
          <w:rFonts w:ascii="Times New Roman" w:hAnsi="Times New Roman" w:cs="Times New Roman"/>
          <w:bCs/>
        </w:rPr>
      </w:pPr>
      <w:r w:rsidRPr="00CC61EB">
        <w:rPr>
          <w:rFonts w:ascii="Times New Roman" w:hAnsi="Times New Roman" w:cs="Times New Roman"/>
          <w:bCs/>
        </w:rPr>
        <w:t xml:space="preserve">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w:t>
      </w:r>
      <w:r w:rsidRPr="00CC61EB">
        <w:rPr>
          <w:rFonts w:ascii="Times New Roman" w:hAnsi="Times New Roman" w:cs="Times New Roman"/>
          <w:bCs/>
        </w:rPr>
        <w:lastRenderedPageBreak/>
        <w:t>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6CF3E0" w14:textId="77777777" w:rsidR="00CC61EB" w:rsidRPr="00432222" w:rsidRDefault="00CC61EB" w:rsidP="00CC61EB">
      <w:pPr>
        <w:pStyle w:val="ConsPlusNormal"/>
        <w:ind w:firstLine="540"/>
        <w:jc w:val="both"/>
        <w:rPr>
          <w:rFonts w:ascii="Times New Roman" w:hAnsi="Times New Roman" w:cs="Times New Roman"/>
          <w:b/>
          <w:bCs/>
        </w:rPr>
      </w:pPr>
      <w:r w:rsidRPr="00CC61EB">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D40D37D" w:rsidR="00AA05CE" w:rsidRDefault="00837438" w:rsidP="008B7209">
      <w:pPr>
        <w:pStyle w:val="ConsPlusNormal"/>
        <w:ind w:firstLine="540"/>
        <w:jc w:val="both"/>
        <w:rPr>
          <w:rFonts w:ascii="Times New Roman" w:eastAsia="Times New Roman" w:hAnsi="Times New Roman"/>
        </w:rPr>
      </w:pPr>
      <w:r>
        <w:rPr>
          <w:rFonts w:ascii="Times New Roman" w:eastAsia="Times New Roman" w:hAnsi="Times New Roman"/>
        </w:rPr>
        <w:t xml:space="preserve">Настоящий электронный аукцион </w:t>
      </w:r>
      <w:r w:rsidR="00A50A01" w:rsidRPr="00A50A01">
        <w:rPr>
          <w:rFonts w:ascii="Times New Roman" w:eastAsia="Times New Roman" w:hAnsi="Times New Roman"/>
        </w:rPr>
        <w:t>проводится в соответствии с Законом Республики Беларусь от 13.07.2012</w:t>
      </w:r>
      <w:r w:rsidR="00D10CAC">
        <w:rPr>
          <w:rFonts w:ascii="Times New Roman" w:eastAsia="Times New Roman" w:hAnsi="Times New Roman"/>
        </w:rPr>
        <w:t xml:space="preserve"> </w:t>
      </w:r>
      <w:r w:rsidR="00A50A01" w:rsidRPr="00A50A01">
        <w:rPr>
          <w:rFonts w:ascii="Times New Roman" w:eastAsia="Times New Roman" w:hAnsi="Times New Roman"/>
        </w:rPr>
        <w:t>№419-З «О государственных за</w:t>
      </w:r>
      <w:r>
        <w:rPr>
          <w:rFonts w:ascii="Times New Roman" w:eastAsia="Times New Roman" w:hAnsi="Times New Roman"/>
        </w:rPr>
        <w:t xml:space="preserve">купках товаров, работ, услуг», </w:t>
      </w:r>
      <w:r w:rsidR="00A74165" w:rsidRPr="00A74165">
        <w:rPr>
          <w:rFonts w:ascii="Times New Roman" w:eastAsia="Times New Roman" w:hAnsi="Times New Roman"/>
        </w:rPr>
        <w:t>Постановление Совета Министров Респ</w:t>
      </w:r>
      <w:r w:rsidR="00F4180A">
        <w:rPr>
          <w:rFonts w:ascii="Times New Roman" w:eastAsia="Times New Roman" w:hAnsi="Times New Roman"/>
        </w:rPr>
        <w:t>ублики Беларусь от 15.06.2019 №</w:t>
      </w:r>
      <w:r w:rsidR="00A74165" w:rsidRPr="00A74165">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rPr>
        <w:t>акупках товаров (работ, услуг)»</w:t>
      </w:r>
      <w:r w:rsidR="00EA4AF7">
        <w:rPr>
          <w:rFonts w:ascii="Times New Roman" w:eastAsia="Times New Roman" w:hAnsi="Times New Roman"/>
        </w:rPr>
        <w:t>,</w:t>
      </w:r>
      <w:r w:rsidR="00340417">
        <w:rPr>
          <w:rFonts w:ascii="Times New Roman" w:eastAsia="Times New Roman" w:hAnsi="Times New Roman"/>
        </w:rPr>
        <w:t xml:space="preserve"> </w:t>
      </w:r>
      <w:r w:rsidR="00EA4AF7" w:rsidRPr="00EA4AF7">
        <w:rPr>
          <w:rFonts w:ascii="Times New Roman" w:eastAsia="Times New Roman" w:hAnsi="Times New Roman"/>
        </w:rPr>
        <w:t>Решением Минского городского исполнительного комитета от 15.08.2019 №2524 «О государственных з</w:t>
      </w:r>
      <w:r w:rsidR="001B158F">
        <w:rPr>
          <w:rFonts w:ascii="Times New Roman" w:eastAsia="Times New Roman" w:hAnsi="Times New Roman"/>
        </w:rPr>
        <w:t>акупках товаров (работ, услуг)», П</w:t>
      </w:r>
      <w:r w:rsidR="001B158F" w:rsidRPr="001B158F">
        <w:rPr>
          <w:rFonts w:ascii="Times New Roman" w:eastAsia="Times New Roman" w:hAnsi="Times New Roman"/>
        </w:rPr>
        <w:t>остановлени</w:t>
      </w:r>
      <w:r w:rsidR="001B158F">
        <w:rPr>
          <w:rFonts w:ascii="Times New Roman" w:eastAsia="Times New Roman" w:hAnsi="Times New Roman"/>
        </w:rPr>
        <w:t>ем</w:t>
      </w:r>
      <w:r w:rsidR="001B158F" w:rsidRPr="001B158F">
        <w:rPr>
          <w:rFonts w:ascii="Times New Roman" w:eastAsia="Times New Roman" w:hAnsi="Times New Roman"/>
        </w:rPr>
        <w:t xml:space="preserve"> Совета Министров Респ</w:t>
      </w:r>
      <w:r w:rsidR="00142521">
        <w:rPr>
          <w:rFonts w:ascii="Times New Roman" w:eastAsia="Times New Roman" w:hAnsi="Times New Roman"/>
        </w:rPr>
        <w:t>ублики Беларусь от 17.03.2016 N</w:t>
      </w:r>
      <w:r w:rsidR="001B158F" w:rsidRPr="001B158F">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15B8EF0A" w14:textId="77777777" w:rsidR="009B5320" w:rsidRDefault="009B5320" w:rsidP="009B5320">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Pr>
          <w:rFonts w:ascii="Times New Roman" w:eastAsia="Times New Roman" w:hAnsi="Times New Roman"/>
          <w:b/>
          <w:bCs/>
          <w:sz w:val="20"/>
          <w:szCs w:val="20"/>
        </w:rPr>
        <w:t>. Условия применения преференциальной поправки:</w:t>
      </w:r>
      <w:r>
        <w:rPr>
          <w:rFonts w:ascii="Times New Roman" w:eastAsia="Times New Roman" w:hAnsi="Times New Roman"/>
          <w:sz w:val="20"/>
          <w:szCs w:val="20"/>
        </w:rPr>
        <w:t xml:space="preserve"> </w:t>
      </w:r>
    </w:p>
    <w:p w14:paraId="2EFD3DEE" w14:textId="77777777" w:rsidR="009B5320" w:rsidRDefault="009B5320" w:rsidP="009B532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E7F9185" w14:textId="77777777" w:rsidR="008B7209" w:rsidRPr="00880047" w:rsidRDefault="008B7209" w:rsidP="008B720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4EFE4B45" w14:textId="77777777" w:rsidR="008B7209" w:rsidRPr="00093F80" w:rsidRDefault="008B7209" w:rsidP="008B720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C9A7980" w14:textId="77777777" w:rsidR="008B7209" w:rsidRPr="00880047" w:rsidRDefault="008B7209" w:rsidP="008B7209">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D33D867" w14:textId="77777777" w:rsidR="008B7209" w:rsidRPr="00880047" w:rsidRDefault="008B7209" w:rsidP="008B7209">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6901A408" w14:textId="77777777" w:rsidR="008B7209" w:rsidRDefault="008B7209" w:rsidP="008B7209">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7EFEC515" w14:textId="77777777" w:rsidR="008B7209" w:rsidRPr="00EB1F19" w:rsidRDefault="008B7209" w:rsidP="008B7209">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0EDBB257" w14:textId="77777777" w:rsidR="008B7209" w:rsidRDefault="008B7209" w:rsidP="008B720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5562E3" w14:textId="77777777" w:rsidR="008B7209" w:rsidRDefault="008B7209" w:rsidP="008B7209">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6FBF698A" w14:textId="77777777" w:rsidR="008B7209" w:rsidRDefault="008B7209" w:rsidP="008B720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018034D" w14:textId="77777777" w:rsidR="00760569" w:rsidRDefault="0076056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Регистрационный номер процедуры </w:t>
            </w:r>
            <w:r w:rsidRPr="007B0A1A">
              <w:rPr>
                <w:rFonts w:ascii="Times New Roman" w:hAnsi="Times New Roman" w:cs="Times New Roman"/>
              </w:rPr>
              <w:lastRenderedPageBreak/>
              <w:t>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77777777"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 xml:space="preserve">точном соответствии с </w:t>
            </w:r>
            <w:r w:rsidRPr="00A148D0">
              <w:rPr>
                <w:rFonts w:ascii="Times New Roman" w:eastAsia="Calibri" w:hAnsi="Times New Roman"/>
                <w:i/>
                <w:sz w:val="20"/>
                <w:szCs w:val="20"/>
              </w:rPr>
              <w:t>Приложением 4</w:t>
            </w:r>
            <w:r w:rsidRPr="001A7578">
              <w:rPr>
                <w:rFonts w:ascii="Times New Roman" w:eastAsia="Calibri" w:hAnsi="Times New Roman"/>
                <w:i/>
                <w:sz w:val="20"/>
                <w:szCs w:val="20"/>
              </w:rPr>
              <w:t xml:space="preserve"> к аукционным документам.</w:t>
            </w:r>
          </w:p>
          <w:p w14:paraId="582F3A12" w14:textId="77777777" w:rsidR="00D43348" w:rsidRPr="0038617C" w:rsidRDefault="00D43348" w:rsidP="00D43348">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77777777" w:rsidR="00D43348" w:rsidRPr="002A0BEA" w:rsidRDefault="00D43348" w:rsidP="00D43348">
            <w:pPr>
              <w:spacing w:after="0" w:line="240" w:lineRule="auto"/>
              <w:ind w:firstLine="567"/>
              <w:jc w:val="both"/>
              <w:rPr>
                <w:rFonts w:ascii="Times New Roman" w:eastAsia="Times New Roman" w:hAnsi="Times New Roman"/>
                <w:i/>
                <w:color w:val="FF0000"/>
                <w:sz w:val="20"/>
                <w:szCs w:val="20"/>
              </w:rPr>
            </w:pPr>
            <w:r w:rsidRPr="002A0BEA">
              <w:rPr>
                <w:rFonts w:ascii="Times New Roman" w:eastAsia="Times New Roman" w:hAnsi="Times New Roman"/>
                <w:b/>
                <w:sz w:val="20"/>
                <w:szCs w:val="20"/>
              </w:rPr>
              <w:t>3.</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226C5E83" w14:textId="77777777" w:rsidR="00D43348" w:rsidRDefault="00D43348" w:rsidP="00D43348">
            <w:pPr>
              <w:spacing w:after="0" w:line="240" w:lineRule="auto"/>
              <w:ind w:firstLine="567"/>
              <w:jc w:val="both"/>
              <w:rPr>
                <w:rFonts w:ascii="Times New Roman" w:eastAsia="Times New Roman" w:hAnsi="Times New Roman"/>
                <w:i/>
                <w:color w:val="000000" w:themeColor="text1"/>
                <w:sz w:val="20"/>
                <w:szCs w:val="20"/>
              </w:rPr>
            </w:pPr>
            <w:r w:rsidRPr="002A0BEA">
              <w:rPr>
                <w:rFonts w:ascii="Times New Roman" w:eastAsia="Times New Roman" w:hAnsi="Times New Roman"/>
                <w:b/>
                <w:sz w:val="20"/>
                <w:szCs w:val="20"/>
              </w:rPr>
              <w:t>4.</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32728AF4" w:rsidR="00221EDD" w:rsidRPr="0043610F" w:rsidRDefault="00D43348" w:rsidP="00D43348">
            <w:pPr>
              <w:spacing w:after="0" w:line="240" w:lineRule="auto"/>
              <w:ind w:firstLine="567"/>
              <w:jc w:val="both"/>
              <w:rPr>
                <w:rFonts w:ascii="Times New Roman" w:eastAsia="Times New Roman" w:hAnsi="Times New Roman"/>
                <w:i/>
                <w:color w:val="000000" w:themeColor="text1"/>
                <w:sz w:val="20"/>
                <w:szCs w:val="20"/>
              </w:rPr>
            </w:pPr>
            <w:r w:rsidRPr="00032D49">
              <w:rPr>
                <w:rFonts w:ascii="Times New Roman" w:eastAsia="Times New Roman" w:hAnsi="Times New Roman"/>
                <w:b/>
                <w:color w:val="000000" w:themeColor="text1"/>
                <w:sz w:val="20"/>
                <w:szCs w:val="20"/>
              </w:rPr>
              <w:t>5.</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xml:space="preserve">‒ подтверждающих соответствие требованиям к участникам, установленным согласно пункту 2 статьи 16 Закона Республики Беларусь от 13 </w:t>
            </w:r>
            <w:r w:rsidRPr="002A0BEA">
              <w:rPr>
                <w:rFonts w:ascii="Times New Roman" w:hAnsi="Times New Roman" w:cs="Times New Roman"/>
              </w:rPr>
              <w:lastRenderedPageBreak/>
              <w:t>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3A4D9694" w:rsidR="00622E2B" w:rsidRPr="00A83A21" w:rsidRDefault="00622E2B" w:rsidP="00622E2B">
      <w:pPr>
        <w:spacing w:after="0" w:line="240" w:lineRule="auto"/>
        <w:ind w:firstLine="708"/>
        <w:jc w:val="both"/>
        <w:rPr>
          <w:rFonts w:ascii="Times New Roman" w:hAnsi="Times New Roman"/>
          <w:sz w:val="20"/>
          <w:szCs w:val="20"/>
        </w:rPr>
      </w:pPr>
      <w:bookmarkStart w:id="1" w:name="Par141"/>
      <w:bookmarkEnd w:id="1"/>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EFAA0D8" w14:textId="4D9670D9" w:rsidR="00622E2B" w:rsidRPr="00A83A21" w:rsidRDefault="00622E2B" w:rsidP="008B7209">
      <w:pPr>
        <w:spacing w:after="0" w:line="240" w:lineRule="auto"/>
        <w:ind w:firstLine="708"/>
        <w:jc w:val="both"/>
        <w:rPr>
          <w:rFonts w:ascii="Times New Roman" w:hAnsi="Times New Roman"/>
          <w:sz w:val="20"/>
          <w:szCs w:val="20"/>
        </w:rPr>
      </w:pPr>
      <w:r w:rsidRPr="00A83A21">
        <w:rPr>
          <w:rFonts w:ascii="Times New Roman" w:hAnsi="Times New Roman"/>
          <w:sz w:val="20"/>
          <w:szCs w:val="20"/>
        </w:rPr>
        <w:t>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являющимся резидент</w:t>
      </w:r>
      <w:r>
        <w:rPr>
          <w:rFonts w:ascii="Times New Roman" w:hAnsi="Times New Roman"/>
          <w:sz w:val="20"/>
          <w:szCs w:val="20"/>
        </w:rPr>
        <w:t>ом</w:t>
      </w:r>
      <w:r w:rsidRPr="00A83A21">
        <w:rPr>
          <w:rFonts w:ascii="Times New Roman" w:hAnsi="Times New Roman"/>
          <w:sz w:val="20"/>
          <w:szCs w:val="20"/>
        </w:rPr>
        <w:t xml:space="preserve">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6FF98603" w14:textId="1F7420CE" w:rsidR="00622E2B" w:rsidRPr="00A83A21" w:rsidRDefault="00622E2B" w:rsidP="008B7209">
      <w:pPr>
        <w:spacing w:after="0" w:line="240" w:lineRule="auto"/>
        <w:ind w:firstLine="708"/>
        <w:jc w:val="both"/>
        <w:rPr>
          <w:rFonts w:ascii="Times New Roman" w:hAnsi="Times New Roman"/>
          <w:sz w:val="20"/>
          <w:szCs w:val="20"/>
        </w:rPr>
      </w:pPr>
      <w:r w:rsidRPr="00A83A21">
        <w:rPr>
          <w:rFonts w:ascii="Times New Roman" w:hAnsi="Times New Roman"/>
          <w:sz w:val="20"/>
          <w:szCs w:val="20"/>
        </w:rPr>
        <w:t>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не являющимся резидентом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5297118E" w:rsidR="00463BF4" w:rsidRDefault="00463BF4" w:rsidP="00622E2B">
      <w:pPr>
        <w:spacing w:after="0" w:line="240" w:lineRule="auto"/>
        <w:jc w:val="both"/>
        <w:rPr>
          <w:rFonts w:ascii="Times New Roman" w:hAnsi="Times New Roman"/>
          <w:sz w:val="18"/>
          <w:szCs w:val="18"/>
        </w:rPr>
      </w:pPr>
    </w:p>
    <w:p w14:paraId="2E368269" w14:textId="77777777" w:rsidR="00622E2B" w:rsidRPr="00622E2B" w:rsidRDefault="00622E2B" w:rsidP="00622E2B">
      <w:pPr>
        <w:spacing w:after="0" w:line="240" w:lineRule="auto"/>
        <w:jc w:val="both"/>
        <w:rPr>
          <w:rFonts w:ascii="Times New Roman" w:hAnsi="Times New Roman"/>
          <w:sz w:val="18"/>
          <w:szCs w:val="18"/>
        </w:rPr>
      </w:pPr>
    </w:p>
    <w:p w14:paraId="7C35B77B" w14:textId="5AFE1BBB"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1. Проект договора</w:t>
      </w:r>
      <w:r w:rsidR="0071262A">
        <w:rPr>
          <w:rFonts w:ascii="Times New Roman" w:hAnsi="Times New Roman"/>
          <w:sz w:val="18"/>
          <w:szCs w:val="18"/>
        </w:rPr>
        <w:t xml:space="preserve"> по лотам №</w:t>
      </w:r>
      <w:r w:rsidR="0043696F">
        <w:rPr>
          <w:rFonts w:ascii="Times New Roman" w:hAnsi="Times New Roman"/>
          <w:sz w:val="18"/>
          <w:szCs w:val="18"/>
        </w:rPr>
        <w:t>1-4</w:t>
      </w:r>
      <w:r w:rsidR="0071262A">
        <w:rPr>
          <w:rFonts w:ascii="Times New Roman" w:hAnsi="Times New Roman"/>
          <w:sz w:val="18"/>
          <w:szCs w:val="18"/>
        </w:rPr>
        <w:t xml:space="preserve"> </w:t>
      </w:r>
      <w:r w:rsidRPr="0035715F">
        <w:rPr>
          <w:rFonts w:ascii="Times New Roman" w:hAnsi="Times New Roman"/>
          <w:sz w:val="18"/>
          <w:szCs w:val="18"/>
        </w:rPr>
        <w:t xml:space="preserve">на </w:t>
      </w:r>
      <w:r w:rsidR="00C9786C">
        <w:rPr>
          <w:rFonts w:ascii="Times New Roman" w:hAnsi="Times New Roman"/>
          <w:sz w:val="18"/>
          <w:szCs w:val="18"/>
        </w:rPr>
        <w:t>4</w:t>
      </w:r>
      <w:r w:rsidRPr="0035715F">
        <w:rPr>
          <w:rFonts w:ascii="Times New Roman" w:hAnsi="Times New Roman"/>
          <w:sz w:val="18"/>
          <w:szCs w:val="18"/>
        </w:rPr>
        <w:t xml:space="preserve"> л. в 1 экз.</w:t>
      </w:r>
    </w:p>
    <w:p w14:paraId="33CCD282"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47773942" w:rsidR="00622E2B" w:rsidRPr="00622E2B" w:rsidRDefault="00622E2B" w:rsidP="00622E2B">
      <w:pPr>
        <w:spacing w:after="0" w:line="240" w:lineRule="auto"/>
        <w:jc w:val="both"/>
        <w:rPr>
          <w:rFonts w:ascii="Times New Roman" w:hAnsi="Times New Roman"/>
          <w:sz w:val="18"/>
          <w:szCs w:val="18"/>
        </w:rPr>
      </w:pPr>
      <w:bookmarkStart w:id="2" w:name="_Hlk181232482"/>
      <w:r w:rsidRPr="00FC6510">
        <w:rPr>
          <w:rFonts w:ascii="Times New Roman" w:hAnsi="Times New Roman"/>
          <w:sz w:val="18"/>
          <w:szCs w:val="18"/>
        </w:rPr>
        <w:t>Приложение 4</w:t>
      </w:r>
      <w:bookmarkEnd w:id="2"/>
      <w:r w:rsidRPr="00FC6510">
        <w:rPr>
          <w:rFonts w:ascii="Times New Roman" w:hAnsi="Times New Roman"/>
          <w:sz w:val="18"/>
          <w:szCs w:val="18"/>
        </w:rPr>
        <w:t xml:space="preserve">. </w:t>
      </w:r>
      <w:bookmarkStart w:id="3" w:name="_Hlk181232495"/>
      <w:r w:rsidR="001D6E19" w:rsidRPr="00FC6510">
        <w:rPr>
          <w:rFonts w:ascii="Times New Roman" w:hAnsi="Times New Roman"/>
          <w:sz w:val="18"/>
          <w:szCs w:val="18"/>
        </w:rPr>
        <w:t>Технические хара</w:t>
      </w:r>
      <w:r w:rsidR="004908B5" w:rsidRPr="00FC6510">
        <w:rPr>
          <w:rFonts w:ascii="Times New Roman" w:hAnsi="Times New Roman"/>
          <w:sz w:val="18"/>
          <w:szCs w:val="18"/>
        </w:rPr>
        <w:t>ктеристики предмета закупки</w:t>
      </w:r>
      <w:r w:rsidR="0071262A">
        <w:rPr>
          <w:rFonts w:ascii="Times New Roman" w:hAnsi="Times New Roman"/>
          <w:sz w:val="18"/>
          <w:szCs w:val="18"/>
        </w:rPr>
        <w:t xml:space="preserve"> по лотам №1</w:t>
      </w:r>
      <w:r w:rsidR="00624224">
        <w:rPr>
          <w:rFonts w:ascii="Times New Roman" w:hAnsi="Times New Roman"/>
          <w:sz w:val="18"/>
          <w:szCs w:val="18"/>
        </w:rPr>
        <w:t>-4</w:t>
      </w:r>
      <w:r w:rsidR="0071262A">
        <w:rPr>
          <w:rFonts w:ascii="Times New Roman" w:hAnsi="Times New Roman"/>
          <w:sz w:val="18"/>
          <w:szCs w:val="18"/>
        </w:rPr>
        <w:t>,</w:t>
      </w:r>
      <w:r w:rsidR="001D6E19" w:rsidRPr="00FC6510">
        <w:rPr>
          <w:rFonts w:ascii="Times New Roman" w:hAnsi="Times New Roman"/>
          <w:sz w:val="18"/>
          <w:szCs w:val="18"/>
        </w:rPr>
        <w:t xml:space="preserve"> </w:t>
      </w:r>
      <w:r w:rsidRPr="00FC6510">
        <w:rPr>
          <w:rFonts w:ascii="Times New Roman" w:hAnsi="Times New Roman"/>
          <w:sz w:val="18"/>
          <w:szCs w:val="18"/>
        </w:rPr>
        <w:t>на</w:t>
      </w:r>
      <w:r w:rsidR="00EE1466">
        <w:rPr>
          <w:rFonts w:ascii="Times New Roman" w:hAnsi="Times New Roman"/>
          <w:sz w:val="18"/>
          <w:szCs w:val="18"/>
        </w:rPr>
        <w:t xml:space="preserve"> </w:t>
      </w:r>
      <w:r w:rsidR="00A148D0">
        <w:rPr>
          <w:rFonts w:ascii="Times New Roman" w:hAnsi="Times New Roman"/>
          <w:sz w:val="18"/>
          <w:szCs w:val="18"/>
        </w:rPr>
        <w:t>1</w:t>
      </w:r>
      <w:r w:rsidRPr="00FC6510">
        <w:rPr>
          <w:rFonts w:ascii="Times New Roman" w:hAnsi="Times New Roman"/>
          <w:sz w:val="18"/>
          <w:szCs w:val="18"/>
        </w:rPr>
        <w:t xml:space="preserve"> л. в 1 экз.</w:t>
      </w:r>
    </w:p>
    <w:bookmarkEnd w:id="3"/>
    <w:p w14:paraId="7D7524FC" w14:textId="77777777" w:rsidR="007D607A" w:rsidRDefault="007D607A" w:rsidP="007D607A">
      <w:pPr>
        <w:spacing w:after="0"/>
        <w:rPr>
          <w:rFonts w:ascii="Times New Roman" w:hAnsi="Times New Roman"/>
          <w:sz w:val="24"/>
          <w:szCs w:val="24"/>
        </w:rPr>
      </w:pPr>
    </w:p>
    <w:p w14:paraId="2B6E55F7" w14:textId="77777777" w:rsidR="00E65BC4" w:rsidRDefault="00E65BC4" w:rsidP="007D607A">
      <w:pPr>
        <w:spacing w:after="0"/>
        <w:rPr>
          <w:rFonts w:ascii="Times New Roman" w:hAnsi="Times New Roman"/>
          <w:sz w:val="24"/>
          <w:szCs w:val="24"/>
        </w:rPr>
      </w:pPr>
    </w:p>
    <w:p w14:paraId="23B83944" w14:textId="336E5136" w:rsidR="00597640" w:rsidRPr="00E65BC4" w:rsidRDefault="00EF34DC" w:rsidP="005A1593">
      <w:pPr>
        <w:tabs>
          <w:tab w:val="left" w:pos="6804"/>
        </w:tabs>
        <w:spacing w:after="0"/>
        <w:jc w:val="both"/>
        <w:rPr>
          <w:rFonts w:ascii="Times New Roman" w:hAnsi="Times New Roman"/>
          <w:sz w:val="26"/>
          <w:szCs w:val="26"/>
        </w:rPr>
      </w:pPr>
      <w:r w:rsidRPr="00EF34DC">
        <w:rPr>
          <w:rFonts w:ascii="Times New Roman" w:hAnsi="Times New Roman"/>
          <w:sz w:val="26"/>
          <w:szCs w:val="26"/>
        </w:rPr>
        <w:t>Председатель комиссии</w:t>
      </w:r>
      <w:r w:rsidRPr="00EF34DC">
        <w:rPr>
          <w:rFonts w:ascii="Times New Roman" w:hAnsi="Times New Roman"/>
          <w:sz w:val="26"/>
          <w:szCs w:val="26"/>
        </w:rPr>
        <w:tab/>
        <w:t>В.Н.Танаджи</w:t>
      </w:r>
    </w:p>
    <w:p w14:paraId="6D79B486" w14:textId="77777777" w:rsidR="00597640" w:rsidRPr="00E65BC4" w:rsidRDefault="00597640" w:rsidP="00597640">
      <w:pPr>
        <w:spacing w:after="0"/>
        <w:jc w:val="both"/>
        <w:rPr>
          <w:rFonts w:ascii="Times New Roman" w:hAnsi="Times New Roman"/>
          <w:sz w:val="26"/>
          <w:szCs w:val="26"/>
        </w:rPr>
      </w:pPr>
    </w:p>
    <w:p w14:paraId="710F7C2D" w14:textId="6A3C1519" w:rsidR="00597640" w:rsidRPr="00E65BC4" w:rsidRDefault="00597640" w:rsidP="005A1593">
      <w:pPr>
        <w:tabs>
          <w:tab w:val="left" w:pos="6804"/>
        </w:tabs>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0043696F">
        <w:rPr>
          <w:rFonts w:ascii="Times New Roman" w:hAnsi="Times New Roman"/>
          <w:sz w:val="26"/>
          <w:szCs w:val="26"/>
        </w:rPr>
        <w:t>А.</w:t>
      </w:r>
      <w:r w:rsidR="005A1593">
        <w:rPr>
          <w:rFonts w:ascii="Times New Roman" w:hAnsi="Times New Roman"/>
          <w:sz w:val="26"/>
          <w:szCs w:val="26"/>
        </w:rPr>
        <w:t>Е.Шинкаревич</w:t>
      </w:r>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B45"/>
    <w:rsid w:val="00006AC1"/>
    <w:rsid w:val="00006B8D"/>
    <w:rsid w:val="00006BCE"/>
    <w:rsid w:val="0001525C"/>
    <w:rsid w:val="00015F78"/>
    <w:rsid w:val="00021FA9"/>
    <w:rsid w:val="00050852"/>
    <w:rsid w:val="0005161A"/>
    <w:rsid w:val="00051ED9"/>
    <w:rsid w:val="00053AEB"/>
    <w:rsid w:val="0005579C"/>
    <w:rsid w:val="0006276C"/>
    <w:rsid w:val="000726A9"/>
    <w:rsid w:val="000772E4"/>
    <w:rsid w:val="000814DA"/>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4ADD"/>
    <w:rsid w:val="000D716D"/>
    <w:rsid w:val="000E0ABC"/>
    <w:rsid w:val="000E23F0"/>
    <w:rsid w:val="000E4115"/>
    <w:rsid w:val="000F0322"/>
    <w:rsid w:val="000F09BE"/>
    <w:rsid w:val="000F5880"/>
    <w:rsid w:val="001036C0"/>
    <w:rsid w:val="00104B3A"/>
    <w:rsid w:val="00112CDC"/>
    <w:rsid w:val="00113D2A"/>
    <w:rsid w:val="00115896"/>
    <w:rsid w:val="00127D26"/>
    <w:rsid w:val="0013071F"/>
    <w:rsid w:val="001319EE"/>
    <w:rsid w:val="001333D5"/>
    <w:rsid w:val="00136DF0"/>
    <w:rsid w:val="00142521"/>
    <w:rsid w:val="00146557"/>
    <w:rsid w:val="0015198F"/>
    <w:rsid w:val="00152FE5"/>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71B0"/>
    <w:rsid w:val="002E72A6"/>
    <w:rsid w:val="002F66C5"/>
    <w:rsid w:val="002F785C"/>
    <w:rsid w:val="003326AA"/>
    <w:rsid w:val="003348F9"/>
    <w:rsid w:val="00340417"/>
    <w:rsid w:val="00343BCB"/>
    <w:rsid w:val="003446DF"/>
    <w:rsid w:val="00344BEC"/>
    <w:rsid w:val="003474D4"/>
    <w:rsid w:val="00352BF7"/>
    <w:rsid w:val="0035715F"/>
    <w:rsid w:val="0035771C"/>
    <w:rsid w:val="003618DB"/>
    <w:rsid w:val="00362AC0"/>
    <w:rsid w:val="0036353F"/>
    <w:rsid w:val="0037355A"/>
    <w:rsid w:val="00376EA7"/>
    <w:rsid w:val="00382400"/>
    <w:rsid w:val="0038617C"/>
    <w:rsid w:val="00392558"/>
    <w:rsid w:val="003930D2"/>
    <w:rsid w:val="00394D58"/>
    <w:rsid w:val="003951B1"/>
    <w:rsid w:val="003A6707"/>
    <w:rsid w:val="003B0B7C"/>
    <w:rsid w:val="003B7FF2"/>
    <w:rsid w:val="003C3DA0"/>
    <w:rsid w:val="003D2A53"/>
    <w:rsid w:val="003D3984"/>
    <w:rsid w:val="003D3C82"/>
    <w:rsid w:val="003E395D"/>
    <w:rsid w:val="00406441"/>
    <w:rsid w:val="00411979"/>
    <w:rsid w:val="00412441"/>
    <w:rsid w:val="00413784"/>
    <w:rsid w:val="00413B7B"/>
    <w:rsid w:val="0042621F"/>
    <w:rsid w:val="004300D7"/>
    <w:rsid w:val="00432222"/>
    <w:rsid w:val="0043610F"/>
    <w:rsid w:val="0043696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15"/>
    <w:rsid w:val="00591E4F"/>
    <w:rsid w:val="00593831"/>
    <w:rsid w:val="00596661"/>
    <w:rsid w:val="00596980"/>
    <w:rsid w:val="00597640"/>
    <w:rsid w:val="005A0C0E"/>
    <w:rsid w:val="005A1593"/>
    <w:rsid w:val="005A3AAB"/>
    <w:rsid w:val="005A6832"/>
    <w:rsid w:val="005A77FC"/>
    <w:rsid w:val="005A7EBF"/>
    <w:rsid w:val="005B1B88"/>
    <w:rsid w:val="005B2BD0"/>
    <w:rsid w:val="005B41B2"/>
    <w:rsid w:val="005B73DC"/>
    <w:rsid w:val="005C1EFA"/>
    <w:rsid w:val="005D1FBB"/>
    <w:rsid w:val="005F44C0"/>
    <w:rsid w:val="005F7C99"/>
    <w:rsid w:val="00605F64"/>
    <w:rsid w:val="006060E9"/>
    <w:rsid w:val="006061FB"/>
    <w:rsid w:val="00606EE3"/>
    <w:rsid w:val="00615DF9"/>
    <w:rsid w:val="00616FBA"/>
    <w:rsid w:val="00621A84"/>
    <w:rsid w:val="00622E2B"/>
    <w:rsid w:val="00624224"/>
    <w:rsid w:val="00631512"/>
    <w:rsid w:val="00633B90"/>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3974"/>
    <w:rsid w:val="006941AD"/>
    <w:rsid w:val="006A2E80"/>
    <w:rsid w:val="006A34B9"/>
    <w:rsid w:val="006A370E"/>
    <w:rsid w:val="006A3DE8"/>
    <w:rsid w:val="006A46FE"/>
    <w:rsid w:val="006A4D57"/>
    <w:rsid w:val="006A53E0"/>
    <w:rsid w:val="006A57E1"/>
    <w:rsid w:val="006A6B10"/>
    <w:rsid w:val="006A7CD1"/>
    <w:rsid w:val="006B6170"/>
    <w:rsid w:val="006C2DB6"/>
    <w:rsid w:val="006C3D96"/>
    <w:rsid w:val="006D5B7A"/>
    <w:rsid w:val="006D6047"/>
    <w:rsid w:val="006E21E4"/>
    <w:rsid w:val="006E22BB"/>
    <w:rsid w:val="006E6440"/>
    <w:rsid w:val="006F1FCE"/>
    <w:rsid w:val="006F34DB"/>
    <w:rsid w:val="00700EA4"/>
    <w:rsid w:val="0070154A"/>
    <w:rsid w:val="0070209D"/>
    <w:rsid w:val="00707BC5"/>
    <w:rsid w:val="0071131B"/>
    <w:rsid w:val="0071262A"/>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60569"/>
    <w:rsid w:val="00771E54"/>
    <w:rsid w:val="00774109"/>
    <w:rsid w:val="007804A4"/>
    <w:rsid w:val="007864CE"/>
    <w:rsid w:val="00786719"/>
    <w:rsid w:val="007903D1"/>
    <w:rsid w:val="00791518"/>
    <w:rsid w:val="00791FE0"/>
    <w:rsid w:val="00794D90"/>
    <w:rsid w:val="00794FDC"/>
    <w:rsid w:val="007A1243"/>
    <w:rsid w:val="007B017A"/>
    <w:rsid w:val="007B02C7"/>
    <w:rsid w:val="007B0A1A"/>
    <w:rsid w:val="007B587E"/>
    <w:rsid w:val="007B788B"/>
    <w:rsid w:val="007C461C"/>
    <w:rsid w:val="007C6FBA"/>
    <w:rsid w:val="007D0997"/>
    <w:rsid w:val="007D549F"/>
    <w:rsid w:val="007D607A"/>
    <w:rsid w:val="007E2546"/>
    <w:rsid w:val="007E3EC4"/>
    <w:rsid w:val="007E422C"/>
    <w:rsid w:val="007E464A"/>
    <w:rsid w:val="007F478C"/>
    <w:rsid w:val="007F7ED3"/>
    <w:rsid w:val="008011AA"/>
    <w:rsid w:val="00802D83"/>
    <w:rsid w:val="00804F45"/>
    <w:rsid w:val="00810A4C"/>
    <w:rsid w:val="008123EB"/>
    <w:rsid w:val="008210E6"/>
    <w:rsid w:val="00821D98"/>
    <w:rsid w:val="0082490E"/>
    <w:rsid w:val="00830613"/>
    <w:rsid w:val="00833FF1"/>
    <w:rsid w:val="00835AEF"/>
    <w:rsid w:val="008366E7"/>
    <w:rsid w:val="00837063"/>
    <w:rsid w:val="00837438"/>
    <w:rsid w:val="0084070F"/>
    <w:rsid w:val="00844AC5"/>
    <w:rsid w:val="00846C88"/>
    <w:rsid w:val="008569B0"/>
    <w:rsid w:val="00863398"/>
    <w:rsid w:val="00866289"/>
    <w:rsid w:val="00867460"/>
    <w:rsid w:val="008724DF"/>
    <w:rsid w:val="00880047"/>
    <w:rsid w:val="00881D97"/>
    <w:rsid w:val="00885F5A"/>
    <w:rsid w:val="008916AB"/>
    <w:rsid w:val="00896A35"/>
    <w:rsid w:val="008A0D3F"/>
    <w:rsid w:val="008A1093"/>
    <w:rsid w:val="008A795E"/>
    <w:rsid w:val="008B7209"/>
    <w:rsid w:val="008C0252"/>
    <w:rsid w:val="008C1C59"/>
    <w:rsid w:val="008C4B0B"/>
    <w:rsid w:val="008C610A"/>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367EC"/>
    <w:rsid w:val="0093712A"/>
    <w:rsid w:val="00940E70"/>
    <w:rsid w:val="0094479B"/>
    <w:rsid w:val="009462E1"/>
    <w:rsid w:val="009544A4"/>
    <w:rsid w:val="00956A76"/>
    <w:rsid w:val="00960466"/>
    <w:rsid w:val="00964F18"/>
    <w:rsid w:val="00974F0C"/>
    <w:rsid w:val="00977262"/>
    <w:rsid w:val="00977F16"/>
    <w:rsid w:val="0099282F"/>
    <w:rsid w:val="009A313C"/>
    <w:rsid w:val="009B22F8"/>
    <w:rsid w:val="009B5320"/>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4AAA"/>
    <w:rsid w:val="00A053D6"/>
    <w:rsid w:val="00A072BB"/>
    <w:rsid w:val="00A148D0"/>
    <w:rsid w:val="00A15E0F"/>
    <w:rsid w:val="00A21955"/>
    <w:rsid w:val="00A318B7"/>
    <w:rsid w:val="00A34A72"/>
    <w:rsid w:val="00A402AE"/>
    <w:rsid w:val="00A46834"/>
    <w:rsid w:val="00A479C6"/>
    <w:rsid w:val="00A50379"/>
    <w:rsid w:val="00A50A01"/>
    <w:rsid w:val="00A62568"/>
    <w:rsid w:val="00A666F1"/>
    <w:rsid w:val="00A700C2"/>
    <w:rsid w:val="00A737FC"/>
    <w:rsid w:val="00A73C65"/>
    <w:rsid w:val="00A74165"/>
    <w:rsid w:val="00A74C49"/>
    <w:rsid w:val="00A75958"/>
    <w:rsid w:val="00A75E46"/>
    <w:rsid w:val="00A82C58"/>
    <w:rsid w:val="00A96F70"/>
    <w:rsid w:val="00A97A7B"/>
    <w:rsid w:val="00AA022C"/>
    <w:rsid w:val="00AA05CE"/>
    <w:rsid w:val="00AA0FE2"/>
    <w:rsid w:val="00AB176E"/>
    <w:rsid w:val="00AC46AA"/>
    <w:rsid w:val="00AC70F9"/>
    <w:rsid w:val="00AD0164"/>
    <w:rsid w:val="00AD682A"/>
    <w:rsid w:val="00AD77EA"/>
    <w:rsid w:val="00AE0FAC"/>
    <w:rsid w:val="00AE78A8"/>
    <w:rsid w:val="00AF3E95"/>
    <w:rsid w:val="00AF770B"/>
    <w:rsid w:val="00AF7EB9"/>
    <w:rsid w:val="00B042ED"/>
    <w:rsid w:val="00B14A18"/>
    <w:rsid w:val="00B15BBD"/>
    <w:rsid w:val="00B35C42"/>
    <w:rsid w:val="00B3648B"/>
    <w:rsid w:val="00B42241"/>
    <w:rsid w:val="00B42DD0"/>
    <w:rsid w:val="00B557B6"/>
    <w:rsid w:val="00B60D5C"/>
    <w:rsid w:val="00B778B3"/>
    <w:rsid w:val="00B83B5B"/>
    <w:rsid w:val="00B84760"/>
    <w:rsid w:val="00B84D58"/>
    <w:rsid w:val="00B87F5C"/>
    <w:rsid w:val="00B908C5"/>
    <w:rsid w:val="00B95588"/>
    <w:rsid w:val="00BB3351"/>
    <w:rsid w:val="00BC01A9"/>
    <w:rsid w:val="00BC17ED"/>
    <w:rsid w:val="00BD1112"/>
    <w:rsid w:val="00BD113B"/>
    <w:rsid w:val="00BD7005"/>
    <w:rsid w:val="00BE10AE"/>
    <w:rsid w:val="00BF03C9"/>
    <w:rsid w:val="00BF0735"/>
    <w:rsid w:val="00BF0D0F"/>
    <w:rsid w:val="00BF27C4"/>
    <w:rsid w:val="00BF2E1F"/>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E83"/>
    <w:rsid w:val="00C61CD7"/>
    <w:rsid w:val="00C736CD"/>
    <w:rsid w:val="00C75140"/>
    <w:rsid w:val="00C810C6"/>
    <w:rsid w:val="00C846B0"/>
    <w:rsid w:val="00C915F8"/>
    <w:rsid w:val="00C91B8E"/>
    <w:rsid w:val="00C93427"/>
    <w:rsid w:val="00C939B9"/>
    <w:rsid w:val="00C953EC"/>
    <w:rsid w:val="00C954F6"/>
    <w:rsid w:val="00C96371"/>
    <w:rsid w:val="00C9786C"/>
    <w:rsid w:val="00CA1401"/>
    <w:rsid w:val="00CA2D73"/>
    <w:rsid w:val="00CA4D5C"/>
    <w:rsid w:val="00CA5B1B"/>
    <w:rsid w:val="00CB400B"/>
    <w:rsid w:val="00CB7905"/>
    <w:rsid w:val="00CC11C1"/>
    <w:rsid w:val="00CC61EB"/>
    <w:rsid w:val="00CD1173"/>
    <w:rsid w:val="00CD179A"/>
    <w:rsid w:val="00CD3AD8"/>
    <w:rsid w:val="00CD58BB"/>
    <w:rsid w:val="00CE01B9"/>
    <w:rsid w:val="00CE500C"/>
    <w:rsid w:val="00CE662F"/>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6853"/>
    <w:rsid w:val="00D63B52"/>
    <w:rsid w:val="00D7589C"/>
    <w:rsid w:val="00D76D13"/>
    <w:rsid w:val="00D811BA"/>
    <w:rsid w:val="00D82AC7"/>
    <w:rsid w:val="00D82EFB"/>
    <w:rsid w:val="00D83778"/>
    <w:rsid w:val="00D8602D"/>
    <w:rsid w:val="00D9070B"/>
    <w:rsid w:val="00D977A5"/>
    <w:rsid w:val="00DA5AFD"/>
    <w:rsid w:val="00DA6218"/>
    <w:rsid w:val="00DA74F3"/>
    <w:rsid w:val="00DB2156"/>
    <w:rsid w:val="00DB4335"/>
    <w:rsid w:val="00DD01D4"/>
    <w:rsid w:val="00DD4091"/>
    <w:rsid w:val="00DD55DA"/>
    <w:rsid w:val="00DF1FE6"/>
    <w:rsid w:val="00DF62C0"/>
    <w:rsid w:val="00E01E37"/>
    <w:rsid w:val="00E04566"/>
    <w:rsid w:val="00E052CF"/>
    <w:rsid w:val="00E177C1"/>
    <w:rsid w:val="00E25BBA"/>
    <w:rsid w:val="00E4054C"/>
    <w:rsid w:val="00E42425"/>
    <w:rsid w:val="00E51461"/>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1466"/>
    <w:rsid w:val="00EE2349"/>
    <w:rsid w:val="00EF1EF7"/>
    <w:rsid w:val="00EF34DC"/>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963"/>
    <w:rsid w:val="00F42C2E"/>
    <w:rsid w:val="00F52F61"/>
    <w:rsid w:val="00F5519F"/>
    <w:rsid w:val="00F5742F"/>
    <w:rsid w:val="00F57A50"/>
    <w:rsid w:val="00F6272A"/>
    <w:rsid w:val="00F67A15"/>
    <w:rsid w:val="00F718DA"/>
    <w:rsid w:val="00F71E64"/>
    <w:rsid w:val="00F72263"/>
    <w:rsid w:val="00F723E0"/>
    <w:rsid w:val="00F74625"/>
    <w:rsid w:val="00F81EC7"/>
    <w:rsid w:val="00F82F7F"/>
    <w:rsid w:val="00F87350"/>
    <w:rsid w:val="00F875D2"/>
    <w:rsid w:val="00F87C10"/>
    <w:rsid w:val="00F9258E"/>
    <w:rsid w:val="00FA6282"/>
    <w:rsid w:val="00FA7890"/>
    <w:rsid w:val="00FB4053"/>
    <w:rsid w:val="00FB6A5C"/>
    <w:rsid w:val="00FC1F7E"/>
    <w:rsid w:val="00FC6510"/>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24286498-9D0B-4C41-B774-C362D284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9098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AA216-B5B6-42EE-A91D-D7228E3A8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4992</Words>
  <Characters>28458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8</cp:revision>
  <cp:lastPrinted>2026-07-07T09:21:00Z</cp:lastPrinted>
  <dcterms:created xsi:type="dcterms:W3CDTF">2026-07-02T09:20:00Z</dcterms:created>
  <dcterms:modified xsi:type="dcterms:W3CDTF">2026-07-07T16:59:00Z</dcterms:modified>
</cp:coreProperties>
</file>