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492" w:rsidRPr="00897CC1" w:rsidRDefault="00E94401" w:rsidP="00E9440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897CC1">
        <w:rPr>
          <w:rFonts w:ascii="Times New Roman" w:hAnsi="Times New Roman" w:cs="Times New Roman"/>
          <w:sz w:val="26"/>
          <w:szCs w:val="26"/>
        </w:rPr>
        <w:t>Государственное учреждение</w:t>
      </w:r>
      <w:r w:rsidR="00580492" w:rsidRPr="00897CC1">
        <w:rPr>
          <w:rFonts w:ascii="Times New Roman" w:hAnsi="Times New Roman" w:cs="Times New Roman"/>
          <w:sz w:val="26"/>
          <w:szCs w:val="26"/>
        </w:rPr>
        <w:t xml:space="preserve"> «Республиканский клинический медицинский центр» Управления делами Президента Республики Беларусь </w:t>
      </w:r>
    </w:p>
    <w:p w:rsidR="00E94401" w:rsidRPr="00897CC1" w:rsidRDefault="00580492" w:rsidP="00E9440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897CC1">
        <w:rPr>
          <w:rFonts w:ascii="Times New Roman" w:hAnsi="Times New Roman" w:cs="Times New Roman"/>
          <w:sz w:val="26"/>
          <w:szCs w:val="26"/>
        </w:rPr>
        <w:t xml:space="preserve">223028, Минская обл., Минский р-н, Ждановичский с/с, 81/5, </w:t>
      </w:r>
    </w:p>
    <w:p w:rsidR="00580492" w:rsidRPr="00897CC1" w:rsidRDefault="00580492" w:rsidP="00E9440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897CC1">
        <w:rPr>
          <w:rFonts w:ascii="Times New Roman" w:hAnsi="Times New Roman" w:cs="Times New Roman"/>
          <w:sz w:val="26"/>
          <w:szCs w:val="26"/>
        </w:rPr>
        <w:t xml:space="preserve">район </w:t>
      </w:r>
      <w:proofErr w:type="spellStart"/>
      <w:r w:rsidRPr="00897CC1">
        <w:rPr>
          <w:rFonts w:ascii="Times New Roman" w:hAnsi="Times New Roman" w:cs="Times New Roman"/>
          <w:sz w:val="26"/>
          <w:szCs w:val="26"/>
        </w:rPr>
        <w:t>агрогородка</w:t>
      </w:r>
      <w:proofErr w:type="spellEnd"/>
      <w:r w:rsidRPr="00897CC1">
        <w:rPr>
          <w:rFonts w:ascii="Times New Roman" w:hAnsi="Times New Roman" w:cs="Times New Roman"/>
          <w:sz w:val="26"/>
          <w:szCs w:val="26"/>
        </w:rPr>
        <w:t xml:space="preserve"> Ждановичи </w:t>
      </w:r>
    </w:p>
    <w:p w:rsidR="00580492" w:rsidRPr="00897CC1" w:rsidRDefault="00E94401" w:rsidP="00580492">
      <w:pPr>
        <w:jc w:val="center"/>
        <w:rPr>
          <w:rFonts w:ascii="Times New Roman" w:hAnsi="Times New Roman" w:cs="Times New Roman"/>
          <w:sz w:val="26"/>
          <w:szCs w:val="26"/>
        </w:rPr>
      </w:pPr>
      <w:r w:rsidRPr="00897CC1">
        <w:rPr>
          <w:rFonts w:ascii="Times New Roman" w:hAnsi="Times New Roman" w:cs="Times New Roman"/>
          <w:sz w:val="26"/>
          <w:szCs w:val="26"/>
        </w:rPr>
        <w:t>УНП</w:t>
      </w:r>
      <w:r w:rsidR="00580492" w:rsidRPr="00897CC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80492" w:rsidRPr="00897CC1">
        <w:rPr>
          <w:rFonts w:ascii="Times New Roman" w:hAnsi="Times New Roman" w:cs="Times New Roman"/>
          <w:sz w:val="26"/>
          <w:szCs w:val="26"/>
        </w:rPr>
        <w:t>100750231</w:t>
      </w:r>
    </w:p>
    <w:p w:rsidR="00580492" w:rsidRPr="00897CC1" w:rsidRDefault="002E645B" w:rsidP="00580492">
      <w:pPr>
        <w:rPr>
          <w:rFonts w:ascii="Times New Roman" w:hAnsi="Times New Roman" w:cs="Times New Roman"/>
          <w:i/>
          <w:sz w:val="26"/>
          <w:szCs w:val="26"/>
        </w:rPr>
      </w:pPr>
      <w:r w:rsidRPr="00897CC1">
        <w:rPr>
          <w:rFonts w:ascii="Times New Roman" w:hAnsi="Times New Roman" w:cs="Times New Roman"/>
          <w:i/>
          <w:sz w:val="26"/>
          <w:szCs w:val="26"/>
        </w:rPr>
        <w:t>Отдел по организации закупок</w:t>
      </w:r>
    </w:p>
    <w:p w:rsidR="00897CC1" w:rsidRDefault="00897CC1" w:rsidP="00580492">
      <w:pPr>
        <w:tabs>
          <w:tab w:val="left" w:pos="54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97CC1" w:rsidRDefault="00897CC1" w:rsidP="00897CC1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Заявка </w:t>
      </w:r>
    </w:p>
    <w:p w:rsidR="00897CC1" w:rsidRDefault="00897CC1" w:rsidP="00897CC1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предоставлении информации о ценах на товары (работы, услуги)</w:t>
      </w:r>
    </w:p>
    <w:p w:rsidR="00897CC1" w:rsidRDefault="00897CC1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056F87" w:rsidRPr="00897CC1" w:rsidRDefault="00E94401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6"/>
          <w:szCs w:val="26"/>
        </w:rPr>
      </w:pPr>
      <w:r w:rsidRPr="00897CC1">
        <w:rPr>
          <w:rFonts w:ascii="Times New Roman" w:hAnsi="Times New Roman"/>
          <w:color w:val="000000"/>
          <w:sz w:val="26"/>
          <w:szCs w:val="26"/>
        </w:rPr>
        <w:t xml:space="preserve">В целях определения предельной стоимости предмета государственной закупки </w:t>
      </w:r>
      <w:r w:rsidRPr="00897CC1">
        <w:rPr>
          <w:rFonts w:ascii="Times New Roman" w:hAnsi="Times New Roman"/>
          <w:bCs/>
          <w:sz w:val="26"/>
          <w:szCs w:val="26"/>
        </w:rPr>
        <w:t>Государственное учреждение «Республиканский клинический медицинский центр» Управления делами Президента Республики Беларусь</w:t>
      </w:r>
      <w:r w:rsidR="00A13DD2" w:rsidRPr="00897CC1">
        <w:rPr>
          <w:rFonts w:ascii="Times New Roman" w:hAnsi="Times New Roman"/>
          <w:bCs/>
          <w:sz w:val="26"/>
          <w:szCs w:val="26"/>
        </w:rPr>
        <w:t xml:space="preserve"> </w:t>
      </w:r>
      <w:r w:rsidRPr="00897CC1">
        <w:rPr>
          <w:rFonts w:ascii="Times New Roman" w:hAnsi="Times New Roman"/>
          <w:color w:val="000000"/>
          <w:sz w:val="26"/>
          <w:szCs w:val="26"/>
        </w:rPr>
        <w:t xml:space="preserve">проводит изучение </w:t>
      </w:r>
      <w:r w:rsidR="00056F87" w:rsidRPr="00897CC1">
        <w:rPr>
          <w:rFonts w:ascii="Times New Roman" w:hAnsi="Times New Roman"/>
          <w:color w:val="000000"/>
          <w:sz w:val="26"/>
          <w:szCs w:val="26"/>
        </w:rPr>
        <w:t>цены</w:t>
      </w:r>
      <w:r w:rsidRPr="00897CC1">
        <w:rPr>
          <w:rFonts w:ascii="Times New Roman" w:hAnsi="Times New Roman"/>
          <w:color w:val="000000"/>
          <w:sz w:val="26"/>
          <w:szCs w:val="26"/>
        </w:rPr>
        <w:t xml:space="preserve"> в отношении следующ</w:t>
      </w:r>
      <w:r w:rsidR="008974DF" w:rsidRPr="00897CC1">
        <w:rPr>
          <w:rFonts w:ascii="Times New Roman" w:hAnsi="Times New Roman"/>
          <w:color w:val="000000"/>
          <w:sz w:val="26"/>
          <w:szCs w:val="26"/>
        </w:rPr>
        <w:t>их</w:t>
      </w:r>
      <w:r w:rsidRPr="00897CC1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6B750A" w:rsidRPr="00897CC1">
        <w:rPr>
          <w:rFonts w:ascii="Times New Roman" w:hAnsi="Times New Roman"/>
          <w:color w:val="000000"/>
          <w:sz w:val="26"/>
          <w:szCs w:val="26"/>
        </w:rPr>
        <w:t>работ, услуг</w:t>
      </w:r>
      <w:r w:rsidRPr="00897CC1">
        <w:rPr>
          <w:rFonts w:ascii="Times New Roman" w:hAnsi="Times New Roman"/>
          <w:color w:val="000000"/>
          <w:sz w:val="26"/>
          <w:szCs w:val="26"/>
        </w:rPr>
        <w:t>:</w:t>
      </w:r>
    </w:p>
    <w:tbl>
      <w:tblPr>
        <w:tblW w:w="5000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2464"/>
        <w:gridCol w:w="7447"/>
      </w:tblGrid>
      <w:tr w:rsidR="00056F87" w:rsidRPr="00897CC1" w:rsidTr="00576EC7">
        <w:trPr>
          <w:trHeight w:val="19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F87" w:rsidRPr="00897CC1" w:rsidRDefault="00056F87" w:rsidP="009A07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CC1">
              <w:rPr>
                <w:rFonts w:ascii="Times New Roman" w:hAnsi="Times New Roman" w:cs="Times New Roman"/>
                <w:b/>
                <w:sz w:val="24"/>
                <w:szCs w:val="24"/>
              </w:rPr>
              <w:t>Лот № 1</w:t>
            </w:r>
          </w:p>
        </w:tc>
      </w:tr>
      <w:tr w:rsidR="00056F87" w:rsidRPr="00897CC1" w:rsidTr="00576EC7">
        <w:trPr>
          <w:trHeight w:val="160"/>
        </w:trPr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F87" w:rsidRPr="00F7776D" w:rsidRDefault="00056F87" w:rsidP="00D507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7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3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F87" w:rsidRPr="00F7776D" w:rsidRDefault="00897CC1" w:rsidP="00D507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76D">
              <w:rPr>
                <w:rFonts w:ascii="Times New Roman" w:hAnsi="Times New Roman" w:cs="Times New Roman"/>
                <w:b/>
                <w:sz w:val="24"/>
                <w:szCs w:val="24"/>
              </w:rPr>
              <w:t>Разработка инструкции по обращению с отходами производства, инструкции по осуществлению производственного контроля в области охраны окружающей среды</w:t>
            </w:r>
          </w:p>
        </w:tc>
      </w:tr>
      <w:tr w:rsidR="002B2D52" w:rsidRPr="00897CC1" w:rsidTr="00576EC7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D52" w:rsidRPr="00F7776D" w:rsidRDefault="002B2D52" w:rsidP="00D507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7CC1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F7776D">
              <w:rPr>
                <w:rFonts w:ascii="Times New Roman" w:hAnsi="Times New Roman" w:cs="Times New Roman"/>
                <w:sz w:val="24"/>
                <w:szCs w:val="24"/>
              </w:rPr>
              <w:t>71.12.15.000</w:t>
            </w:r>
            <w:r w:rsidR="00576E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6EC7" w:rsidRPr="00576EC7">
              <w:rPr>
                <w:rFonts w:ascii="Times New Roman" w:hAnsi="Times New Roman" w:cs="Times New Roman"/>
              </w:rPr>
              <w:t>Услуги инженерные, связанные с проектами по обработке и удалению отходов (опасных и неопасных)</w:t>
            </w:r>
          </w:p>
        </w:tc>
      </w:tr>
      <w:tr w:rsidR="002B2D52" w:rsidRPr="00897CC1" w:rsidTr="00576EC7">
        <w:trPr>
          <w:trHeight w:val="85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D52" w:rsidRPr="00F7776D" w:rsidRDefault="002B2D52" w:rsidP="00D507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7CC1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 (согласно ОКРБ 008-2021)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F777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897CC1" w:rsidRPr="00897CC1" w:rsidTr="00576EC7">
        <w:trPr>
          <w:trHeight w:val="727"/>
        </w:trPr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C1" w:rsidRPr="00897CC1" w:rsidRDefault="00897CC1" w:rsidP="00897C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7CC1">
              <w:rPr>
                <w:rFonts w:ascii="Times New Roman" w:hAnsi="Times New Roman" w:cs="Times New Roman"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3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C1" w:rsidRPr="003069FB" w:rsidRDefault="00B61AF9" w:rsidP="00346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897CC1" w:rsidRPr="00306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инструкции по обращению с отходами производства; внесение изменений в разрешение на хранение и захоронен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 отходов производства – 1 шт. –</w:t>
            </w:r>
            <w:r w:rsidR="003069FB" w:rsidRPr="00306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069FB" w:rsidRPr="00B61AF9">
              <w:rPr>
                <w:rFonts w:ascii="Times New Roman" w:hAnsi="Times New Roman" w:cs="Times New Roman"/>
                <w:b/>
                <w:sz w:val="24"/>
                <w:szCs w:val="24"/>
              </w:rPr>
              <w:t>составление в соответствии с правовыми актами инструкции по обращению с отходами производства; определение нормативов образования отходов производства, оформление результатов инвентаризации отходов производства; подготовка документов на внесение изменений в разрешение на хранение и захоронение отходов производства; подача документов на согласование в органы Минприроды, получение разрешения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97CC1" w:rsidRPr="00B61AF9" w:rsidRDefault="00B61AF9" w:rsidP="00346DF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897CC1" w:rsidRPr="00306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инструкции по осуществлению </w:t>
            </w:r>
            <w:r w:rsidR="00897CC1" w:rsidRPr="003069F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производственных наблюдений в области охраны окружающей среды, рационального (устойчивого) использования природных ресурсов – 1 шт. 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–</w:t>
            </w:r>
            <w:r w:rsidR="003069FB" w:rsidRPr="003069F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</w:t>
            </w:r>
            <w:r w:rsidR="003069FB" w:rsidRPr="00B61AF9">
              <w:rPr>
                <w:rFonts w:ascii="Times New Roman" w:hAnsi="Times New Roman" w:cs="Times New Roman"/>
                <w:b/>
                <w:sz w:val="24"/>
                <w:szCs w:val="24"/>
              </w:rPr>
              <w:t>составление инструкции по осуществлению производственных наблюдений в области ООС, рационального использования природных ресурсов с разработкой необходимого пакета документов на 2026 г. (плана-графика, актов предписаний, журнала регистрации и т.д.)</w:t>
            </w:r>
          </w:p>
          <w:p w:rsidR="00897CC1" w:rsidRPr="003069FB" w:rsidRDefault="00897CC1" w:rsidP="00346DF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897CC1" w:rsidRPr="003069FB" w:rsidRDefault="00897CC1" w:rsidP="003069F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9F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и далее</w:t>
            </w:r>
            <w:r w:rsidR="00306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69FB">
              <w:rPr>
                <w:rFonts w:ascii="Times New Roman" w:hAnsi="Times New Roman" w:cs="Times New Roman"/>
                <w:sz w:val="24"/>
                <w:szCs w:val="24"/>
              </w:rPr>
              <w:t>в соответствии с ТЗ (прилагается)</w:t>
            </w:r>
          </w:p>
        </w:tc>
      </w:tr>
      <w:tr w:rsidR="00897CC1" w:rsidRPr="00897CC1" w:rsidTr="00576EC7">
        <w:trPr>
          <w:trHeight w:val="727"/>
        </w:trPr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C1" w:rsidRPr="00897CC1" w:rsidRDefault="00897CC1" w:rsidP="00897C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7CC1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3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C1" w:rsidRPr="00F7776D" w:rsidRDefault="00897CC1" w:rsidP="00360249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76D">
              <w:rPr>
                <w:rFonts w:ascii="Times New Roman" w:hAnsi="Times New Roman" w:cs="Times New Roman"/>
                <w:sz w:val="24"/>
                <w:szCs w:val="24"/>
              </w:rPr>
              <w:t xml:space="preserve">Минская обл., Минский р-н, </w:t>
            </w:r>
            <w:proofErr w:type="spellStart"/>
            <w:r w:rsidRPr="00F7776D">
              <w:rPr>
                <w:rFonts w:ascii="Times New Roman" w:hAnsi="Times New Roman" w:cs="Times New Roman"/>
                <w:sz w:val="24"/>
                <w:szCs w:val="24"/>
              </w:rPr>
              <w:t>Ждановичский</w:t>
            </w:r>
            <w:proofErr w:type="spellEnd"/>
            <w:r w:rsidRPr="00F7776D">
              <w:rPr>
                <w:rFonts w:ascii="Times New Roman" w:hAnsi="Times New Roman" w:cs="Times New Roman"/>
                <w:sz w:val="24"/>
                <w:szCs w:val="24"/>
              </w:rPr>
              <w:t xml:space="preserve"> с/с, 81</w:t>
            </w:r>
            <w:r w:rsidR="0036024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F7776D">
              <w:rPr>
                <w:rFonts w:ascii="Times New Roman" w:hAnsi="Times New Roman" w:cs="Times New Roman"/>
                <w:sz w:val="24"/>
                <w:szCs w:val="24"/>
              </w:rPr>
              <w:t xml:space="preserve">, район </w:t>
            </w:r>
            <w:proofErr w:type="spellStart"/>
            <w:r w:rsidRPr="00F7776D">
              <w:rPr>
                <w:rFonts w:ascii="Times New Roman" w:hAnsi="Times New Roman" w:cs="Times New Roman"/>
                <w:sz w:val="24"/>
                <w:szCs w:val="24"/>
              </w:rPr>
              <w:t>агрогородка</w:t>
            </w:r>
            <w:proofErr w:type="spellEnd"/>
            <w:r w:rsidRPr="00F7776D">
              <w:rPr>
                <w:rFonts w:ascii="Times New Roman" w:hAnsi="Times New Roman" w:cs="Times New Roman"/>
                <w:sz w:val="24"/>
                <w:szCs w:val="24"/>
              </w:rPr>
              <w:t xml:space="preserve"> Ждановичи</w:t>
            </w:r>
            <w:r w:rsidR="00206E89">
              <w:rPr>
                <w:rFonts w:ascii="Times New Roman" w:hAnsi="Times New Roman" w:cs="Times New Roman"/>
                <w:sz w:val="24"/>
                <w:szCs w:val="24"/>
              </w:rPr>
              <w:t xml:space="preserve"> (на основании переданной информации от Заказчика)</w:t>
            </w:r>
          </w:p>
        </w:tc>
      </w:tr>
      <w:tr w:rsidR="00897CC1" w:rsidRPr="00897CC1" w:rsidTr="00576EC7">
        <w:trPr>
          <w:trHeight w:val="727"/>
        </w:trPr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C1" w:rsidRPr="00897CC1" w:rsidRDefault="00897CC1" w:rsidP="00897CC1">
            <w:pPr>
              <w:tabs>
                <w:tab w:val="left" w:pos="171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7C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Порядок оплаты работ/услуг</w:t>
            </w:r>
          </w:p>
        </w:tc>
        <w:tc>
          <w:tcPr>
            <w:tcW w:w="3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CC1" w:rsidRPr="00F7776D" w:rsidRDefault="00897CC1" w:rsidP="00897C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76D">
              <w:rPr>
                <w:rFonts w:ascii="Times New Roman" w:hAnsi="Times New Roman" w:cs="Times New Roman"/>
                <w:sz w:val="24"/>
                <w:szCs w:val="24"/>
              </w:rPr>
              <w:t>в течение 10-ти (десяти) рабочих дней после подписания акта приема-сдачи выполненных работ</w:t>
            </w:r>
          </w:p>
        </w:tc>
      </w:tr>
    </w:tbl>
    <w:p w:rsidR="0021356B" w:rsidRPr="00897CC1" w:rsidRDefault="0021356B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6"/>
          <w:szCs w:val="26"/>
        </w:rPr>
      </w:pPr>
      <w:bookmarkStart w:id="0" w:name="22"/>
      <w:bookmarkEnd w:id="0"/>
    </w:p>
    <w:p w:rsidR="00897CC1" w:rsidRPr="00535110" w:rsidRDefault="00897CC1" w:rsidP="00897CC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/>
          <w:color w:val="000000"/>
          <w:sz w:val="26"/>
          <w:szCs w:val="26"/>
        </w:rPr>
      </w:pPr>
      <w:r w:rsidRPr="00535110">
        <w:rPr>
          <w:rFonts w:ascii="Times New Roman" w:hAnsi="Times New Roman"/>
          <w:color w:val="000000"/>
          <w:sz w:val="26"/>
          <w:szCs w:val="26"/>
        </w:rPr>
        <w:t xml:space="preserve">Просим Вас предоставить информацию о стоимости указанных работ, услуг в срок по </w:t>
      </w:r>
      <w:r w:rsidRPr="00C25030">
        <w:rPr>
          <w:rFonts w:ascii="Times New Roman" w:hAnsi="Times New Roman"/>
          <w:b/>
          <w:color w:val="000000"/>
          <w:sz w:val="26"/>
          <w:szCs w:val="26"/>
        </w:rPr>
        <w:t>0</w:t>
      </w:r>
      <w:r>
        <w:rPr>
          <w:rFonts w:ascii="Times New Roman" w:hAnsi="Times New Roman"/>
          <w:b/>
          <w:color w:val="000000"/>
          <w:sz w:val="26"/>
          <w:szCs w:val="26"/>
        </w:rPr>
        <w:t>9</w:t>
      </w:r>
      <w:r w:rsidRPr="00C25030">
        <w:rPr>
          <w:rFonts w:ascii="Times New Roman" w:hAnsi="Times New Roman"/>
          <w:b/>
          <w:color w:val="000000"/>
          <w:sz w:val="26"/>
          <w:szCs w:val="26"/>
        </w:rPr>
        <w:t>.07.2026</w:t>
      </w:r>
      <w:r w:rsidRPr="00535110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r w:rsidRPr="00535110">
        <w:rPr>
          <w:rFonts w:ascii="Times New Roman" w:hAnsi="Times New Roman"/>
          <w:color w:val="000000"/>
          <w:sz w:val="26"/>
          <w:szCs w:val="26"/>
        </w:rPr>
        <w:t xml:space="preserve">на электронную почту </w:t>
      </w:r>
      <w:r w:rsidRPr="00535110">
        <w:rPr>
          <w:rFonts w:ascii="Times New Roman" w:hAnsi="Times New Roman" w:cs="Times New Roman"/>
          <w:b/>
          <w:color w:val="000000"/>
          <w:sz w:val="26"/>
          <w:szCs w:val="26"/>
        </w:rPr>
        <w:t>margarita.gordejchik@vip-clinic.by</w:t>
      </w:r>
      <w:r w:rsidRPr="00535110">
        <w:rPr>
          <w:rFonts w:ascii="Times New Roman" w:hAnsi="Times New Roman"/>
          <w:sz w:val="26"/>
          <w:szCs w:val="26"/>
        </w:rPr>
        <w:t>.</w:t>
      </w:r>
    </w:p>
    <w:p w:rsidR="00D1571E" w:rsidRPr="00897CC1" w:rsidRDefault="00D1571E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6"/>
          <w:szCs w:val="26"/>
        </w:rPr>
      </w:pPr>
      <w:bookmarkStart w:id="1" w:name="_GoBack"/>
      <w:r w:rsidRPr="00897CC1">
        <w:rPr>
          <w:rFonts w:ascii="Times New Roman" w:hAnsi="Times New Roman"/>
          <w:color w:val="000000"/>
          <w:sz w:val="26"/>
          <w:szCs w:val="26"/>
        </w:rPr>
        <w:t>Информация должна содержать: наименование потенциального пост</w:t>
      </w:r>
      <w:r w:rsidR="001979D2" w:rsidRPr="00897CC1">
        <w:rPr>
          <w:rFonts w:ascii="Times New Roman" w:hAnsi="Times New Roman"/>
          <w:color w:val="000000"/>
          <w:sz w:val="26"/>
          <w:szCs w:val="26"/>
        </w:rPr>
        <w:t>авщика, цену (тариф) за единицу</w:t>
      </w:r>
      <w:r w:rsidRPr="00897CC1">
        <w:rPr>
          <w:rFonts w:ascii="Times New Roman" w:hAnsi="Times New Roman"/>
          <w:color w:val="000000"/>
          <w:sz w:val="26"/>
          <w:szCs w:val="26"/>
        </w:rPr>
        <w:t>; общую стоимость по предмету; порядок формирования цены (тарифа) с учетом требований законодательства о ценообразовании; наименование производителя (производителей).</w:t>
      </w:r>
    </w:p>
    <w:bookmarkEnd w:id="1"/>
    <w:p w:rsidR="00D50770" w:rsidRPr="00897CC1" w:rsidRDefault="009A6182" w:rsidP="00D50770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 w:rsidRPr="00897CC1">
        <w:rPr>
          <w:rFonts w:ascii="Times New Roman" w:hAnsi="Times New Roman"/>
          <w:sz w:val="26"/>
          <w:szCs w:val="26"/>
        </w:rPr>
        <w:t>Данная информация будет использована для определения предельной стоимости пр</w:t>
      </w:r>
      <w:r w:rsidR="00CD4077" w:rsidRPr="00897CC1">
        <w:rPr>
          <w:rFonts w:ascii="Times New Roman" w:hAnsi="Times New Roman"/>
          <w:sz w:val="26"/>
          <w:szCs w:val="26"/>
        </w:rPr>
        <w:t xml:space="preserve">едмета государственной закупки. </w:t>
      </w:r>
    </w:p>
    <w:p w:rsidR="00D50770" w:rsidRPr="00897CC1" w:rsidRDefault="00D50770" w:rsidP="00D50770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 w:rsidRPr="00897CC1">
        <w:rPr>
          <w:rFonts w:ascii="Times New Roman" w:hAnsi="Times New Roman"/>
          <w:sz w:val="26"/>
          <w:szCs w:val="26"/>
        </w:rPr>
        <w:t xml:space="preserve">Заказчик оставляет за собой право выбора поставщика (подрядчика, исполнителя) для последующего заключения договора, на основании представленной информации о ценах, при закупке товаров (работ, услуг) по п.9 приложения к Закону N 419-З с ориентировочной стоимостью годовой (общей) потребности в однородных товарах (работах, услугах) до 50 базовых величин без проведения дополнительных переговоров с потенциальными поставщиками (подрядчиками, исполнителями). </w:t>
      </w:r>
    </w:p>
    <w:p w:rsidR="00063DCA" w:rsidRPr="00897CC1" w:rsidRDefault="00063DCA" w:rsidP="00D50770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</w:p>
    <w:p w:rsidR="003B2A12" w:rsidRPr="00897CC1" w:rsidRDefault="003B2A12" w:rsidP="00063DCA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056F87" w:rsidRPr="00897CC1" w:rsidRDefault="00897CC1" w:rsidP="00056F87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 w:rsidR="00056F87" w:rsidRPr="00897CC1">
        <w:rPr>
          <w:rFonts w:ascii="Times New Roman" w:eastAsia="Calibri" w:hAnsi="Times New Roman" w:cs="Times New Roman"/>
          <w:sz w:val="26"/>
          <w:szCs w:val="26"/>
          <w:lang w:eastAsia="ru-RU"/>
        </w:rPr>
        <w:t>пециалист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 организации закупок</w:t>
      </w:r>
      <w:r w:rsidR="00056F87" w:rsidRPr="00897CC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</w:t>
      </w:r>
      <w:r w:rsidR="004E6FD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__________________</w:t>
      </w:r>
      <w:r w:rsidR="004E6FD0">
        <w:rPr>
          <w:rFonts w:ascii="Times New Roman" w:eastAsia="Calibri" w:hAnsi="Times New Roman" w:cs="Times New Roman"/>
          <w:sz w:val="26"/>
          <w:szCs w:val="26"/>
          <w:lang w:eastAsia="ru-RU"/>
        </w:rPr>
        <w:tab/>
      </w:r>
      <w:r w:rsidR="00056F87" w:rsidRPr="00897CC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М.П.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Гордейчик</w:t>
      </w:r>
      <w:proofErr w:type="spellEnd"/>
      <w:r w:rsidR="00056F87" w:rsidRPr="00897CC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:rsidR="004E6FD0" w:rsidRDefault="004E6FD0" w:rsidP="00056F87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265890" w:rsidRDefault="00D11459" w:rsidP="00056F87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97CC1">
        <w:rPr>
          <w:rFonts w:ascii="Times New Roman" w:eastAsia="Calibri" w:hAnsi="Times New Roman" w:cs="Times New Roman"/>
          <w:sz w:val="26"/>
          <w:szCs w:val="26"/>
          <w:lang w:eastAsia="ru-RU"/>
        </w:rPr>
        <w:t>0</w:t>
      </w:r>
      <w:r w:rsidR="004E6FD0">
        <w:rPr>
          <w:rFonts w:ascii="Times New Roman" w:eastAsia="Calibri" w:hAnsi="Times New Roman" w:cs="Times New Roman"/>
          <w:sz w:val="26"/>
          <w:szCs w:val="26"/>
          <w:lang w:eastAsia="ru-RU"/>
        </w:rPr>
        <w:t>7</w:t>
      </w:r>
      <w:r w:rsidR="00265890" w:rsidRPr="00897CC1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 w:rsidR="002A11F2" w:rsidRPr="00897CC1">
        <w:rPr>
          <w:rFonts w:ascii="Times New Roman" w:eastAsia="Calibri" w:hAnsi="Times New Roman" w:cs="Times New Roman"/>
          <w:sz w:val="26"/>
          <w:szCs w:val="26"/>
          <w:lang w:eastAsia="ru-RU"/>
        </w:rPr>
        <w:t>0</w:t>
      </w:r>
      <w:r w:rsidR="004E6FD0">
        <w:rPr>
          <w:rFonts w:ascii="Times New Roman" w:eastAsia="Calibri" w:hAnsi="Times New Roman" w:cs="Times New Roman"/>
          <w:sz w:val="26"/>
          <w:szCs w:val="26"/>
          <w:lang w:eastAsia="ru-RU"/>
        </w:rPr>
        <w:t>7</w:t>
      </w:r>
      <w:r w:rsidR="00265890" w:rsidRPr="00897CC1">
        <w:rPr>
          <w:rFonts w:ascii="Times New Roman" w:eastAsia="Calibri" w:hAnsi="Times New Roman" w:cs="Times New Roman"/>
          <w:sz w:val="26"/>
          <w:szCs w:val="26"/>
          <w:lang w:eastAsia="ru-RU"/>
        </w:rPr>
        <w:t>.202</w:t>
      </w:r>
      <w:r w:rsidR="004E6FD0">
        <w:rPr>
          <w:rFonts w:ascii="Times New Roman" w:eastAsia="Calibri" w:hAnsi="Times New Roman" w:cs="Times New Roman"/>
          <w:sz w:val="26"/>
          <w:szCs w:val="26"/>
          <w:lang w:eastAsia="ru-RU"/>
        </w:rPr>
        <w:t>6</w:t>
      </w:r>
    </w:p>
    <w:p w:rsidR="004E6FD0" w:rsidRDefault="004E6FD0" w:rsidP="00056F87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4E6FD0" w:rsidRDefault="004E6FD0" w:rsidP="00056F87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4E6FD0" w:rsidRDefault="004E6FD0" w:rsidP="00056F87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4E6FD0" w:rsidRDefault="004E6FD0" w:rsidP="00056F87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4E6FD0" w:rsidRDefault="004E6FD0" w:rsidP="00056F87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4E6FD0" w:rsidRPr="004E6FD0" w:rsidRDefault="004E6FD0" w:rsidP="00056F87">
      <w:pPr>
        <w:spacing w:after="0"/>
        <w:rPr>
          <w:rFonts w:ascii="Times New Roman" w:eastAsia="Calibri" w:hAnsi="Times New Roman" w:cs="Times New Roman"/>
          <w:lang w:eastAsia="ru-RU"/>
        </w:rPr>
      </w:pPr>
      <w:proofErr w:type="spellStart"/>
      <w:r w:rsidRPr="004E6FD0">
        <w:rPr>
          <w:rFonts w:ascii="Times New Roman" w:eastAsia="Calibri" w:hAnsi="Times New Roman" w:cs="Times New Roman"/>
          <w:lang w:eastAsia="ru-RU"/>
        </w:rPr>
        <w:t>Гордейчик</w:t>
      </w:r>
      <w:proofErr w:type="spellEnd"/>
      <w:r w:rsidRPr="004E6FD0">
        <w:rPr>
          <w:rFonts w:ascii="Times New Roman" w:eastAsia="Calibri" w:hAnsi="Times New Roman" w:cs="Times New Roman"/>
          <w:lang w:eastAsia="ru-RU"/>
        </w:rPr>
        <w:t xml:space="preserve"> Маргарита</w:t>
      </w:r>
    </w:p>
    <w:p w:rsidR="004E6FD0" w:rsidRPr="004E6FD0" w:rsidRDefault="004E6FD0" w:rsidP="00056F87">
      <w:pPr>
        <w:spacing w:after="0"/>
        <w:rPr>
          <w:rFonts w:ascii="Times New Roman" w:eastAsia="Calibri" w:hAnsi="Times New Roman" w:cs="Times New Roman"/>
          <w:lang w:eastAsia="ru-RU"/>
        </w:rPr>
      </w:pPr>
      <w:r w:rsidRPr="004E6FD0">
        <w:rPr>
          <w:rFonts w:ascii="Times New Roman" w:eastAsia="Calibri" w:hAnsi="Times New Roman" w:cs="Times New Roman"/>
          <w:lang w:eastAsia="ru-RU"/>
        </w:rPr>
        <w:t>+375 (17) 543 43 70</w:t>
      </w:r>
    </w:p>
    <w:p w:rsidR="004E6FD0" w:rsidRPr="004E6FD0" w:rsidRDefault="004E6FD0" w:rsidP="00056F87">
      <w:pPr>
        <w:spacing w:after="0"/>
        <w:rPr>
          <w:rFonts w:ascii="Times New Roman" w:eastAsia="Calibri" w:hAnsi="Times New Roman" w:cs="Times New Roman"/>
          <w:lang w:eastAsia="ru-RU"/>
        </w:rPr>
      </w:pPr>
      <w:r w:rsidRPr="004E6FD0">
        <w:rPr>
          <w:rFonts w:ascii="Times New Roman" w:hAnsi="Times New Roman" w:cs="Times New Roman"/>
          <w:color w:val="000000"/>
        </w:rPr>
        <w:t>margarita.gordejchik@vip-clinic.by</w:t>
      </w:r>
    </w:p>
    <w:sectPr w:rsidR="004E6FD0" w:rsidRPr="004E6FD0" w:rsidSect="00083682">
      <w:pgSz w:w="11906" w:h="16838"/>
      <w:pgMar w:top="709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60050"/>
    <w:multiLevelType w:val="multilevel"/>
    <w:tmpl w:val="D66A4CE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76" w:hanging="2160"/>
      </w:pPr>
      <w:rPr>
        <w:rFonts w:hint="default"/>
      </w:rPr>
    </w:lvl>
  </w:abstractNum>
  <w:abstractNum w:abstractNumId="1" w15:restartNumberingAfterBreak="0">
    <w:nsid w:val="11B46AE4"/>
    <w:multiLevelType w:val="multilevel"/>
    <w:tmpl w:val="489AC01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126F6E28"/>
    <w:multiLevelType w:val="hybridMultilevel"/>
    <w:tmpl w:val="FF1206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5E5A3C"/>
    <w:multiLevelType w:val="hybridMultilevel"/>
    <w:tmpl w:val="C7A6B170"/>
    <w:lvl w:ilvl="0" w:tplc="04190001">
      <w:start w:val="1"/>
      <w:numFmt w:val="bullet"/>
      <w:lvlText w:val=""/>
      <w:lvlJc w:val="left"/>
      <w:pPr>
        <w:tabs>
          <w:tab w:val="num" w:pos="1395"/>
        </w:tabs>
        <w:ind w:left="13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15"/>
        </w:tabs>
        <w:ind w:left="21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35"/>
        </w:tabs>
        <w:ind w:left="28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55"/>
        </w:tabs>
        <w:ind w:left="35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75"/>
        </w:tabs>
        <w:ind w:left="42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95"/>
        </w:tabs>
        <w:ind w:left="49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15"/>
        </w:tabs>
        <w:ind w:left="57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35"/>
        </w:tabs>
        <w:ind w:left="64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55"/>
        </w:tabs>
        <w:ind w:left="7155" w:hanging="360"/>
      </w:pPr>
      <w:rPr>
        <w:rFonts w:ascii="Wingdings" w:hAnsi="Wingdings" w:hint="default"/>
      </w:rPr>
    </w:lvl>
  </w:abstractNum>
  <w:abstractNum w:abstractNumId="5" w15:restartNumberingAfterBreak="0">
    <w:nsid w:val="3AEA4FE9"/>
    <w:multiLevelType w:val="multilevel"/>
    <w:tmpl w:val="D66A4CE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76" w:hanging="2160"/>
      </w:pPr>
      <w:rPr>
        <w:rFonts w:hint="default"/>
      </w:rPr>
    </w:lvl>
  </w:abstractNum>
  <w:abstractNum w:abstractNumId="6" w15:restartNumberingAfterBreak="0">
    <w:nsid w:val="416D2AAE"/>
    <w:multiLevelType w:val="hybridMultilevel"/>
    <w:tmpl w:val="21FE77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12585D"/>
    <w:multiLevelType w:val="hybridMultilevel"/>
    <w:tmpl w:val="5FF0CD94"/>
    <w:lvl w:ilvl="0" w:tplc="7B304DEA">
      <w:start w:val="5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4814CBA"/>
    <w:multiLevelType w:val="hybridMultilevel"/>
    <w:tmpl w:val="9606E768"/>
    <w:lvl w:ilvl="0" w:tplc="04190001">
      <w:start w:val="1"/>
      <w:numFmt w:val="bullet"/>
      <w:lvlText w:val=""/>
      <w:lvlJc w:val="left"/>
      <w:pPr>
        <w:tabs>
          <w:tab w:val="num" w:pos="1545"/>
        </w:tabs>
        <w:ind w:left="15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65"/>
        </w:tabs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85"/>
        </w:tabs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05"/>
        </w:tabs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25"/>
        </w:tabs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45"/>
        </w:tabs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65"/>
        </w:tabs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85"/>
        </w:tabs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05"/>
        </w:tabs>
        <w:ind w:left="730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5"/>
  </w:num>
  <w:num w:numId="6">
    <w:abstractNumId w:val="0"/>
  </w:num>
  <w:num w:numId="7">
    <w:abstractNumId w:val="6"/>
  </w:num>
  <w:num w:numId="8">
    <w:abstractNumId w:val="2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53E"/>
    <w:rsid w:val="00017438"/>
    <w:rsid w:val="00025758"/>
    <w:rsid w:val="0004115B"/>
    <w:rsid w:val="00056F87"/>
    <w:rsid w:val="0006277B"/>
    <w:rsid w:val="00063DCA"/>
    <w:rsid w:val="000739CA"/>
    <w:rsid w:val="00082F4E"/>
    <w:rsid w:val="00083682"/>
    <w:rsid w:val="00084CF2"/>
    <w:rsid w:val="000F7620"/>
    <w:rsid w:val="00102690"/>
    <w:rsid w:val="0011121C"/>
    <w:rsid w:val="001126EF"/>
    <w:rsid w:val="0012436A"/>
    <w:rsid w:val="001260A0"/>
    <w:rsid w:val="001434EE"/>
    <w:rsid w:val="0015116E"/>
    <w:rsid w:val="001655EA"/>
    <w:rsid w:val="00176B02"/>
    <w:rsid w:val="001979D2"/>
    <w:rsid w:val="001B0C6A"/>
    <w:rsid w:val="001B18C6"/>
    <w:rsid w:val="001C37BF"/>
    <w:rsid w:val="001C4379"/>
    <w:rsid w:val="002042AC"/>
    <w:rsid w:val="00206E89"/>
    <w:rsid w:val="00212A35"/>
    <w:rsid w:val="0021356B"/>
    <w:rsid w:val="002262D6"/>
    <w:rsid w:val="00233EE9"/>
    <w:rsid w:val="00234BC8"/>
    <w:rsid w:val="00260047"/>
    <w:rsid w:val="00260070"/>
    <w:rsid w:val="00265890"/>
    <w:rsid w:val="002935FA"/>
    <w:rsid w:val="00294693"/>
    <w:rsid w:val="002A11F2"/>
    <w:rsid w:val="002A4F5B"/>
    <w:rsid w:val="002B2D52"/>
    <w:rsid w:val="002B4833"/>
    <w:rsid w:val="002E1266"/>
    <w:rsid w:val="002E32FF"/>
    <w:rsid w:val="002E645B"/>
    <w:rsid w:val="002F237C"/>
    <w:rsid w:val="003069FB"/>
    <w:rsid w:val="003219A9"/>
    <w:rsid w:val="00321F78"/>
    <w:rsid w:val="00325771"/>
    <w:rsid w:val="00346DF5"/>
    <w:rsid w:val="00360249"/>
    <w:rsid w:val="00362DF7"/>
    <w:rsid w:val="0037297F"/>
    <w:rsid w:val="003A5C82"/>
    <w:rsid w:val="003B02CA"/>
    <w:rsid w:val="003B0318"/>
    <w:rsid w:val="003B2A12"/>
    <w:rsid w:val="003B4F46"/>
    <w:rsid w:val="003C4D45"/>
    <w:rsid w:val="003D641E"/>
    <w:rsid w:val="003E2D08"/>
    <w:rsid w:val="003E7844"/>
    <w:rsid w:val="0040131E"/>
    <w:rsid w:val="00430394"/>
    <w:rsid w:val="004510D0"/>
    <w:rsid w:val="00466009"/>
    <w:rsid w:val="00471395"/>
    <w:rsid w:val="0047421B"/>
    <w:rsid w:val="00496587"/>
    <w:rsid w:val="004A427A"/>
    <w:rsid w:val="004A703C"/>
    <w:rsid w:val="004B2754"/>
    <w:rsid w:val="004E4C73"/>
    <w:rsid w:val="004E6FD0"/>
    <w:rsid w:val="005473B5"/>
    <w:rsid w:val="0055733E"/>
    <w:rsid w:val="00576EC7"/>
    <w:rsid w:val="00580492"/>
    <w:rsid w:val="00582661"/>
    <w:rsid w:val="0060006C"/>
    <w:rsid w:val="00600C23"/>
    <w:rsid w:val="00692A80"/>
    <w:rsid w:val="00693494"/>
    <w:rsid w:val="006B750A"/>
    <w:rsid w:val="007063E7"/>
    <w:rsid w:val="00713BDF"/>
    <w:rsid w:val="007239CB"/>
    <w:rsid w:val="00723FBB"/>
    <w:rsid w:val="0075482F"/>
    <w:rsid w:val="007731ED"/>
    <w:rsid w:val="007906B9"/>
    <w:rsid w:val="007B134D"/>
    <w:rsid w:val="007C0BA2"/>
    <w:rsid w:val="007C3AE9"/>
    <w:rsid w:val="007D5C19"/>
    <w:rsid w:val="007F26A0"/>
    <w:rsid w:val="00810BD3"/>
    <w:rsid w:val="008126B3"/>
    <w:rsid w:val="008172B0"/>
    <w:rsid w:val="008239BA"/>
    <w:rsid w:val="008329CE"/>
    <w:rsid w:val="008451C3"/>
    <w:rsid w:val="00850105"/>
    <w:rsid w:val="00873478"/>
    <w:rsid w:val="00896FBE"/>
    <w:rsid w:val="008974DF"/>
    <w:rsid w:val="00897CC1"/>
    <w:rsid w:val="008A0212"/>
    <w:rsid w:val="008A3E39"/>
    <w:rsid w:val="008A58EC"/>
    <w:rsid w:val="008C3650"/>
    <w:rsid w:val="008D3E34"/>
    <w:rsid w:val="008E7AD1"/>
    <w:rsid w:val="008F4B54"/>
    <w:rsid w:val="00914FE7"/>
    <w:rsid w:val="00950345"/>
    <w:rsid w:val="0095099D"/>
    <w:rsid w:val="00955B14"/>
    <w:rsid w:val="0097704A"/>
    <w:rsid w:val="009A0713"/>
    <w:rsid w:val="009A6182"/>
    <w:rsid w:val="009A72C0"/>
    <w:rsid w:val="009B0B3A"/>
    <w:rsid w:val="009B63D3"/>
    <w:rsid w:val="009B6BB0"/>
    <w:rsid w:val="009C052F"/>
    <w:rsid w:val="009C10A6"/>
    <w:rsid w:val="009D6164"/>
    <w:rsid w:val="00A11340"/>
    <w:rsid w:val="00A13DD2"/>
    <w:rsid w:val="00A20508"/>
    <w:rsid w:val="00A42193"/>
    <w:rsid w:val="00AB2981"/>
    <w:rsid w:val="00AD39DB"/>
    <w:rsid w:val="00B44D27"/>
    <w:rsid w:val="00B57B09"/>
    <w:rsid w:val="00B61AF9"/>
    <w:rsid w:val="00B644AC"/>
    <w:rsid w:val="00B652E8"/>
    <w:rsid w:val="00B677C9"/>
    <w:rsid w:val="00B92A8B"/>
    <w:rsid w:val="00B976AC"/>
    <w:rsid w:val="00BD078A"/>
    <w:rsid w:val="00BF4FB7"/>
    <w:rsid w:val="00C20E9A"/>
    <w:rsid w:val="00C23064"/>
    <w:rsid w:val="00C640C9"/>
    <w:rsid w:val="00C815FB"/>
    <w:rsid w:val="00C8644C"/>
    <w:rsid w:val="00C9289D"/>
    <w:rsid w:val="00C9394B"/>
    <w:rsid w:val="00CA5810"/>
    <w:rsid w:val="00CD24A9"/>
    <w:rsid w:val="00CD3108"/>
    <w:rsid w:val="00CD4077"/>
    <w:rsid w:val="00CE21ED"/>
    <w:rsid w:val="00D06037"/>
    <w:rsid w:val="00D11459"/>
    <w:rsid w:val="00D1571E"/>
    <w:rsid w:val="00D1633C"/>
    <w:rsid w:val="00D24252"/>
    <w:rsid w:val="00D37EB7"/>
    <w:rsid w:val="00D50770"/>
    <w:rsid w:val="00D53FFD"/>
    <w:rsid w:val="00D618C4"/>
    <w:rsid w:val="00DE3C66"/>
    <w:rsid w:val="00DF3263"/>
    <w:rsid w:val="00DF4E53"/>
    <w:rsid w:val="00E06AAD"/>
    <w:rsid w:val="00E1553E"/>
    <w:rsid w:val="00E50A7D"/>
    <w:rsid w:val="00E50A91"/>
    <w:rsid w:val="00E572BF"/>
    <w:rsid w:val="00E909C3"/>
    <w:rsid w:val="00E916DE"/>
    <w:rsid w:val="00E91C4B"/>
    <w:rsid w:val="00E94401"/>
    <w:rsid w:val="00EA4E39"/>
    <w:rsid w:val="00EB5661"/>
    <w:rsid w:val="00EB6037"/>
    <w:rsid w:val="00EC3CF0"/>
    <w:rsid w:val="00ED2D0B"/>
    <w:rsid w:val="00EE3EAF"/>
    <w:rsid w:val="00EE7D84"/>
    <w:rsid w:val="00EF5F84"/>
    <w:rsid w:val="00F13B83"/>
    <w:rsid w:val="00F610BA"/>
    <w:rsid w:val="00F7776D"/>
    <w:rsid w:val="00FC5589"/>
    <w:rsid w:val="00FF4073"/>
    <w:rsid w:val="00FF46A4"/>
    <w:rsid w:val="00FF5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7903AD"/>
  <w15:chartTrackingRefBased/>
  <w15:docId w15:val="{101FB407-9BBA-4062-80A7-A23B155EE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4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0492"/>
    <w:pPr>
      <w:ind w:left="720"/>
      <w:contextualSpacing/>
    </w:pPr>
  </w:style>
  <w:style w:type="character" w:customStyle="1" w:styleId="user-accountname">
    <w:name w:val="user-account__name"/>
    <w:basedOn w:val="a0"/>
    <w:rsid w:val="00580492"/>
  </w:style>
  <w:style w:type="paragraph" w:styleId="a4">
    <w:name w:val="Balloon Text"/>
    <w:basedOn w:val="a"/>
    <w:link w:val="a5"/>
    <w:uiPriority w:val="99"/>
    <w:semiHidden/>
    <w:unhideWhenUsed/>
    <w:rsid w:val="008A0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0212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A427A"/>
    <w:rPr>
      <w:color w:val="0563C1" w:themeColor="hyperlink"/>
      <w:u w:val="single"/>
    </w:rPr>
  </w:style>
  <w:style w:type="paragraph" w:styleId="a7">
    <w:name w:val="Normal (Web)"/>
    <w:basedOn w:val="a"/>
    <w:uiPriority w:val="99"/>
    <w:unhideWhenUsed/>
    <w:rsid w:val="00DE3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111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111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7D5C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08368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7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68E087-530E-48EF-8B9E-CD2137266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2</Pages>
  <Words>523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47</cp:revision>
  <cp:lastPrinted>2025-04-11T11:30:00Z</cp:lastPrinted>
  <dcterms:created xsi:type="dcterms:W3CDTF">2024-06-10T13:09:00Z</dcterms:created>
  <dcterms:modified xsi:type="dcterms:W3CDTF">2026-07-07T12:35:00Z</dcterms:modified>
</cp:coreProperties>
</file>