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EZ20260602379043 «МТ 434/26-ЗОИ «Аппарат для роботизированной пассивной механотерапии лучезапястного сустава для объекта строительства 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20 102,45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20 102,45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