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E19D" w14:textId="5D7EEAD2" w:rsidR="00C95668" w:rsidRPr="00C95668" w:rsidRDefault="00C95668" w:rsidP="00C95668">
      <w:pPr>
        <w:pStyle w:val="4"/>
        <w:contextualSpacing/>
        <w:jc w:val="right"/>
        <w:rPr>
          <w:rFonts w:ascii="Times New Roman" w:hAnsi="Times New Roman"/>
          <w:i/>
          <w:iCs/>
          <w:szCs w:val="24"/>
        </w:rPr>
      </w:pPr>
      <w:r w:rsidRPr="00C95668">
        <w:rPr>
          <w:rFonts w:ascii="Times New Roman" w:hAnsi="Times New Roman"/>
          <w:i/>
          <w:iCs/>
          <w:szCs w:val="24"/>
        </w:rPr>
        <w:t>Приложение 1 к аукционным документам № А558-06/261</w:t>
      </w:r>
    </w:p>
    <w:p w14:paraId="1B688856" w14:textId="728BE22E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1442FC79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68DC6E65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__________ 202</w:t>
      </w:r>
      <w:r w:rsidR="00BF192D" w:rsidRPr="00172041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6B83FA9F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41328F1C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 xml:space="preserve">, действующего на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___________________________________________,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4BA90DFF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2F8ACDE6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7B09B75C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____________________ 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3ECC3736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3B6EF6F2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153F3" w:rsidRPr="00E805FF">
        <w:rPr>
          <w:bCs/>
          <w:sz w:val="26"/>
          <w:szCs w:val="26"/>
        </w:rPr>
        <w:t>_______________________________________.</w:t>
      </w:r>
    </w:p>
    <w:p w14:paraId="2B048412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674B7E6E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563E1E46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281C34E1" w14:textId="77777777" w:rsidR="00773B08" w:rsidRDefault="00773B08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Удобрение должно быть внесено в Государственный реестр средств защиты растений и удобрений.</w:t>
      </w:r>
    </w:p>
    <w:p w14:paraId="5D256039" w14:textId="77777777" w:rsidR="00A72579" w:rsidRPr="00E805FF" w:rsidRDefault="0014518E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14518E">
        <w:rPr>
          <w:bCs/>
          <w:sz w:val="26"/>
          <w:szCs w:val="26"/>
        </w:rPr>
        <w:t>Качество, поставляемого товара должно соответствовать внешнему виду, стандартам страны производителя, ГОСТам, подтверждаться паспортом (сертификатом, удостоверением) качества</w:t>
      </w:r>
      <w:r w:rsidR="004072A8">
        <w:rPr>
          <w:bCs/>
          <w:sz w:val="26"/>
          <w:szCs w:val="26"/>
        </w:rPr>
        <w:t xml:space="preserve"> либо протоколом испытаний.</w:t>
      </w:r>
      <w:r w:rsidRPr="0014518E">
        <w:rPr>
          <w:bCs/>
          <w:sz w:val="26"/>
          <w:szCs w:val="26"/>
        </w:rPr>
        <w:t xml:space="preserve"> </w:t>
      </w:r>
      <w:r w:rsidR="004072A8">
        <w:rPr>
          <w:bCs/>
          <w:sz w:val="26"/>
          <w:szCs w:val="26"/>
        </w:rPr>
        <w:t>Если производителем не предусмотрено наличие паспорта (</w:t>
      </w:r>
      <w:r w:rsidR="004072A8" w:rsidRPr="0014518E">
        <w:rPr>
          <w:bCs/>
          <w:sz w:val="26"/>
          <w:szCs w:val="26"/>
        </w:rPr>
        <w:t>сертификат</w:t>
      </w:r>
      <w:r w:rsidR="004072A8">
        <w:rPr>
          <w:bCs/>
          <w:sz w:val="26"/>
          <w:szCs w:val="26"/>
        </w:rPr>
        <w:t>а</w:t>
      </w:r>
      <w:r w:rsidR="004072A8" w:rsidRPr="0014518E">
        <w:rPr>
          <w:bCs/>
          <w:sz w:val="26"/>
          <w:szCs w:val="26"/>
        </w:rPr>
        <w:t>, удостоверени</w:t>
      </w:r>
      <w:r w:rsidR="004072A8">
        <w:rPr>
          <w:bCs/>
          <w:sz w:val="26"/>
          <w:szCs w:val="26"/>
        </w:rPr>
        <w:t>я</w:t>
      </w:r>
      <w:r w:rsidR="004072A8" w:rsidRPr="0014518E">
        <w:rPr>
          <w:bCs/>
          <w:sz w:val="26"/>
          <w:szCs w:val="26"/>
        </w:rPr>
        <w:t>)</w:t>
      </w:r>
      <w:r w:rsidR="004072A8">
        <w:rPr>
          <w:bCs/>
          <w:sz w:val="26"/>
          <w:szCs w:val="26"/>
        </w:rPr>
        <w:t xml:space="preserve"> на данный вид удобрения, предоставляется иной</w:t>
      </w:r>
      <w:r w:rsidRPr="0014518E">
        <w:rPr>
          <w:bCs/>
          <w:sz w:val="26"/>
          <w:szCs w:val="26"/>
        </w:rPr>
        <w:t xml:space="preserve"> нормативно-техническ</w:t>
      </w:r>
      <w:r w:rsidR="004072A8">
        <w:rPr>
          <w:bCs/>
          <w:sz w:val="26"/>
          <w:szCs w:val="26"/>
        </w:rPr>
        <w:t>ий</w:t>
      </w:r>
      <w:r w:rsidRPr="0014518E">
        <w:rPr>
          <w:bCs/>
          <w:sz w:val="26"/>
          <w:szCs w:val="26"/>
        </w:rPr>
        <w:t xml:space="preserve"> документ, установленн</w:t>
      </w:r>
      <w:r w:rsidR="004072A8">
        <w:rPr>
          <w:bCs/>
          <w:sz w:val="26"/>
          <w:szCs w:val="26"/>
        </w:rPr>
        <w:t>ый</w:t>
      </w:r>
      <w:r w:rsidRPr="0014518E">
        <w:rPr>
          <w:bCs/>
          <w:sz w:val="26"/>
          <w:szCs w:val="26"/>
        </w:rPr>
        <w:t xml:space="preserve"> на данный вид товара.</w:t>
      </w:r>
    </w:p>
    <w:p w14:paraId="7DE9454B" w14:textId="77777777" w:rsidR="000C31C0" w:rsidRPr="00E805FF" w:rsidRDefault="008B0880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</w:t>
      </w:r>
      <w:r w:rsidR="003153F3" w:rsidRPr="00E805FF">
        <w:rPr>
          <w:bCs/>
          <w:sz w:val="26"/>
          <w:szCs w:val="26"/>
        </w:rPr>
        <w:t>рок</w:t>
      </w:r>
      <w:r w:rsidR="00893E4B">
        <w:rPr>
          <w:bCs/>
          <w:sz w:val="26"/>
          <w:szCs w:val="26"/>
        </w:rPr>
        <w:t xml:space="preserve"> хранения</w:t>
      </w:r>
      <w:r w:rsidR="000C31C0" w:rsidRPr="00E805FF">
        <w:rPr>
          <w:bCs/>
          <w:sz w:val="26"/>
          <w:szCs w:val="26"/>
        </w:rPr>
        <w:t xml:space="preserve"> </w:t>
      </w:r>
      <w:r w:rsidR="0088460C" w:rsidRPr="00E805FF">
        <w:rPr>
          <w:bCs/>
          <w:sz w:val="26"/>
          <w:szCs w:val="26"/>
        </w:rPr>
        <w:t>Товара</w:t>
      </w:r>
      <w:r w:rsidR="000C31C0" w:rsidRPr="00E805FF">
        <w:rPr>
          <w:bCs/>
          <w:sz w:val="26"/>
          <w:szCs w:val="26"/>
        </w:rPr>
        <w:t xml:space="preserve"> </w:t>
      </w:r>
      <w:r w:rsidR="00E35E6D" w:rsidRPr="00E805FF">
        <w:rPr>
          <w:bCs/>
          <w:sz w:val="26"/>
          <w:szCs w:val="26"/>
        </w:rPr>
        <w:t>___</w:t>
      </w:r>
      <w:r w:rsidR="00A45F71" w:rsidRPr="00E805FF">
        <w:rPr>
          <w:bCs/>
          <w:sz w:val="26"/>
          <w:szCs w:val="26"/>
        </w:rPr>
        <w:t>______________.</w:t>
      </w:r>
    </w:p>
    <w:p w14:paraId="79143F3C" w14:textId="77777777" w:rsidR="00EE4753" w:rsidRPr="00E805FF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Товар, в </w:t>
      </w:r>
      <w:r w:rsidR="00893E4B">
        <w:rPr>
          <w:bCs/>
          <w:sz w:val="26"/>
          <w:szCs w:val="26"/>
        </w:rPr>
        <w:t>котором в течение срока хранения</w:t>
      </w:r>
      <w:r w:rsidRPr="00E805FF">
        <w:rPr>
          <w:bCs/>
          <w:sz w:val="26"/>
          <w:szCs w:val="26"/>
        </w:rPr>
        <w:t xml:space="preserve">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18CADDB4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9A81470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0024E28F" w14:textId="77777777" w:rsidR="00A45F71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Срок поставки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– </w:t>
      </w:r>
      <w:r w:rsidR="0076463C">
        <w:rPr>
          <w:bCs/>
          <w:sz w:val="26"/>
          <w:szCs w:val="26"/>
        </w:rPr>
        <w:t>_________________</w:t>
      </w:r>
      <w:r w:rsidR="008B0880" w:rsidRPr="00E805FF">
        <w:rPr>
          <w:bCs/>
          <w:sz w:val="26"/>
          <w:szCs w:val="26"/>
        </w:rPr>
        <w:t>.</w:t>
      </w:r>
    </w:p>
    <w:p w14:paraId="22144192" w14:textId="77777777" w:rsidR="000C31C0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Приёмка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E805FF">
        <w:rPr>
          <w:bCs/>
          <w:sz w:val="26"/>
          <w:szCs w:val="26"/>
        </w:rPr>
        <w:t xml:space="preserve"> количеству и качеству, утвержде</w:t>
      </w:r>
      <w:r w:rsidRPr="00E805FF">
        <w:rPr>
          <w:bCs/>
          <w:sz w:val="26"/>
          <w:szCs w:val="26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несоответствий по количеству и качеству вызов представителя Поставщика обязателен.</w:t>
      </w:r>
    </w:p>
    <w:p w14:paraId="7E244BAA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Заменённы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дефектны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>, а также ошибочно поставленны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</w:t>
      </w:r>
      <w:r w:rsidR="00D45DB5" w:rsidRPr="00E805FF">
        <w:rPr>
          <w:bCs/>
          <w:sz w:val="26"/>
          <w:szCs w:val="26"/>
        </w:rPr>
        <w:t>Товар возвращае</w:t>
      </w:r>
      <w:r w:rsidRPr="00E805FF">
        <w:rPr>
          <w:bCs/>
          <w:sz w:val="26"/>
          <w:szCs w:val="26"/>
        </w:rPr>
        <w:t>тся Поставщику по его требованию и за его счёт в срок, оговоренный Сторонами</w:t>
      </w:r>
      <w:r w:rsidR="00AB05BB" w:rsidRPr="00E805FF">
        <w:rPr>
          <w:bCs/>
          <w:sz w:val="26"/>
          <w:szCs w:val="26"/>
        </w:rPr>
        <w:t>, но не позднее, чем через 10 рабочих дней с даты уведомления Поставщика о наличии такого Товара</w:t>
      </w:r>
      <w:r w:rsidRPr="00E805FF">
        <w:rPr>
          <w:bCs/>
          <w:sz w:val="26"/>
          <w:szCs w:val="26"/>
        </w:rPr>
        <w:t>.</w:t>
      </w:r>
    </w:p>
    <w:p w14:paraId="5177A7E0" w14:textId="77777777" w:rsidR="00773B08" w:rsidRDefault="00773B08" w:rsidP="00773B08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Максимальный вес упаковки не более 50 кг.</w:t>
      </w:r>
    </w:p>
    <w:p w14:paraId="76702499" w14:textId="77777777" w:rsidR="003E54AB" w:rsidRPr="00E805FF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</w:t>
      </w:r>
      <w:r w:rsidR="003E54AB" w:rsidRPr="00E805FF">
        <w:rPr>
          <w:bCs/>
          <w:sz w:val="26"/>
          <w:szCs w:val="26"/>
        </w:rPr>
        <w:t>паковка товара должн</w:t>
      </w:r>
      <w:r w:rsidRPr="00E805FF">
        <w:rPr>
          <w:bCs/>
          <w:sz w:val="26"/>
          <w:szCs w:val="26"/>
        </w:rPr>
        <w:t>а</w:t>
      </w:r>
      <w:r w:rsidR="003E54AB" w:rsidRPr="00E805FF">
        <w:rPr>
          <w:bCs/>
          <w:sz w:val="26"/>
          <w:szCs w:val="26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4738F4D2" w14:textId="77777777" w:rsidR="002453FB" w:rsidRPr="00E805FF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Условия и место поставки:</w:t>
      </w:r>
      <w:r w:rsidR="0014518E">
        <w:rPr>
          <w:bCs/>
          <w:sz w:val="26"/>
          <w:szCs w:val="26"/>
        </w:rPr>
        <w:t xml:space="preserve"> г. Минск, ул. Монтажников, 27,</w:t>
      </w:r>
      <w:r w:rsidR="00172041">
        <w:rPr>
          <w:bCs/>
          <w:sz w:val="26"/>
          <w:szCs w:val="26"/>
        </w:rPr>
        <w:t xml:space="preserve"> </w:t>
      </w:r>
      <w:r w:rsidR="00172041" w:rsidRPr="00172041">
        <w:rPr>
          <w:sz w:val="26"/>
          <w:szCs w:val="26"/>
        </w:rPr>
        <w:t>ул. Парниковая, 14,</w:t>
      </w:r>
      <w:r w:rsidR="0014518E">
        <w:rPr>
          <w:bCs/>
          <w:sz w:val="26"/>
          <w:szCs w:val="26"/>
        </w:rPr>
        <w:t xml:space="preserve"> </w:t>
      </w:r>
      <w:r w:rsidR="002D37A4" w:rsidRPr="00E805FF">
        <w:rPr>
          <w:bCs/>
          <w:sz w:val="26"/>
          <w:szCs w:val="26"/>
        </w:rPr>
        <w:t>транспортом Поставщика и за его счет</w:t>
      </w:r>
      <w:r w:rsidRPr="00E805FF">
        <w:rPr>
          <w:bCs/>
          <w:sz w:val="26"/>
          <w:szCs w:val="26"/>
        </w:rPr>
        <w:t>.</w:t>
      </w:r>
    </w:p>
    <w:p w14:paraId="6F150436" w14:textId="77777777" w:rsidR="00704BE1" w:rsidRPr="00E805FF" w:rsidRDefault="00704BE1" w:rsidP="00704BE1">
      <w:pPr>
        <w:pStyle w:val="af1"/>
        <w:ind w:left="0"/>
        <w:jc w:val="both"/>
        <w:rPr>
          <w:bCs/>
          <w:sz w:val="26"/>
          <w:szCs w:val="26"/>
        </w:rPr>
      </w:pPr>
    </w:p>
    <w:p w14:paraId="144F895A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4A54ED61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3723781B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893E4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66C383CA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75A3D05E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287DAD3F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786C108A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64C38959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C79080E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0A36CA12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72F2C4DD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</w:t>
      </w:r>
      <w:r w:rsidR="0014518E">
        <w:rPr>
          <w:bCs/>
          <w:sz w:val="26"/>
          <w:szCs w:val="26"/>
        </w:rPr>
        <w:t xml:space="preserve">производится </w:t>
      </w:r>
      <w:r w:rsidR="0076463C">
        <w:rPr>
          <w:bCs/>
          <w:sz w:val="26"/>
          <w:szCs w:val="26"/>
        </w:rPr>
        <w:t>за счет собственных средств.</w:t>
      </w:r>
    </w:p>
    <w:p w14:paraId="6677588E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893E4B">
        <w:rPr>
          <w:bCs/>
          <w:sz w:val="26"/>
          <w:szCs w:val="26"/>
        </w:rPr>
        <w:t>срока хранения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0B8D2C9C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41F51B2A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731FE076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28F316A4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10B84A27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>СПОРЫ</w:t>
      </w:r>
    </w:p>
    <w:p w14:paraId="090172F8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17A43B6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1288D2AA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26068639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6357F09A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</w:t>
      </w:r>
      <w:proofErr w:type="spellStart"/>
      <w:r w:rsidRPr="00E805FF">
        <w:rPr>
          <w:bCs/>
          <w:sz w:val="26"/>
          <w:szCs w:val="26"/>
        </w:rPr>
        <w:t>абз</w:t>
      </w:r>
      <w:proofErr w:type="spellEnd"/>
      <w:r w:rsidRPr="00E805FF">
        <w:rPr>
          <w:bCs/>
          <w:sz w:val="26"/>
          <w:szCs w:val="26"/>
        </w:rPr>
        <w:t>. 2 и 3 ч. 1 ст. 5 Закона Республики Беларусь от 15.07.2015 N 305-З «О борьбе с коррупцией».</w:t>
      </w:r>
    </w:p>
    <w:p w14:paraId="3FB6311E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B871853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18BD0C7C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2794ACD7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0DB78C00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558291F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0D25E8BA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</w:t>
      </w:r>
      <w:proofErr w:type="spellStart"/>
      <w:r w:rsidRPr="00E805FF">
        <w:rPr>
          <w:bCs/>
          <w:sz w:val="26"/>
          <w:szCs w:val="26"/>
        </w:rPr>
        <w:t>ам</w:t>
      </w:r>
      <w:proofErr w:type="spellEnd"/>
      <w:r w:rsidRPr="00E805FF">
        <w:rPr>
          <w:bCs/>
          <w:sz w:val="26"/>
          <w:szCs w:val="26"/>
        </w:rPr>
        <w:t>) без письменного согласия другой Стороны не допускается.</w:t>
      </w:r>
    </w:p>
    <w:p w14:paraId="025DEC0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6835AFAC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6EA14A7A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3CB317DE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3DA768B4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5A689F0D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7AAA9182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E805FF" w14:paraId="0FF98894" w14:textId="77777777" w:rsidTr="00105CE3">
        <w:tc>
          <w:tcPr>
            <w:tcW w:w="5041" w:type="dxa"/>
          </w:tcPr>
          <w:p w14:paraId="7C9D159E" w14:textId="77777777" w:rsidR="00105CE3" w:rsidRPr="00E805FF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31535618" w14:textId="77777777" w:rsidR="00364B94" w:rsidRPr="00E805F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651AAEC2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4BAF32B9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1B39D2C7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1457E188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0A73CB97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175627A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snab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@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greenstolitsa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.</w:t>
            </w:r>
            <w:r w:rsidR="00BF192D">
              <w:rPr>
                <w:b w:val="0"/>
                <w:sz w:val="26"/>
                <w:szCs w:val="26"/>
                <w:lang w:val="en-US"/>
              </w:rPr>
              <w:t>by</w:t>
            </w:r>
          </w:p>
          <w:p w14:paraId="5F3B7280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06A493FC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72CDEB35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60C54717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0B451A7F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75162525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6D9BE052" w14:textId="77777777" w:rsidR="00105CE3" w:rsidRPr="00E805FF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</w:tc>
      </w:tr>
    </w:tbl>
    <w:p w14:paraId="72F940B2" w14:textId="77777777" w:rsidR="00105CE3" w:rsidRPr="00E805FF" w:rsidRDefault="00105CE3" w:rsidP="003A6BCF">
      <w:pPr>
        <w:contextualSpacing/>
        <w:rPr>
          <w:bCs/>
          <w:sz w:val="26"/>
          <w:szCs w:val="26"/>
        </w:rPr>
      </w:pPr>
    </w:p>
    <w:p w14:paraId="5F33EFF0" w14:textId="77777777" w:rsidR="00E805FF" w:rsidRPr="00E805FF" w:rsidRDefault="00E805FF">
      <w:pPr>
        <w:contextualSpacing/>
        <w:rPr>
          <w:bCs/>
          <w:sz w:val="26"/>
          <w:szCs w:val="26"/>
        </w:rPr>
      </w:pPr>
    </w:p>
    <w:sectPr w:rsidR="00E805FF" w:rsidRPr="00E805F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D8D0" w14:textId="77777777" w:rsidR="0078756E" w:rsidRDefault="0078756E">
      <w:r>
        <w:separator/>
      </w:r>
    </w:p>
  </w:endnote>
  <w:endnote w:type="continuationSeparator" w:id="0">
    <w:p w14:paraId="67893E60" w14:textId="77777777" w:rsidR="0078756E" w:rsidRDefault="0078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6510" w14:textId="77777777" w:rsidR="0078756E" w:rsidRDefault="0078756E">
      <w:r>
        <w:separator/>
      </w:r>
    </w:p>
  </w:footnote>
  <w:footnote w:type="continuationSeparator" w:id="0">
    <w:p w14:paraId="448C9122" w14:textId="77777777" w:rsidR="0078756E" w:rsidRDefault="00787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6D24" w14:textId="77777777"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39AEF98" w14:textId="77777777" w:rsidR="00B04917" w:rsidRDefault="00B04917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2047453">
    <w:abstractNumId w:val="6"/>
  </w:num>
  <w:num w:numId="2" w16cid:durableId="627660993">
    <w:abstractNumId w:val="5"/>
  </w:num>
  <w:num w:numId="3" w16cid:durableId="1491947613">
    <w:abstractNumId w:val="7"/>
  </w:num>
  <w:num w:numId="4" w16cid:durableId="661397126">
    <w:abstractNumId w:val="10"/>
  </w:num>
  <w:num w:numId="5" w16cid:durableId="636255100">
    <w:abstractNumId w:val="11"/>
  </w:num>
  <w:num w:numId="6" w16cid:durableId="2001733781">
    <w:abstractNumId w:val="2"/>
  </w:num>
  <w:num w:numId="7" w16cid:durableId="38475880">
    <w:abstractNumId w:val="1"/>
  </w:num>
  <w:num w:numId="8" w16cid:durableId="1753235584">
    <w:abstractNumId w:val="3"/>
  </w:num>
  <w:num w:numId="9" w16cid:durableId="1734160236">
    <w:abstractNumId w:val="8"/>
  </w:num>
  <w:num w:numId="10" w16cid:durableId="1540700601">
    <w:abstractNumId w:val="9"/>
  </w:num>
  <w:num w:numId="11" w16cid:durableId="140663348">
    <w:abstractNumId w:val="4"/>
  </w:num>
  <w:num w:numId="12" w16cid:durableId="1673028356">
    <w:abstractNumId w:val="0"/>
  </w:num>
  <w:num w:numId="13" w16cid:durableId="1256134093">
    <w:abstractNumId w:val="12"/>
  </w:num>
  <w:num w:numId="14" w16cid:durableId="9048034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518E"/>
    <w:rsid w:val="00147757"/>
    <w:rsid w:val="00147838"/>
    <w:rsid w:val="00157C33"/>
    <w:rsid w:val="0016048C"/>
    <w:rsid w:val="0016739B"/>
    <w:rsid w:val="00172041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072A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35E2"/>
    <w:rsid w:val="00773B08"/>
    <w:rsid w:val="0078225F"/>
    <w:rsid w:val="00784753"/>
    <w:rsid w:val="007857AB"/>
    <w:rsid w:val="0078756E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93E4B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2E51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064"/>
    <w:rsid w:val="00A155F4"/>
    <w:rsid w:val="00A2048E"/>
    <w:rsid w:val="00A21E54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192D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5668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7FB27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AF591-A8B7-4DA0-B87B-76371FBE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10297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Пользователь</cp:lastModifiedBy>
  <cp:revision>5</cp:revision>
  <cp:lastPrinted>2025-05-06T11:47:00Z</cp:lastPrinted>
  <dcterms:created xsi:type="dcterms:W3CDTF">2026-04-29T05:59:00Z</dcterms:created>
  <dcterms:modified xsi:type="dcterms:W3CDTF">2026-07-06T12:22:00Z</dcterms:modified>
</cp:coreProperties>
</file>