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t>ЗАПРОС</w:t>
      </w: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br/>
        <w:t>о предоставлении сведений</w:t>
      </w:r>
    </w:p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</w:p>
    <w:p w:rsidR="00EA1017" w:rsidRPr="00B451CB" w:rsidRDefault="00EA1017" w:rsidP="00EA1017">
      <w:pPr>
        <w:rPr>
          <w:rFonts w:ascii="Times New Roman" w:hAnsi="Times New Roman" w:cs="Times New Roman"/>
        </w:rPr>
      </w:pPr>
      <w:r w:rsidRPr="00B451CB">
        <w:rPr>
          <w:rFonts w:ascii="Times New Roman" w:hAnsi="Times New Roman" w:cs="Times New Roman"/>
        </w:rPr>
        <w:t>Г</w:t>
      </w:r>
      <w:r w:rsidR="00BD5037" w:rsidRPr="00B451CB">
        <w:rPr>
          <w:rFonts w:ascii="Times New Roman" w:hAnsi="Times New Roman" w:cs="Times New Roman"/>
        </w:rPr>
        <w:t>осударственное учреждение</w:t>
      </w:r>
      <w:r w:rsidRPr="00B451CB">
        <w:rPr>
          <w:rFonts w:ascii="Times New Roman" w:hAnsi="Times New Roman" w:cs="Times New Roman"/>
        </w:rPr>
        <w:t xml:space="preserve"> «Центр по обеспечению деятельности </w:t>
      </w:r>
      <w:r w:rsidR="003F5328">
        <w:rPr>
          <w:rFonts w:ascii="Times New Roman" w:hAnsi="Times New Roman" w:cs="Times New Roman"/>
        </w:rPr>
        <w:t>бюджетных организаций</w:t>
      </w:r>
      <w:r w:rsidRPr="00B451CB">
        <w:rPr>
          <w:rFonts w:ascii="Times New Roman" w:hAnsi="Times New Roman" w:cs="Times New Roman"/>
        </w:rPr>
        <w:t xml:space="preserve"> администрации Первомайского района г.</w:t>
      </w:r>
      <w:r w:rsidR="002F528C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Минска» в связи с необходимостью проведения закупки из</w:t>
      </w:r>
      <w:r w:rsidR="0080246E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 xml:space="preserve">одного источника на основании п. </w:t>
      </w:r>
      <w:r w:rsidR="00237AAB">
        <w:rPr>
          <w:rFonts w:ascii="Times New Roman" w:hAnsi="Times New Roman" w:cs="Times New Roman"/>
          <w:lang w:val="be-BY"/>
        </w:rPr>
        <w:t>9</w:t>
      </w:r>
      <w:r w:rsidR="000627CE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приложения к Закону Республики Беларусь от 13 июля 2012 г. №</w:t>
      </w:r>
      <w:r w:rsidR="0080246E">
        <w:rPr>
          <w:rFonts w:ascii="Times New Roman" w:hAnsi="Times New Roman" w:cs="Times New Roman"/>
        </w:rPr>
        <w:t> </w:t>
      </w:r>
      <w:r w:rsidRPr="00B451CB">
        <w:rPr>
          <w:rFonts w:ascii="Times New Roman" w:hAnsi="Times New Roman" w:cs="Times New Roman"/>
        </w:rPr>
        <w:t>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7A0CC0" w:rsidRPr="00B451CB" w:rsidTr="004E151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заказчика,</w:t>
            </w: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10AC9" w:rsidRDefault="007A0CC0" w:rsidP="00073C6B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</w:pPr>
            <w:r w:rsidRPr="00B10AC9">
              <w:rPr>
                <w:rFonts w:ascii="Times New Roman" w:hAnsi="Times New Roman" w:cs="Times New Roman"/>
              </w:rPr>
              <w:t xml:space="preserve">Государственное учреждение «Центр по обеспечению деятельности </w:t>
            </w:r>
            <w:r w:rsidR="00913317" w:rsidRPr="00B10AC9">
              <w:rPr>
                <w:rFonts w:ascii="Times New Roman" w:hAnsi="Times New Roman" w:cs="Times New Roman"/>
              </w:rPr>
              <w:t xml:space="preserve">бюджетных организаций </w:t>
            </w:r>
            <w:r w:rsidRPr="00B10AC9">
              <w:rPr>
                <w:rFonts w:ascii="Times New Roman" w:hAnsi="Times New Roman" w:cs="Times New Roman"/>
              </w:rPr>
              <w:t>администрации Первомайского района г.</w:t>
            </w:r>
            <w:r w:rsidR="004E1517" w:rsidRPr="00B10AC9">
              <w:rPr>
                <w:rFonts w:ascii="Times New Roman" w:hAnsi="Times New Roman" w:cs="Times New Roman"/>
              </w:rPr>
              <w:t> </w:t>
            </w:r>
            <w:r w:rsidRPr="00B10AC9">
              <w:rPr>
                <w:rFonts w:ascii="Times New Roman" w:hAnsi="Times New Roman" w:cs="Times New Roman"/>
              </w:rPr>
              <w:t>Минска»</w:t>
            </w:r>
          </w:p>
          <w:p w:rsidR="007A0CC0" w:rsidRPr="00B10AC9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AC9">
              <w:rPr>
                <w:rFonts w:ascii="Times New Roman" w:hAnsi="Times New Roman" w:cs="Times New Roman"/>
              </w:rPr>
              <w:t>УНП 193402504</w:t>
            </w:r>
          </w:p>
        </w:tc>
      </w:tr>
      <w:tr w:rsidR="007A0CC0" w:rsidRPr="00B451CB" w:rsidTr="00237AAB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10AC9" w:rsidRDefault="009A4140" w:rsidP="00237AA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B10A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Информацию направлять на электронную торговую площадку</w:t>
            </w:r>
            <w:r w:rsidRPr="00B10AC9">
              <w:rPr>
                <w:rFonts w:ascii="Times New Roman" w:hAnsi="Times New Roman" w:cs="Times New Roman"/>
              </w:rPr>
              <w:t xml:space="preserve"> БУТБ</w:t>
            </w:r>
          </w:p>
        </w:tc>
      </w:tr>
      <w:tr w:rsidR="007A0CC0" w:rsidRPr="00B451CB" w:rsidTr="004E1517">
        <w:trPr>
          <w:trHeight w:val="691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B86566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</w:t>
            </w:r>
            <w:r w:rsidR="007A0CC0" w:rsidRPr="00B451CB">
              <w:rPr>
                <w:rFonts w:ascii="Times New Roman" w:hAnsi="Times New Roman" w:cs="Times New Roman"/>
              </w:rPr>
              <w:t xml:space="preserve">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D36AD6" w:rsidRDefault="00D36AD6" w:rsidP="00D36AD6">
            <w:pPr>
              <w:pStyle w:val="ac"/>
              <w:jc w:val="both"/>
              <w:rPr>
                <w:rFonts w:ascii="Times New Roman" w:hAnsi="Times New Roman"/>
              </w:rPr>
            </w:pPr>
            <w:r w:rsidRPr="00D36AD6">
              <w:rPr>
                <w:rFonts w:ascii="Times New Roman" w:hAnsi="Times New Roman"/>
              </w:rPr>
              <w:t xml:space="preserve">10 014,02 </w:t>
            </w:r>
            <w:r w:rsidRPr="00D36AD6">
              <w:rPr>
                <w:rFonts w:ascii="Times New Roman" w:hAnsi="Times New Roman"/>
                <w:color w:val="000000"/>
              </w:rPr>
              <w:t xml:space="preserve">(десять тысяч четырнадцать рублей 02 </w:t>
            </w:r>
            <w:r w:rsidRPr="00D36AD6">
              <w:rPr>
                <w:rFonts w:ascii="Times New Roman" w:hAnsi="Times New Roman"/>
                <w:bCs/>
                <w:iCs/>
              </w:rPr>
              <w:t>копейки</w:t>
            </w:r>
            <w:r w:rsidRPr="00D36AD6">
              <w:rPr>
                <w:rFonts w:ascii="Times New Roman" w:hAnsi="Times New Roman"/>
                <w:color w:val="000000"/>
              </w:rPr>
              <w:t>) рублей с НДС</w:t>
            </w:r>
          </w:p>
        </w:tc>
      </w:tr>
      <w:tr w:rsidR="00EB0799" w:rsidRPr="00B451CB" w:rsidTr="00073C6B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B451CB" w:rsidRDefault="00EB0799" w:rsidP="00EB0799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A2297A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A2297A"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</w:t>
            </w:r>
            <w:r w:rsidRPr="00B60D5C">
              <w:rPr>
                <w:rFonts w:ascii="Times New Roman" w:hAnsi="Times New Roman" w:cs="Times New Roman"/>
              </w:rPr>
              <w:t>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</w:t>
            </w:r>
            <w:bookmarkStart w:id="0" w:name="_GoBack"/>
            <w:bookmarkEnd w:id="0"/>
            <w:r w:rsidRPr="00B60D5C">
              <w:rPr>
                <w:rFonts w:ascii="Times New Roman" w:hAnsi="Times New Roman" w:cs="Times New Roman"/>
              </w:rPr>
              <w:t>ой закупки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A700C2">
              <w:rPr>
                <w:rFonts w:ascii="Times New Roman" w:hAnsi="Times New Roman" w:cs="Times New Roman"/>
              </w:rPr>
              <w:t>свидетельств</w:t>
            </w:r>
            <w:r>
              <w:rPr>
                <w:rFonts w:ascii="Times New Roman" w:hAnsi="Times New Roman" w:cs="Times New Roman"/>
              </w:rPr>
              <w:t>ом</w:t>
            </w:r>
            <w:r w:rsidRPr="00A700C2">
              <w:rPr>
                <w:rFonts w:ascii="Times New Roman" w:hAnsi="Times New Roman" w:cs="Times New Roman"/>
              </w:rPr>
              <w:t xml:space="preserve"> о государственной регистрации юридического лица или индивидуального предпринимателя</w:t>
            </w:r>
            <w:r>
              <w:rPr>
                <w:rFonts w:ascii="Times New Roman" w:hAnsi="Times New Roman" w:cs="Times New Roman"/>
              </w:rPr>
              <w:t xml:space="preserve"> для </w:t>
            </w:r>
            <w:r w:rsidRPr="00A700C2">
              <w:rPr>
                <w:rFonts w:ascii="Times New Roman" w:hAnsi="Times New Roman" w:cs="Times New Roman"/>
              </w:rPr>
              <w:t>резидентов Республики Беларусь</w:t>
            </w:r>
            <w:r>
              <w:rPr>
                <w:rFonts w:ascii="Times New Roman" w:hAnsi="Times New Roman" w:cs="Times New Roman"/>
              </w:rPr>
              <w:t xml:space="preserve"> или </w:t>
            </w:r>
            <w:r w:rsidRPr="00A700C2">
              <w:rPr>
                <w:rFonts w:ascii="Times New Roman" w:hAnsi="Times New Roman" w:cs="Times New Roman"/>
              </w:rPr>
              <w:t>выписк</w:t>
            </w:r>
            <w:r>
              <w:rPr>
                <w:rFonts w:ascii="Times New Roman" w:hAnsi="Times New Roman" w:cs="Times New Roman"/>
              </w:rPr>
              <w:t>ой</w:t>
            </w:r>
            <w:r w:rsidRPr="00A700C2">
              <w:rPr>
                <w:rFonts w:ascii="Times New Roman" w:hAnsi="Times New Roman" w:cs="Times New Roman"/>
              </w:rPr>
              <w:t xml:space="preserve"> из торгового реестра страны регистрации лица или ин</w:t>
            </w:r>
            <w:r>
              <w:rPr>
                <w:rFonts w:ascii="Times New Roman" w:hAnsi="Times New Roman" w:cs="Times New Roman"/>
              </w:rPr>
              <w:t>ым</w:t>
            </w:r>
            <w:r w:rsidRPr="00A700C2">
              <w:rPr>
                <w:rFonts w:ascii="Times New Roman" w:hAnsi="Times New Roman" w:cs="Times New Roman"/>
              </w:rPr>
              <w:t xml:space="preserve"> эквивалентн</w:t>
            </w:r>
            <w:r>
              <w:rPr>
                <w:rFonts w:ascii="Times New Roman" w:hAnsi="Times New Roman" w:cs="Times New Roman"/>
              </w:rPr>
              <w:t>ым</w:t>
            </w:r>
            <w:r w:rsidRPr="00A700C2">
              <w:rPr>
                <w:rFonts w:ascii="Times New Roman" w:hAnsi="Times New Roman" w:cs="Times New Roman"/>
              </w:rPr>
              <w:t xml:space="preserve"> доказательств</w:t>
            </w:r>
            <w:r>
              <w:rPr>
                <w:rFonts w:ascii="Times New Roman" w:hAnsi="Times New Roman" w:cs="Times New Roman"/>
              </w:rPr>
              <w:t>ом</w:t>
            </w:r>
            <w:r w:rsidRPr="00A700C2">
              <w:rPr>
                <w:rFonts w:ascii="Times New Roman" w:hAnsi="Times New Roman" w:cs="Times New Roman"/>
              </w:rPr>
              <w:t xml:space="preserve"> юридического статуса в соответствии с законодательством страны регистрации</w:t>
            </w:r>
            <w:r>
              <w:rPr>
                <w:rFonts w:ascii="Times New Roman" w:hAnsi="Times New Roman" w:cs="Times New Roman"/>
              </w:rPr>
              <w:t xml:space="preserve"> для не</w:t>
            </w:r>
            <w:r w:rsidRPr="00A700C2">
              <w:rPr>
                <w:rFonts w:ascii="Times New Roman" w:hAnsi="Times New Roman" w:cs="Times New Roman"/>
              </w:rPr>
              <w:t>резидентов Республики Беларусь</w:t>
            </w:r>
            <w:r w:rsidRPr="00B60D5C">
              <w:rPr>
                <w:rFonts w:ascii="Times New Roman" w:hAnsi="Times New Roman" w:cs="Times New Roman"/>
              </w:rPr>
              <w:t>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ACA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О</w:t>
            </w:r>
            <w:r w:rsidRPr="00D80ACA">
              <w:rPr>
                <w:rFonts w:ascii="Times New Roman" w:hAnsi="Times New Roman" w:cs="Times New Roman"/>
              </w:rPr>
              <w:t>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EB0799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EB0799" w:rsidRPr="00193777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</w:t>
            </w:r>
            <w:r>
              <w:rPr>
                <w:rFonts w:eastAsiaTheme="minorEastAsia"/>
                <w:sz w:val="20"/>
                <w:szCs w:val="20"/>
              </w:rPr>
              <w:t xml:space="preserve">и, - путем проверки </w:t>
            </w:r>
            <w:r w:rsidRPr="00193777">
              <w:rPr>
                <w:rFonts w:eastAsiaTheme="minorEastAsia"/>
                <w:sz w:val="20"/>
                <w:szCs w:val="20"/>
              </w:rPr>
              <w:t xml:space="preserve">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 w:rsidRPr="00193777"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EB0799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EB0799" w:rsidRPr="00193777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EB0799" w:rsidRDefault="00EB0799" w:rsidP="00EB0799">
            <w:pPr>
              <w:pStyle w:val="ConsPlusNormal"/>
              <w:jc w:val="both"/>
            </w:pPr>
            <w:r w:rsidRPr="001937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лицо, в том числе индивидуальный предприниматель, </w:t>
            </w:r>
            <w:r w:rsidRPr="00D80ACA">
              <w:rPr>
                <w:rFonts w:ascii="Times New Roman" w:hAnsi="Times New Roman" w:cs="Times New Roman"/>
              </w:rPr>
              <w:t>на дату подачи предложения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0D5C">
              <w:rPr>
                <w:rFonts w:ascii="Times New Roman" w:hAnsi="Times New Roman" w:cs="Times New Roman"/>
              </w:rPr>
              <w:t>не должно быть включено в список поставщиков (подрядчиков, исполнителей), временно не допускаемых к участию в процедурах государственных закупок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t xml:space="preserve"> 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 w:rsidRPr="00D80ACA">
              <w:rPr>
                <w:rFonts w:ascii="Times New Roman" w:hAnsi="Times New Roman" w:cs="Times New Roman"/>
              </w:rPr>
              <w:t>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</w:t>
            </w:r>
            <w:r>
              <w:rPr>
                <w:rFonts w:ascii="Times New Roman" w:hAnsi="Times New Roman" w:cs="Times New Roman"/>
              </w:rPr>
              <w:t xml:space="preserve"> 16 Закона</w:t>
            </w:r>
            <w:r w:rsidRPr="00D80ACA">
              <w:rPr>
                <w:rFonts w:ascii="Times New Roman" w:hAnsi="Times New Roman" w:cs="Times New Roman"/>
              </w:rPr>
              <w:t xml:space="preserve">. В данном случае соответствие </w:t>
            </w:r>
            <w:r>
              <w:rPr>
                <w:rFonts w:ascii="Times New Roman" w:hAnsi="Times New Roman" w:cs="Times New Roman"/>
              </w:rPr>
              <w:t xml:space="preserve">настоящему </w:t>
            </w:r>
            <w:r w:rsidRPr="00D80ACA">
              <w:rPr>
                <w:rFonts w:ascii="Times New Roman" w:hAnsi="Times New Roman" w:cs="Times New Roman"/>
              </w:rPr>
              <w:t>требованию подтверждается заявлением участника. Такое заявление подается по форме, установленной регламентом оператор</w:t>
            </w:r>
            <w:r>
              <w:rPr>
                <w:rFonts w:ascii="Times New Roman" w:hAnsi="Times New Roman" w:cs="Times New Roman"/>
              </w:rPr>
              <w:t>а электронной торговой площадки</w:t>
            </w:r>
            <w:r w:rsidRPr="00B60D5C">
              <w:rPr>
                <w:rFonts w:ascii="Times New Roman" w:hAnsi="Times New Roman" w:cs="Times New Roman"/>
              </w:rPr>
              <w:t>;</w:t>
            </w:r>
          </w:p>
          <w:p w:rsidR="00EB0799" w:rsidRPr="00D80ACA" w:rsidRDefault="00EB0799" w:rsidP="00EB0799">
            <w:pPr>
              <w:pStyle w:val="ConsPlusNormal"/>
              <w:jc w:val="both"/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</w:t>
            </w:r>
            <w:r w:rsidRPr="005C65EB">
              <w:rPr>
                <w:rFonts w:ascii="Times New Roman" w:hAnsi="Times New Roman" w:cs="Times New Roman"/>
              </w:rPr>
              <w:t xml:space="preserve">ридическое или физическое лицо, в том числе индивидуальный предприниматель, </w:t>
            </w:r>
            <w:r w:rsidRPr="007A60F6">
              <w:rPr>
                <w:rFonts w:ascii="Times New Roman" w:hAnsi="Times New Roman" w:cs="Times New Roman"/>
              </w:rPr>
              <w:t>с учетом положений статьи 16-1 Закона Республики Беларусь от 13.07.20</w:t>
            </w:r>
            <w:r>
              <w:rPr>
                <w:rFonts w:ascii="Times New Roman" w:hAnsi="Times New Roman" w:cs="Times New Roman"/>
              </w:rPr>
              <w:t xml:space="preserve">12 N 419-З </w:t>
            </w:r>
            <w:r w:rsidRPr="007A60F6">
              <w:rPr>
                <w:rFonts w:ascii="Times New Roman" w:hAnsi="Times New Roman" w:cs="Times New Roman"/>
              </w:rPr>
              <w:t xml:space="preserve">"О государственных закупках товаров (работ, услуг)" (далее – Закон) </w:t>
            </w:r>
            <w:r w:rsidRPr="005C65EB">
              <w:rPr>
                <w:rFonts w:ascii="Times New Roman" w:hAnsi="Times New Roman" w:cs="Times New Roman"/>
              </w:rPr>
              <w:t>не должно быть аффилиров</w:t>
            </w:r>
            <w:r>
              <w:rPr>
                <w:rFonts w:ascii="Times New Roman" w:hAnsi="Times New Roman" w:cs="Times New Roman"/>
              </w:rPr>
              <w:t>ано с заказчиком, организатором.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84ED5">
              <w:rPr>
                <w:rFonts w:ascii="Times New Roman" w:hAnsi="Times New Roman" w:cs="Times New Roman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Ю</w:t>
            </w:r>
            <w:r w:rsidRPr="005C65EB">
              <w:rPr>
                <w:rFonts w:ascii="Times New Roman" w:hAnsi="Times New Roman" w:cs="Times New Roman"/>
              </w:rPr>
              <w:t xml:space="preserve">ридическое или физическое лицо, в том числе индивидуальный предприниматель, являющееся участником-победителем, </w:t>
            </w:r>
            <w:r w:rsidRPr="007A60F6">
              <w:rPr>
                <w:rFonts w:ascii="Times New Roman" w:hAnsi="Times New Roman" w:cs="Times New Roman"/>
              </w:rPr>
              <w:t xml:space="preserve">с учетом положений статьи 16-1 Закона </w:t>
            </w:r>
            <w:r w:rsidRPr="005C65EB">
              <w:rPr>
                <w:rFonts w:ascii="Times New Roman" w:hAnsi="Times New Roman" w:cs="Times New Roman"/>
              </w:rPr>
              <w:t>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</w:t>
            </w:r>
            <w:r>
              <w:rPr>
                <w:rFonts w:ascii="Times New Roman" w:hAnsi="Times New Roman" w:cs="Times New Roman"/>
              </w:rPr>
              <w:t>оведении электронного аукциона).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F84ED5">
              <w:rPr>
                <w:rFonts w:ascii="Times New Roman" w:hAnsi="Times New Roman" w:cs="Times New Roman"/>
              </w:rPr>
              <w:t xml:space="preserve">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</w:t>
            </w:r>
            <w:r>
              <w:rPr>
                <w:rFonts w:ascii="Times New Roman" w:hAnsi="Times New Roman" w:cs="Times New Roman"/>
              </w:rPr>
              <w:t>С</w:t>
            </w:r>
            <w:r w:rsidRPr="00F84ED5">
              <w:rPr>
                <w:rFonts w:ascii="Times New Roman" w:hAnsi="Times New Roman" w:cs="Times New Roman"/>
              </w:rPr>
              <w:t>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лицо, в том числе индивидуальный </w:t>
            </w:r>
            <w:r w:rsidRPr="00B60D5C">
              <w:rPr>
                <w:rFonts w:ascii="Times New Roman" w:hAnsi="Times New Roman" w:cs="Times New Roman"/>
              </w:rPr>
              <w:lastRenderedPageBreak/>
              <w:t>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F84ED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</w:t>
            </w:r>
            <w:r w:rsidRPr="00B60D5C">
              <w:rPr>
                <w:rFonts w:ascii="Times New Roman" w:hAnsi="Times New Roman" w:cs="Times New Roman"/>
              </w:rPr>
              <w:t>ридическое лицо или индивидуальный предприниматель не должны являться заказчиком (организатором) проводимой пр</w:t>
            </w:r>
            <w:r>
              <w:rPr>
                <w:rFonts w:ascii="Times New Roman" w:hAnsi="Times New Roman" w:cs="Times New Roman"/>
              </w:rPr>
              <w:t>оцедуры государственной закупки.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</w:t>
            </w:r>
            <w:r>
              <w:rPr>
                <w:rFonts w:ascii="Times New Roman" w:hAnsi="Times New Roman" w:cs="Times New Roman"/>
              </w:rPr>
              <w:t>стадии прекращения деятельности.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</w:t>
            </w:r>
            <w:r w:rsidRPr="00B60D5C">
              <w:rPr>
                <w:rFonts w:ascii="Times New Roman" w:hAnsi="Times New Roman" w:cs="Times New Roman"/>
              </w:rPr>
              <w:t xml:space="preserve"> отношении юридического лица и индивидуального предпринимателя не должно быть возбуждено прои</w:t>
            </w:r>
            <w:r>
              <w:rPr>
                <w:rFonts w:ascii="Times New Roman" w:hAnsi="Times New Roman" w:cs="Times New Roman"/>
              </w:rPr>
              <w:t>зводство по делу о банкротстве.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</w:t>
            </w:r>
            <w:r w:rsidRPr="00B60D5C">
              <w:rPr>
                <w:rFonts w:ascii="Times New Roman" w:hAnsi="Times New Roman" w:cs="Times New Roman"/>
              </w:rPr>
              <w:t>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</w:t>
            </w:r>
            <w:r>
              <w:rPr>
                <w:rFonts w:ascii="Times New Roman" w:hAnsi="Times New Roman" w:cs="Times New Roman"/>
              </w:rPr>
              <w:t>ков и (или) знаков обслуживания.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</w:t>
            </w:r>
            <w:r w:rsidRPr="00B60D5C">
              <w:rPr>
                <w:rFonts w:ascii="Times New Roman" w:hAnsi="Times New Roman" w:cs="Times New Roman"/>
              </w:rPr>
              <w:t xml:space="preserve">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 w:rsidRPr="00B60D5C"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EB0799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EB0799" w:rsidRPr="007C1F79" w:rsidRDefault="00EB0799" w:rsidP="0024304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</w:t>
            </w:r>
            <w:r w:rsidRPr="00C334C3">
              <w:rPr>
                <w:rFonts w:ascii="Times New Roman" w:hAnsi="Times New Roman" w:cs="Times New Roman"/>
                <w:i/>
              </w:rPr>
              <w:t xml:space="preserve">        </w:t>
            </w:r>
            <w:r w:rsidRPr="0024304B">
              <w:rPr>
                <w:rFonts w:ascii="Times New Roman" w:hAnsi="Times New Roman" w:cs="Times New Roman"/>
                <w:i/>
              </w:rPr>
              <w:t>Соответствие данному требованию подтверждается заявлением участника</w:t>
            </w:r>
            <w:r w:rsidR="0024304B">
              <w:rPr>
                <w:rFonts w:ascii="Times New Roman" w:hAnsi="Times New Roman" w:cs="Times New Roman"/>
                <w:i/>
              </w:rPr>
              <w:t>, подписанным не ранее чем за пять рабочих дней до даты подачи предложения.</w:t>
            </w:r>
            <w:r w:rsidR="0024304B" w:rsidRPr="0024304B">
              <w:rPr>
                <w:rFonts w:ascii="Times New Roman" w:hAnsi="Times New Roman" w:cs="Times New Roman"/>
                <w:i/>
              </w:rPr>
              <w:t xml:space="preserve"> </w:t>
            </w:r>
            <w:r w:rsidRPr="00C334C3">
              <w:rPr>
                <w:rFonts w:ascii="Times New Roman" w:hAnsi="Times New Roman" w:cs="Times New Roman"/>
                <w:i/>
              </w:rPr>
              <w:t>Такое заявление подается по форме, установленной регламентом оператор</w:t>
            </w:r>
            <w:r w:rsidR="00237AAB">
              <w:rPr>
                <w:rFonts w:ascii="Times New Roman" w:hAnsi="Times New Roman" w:cs="Times New Roman"/>
                <w:i/>
              </w:rPr>
              <w:t>а электронной торговой площадки.</w:t>
            </w:r>
          </w:p>
        </w:tc>
      </w:tr>
      <w:tr w:rsidR="008B54E9" w:rsidRPr="00B451CB" w:rsidTr="008B54E9">
        <w:trPr>
          <w:trHeight w:val="272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4E9" w:rsidRPr="00B451CB" w:rsidRDefault="008B54E9" w:rsidP="00073C6B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51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Сведения о предмете государственной закупки</w:t>
            </w:r>
          </w:p>
        </w:tc>
      </w:tr>
    </w:tbl>
    <w:p w:rsidR="00F04073" w:rsidRPr="003D3D07" w:rsidRDefault="00F04073" w:rsidP="00F05786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D3D07"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EA2280" w:rsidRPr="00205E59" w:rsidTr="0033774F">
        <w:trPr>
          <w:trHeight w:val="492"/>
          <w:jc w:val="center"/>
        </w:trPr>
        <w:tc>
          <w:tcPr>
            <w:tcW w:w="5098" w:type="dxa"/>
          </w:tcPr>
          <w:p w:rsidR="00EA2280" w:rsidRPr="004E2C4A" w:rsidRDefault="00EA2280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EA2280" w:rsidRPr="00BE7777" w:rsidRDefault="004E2C4A" w:rsidP="004E2C4A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BE7777">
              <w:rPr>
                <w:rFonts w:ascii="Times New Roman" w:hAnsi="Times New Roman" w:cs="Times New Roman"/>
                <w:bCs/>
              </w:rPr>
              <w:t xml:space="preserve">    Текущий ремонт </w:t>
            </w:r>
            <w:r w:rsidR="00BE7777" w:rsidRPr="00BE7777">
              <w:rPr>
                <w:rFonts w:ascii="Times New Roman" w:hAnsi="Times New Roman" w:cs="Times New Roman"/>
                <w:bCs/>
              </w:rPr>
              <w:t>по покраске</w:t>
            </w:r>
            <w:r w:rsidR="00033B7D">
              <w:rPr>
                <w:rFonts w:ascii="Times New Roman" w:hAnsi="Times New Roman" w:cs="Times New Roman"/>
                <w:bCs/>
              </w:rPr>
              <w:t xml:space="preserve"> пола в спортивном зале</w:t>
            </w:r>
            <w:r w:rsidR="00BE7777" w:rsidRPr="00BE7777">
              <w:rPr>
                <w:rFonts w:ascii="Times New Roman" w:hAnsi="Times New Roman" w:cs="Times New Roman"/>
                <w:bCs/>
              </w:rPr>
              <w:t xml:space="preserve"> и нанесении разметки в государственном учреждении образования «Средняя школа №121 г. Минска имени </w:t>
            </w:r>
            <w:proofErr w:type="spellStart"/>
            <w:r w:rsidR="00BE7777" w:rsidRPr="00BE7777">
              <w:rPr>
                <w:rFonts w:ascii="Times New Roman" w:hAnsi="Times New Roman" w:cs="Times New Roman"/>
                <w:bCs/>
              </w:rPr>
              <w:t>М.Ф.Егорова</w:t>
            </w:r>
            <w:proofErr w:type="spellEnd"/>
            <w:r w:rsidR="00BE7777" w:rsidRPr="00BE7777">
              <w:rPr>
                <w:rFonts w:ascii="Times New Roman" w:hAnsi="Times New Roman" w:cs="Times New Roman"/>
                <w:bCs/>
              </w:rPr>
              <w:t>», ул. Калиновского, 50</w:t>
            </w:r>
          </w:p>
        </w:tc>
      </w:tr>
      <w:tr w:rsidR="0053120E" w:rsidRPr="005A025C" w:rsidTr="00AE4494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2C4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:rsidR="0053120E" w:rsidRPr="00BE7777" w:rsidRDefault="00BE7777" w:rsidP="005312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7777">
              <w:rPr>
                <w:rFonts w:ascii="Times New Roman" w:hAnsi="Times New Roman"/>
                <w:sz w:val="22"/>
                <w:szCs w:val="22"/>
              </w:rPr>
              <w:t>43.34.10.100</w:t>
            </w:r>
          </w:p>
        </w:tc>
      </w:tr>
      <w:tr w:rsidR="0053120E" w:rsidRPr="007E4A82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2C4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:rsidR="0053120E" w:rsidRPr="00BE7777" w:rsidRDefault="00A6099E" w:rsidP="0016542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E7777">
              <w:rPr>
                <w:rFonts w:ascii="Times New Roman" w:hAnsi="Times New Roman" w:cs="Times New Roman"/>
              </w:rPr>
              <w:t>«</w:t>
            </w:r>
            <w:r w:rsidR="00BE7777" w:rsidRPr="00BE7777">
              <w:rPr>
                <w:rFonts w:ascii="Times New Roman" w:hAnsi="Times New Roman"/>
              </w:rPr>
              <w:t>Работы по подготовке и окраске внутренних поверхностей зданий</w:t>
            </w:r>
            <w:r w:rsidRPr="00BE7777">
              <w:rPr>
                <w:rFonts w:ascii="Times New Roman" w:hAnsi="Times New Roman" w:cs="Times New Roman"/>
              </w:rPr>
              <w:t>».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:rsidR="0053120E" w:rsidRPr="00BE7777" w:rsidRDefault="0053120E" w:rsidP="0053120E">
            <w:pPr>
              <w:ind w:firstLine="0"/>
              <w:rPr>
                <w:rFonts w:ascii="Times New Roman" w:eastAsiaTheme="minorEastAsia" w:hAnsi="Times New Roman" w:cs="Times New Roman"/>
              </w:rPr>
            </w:pPr>
            <w:r w:rsidRPr="00BE7777">
              <w:rPr>
                <w:rFonts w:ascii="Times New Roman" w:eastAsiaTheme="minorEastAsia" w:hAnsi="Times New Roman" w:cs="Times New Roman"/>
              </w:rPr>
              <w:t xml:space="preserve">1 </w:t>
            </w:r>
            <w:proofErr w:type="spellStart"/>
            <w:r w:rsidRPr="00BE7777">
              <w:rPr>
                <w:rFonts w:ascii="Times New Roman" w:eastAsiaTheme="minorEastAsia" w:hAnsi="Times New Roman" w:cs="Times New Roman"/>
              </w:rPr>
              <w:t>ед</w:t>
            </w:r>
            <w:proofErr w:type="spellEnd"/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:rsidR="0053120E" w:rsidRPr="004E2C4A" w:rsidRDefault="00A6099E" w:rsidP="0053120E">
            <w:pPr>
              <w:ind w:firstLine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E2C4A" w:rsidRPr="004E2C4A">
              <w:rPr>
                <w:rFonts w:ascii="Times New Roman" w:hAnsi="Times New Roman" w:cs="Times New Roman"/>
              </w:rPr>
              <w:t>.07.</w:t>
            </w:r>
            <w:r>
              <w:rPr>
                <w:rFonts w:ascii="Times New Roman" w:hAnsi="Times New Roman" w:cs="Times New Roman"/>
              </w:rPr>
              <w:t>2026 – 16</w:t>
            </w:r>
            <w:r w:rsidR="004E2C4A" w:rsidRPr="004E2C4A">
              <w:rPr>
                <w:rFonts w:ascii="Times New Roman" w:hAnsi="Times New Roman" w:cs="Times New Roman"/>
              </w:rPr>
              <w:t>.07.2026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Место оказания услуг (выполнения работ)</w:t>
            </w:r>
          </w:p>
        </w:tc>
        <w:tc>
          <w:tcPr>
            <w:tcW w:w="5108" w:type="dxa"/>
          </w:tcPr>
          <w:p w:rsidR="0053120E" w:rsidRPr="004E2C4A" w:rsidRDefault="004E2C4A" w:rsidP="0053120E">
            <w:pPr>
              <w:tabs>
                <w:tab w:val="left" w:pos="2770"/>
              </w:tabs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hAnsi="Times New Roman" w:cs="Times New Roman"/>
                <w:bCs/>
              </w:rPr>
              <w:t>ул. </w:t>
            </w:r>
            <w:r w:rsidR="00BE7777" w:rsidRPr="00BE7777">
              <w:rPr>
                <w:rFonts w:ascii="Times New Roman" w:hAnsi="Times New Roman" w:cs="Times New Roman"/>
                <w:bCs/>
              </w:rPr>
              <w:t>Калиновского, 50</w:t>
            </w:r>
          </w:p>
        </w:tc>
      </w:tr>
      <w:tr w:rsidR="00B10AC9" w:rsidRPr="00205E59" w:rsidTr="00EB0799">
        <w:trPr>
          <w:trHeight w:val="339"/>
          <w:jc w:val="center"/>
        </w:trPr>
        <w:tc>
          <w:tcPr>
            <w:tcW w:w="5098" w:type="dxa"/>
          </w:tcPr>
          <w:p w:rsidR="00B10AC9" w:rsidRPr="004E2C4A" w:rsidRDefault="00B10AC9" w:rsidP="00B10AC9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:rsidR="00B10AC9" w:rsidRPr="00D36AD6" w:rsidRDefault="00D36AD6" w:rsidP="00D36AD6">
            <w:pPr>
              <w:pStyle w:val="ac"/>
              <w:jc w:val="both"/>
              <w:rPr>
                <w:rFonts w:ascii="Times New Roman" w:hAnsi="Times New Roman"/>
              </w:rPr>
            </w:pPr>
            <w:r w:rsidRPr="00D36AD6">
              <w:rPr>
                <w:rFonts w:ascii="Times New Roman" w:hAnsi="Times New Roman"/>
              </w:rPr>
              <w:t xml:space="preserve">10 014,02 </w:t>
            </w:r>
            <w:r w:rsidRPr="00D36AD6">
              <w:rPr>
                <w:rFonts w:ascii="Times New Roman" w:hAnsi="Times New Roman"/>
                <w:color w:val="000000"/>
              </w:rPr>
              <w:t xml:space="preserve">(десять тысяч четырнадцать рублей 02 </w:t>
            </w:r>
            <w:r w:rsidRPr="00D36AD6">
              <w:rPr>
                <w:rFonts w:ascii="Times New Roman" w:hAnsi="Times New Roman"/>
                <w:bCs/>
                <w:iCs/>
              </w:rPr>
              <w:t>копейки</w:t>
            </w:r>
            <w:r w:rsidRPr="00D36AD6">
              <w:rPr>
                <w:rFonts w:ascii="Times New Roman" w:hAnsi="Times New Roman"/>
                <w:color w:val="000000"/>
              </w:rPr>
              <w:t>) рублей с НДС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:rsidR="0053120E" w:rsidRPr="004E2C4A" w:rsidRDefault="0053120E" w:rsidP="0053120E">
            <w:pPr>
              <w:widowControl w:val="0"/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2C4A">
              <w:rPr>
                <w:rFonts w:ascii="Times New Roman" w:eastAsiaTheme="minorEastAsia" w:hAnsi="Times New Roman" w:cs="Times New Roman"/>
                <w:lang w:eastAsia="ru-RU"/>
              </w:rPr>
              <w:t>Местный бюджет</w:t>
            </w:r>
            <w:r w:rsidR="00BE7777">
              <w:rPr>
                <w:rFonts w:ascii="Times New Roman" w:eastAsiaTheme="minorEastAsia" w:hAnsi="Times New Roman" w:cs="Times New Roman"/>
                <w:lang w:eastAsia="ru-RU"/>
              </w:rPr>
              <w:t>, внебюджетные средства</w:t>
            </w:r>
          </w:p>
        </w:tc>
      </w:tr>
      <w:tr w:rsidR="0053120E" w:rsidRPr="00205E59" w:rsidTr="008C24AC">
        <w:trPr>
          <w:trHeight w:val="339"/>
          <w:jc w:val="center"/>
        </w:trPr>
        <w:tc>
          <w:tcPr>
            <w:tcW w:w="10206" w:type="dxa"/>
            <w:gridSpan w:val="2"/>
          </w:tcPr>
          <w:p w:rsidR="0053120E" w:rsidRPr="00205E59" w:rsidRDefault="0053120E" w:rsidP="0053120E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5E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E2C4A"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53120E" w:rsidRPr="0053120E" w:rsidRDefault="0053120E" w:rsidP="0053120E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312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техническому заданию.</w:t>
            </w:r>
          </w:p>
          <w:p w:rsidR="0053120E" w:rsidRPr="0053120E" w:rsidRDefault="0053120E" w:rsidP="0053120E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4E2C4A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C4A"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53120E" w:rsidRPr="0053120E" w:rsidRDefault="0053120E" w:rsidP="0053120E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3120E">
              <w:rPr>
                <w:rFonts w:ascii="Times New Roman" w:eastAsia="Calibri" w:hAnsi="Times New Roman" w:cs="Times New Roman"/>
                <w:color w:val="000000"/>
              </w:rPr>
              <w:t>В соответствии с техническим заданием</w:t>
            </w:r>
          </w:p>
        </w:tc>
      </w:tr>
    </w:tbl>
    <w:p w:rsidR="00497B92" w:rsidRDefault="00497B92" w:rsidP="008328E8">
      <w:pPr>
        <w:ind w:firstLine="0"/>
        <w:rPr>
          <w:rFonts w:ascii="Times New Roman" w:hAnsi="Times New Roman"/>
        </w:rPr>
      </w:pPr>
    </w:p>
    <w:p w:rsidR="008328E8" w:rsidRPr="00EE00A0" w:rsidRDefault="008B1C26" w:rsidP="008328E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Инженер</w:t>
      </w:r>
      <w:r w:rsidR="00A210BC">
        <w:rPr>
          <w:rFonts w:ascii="Times New Roman" w:hAnsi="Times New Roman"/>
        </w:rPr>
        <w:t xml:space="preserve"> УЦХО</w:t>
      </w:r>
      <w:r w:rsidR="008328E8" w:rsidRPr="00EE00A0">
        <w:rPr>
          <w:rFonts w:ascii="Times New Roman" w:hAnsi="Times New Roman"/>
        </w:rPr>
        <w:tab/>
      </w:r>
      <w:r w:rsidR="008328E8" w:rsidRPr="00EE00A0">
        <w:rPr>
          <w:rFonts w:ascii="Times New Roman" w:hAnsi="Times New Roman"/>
        </w:rPr>
        <w:tab/>
      </w:r>
      <w:r w:rsidR="008328E8">
        <w:rPr>
          <w:rFonts w:ascii="Times New Roman" w:hAnsi="Times New Roman"/>
        </w:rPr>
        <w:tab/>
      </w:r>
      <w:r w:rsidR="008328E8" w:rsidRPr="00EE00A0">
        <w:rPr>
          <w:rFonts w:ascii="Times New Roman" w:hAnsi="Times New Roman"/>
        </w:rPr>
        <w:tab/>
      </w:r>
      <w:r w:rsidR="008328E8">
        <w:rPr>
          <w:rFonts w:ascii="Times New Roman" w:hAnsi="Times New Roman"/>
        </w:rPr>
        <w:t xml:space="preserve">                                               </w:t>
      </w:r>
      <w:proofErr w:type="spellStart"/>
      <w:r w:rsidR="00A56D54">
        <w:rPr>
          <w:rFonts w:ascii="Times New Roman" w:hAnsi="Times New Roman"/>
        </w:rPr>
        <w:t>Д.С.Голушко</w:t>
      </w:r>
      <w:proofErr w:type="spellEnd"/>
    </w:p>
    <w:p w:rsidR="008328E8" w:rsidRPr="008328E8" w:rsidRDefault="008328E8" w:rsidP="008328E8">
      <w:pPr>
        <w:ind w:firstLine="0"/>
        <w:rPr>
          <w:rFonts w:ascii="Times New Roman" w:hAnsi="Times New Roman"/>
          <w:sz w:val="18"/>
          <w:szCs w:val="18"/>
        </w:rPr>
      </w:pPr>
      <w:r w:rsidRPr="008328E8">
        <w:rPr>
          <w:rFonts w:ascii="Times New Roman" w:hAnsi="Times New Roman"/>
          <w:sz w:val="18"/>
          <w:szCs w:val="18"/>
        </w:rPr>
        <w:t>(электронная версия соответствует оригиналу)</w:t>
      </w:r>
    </w:p>
    <w:p w:rsidR="008328E8" w:rsidRPr="008328E8" w:rsidRDefault="00467A5E" w:rsidP="008328E8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8328E8" w:rsidRDefault="008328E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968" w:rsidRDefault="00F1796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F17968" w:rsidSect="00B12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0B3" w:rsidRDefault="00D320B3" w:rsidP="000726FC">
      <w:r>
        <w:separator/>
      </w:r>
    </w:p>
  </w:endnote>
  <w:endnote w:type="continuationSeparator" w:id="0">
    <w:p w:rsidR="00D320B3" w:rsidRDefault="00D320B3" w:rsidP="0007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  <w:docPartObj>
        <w:docPartGallery w:val="Page Numbers (Bottom of Page)"/>
        <w:docPartUnique/>
      </w:docPartObj>
    </w:sdtPr>
    <w:sdtEndPr/>
    <w:sdtContent>
      <w:p w:rsidR="000726FC" w:rsidRDefault="000726FC">
        <w:pPr>
          <w:pStyle w:val="af"/>
          <w:jc w:val="center"/>
        </w:pPr>
        <w:r w:rsidRPr="000726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726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6AD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726FC" w:rsidRDefault="000726F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0B3" w:rsidRDefault="00D320B3" w:rsidP="000726FC">
      <w:r>
        <w:separator/>
      </w:r>
    </w:p>
  </w:footnote>
  <w:footnote w:type="continuationSeparator" w:id="0">
    <w:p w:rsidR="00D320B3" w:rsidRDefault="00D320B3" w:rsidP="0007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3129D"/>
    <w:multiLevelType w:val="hybridMultilevel"/>
    <w:tmpl w:val="F2E2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5A65"/>
    <w:multiLevelType w:val="hybridMultilevel"/>
    <w:tmpl w:val="06F66CFC"/>
    <w:lvl w:ilvl="0" w:tplc="844AA5F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D02BF5"/>
    <w:multiLevelType w:val="hybridMultilevel"/>
    <w:tmpl w:val="931E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7D"/>
    <w:rsid w:val="00033B98"/>
    <w:rsid w:val="00035BEA"/>
    <w:rsid w:val="00036B8A"/>
    <w:rsid w:val="00046EAC"/>
    <w:rsid w:val="000561E9"/>
    <w:rsid w:val="00056916"/>
    <w:rsid w:val="000627CE"/>
    <w:rsid w:val="00065C7C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0E773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607EB"/>
    <w:rsid w:val="00165424"/>
    <w:rsid w:val="00173C42"/>
    <w:rsid w:val="001740F1"/>
    <w:rsid w:val="001756FD"/>
    <w:rsid w:val="00180862"/>
    <w:rsid w:val="0018617F"/>
    <w:rsid w:val="00186449"/>
    <w:rsid w:val="001910CD"/>
    <w:rsid w:val="001974E7"/>
    <w:rsid w:val="001A2953"/>
    <w:rsid w:val="001A771A"/>
    <w:rsid w:val="001A7A68"/>
    <w:rsid w:val="001B1321"/>
    <w:rsid w:val="001B2723"/>
    <w:rsid w:val="001B27FF"/>
    <w:rsid w:val="001C2205"/>
    <w:rsid w:val="001C24DA"/>
    <w:rsid w:val="001C29D7"/>
    <w:rsid w:val="001C2B80"/>
    <w:rsid w:val="001C2BED"/>
    <w:rsid w:val="001C3996"/>
    <w:rsid w:val="001C3AEF"/>
    <w:rsid w:val="001C577B"/>
    <w:rsid w:val="001C5FBA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2DB7"/>
    <w:rsid w:val="00293A0E"/>
    <w:rsid w:val="00293FA0"/>
    <w:rsid w:val="0029756A"/>
    <w:rsid w:val="00297DA1"/>
    <w:rsid w:val="002C36C3"/>
    <w:rsid w:val="002C66EE"/>
    <w:rsid w:val="002C6AEE"/>
    <w:rsid w:val="002C73BE"/>
    <w:rsid w:val="002D4C58"/>
    <w:rsid w:val="002D7FDF"/>
    <w:rsid w:val="002E1F2A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3774F"/>
    <w:rsid w:val="00344BDE"/>
    <w:rsid w:val="0035312C"/>
    <w:rsid w:val="00355CED"/>
    <w:rsid w:val="00362014"/>
    <w:rsid w:val="00365B28"/>
    <w:rsid w:val="003708B6"/>
    <w:rsid w:val="003824A6"/>
    <w:rsid w:val="0039181F"/>
    <w:rsid w:val="00391F65"/>
    <w:rsid w:val="003A17A1"/>
    <w:rsid w:val="003A775F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3F5328"/>
    <w:rsid w:val="00401036"/>
    <w:rsid w:val="0040261B"/>
    <w:rsid w:val="00416163"/>
    <w:rsid w:val="004172DF"/>
    <w:rsid w:val="0041756F"/>
    <w:rsid w:val="00425129"/>
    <w:rsid w:val="00431D05"/>
    <w:rsid w:val="00440750"/>
    <w:rsid w:val="00441221"/>
    <w:rsid w:val="00441327"/>
    <w:rsid w:val="00443022"/>
    <w:rsid w:val="00444C74"/>
    <w:rsid w:val="00446FC5"/>
    <w:rsid w:val="00447A1E"/>
    <w:rsid w:val="0045402E"/>
    <w:rsid w:val="004543B2"/>
    <w:rsid w:val="004551CB"/>
    <w:rsid w:val="004558D0"/>
    <w:rsid w:val="00463A70"/>
    <w:rsid w:val="00467A5E"/>
    <w:rsid w:val="00471685"/>
    <w:rsid w:val="00473AAC"/>
    <w:rsid w:val="004755C5"/>
    <w:rsid w:val="00483376"/>
    <w:rsid w:val="00483E50"/>
    <w:rsid w:val="004854C1"/>
    <w:rsid w:val="00495089"/>
    <w:rsid w:val="00497B92"/>
    <w:rsid w:val="004A0125"/>
    <w:rsid w:val="004A0AAD"/>
    <w:rsid w:val="004A1C21"/>
    <w:rsid w:val="004A35BF"/>
    <w:rsid w:val="004C4D51"/>
    <w:rsid w:val="004C5F55"/>
    <w:rsid w:val="004C666F"/>
    <w:rsid w:val="004C740E"/>
    <w:rsid w:val="004D3DC4"/>
    <w:rsid w:val="004E07CB"/>
    <w:rsid w:val="004E1517"/>
    <w:rsid w:val="004E1FDA"/>
    <w:rsid w:val="004E2C4A"/>
    <w:rsid w:val="004E5239"/>
    <w:rsid w:val="004F187E"/>
    <w:rsid w:val="005035F6"/>
    <w:rsid w:val="00506539"/>
    <w:rsid w:val="00510AB1"/>
    <w:rsid w:val="00510B79"/>
    <w:rsid w:val="00511ED3"/>
    <w:rsid w:val="00513509"/>
    <w:rsid w:val="005149B3"/>
    <w:rsid w:val="00515DAF"/>
    <w:rsid w:val="0051668B"/>
    <w:rsid w:val="00520F64"/>
    <w:rsid w:val="00521F0C"/>
    <w:rsid w:val="00524499"/>
    <w:rsid w:val="00525482"/>
    <w:rsid w:val="0053120E"/>
    <w:rsid w:val="00532E61"/>
    <w:rsid w:val="00535332"/>
    <w:rsid w:val="00540793"/>
    <w:rsid w:val="005414CC"/>
    <w:rsid w:val="00544004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6FEB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152"/>
    <w:rsid w:val="0061591C"/>
    <w:rsid w:val="00617302"/>
    <w:rsid w:val="00620BF5"/>
    <w:rsid w:val="00622818"/>
    <w:rsid w:val="00624394"/>
    <w:rsid w:val="00635150"/>
    <w:rsid w:val="00641707"/>
    <w:rsid w:val="00654E9C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81DD5"/>
    <w:rsid w:val="006952A8"/>
    <w:rsid w:val="00696E13"/>
    <w:rsid w:val="006976A5"/>
    <w:rsid w:val="006A4081"/>
    <w:rsid w:val="006A61BD"/>
    <w:rsid w:val="006B54B5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54457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A6B6D"/>
    <w:rsid w:val="007B2CED"/>
    <w:rsid w:val="007B7F47"/>
    <w:rsid w:val="007C21B1"/>
    <w:rsid w:val="007C2E74"/>
    <w:rsid w:val="007D1A0E"/>
    <w:rsid w:val="007D690D"/>
    <w:rsid w:val="007D7E86"/>
    <w:rsid w:val="007E1C62"/>
    <w:rsid w:val="007E4A82"/>
    <w:rsid w:val="007E57DF"/>
    <w:rsid w:val="007E6570"/>
    <w:rsid w:val="007F192C"/>
    <w:rsid w:val="0080246E"/>
    <w:rsid w:val="00817364"/>
    <w:rsid w:val="0082564E"/>
    <w:rsid w:val="00827A29"/>
    <w:rsid w:val="008316A3"/>
    <w:rsid w:val="008325FF"/>
    <w:rsid w:val="008328E8"/>
    <w:rsid w:val="00834343"/>
    <w:rsid w:val="008411A2"/>
    <w:rsid w:val="00842130"/>
    <w:rsid w:val="00850155"/>
    <w:rsid w:val="008527C8"/>
    <w:rsid w:val="0085395C"/>
    <w:rsid w:val="00855155"/>
    <w:rsid w:val="00860B51"/>
    <w:rsid w:val="008613E5"/>
    <w:rsid w:val="00865403"/>
    <w:rsid w:val="00871200"/>
    <w:rsid w:val="00873A69"/>
    <w:rsid w:val="00874221"/>
    <w:rsid w:val="008753C3"/>
    <w:rsid w:val="0087668A"/>
    <w:rsid w:val="00876E7A"/>
    <w:rsid w:val="00877E3E"/>
    <w:rsid w:val="0088646C"/>
    <w:rsid w:val="00886B0E"/>
    <w:rsid w:val="00892E2C"/>
    <w:rsid w:val="0089324D"/>
    <w:rsid w:val="008967FF"/>
    <w:rsid w:val="008A5885"/>
    <w:rsid w:val="008B1C26"/>
    <w:rsid w:val="008B3252"/>
    <w:rsid w:val="008B54E9"/>
    <w:rsid w:val="008B68C1"/>
    <w:rsid w:val="008B6D5C"/>
    <w:rsid w:val="008D39B9"/>
    <w:rsid w:val="008D3F3C"/>
    <w:rsid w:val="008E0FA2"/>
    <w:rsid w:val="008E4C0F"/>
    <w:rsid w:val="00900DE4"/>
    <w:rsid w:val="00913317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83324"/>
    <w:rsid w:val="00990E0B"/>
    <w:rsid w:val="00993669"/>
    <w:rsid w:val="00994CA1"/>
    <w:rsid w:val="009A2C90"/>
    <w:rsid w:val="009A3D53"/>
    <w:rsid w:val="009A4140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10BC"/>
    <w:rsid w:val="00A27044"/>
    <w:rsid w:val="00A33515"/>
    <w:rsid w:val="00A427E4"/>
    <w:rsid w:val="00A474BC"/>
    <w:rsid w:val="00A522F0"/>
    <w:rsid w:val="00A55AB5"/>
    <w:rsid w:val="00A56394"/>
    <w:rsid w:val="00A56D54"/>
    <w:rsid w:val="00A6099E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0AC9"/>
    <w:rsid w:val="00B121A9"/>
    <w:rsid w:val="00B12B97"/>
    <w:rsid w:val="00B13453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FBC"/>
    <w:rsid w:val="00B63472"/>
    <w:rsid w:val="00B670F7"/>
    <w:rsid w:val="00B71EF7"/>
    <w:rsid w:val="00B76848"/>
    <w:rsid w:val="00B802A0"/>
    <w:rsid w:val="00B86566"/>
    <w:rsid w:val="00BA28BF"/>
    <w:rsid w:val="00BA545B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E7777"/>
    <w:rsid w:val="00BF39EB"/>
    <w:rsid w:val="00BF3BBC"/>
    <w:rsid w:val="00BF3F2E"/>
    <w:rsid w:val="00BF7E2A"/>
    <w:rsid w:val="00C055B7"/>
    <w:rsid w:val="00C14875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C4FE3"/>
    <w:rsid w:val="00CD322C"/>
    <w:rsid w:val="00CD323F"/>
    <w:rsid w:val="00CD5402"/>
    <w:rsid w:val="00CE1BC9"/>
    <w:rsid w:val="00CF3599"/>
    <w:rsid w:val="00CF555A"/>
    <w:rsid w:val="00CF7D26"/>
    <w:rsid w:val="00D0365A"/>
    <w:rsid w:val="00D04736"/>
    <w:rsid w:val="00D2314A"/>
    <w:rsid w:val="00D27DB8"/>
    <w:rsid w:val="00D301C7"/>
    <w:rsid w:val="00D320B3"/>
    <w:rsid w:val="00D32819"/>
    <w:rsid w:val="00D36AD6"/>
    <w:rsid w:val="00D44BDD"/>
    <w:rsid w:val="00D4565C"/>
    <w:rsid w:val="00D5113E"/>
    <w:rsid w:val="00D54E2D"/>
    <w:rsid w:val="00D56451"/>
    <w:rsid w:val="00D56A45"/>
    <w:rsid w:val="00D61EF4"/>
    <w:rsid w:val="00D62E7C"/>
    <w:rsid w:val="00D67732"/>
    <w:rsid w:val="00D75B65"/>
    <w:rsid w:val="00D76FCF"/>
    <w:rsid w:val="00D8031D"/>
    <w:rsid w:val="00D83E28"/>
    <w:rsid w:val="00D87B56"/>
    <w:rsid w:val="00D951A3"/>
    <w:rsid w:val="00DA0BA2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E7B3D"/>
    <w:rsid w:val="00DF21BD"/>
    <w:rsid w:val="00DF35F2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161A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37D96"/>
    <w:rsid w:val="00F507EF"/>
    <w:rsid w:val="00F6038E"/>
    <w:rsid w:val="00F614B0"/>
    <w:rsid w:val="00F61613"/>
    <w:rsid w:val="00F6308A"/>
    <w:rsid w:val="00F67B91"/>
    <w:rsid w:val="00F67FFC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22A9"/>
    <w:rsid w:val="00FA384C"/>
    <w:rsid w:val="00FB5C6D"/>
    <w:rsid w:val="00FB6E14"/>
    <w:rsid w:val="00FC1BEE"/>
    <w:rsid w:val="00FC4123"/>
    <w:rsid w:val="00FC53FB"/>
    <w:rsid w:val="00FC5553"/>
    <w:rsid w:val="00FC7D2E"/>
    <w:rsid w:val="00FD16F5"/>
    <w:rsid w:val="00FD1AAF"/>
    <w:rsid w:val="00FD4D38"/>
    <w:rsid w:val="00FE0D2D"/>
    <w:rsid w:val="00FE107E"/>
    <w:rsid w:val="00FE4E53"/>
    <w:rsid w:val="00FF1A53"/>
    <w:rsid w:val="00FF5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978CC-6708-4D3C-97E1-B6A63D5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8DD"/>
    <w:pPr>
      <w:spacing w:after="0" w:line="24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18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51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0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8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rsid w:val="00B018DD"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B018D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018D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B018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">
    <w:name w:val="HTML Acronym"/>
    <w:basedOn w:val="a0"/>
    <w:uiPriority w:val="99"/>
    <w:unhideWhenUsed/>
    <w:rsid w:val="00B018DD"/>
    <w:rPr>
      <w:shd w:val="clear" w:color="auto" w:fill="FFFF00"/>
    </w:rPr>
  </w:style>
  <w:style w:type="paragraph" w:styleId="a4">
    <w:name w:val="Balloon Text"/>
    <w:basedOn w:val="a"/>
    <w:link w:val="a5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8DD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3515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uiPriority w:val="99"/>
    <w:rsid w:val="00425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2512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425129"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rsid w:val="00425129"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B2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D3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A10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a7">
    <w:name w:val="Основной текст_"/>
    <w:link w:val="7"/>
    <w:rsid w:val="00525482"/>
    <w:rPr>
      <w:rFonts w:ascii="Times New Roman" w:eastAsia="Times New Roman" w:hAnsi="Times New Roman"/>
      <w:shd w:val="clear" w:color="auto" w:fill="FFFFFF"/>
    </w:rPr>
  </w:style>
  <w:style w:type="character" w:customStyle="1" w:styleId="11">
    <w:name w:val="Основной текст1"/>
    <w:rsid w:val="00525482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7"/>
    <w:rsid w:val="00525482"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h">
    <w:name w:val="h"/>
    <w:basedOn w:val="a0"/>
    <w:rsid w:val="00AA08C7"/>
  </w:style>
  <w:style w:type="character" w:customStyle="1" w:styleId="apple-converted-space">
    <w:name w:val="apple-converted-space"/>
    <w:basedOn w:val="a0"/>
    <w:rsid w:val="00291E1D"/>
  </w:style>
  <w:style w:type="paragraph" w:styleId="a8">
    <w:name w:val="Title"/>
    <w:basedOn w:val="a"/>
    <w:next w:val="a"/>
    <w:link w:val="a9"/>
    <w:uiPriority w:val="10"/>
    <w:qFormat/>
    <w:rsid w:val="001C3996"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1C399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styleId="aa">
    <w:name w:val="Hyperlink"/>
    <w:basedOn w:val="a0"/>
    <w:uiPriority w:val="99"/>
    <w:unhideWhenUsed/>
    <w:rsid w:val="00660C4E"/>
    <w:rPr>
      <w:color w:val="0563C1" w:themeColor="hyperlink"/>
      <w:u w:val="single"/>
    </w:rPr>
  </w:style>
  <w:style w:type="character" w:customStyle="1" w:styleId="iceouttxt">
    <w:name w:val="iceouttxt"/>
    <w:basedOn w:val="a0"/>
    <w:rsid w:val="001C2B80"/>
  </w:style>
  <w:style w:type="paragraph" w:styleId="ab">
    <w:name w:val="List Paragraph"/>
    <w:basedOn w:val="a"/>
    <w:uiPriority w:val="34"/>
    <w:qFormat/>
    <w:rsid w:val="00EC5205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70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1">
    <w:name w:val="Подпись к таблице (2)_"/>
    <w:basedOn w:val="a0"/>
    <w:link w:val="22"/>
    <w:rsid w:val="0012702E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12702E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c">
    <w:name w:val="No Spacing"/>
    <w:uiPriority w:val="1"/>
    <w:qFormat/>
    <w:rsid w:val="0012702E"/>
    <w:pPr>
      <w:spacing w:after="0" w:line="240" w:lineRule="auto"/>
    </w:pPr>
    <w:rPr>
      <w:rFonts w:eastAsiaTheme="minorEastAsia"/>
      <w:lang w:eastAsia="ru-RU"/>
    </w:rPr>
  </w:style>
  <w:style w:type="paragraph" w:customStyle="1" w:styleId="23">
    <w:name w:val="Основной текст2"/>
    <w:basedOn w:val="a"/>
    <w:rsid w:val="0012702E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726FC"/>
  </w:style>
  <w:style w:type="paragraph" w:styleId="af">
    <w:name w:val="footer"/>
    <w:basedOn w:val="a"/>
    <w:link w:val="af0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26FC"/>
  </w:style>
  <w:style w:type="paragraph" w:customStyle="1" w:styleId="p-normal">
    <w:name w:val="p-normal"/>
    <w:basedOn w:val="a"/>
    <w:rsid w:val="006A408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BA5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102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391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FC0D7-04E4-4EC1-B474-B5C9A2E2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ПК-3</cp:lastModifiedBy>
  <cp:revision>14</cp:revision>
  <cp:lastPrinted>2026-07-01T07:32:00Z</cp:lastPrinted>
  <dcterms:created xsi:type="dcterms:W3CDTF">2026-01-23T13:14:00Z</dcterms:created>
  <dcterms:modified xsi:type="dcterms:W3CDTF">2026-07-06T14:03:00Z</dcterms:modified>
</cp:coreProperties>
</file>