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5A7C0C01" w:rsidR="00F74B1C" w:rsidRPr="00336C4F"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336C4F">
        <w:rPr>
          <w:rFonts w:ascii="Times New Roman" w:hAnsi="Times New Roman" w:cs="Times New Roman"/>
          <w:b/>
          <w:color w:val="000000"/>
          <w:sz w:val="24"/>
          <w:szCs w:val="24"/>
        </w:rPr>
        <w:t>350</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sidRPr="00336C4F">
        <w:rPr>
          <w:rFonts w:ascii="Times New Roman" w:hAnsi="Times New Roman" w:cs="Times New Roman"/>
          <w:b/>
          <w:color w:val="000000"/>
          <w:sz w:val="24"/>
          <w:szCs w:val="24"/>
        </w:rPr>
        <w:t xml:space="preserve"> «</w:t>
      </w:r>
      <w:r w:rsidR="00336C4F" w:rsidRPr="00336C4F">
        <w:rPr>
          <w:rFonts w:ascii="Times New Roman" w:hAnsi="Times New Roman" w:cs="Times New Roman"/>
          <w:b/>
          <w:sz w:val="24"/>
          <w:szCs w:val="24"/>
        </w:rPr>
        <w:t xml:space="preserve">Стойка эндоскопическая для оснащения объекта «Строительство </w:t>
      </w:r>
      <w:r w:rsidR="00336C4F" w:rsidRPr="00336C4F">
        <w:rPr>
          <w:rFonts w:ascii="Times New Roman" w:hAnsi="Times New Roman" w:cs="Times New Roman"/>
          <w:b/>
          <w:sz w:val="24"/>
          <w:szCs w:val="24"/>
          <w:lang w:bidi="ru-RU"/>
        </w:rPr>
        <w:t>нового хирургического корпуса и снос существующего 4-х этажного хирургического корпуса УЗ</w:t>
      </w:r>
      <w:r w:rsidR="00336C4F" w:rsidRPr="00336C4F">
        <w:rPr>
          <w:rFonts w:ascii="Times New Roman" w:hAnsi="Times New Roman" w:cs="Times New Roman"/>
          <w:b/>
          <w:sz w:val="24"/>
          <w:szCs w:val="24"/>
        </w:rPr>
        <w:t xml:space="preserve"> «Бобруйская городская больница скорой медицинской </w:t>
      </w:r>
      <w:r w:rsidR="00336C4F" w:rsidRPr="00336C4F">
        <w:rPr>
          <w:rFonts w:ascii="Times New Roman" w:hAnsi="Times New Roman" w:cs="Times New Roman"/>
          <w:b/>
          <w:sz w:val="24"/>
          <w:szCs w:val="24"/>
        </w:rPr>
        <w:t>помощи им.</w:t>
      </w:r>
      <w:r w:rsidR="00336C4F" w:rsidRPr="00336C4F">
        <w:rPr>
          <w:rFonts w:ascii="Times New Roman" w:hAnsi="Times New Roman" w:cs="Times New Roman"/>
          <w:b/>
          <w:sz w:val="24"/>
          <w:szCs w:val="24"/>
        </w:rPr>
        <w:t xml:space="preserve"> </w:t>
      </w:r>
      <w:proofErr w:type="spellStart"/>
      <w:r w:rsidR="00336C4F" w:rsidRPr="00336C4F">
        <w:rPr>
          <w:rFonts w:ascii="Times New Roman" w:hAnsi="Times New Roman" w:cs="Times New Roman"/>
          <w:b/>
          <w:sz w:val="24"/>
          <w:szCs w:val="24"/>
        </w:rPr>
        <w:t>В.О.Морзона</w:t>
      </w:r>
      <w:proofErr w:type="spellEnd"/>
      <w:r w:rsidRPr="00336C4F">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w:t>
            </w:r>
            <w:proofErr w:type="gramStart"/>
            <w:r w:rsidRPr="00E432EA">
              <w:rPr>
                <w:sz w:val="24"/>
                <w:szCs w:val="24"/>
              </w:rPr>
              <w:t>соответствии  с</w:t>
            </w:r>
            <w:proofErr w:type="gramEnd"/>
            <w:r w:rsidRPr="00E432EA">
              <w:rPr>
                <w:sz w:val="24"/>
                <w:szCs w:val="24"/>
              </w:rPr>
              <w:t xml:space="preserve"> постановлением Совета министров Республики Беларусь от 12.03.2024г. №169 «</w:t>
            </w:r>
            <w:proofErr w:type="gramStart"/>
            <w:r w:rsidRPr="00E432EA">
              <w:rPr>
                <w:sz w:val="24"/>
                <w:szCs w:val="24"/>
              </w:rPr>
              <w:t>Об  изменении</w:t>
            </w:r>
            <w:proofErr w:type="gramEnd"/>
            <w:r w:rsidRPr="00E432EA">
              <w:rPr>
                <w:sz w:val="24"/>
                <w:szCs w:val="24"/>
              </w:rPr>
              <w:t xml:space="preserve">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97D33">
              <w:rPr>
                <w:sz w:val="24"/>
                <w:szCs w:val="24"/>
              </w:rPr>
              <w:t>Беларусь »</w:t>
            </w:r>
            <w:proofErr w:type="gramEnd"/>
            <w:r w:rsidRPr="00797D33">
              <w:rPr>
                <w:sz w:val="24"/>
                <w:szCs w:val="24"/>
              </w:rPr>
              <w:t xml:space="preserve">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86"/>
      </w:tblGrid>
      <w:tr w:rsidR="005866CC" w:rsidRPr="00135059" w14:paraId="4DAFC2C6" w14:textId="77777777" w:rsidTr="00336C4F">
        <w:trPr>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86"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336C4F">
        <w:trPr>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86"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336C4F">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336C4F">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336C4F">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336C4F">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F79781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336C4F">
        <w:trPr>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86"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336C4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336C4F">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336C4F">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336C4F">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336C4F">
        <w:trPr>
          <w:trHeight w:val="190"/>
        </w:trPr>
        <w:tc>
          <w:tcPr>
            <w:tcW w:w="10314"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336C4F">
        <w:trPr>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86" w:type="dxa"/>
            <w:tcBorders>
              <w:top w:val="single" w:sz="4" w:space="0" w:color="000000"/>
              <w:left w:val="single" w:sz="4" w:space="0" w:color="000000"/>
              <w:right w:val="single" w:sz="4" w:space="0" w:color="000000"/>
            </w:tcBorders>
          </w:tcPr>
          <w:p w14:paraId="1AD29BE2" w14:textId="3806FE10" w:rsidR="009C530B" w:rsidRDefault="00336C4F" w:rsidP="00677869">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9C530B" w:rsidRPr="00135059" w14:paraId="13C213A3" w14:textId="77777777" w:rsidTr="00336C4F">
        <w:trPr>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86"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336C4F">
        <w:trPr>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86"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336C4F">
        <w:trPr>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86"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336C4F">
        <w:trPr>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86"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336C4F">
        <w:trPr>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86"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336C4F">
        <w:trPr>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86"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336C4F">
        <w:trPr>
          <w:trHeight w:val="578"/>
        </w:trPr>
        <w:tc>
          <w:tcPr>
            <w:tcW w:w="10314"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336C4F">
        <w:trPr>
          <w:trHeight w:val="190"/>
        </w:trPr>
        <w:tc>
          <w:tcPr>
            <w:tcW w:w="10314"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336C4F">
        <w:trPr>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86"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336C4F">
        <w:trPr>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336C4F">
        <w:trPr>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86"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336C4F">
        <w:trPr>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86"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336C4F">
        <w:trPr>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proofErr w:type="gramStart"/>
            <w:r>
              <w:rPr>
                <w:color w:val="000000"/>
                <w:sz w:val="24"/>
                <w:szCs w:val="24"/>
              </w:rPr>
              <w:t xml:space="preserve">Предельная </w:t>
            </w:r>
            <w:r w:rsidR="00BB6826" w:rsidRPr="00135059">
              <w:rPr>
                <w:color w:val="000000"/>
                <w:sz w:val="24"/>
                <w:szCs w:val="24"/>
              </w:rPr>
              <w:t xml:space="preserve"> стоимость</w:t>
            </w:r>
            <w:proofErr w:type="gramEnd"/>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336C4F">
        <w:trPr>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86"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336C4F">
        <w:trPr>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386"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6BB024F5"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w:t>
      </w:r>
      <w:proofErr w:type="gramStart"/>
      <w:r w:rsidRPr="00EA30AE">
        <w:rPr>
          <w:color w:val="000000"/>
          <w:sz w:val="24"/>
          <w:szCs w:val="24"/>
        </w:rPr>
        <w:t>документов</w:t>
      </w:r>
      <w:proofErr w:type="gramEnd"/>
      <w:r w:rsidRPr="00EA30AE">
        <w:rPr>
          <w:color w:val="000000"/>
          <w:sz w:val="24"/>
          <w:szCs w:val="24"/>
        </w:rPr>
        <w:t xml:space="preserve"> содержащихся в предложении </w:t>
      </w:r>
      <w:proofErr w:type="gramStart"/>
      <w:r w:rsidRPr="00EA30AE">
        <w:rPr>
          <w:color w:val="000000"/>
          <w:sz w:val="24"/>
          <w:szCs w:val="24"/>
        </w:rPr>
        <w:t>участника  должен</w:t>
      </w:r>
      <w:proofErr w:type="gramEnd"/>
      <w:r w:rsidRPr="00EA30AE">
        <w:rPr>
          <w:color w:val="000000"/>
          <w:sz w:val="24"/>
          <w:szCs w:val="24"/>
        </w:rPr>
        <w:t xml:space="preserve">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336C4F" w:rsidRPr="00336C4F">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w:t>
      </w:r>
      <w:r w:rsidRPr="00135059">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w:t>
      </w:r>
      <w:r w:rsidRPr="004923B0">
        <w:lastRenderedPageBreak/>
        <w:t xml:space="preserve">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proofErr w:type="gramStart"/>
      <w:r w:rsidR="00F934A5" w:rsidRPr="00797D33">
        <w:rPr>
          <w:color w:val="000000"/>
        </w:rPr>
        <w:t xml:space="preserve">предельная </w:t>
      </w:r>
      <w:r w:rsidRPr="00797D33">
        <w:rPr>
          <w:color w:val="000000"/>
        </w:rPr>
        <w:t xml:space="preserve"> стоимость</w:t>
      </w:r>
      <w:proofErr w:type="gramEnd"/>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lastRenderedPageBreak/>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25C71B79"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336C4F">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5BB5687F"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336C4F">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lastRenderedPageBreak/>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w:t>
            </w:r>
            <w:proofErr w:type="gramStart"/>
            <w:r w:rsidRPr="00AD44E3">
              <w:rPr>
                <w:b/>
                <w:sz w:val="16"/>
                <w:szCs w:val="16"/>
              </w:rPr>
              <w:t>к  медицинским</w:t>
            </w:r>
            <w:proofErr w:type="gramEnd"/>
            <w:r w:rsidRPr="00AD44E3">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w:t>
            </w:r>
            <w:proofErr w:type="gramStart"/>
            <w:r w:rsidRPr="00AD44E3">
              <w:rPr>
                <w:color w:val="000000"/>
                <w:sz w:val="16"/>
                <w:szCs w:val="16"/>
              </w:rPr>
              <w:t>изготовителя)  товара</w:t>
            </w:r>
            <w:proofErr w:type="gramEnd"/>
            <w:r w:rsidRPr="00AD44E3">
              <w:rPr>
                <w:color w:val="000000"/>
                <w:sz w:val="16"/>
                <w:szCs w:val="16"/>
              </w:rPr>
              <w:t xml:space="preserve">.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w:t>
            </w:r>
            <w:proofErr w:type="gramStart"/>
            <w:r w:rsidRPr="00AD44E3">
              <w:rPr>
                <w:color w:val="000000"/>
                <w:sz w:val="16"/>
                <w:szCs w:val="16"/>
              </w:rPr>
              <w:t>товара</w:t>
            </w:r>
            <w:proofErr w:type="gramEnd"/>
            <w:r w:rsidRPr="00AD44E3">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 xml:space="preserve">Страна происхождения товара </w:t>
      </w:r>
      <w:proofErr w:type="gramStart"/>
      <w:r w:rsidR="00D3116D" w:rsidRPr="00D3116D">
        <w:rPr>
          <w:b/>
          <w:sz w:val="24"/>
          <w:szCs w:val="24"/>
          <w:highlight w:val="yellow"/>
        </w:rPr>
        <w:t>( с</w:t>
      </w:r>
      <w:proofErr w:type="gramEnd"/>
      <w:r w:rsidR="00D3116D" w:rsidRPr="00D3116D">
        <w:rPr>
          <w:b/>
          <w:sz w:val="24"/>
          <w:szCs w:val="24"/>
          <w:highlight w:val="yellow"/>
        </w:rPr>
        <w:t xml:space="preserve"> указанием по каждому пункту спецификации</w:t>
      </w:r>
      <w:proofErr w:type="gramStart"/>
      <w:r w:rsidR="00D3116D" w:rsidRPr="00D3116D">
        <w:rPr>
          <w:b/>
          <w:sz w:val="24"/>
          <w:szCs w:val="24"/>
          <w:highlight w:val="yellow"/>
        </w:rPr>
        <w:t>):_</w:t>
      </w:r>
      <w:proofErr w:type="gramEnd"/>
      <w:r w:rsidR="00D3116D" w:rsidRPr="00D3116D">
        <w:rPr>
          <w:b/>
          <w:sz w:val="24"/>
          <w:szCs w:val="24"/>
          <w:highlight w:val="yellow"/>
        </w:rPr>
        <w:t>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39CAFD54"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336C4F" w:rsidRPr="00336C4F">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proofErr w:type="gramStart"/>
      <w:r w:rsidRPr="00F21B8B">
        <w:rPr>
          <w:b w:val="0"/>
          <w:bCs/>
          <w:color w:val="2A3439"/>
          <w:shd w:val="clear" w:color="auto" w:fill="FFFFFF"/>
        </w:rPr>
        <w:t>отсутствует  задолженности</w:t>
      </w:r>
      <w:proofErr w:type="gramEnd"/>
      <w:r w:rsidRPr="00F21B8B">
        <w:rPr>
          <w:b w:val="0"/>
          <w:bCs/>
          <w:color w:val="2A3439"/>
          <w:shd w:val="clear" w:color="auto" w:fill="FFFFFF"/>
        </w:rPr>
        <w:t xml:space="preserve">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5B1D39">
        <w:rPr>
          <w:b/>
          <w:sz w:val="24"/>
          <w:szCs w:val="24"/>
        </w:rPr>
        <w:t>(</w:t>
      </w:r>
      <w:proofErr w:type="gramEnd"/>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388AE" w14:textId="77777777" w:rsidR="00160FDC" w:rsidRDefault="00160FDC">
      <w:r>
        <w:separator/>
      </w:r>
    </w:p>
    <w:p w14:paraId="1ECF6370" w14:textId="77777777" w:rsidR="00160FDC" w:rsidRDefault="00160FDC"/>
  </w:endnote>
  <w:endnote w:type="continuationSeparator" w:id="0">
    <w:p w14:paraId="02EB5818" w14:textId="77777777" w:rsidR="00160FDC" w:rsidRDefault="00160FDC">
      <w:r>
        <w:continuationSeparator/>
      </w:r>
    </w:p>
    <w:p w14:paraId="199F33CA" w14:textId="77777777" w:rsidR="00160FDC" w:rsidRDefault="00160F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BC477" w14:textId="77777777" w:rsidR="00160FDC" w:rsidRDefault="00160FDC">
      <w:r>
        <w:separator/>
      </w:r>
    </w:p>
    <w:p w14:paraId="016CD344" w14:textId="77777777" w:rsidR="00160FDC" w:rsidRDefault="00160FDC"/>
  </w:footnote>
  <w:footnote w:type="continuationSeparator" w:id="0">
    <w:p w14:paraId="385BD914" w14:textId="77777777" w:rsidR="00160FDC" w:rsidRDefault="00160FDC">
      <w:r>
        <w:continuationSeparator/>
      </w:r>
    </w:p>
    <w:p w14:paraId="36A3ABA2" w14:textId="77777777" w:rsidR="00160FDC" w:rsidRDefault="00160FDC"/>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0FDC"/>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36C4F"/>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078A"/>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31</Pages>
  <Words>10951</Words>
  <Characters>62423</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68</cp:revision>
  <cp:lastPrinted>2026-07-06T10:24:00Z</cp:lastPrinted>
  <dcterms:created xsi:type="dcterms:W3CDTF">2023-02-22T10:31:00Z</dcterms:created>
  <dcterms:modified xsi:type="dcterms:W3CDTF">2026-07-06T10:25:00Z</dcterms:modified>
</cp:coreProperties>
</file>