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EZ20260629382035 «МогМТ№134/26-ЗОИ "Расходные материалы к медицинскому оборудованию" ДопМи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