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A6657" w14:textId="77777777" w:rsidR="00A56EF1" w:rsidRPr="00C02DF3" w:rsidRDefault="00A56EF1" w:rsidP="00A56EF1">
      <w:pPr>
        <w:tabs>
          <w:tab w:val="left" w:pos="1701"/>
        </w:tabs>
        <w:spacing w:line="24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ДОГОВОР</w:t>
      </w:r>
      <w:r w:rsidR="007B2C84" w:rsidRPr="00C02DF3">
        <w:rPr>
          <w:rFonts w:ascii="Times New Roman" w:hAnsi="Times New Roman"/>
          <w:bCs/>
          <w:sz w:val="24"/>
          <w:szCs w:val="24"/>
        </w:rPr>
        <w:t xml:space="preserve"> </w:t>
      </w:r>
      <w:r w:rsidRPr="00C02DF3">
        <w:rPr>
          <w:rFonts w:ascii="Times New Roman" w:hAnsi="Times New Roman"/>
          <w:bCs/>
          <w:sz w:val="24"/>
          <w:szCs w:val="24"/>
        </w:rPr>
        <w:t>№</w:t>
      </w:r>
      <w:r w:rsidR="008815F0" w:rsidRPr="00C02DF3">
        <w:rPr>
          <w:rFonts w:ascii="Times New Roman" w:hAnsi="Times New Roman"/>
          <w:bCs/>
          <w:sz w:val="24"/>
          <w:szCs w:val="24"/>
        </w:rPr>
        <w:t xml:space="preserve"> </w:t>
      </w:r>
      <w:r w:rsidR="005C1E74" w:rsidRPr="00C02DF3">
        <w:rPr>
          <w:rFonts w:ascii="Times New Roman" w:hAnsi="Times New Roman"/>
          <w:bCs/>
          <w:sz w:val="24"/>
          <w:szCs w:val="24"/>
        </w:rPr>
        <w:t>______</w:t>
      </w:r>
    </w:p>
    <w:p w14:paraId="5EB50646" w14:textId="7D44C632" w:rsidR="002A59F4" w:rsidRPr="00C02DF3" w:rsidRDefault="002A59F4" w:rsidP="00FE4FA2">
      <w:pPr>
        <w:shd w:val="clear" w:color="auto" w:fill="FFFFFF"/>
        <w:tabs>
          <w:tab w:val="left" w:pos="7901"/>
        </w:tabs>
        <w:spacing w:after="0" w:line="240" w:lineRule="auto"/>
        <w:ind w:hanging="6"/>
        <w:rPr>
          <w:rFonts w:ascii="Times New Roman" w:hAnsi="Times New Roman"/>
          <w:spacing w:val="5"/>
          <w:sz w:val="24"/>
          <w:szCs w:val="24"/>
        </w:rPr>
      </w:pPr>
      <w:r w:rsidRPr="00C02DF3">
        <w:rPr>
          <w:rFonts w:ascii="Times New Roman" w:hAnsi="Times New Roman"/>
          <w:spacing w:val="5"/>
          <w:sz w:val="24"/>
          <w:szCs w:val="24"/>
        </w:rPr>
        <w:t xml:space="preserve">г. Минск                                     </w:t>
      </w:r>
      <w:r w:rsidR="00A56EF1" w:rsidRPr="00C02DF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02DF3">
        <w:rPr>
          <w:rFonts w:ascii="Times New Roman" w:hAnsi="Times New Roman"/>
          <w:spacing w:val="5"/>
          <w:sz w:val="24"/>
          <w:szCs w:val="24"/>
        </w:rPr>
        <w:t xml:space="preserve">      </w:t>
      </w:r>
      <w:r w:rsidR="00A56EF1" w:rsidRPr="00C02DF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02DF3">
        <w:rPr>
          <w:rFonts w:ascii="Times New Roman" w:hAnsi="Times New Roman"/>
          <w:spacing w:val="5"/>
          <w:sz w:val="24"/>
          <w:szCs w:val="24"/>
        </w:rPr>
        <w:t xml:space="preserve">                            </w:t>
      </w:r>
      <w:r w:rsidR="00A56EF1" w:rsidRPr="00C02DF3">
        <w:rPr>
          <w:rFonts w:ascii="Times New Roman" w:hAnsi="Times New Roman"/>
          <w:spacing w:val="5"/>
          <w:sz w:val="24"/>
          <w:szCs w:val="24"/>
        </w:rPr>
        <w:t xml:space="preserve">                      </w:t>
      </w:r>
      <w:r w:rsidR="00823E2C" w:rsidRPr="00C02DF3">
        <w:rPr>
          <w:rFonts w:ascii="Times New Roman" w:hAnsi="Times New Roman"/>
          <w:spacing w:val="5"/>
          <w:sz w:val="24"/>
          <w:szCs w:val="24"/>
        </w:rPr>
        <w:t xml:space="preserve">          </w:t>
      </w:r>
      <w:r w:rsidR="00B61D04" w:rsidRPr="00C02DF3">
        <w:rPr>
          <w:rFonts w:ascii="Times New Roman" w:hAnsi="Times New Roman"/>
          <w:spacing w:val="5"/>
          <w:sz w:val="24"/>
          <w:szCs w:val="24"/>
        </w:rPr>
        <w:t xml:space="preserve">     </w:t>
      </w:r>
      <w:r w:rsidR="00A56EF1" w:rsidRPr="00C02DF3">
        <w:rPr>
          <w:rFonts w:ascii="Times New Roman" w:hAnsi="Times New Roman"/>
          <w:spacing w:val="5"/>
          <w:sz w:val="24"/>
          <w:szCs w:val="24"/>
        </w:rPr>
        <w:t xml:space="preserve">  </w:t>
      </w:r>
      <w:r w:rsidR="00FE4FA2" w:rsidRPr="00C02DF3">
        <w:rPr>
          <w:rFonts w:ascii="Times New Roman" w:hAnsi="Times New Roman"/>
          <w:spacing w:val="5"/>
          <w:sz w:val="24"/>
          <w:szCs w:val="24"/>
        </w:rPr>
        <w:t xml:space="preserve">   _____ _________</w:t>
      </w:r>
      <w:r w:rsidRPr="00C02DF3">
        <w:rPr>
          <w:rFonts w:ascii="Times New Roman" w:hAnsi="Times New Roman"/>
          <w:spacing w:val="5"/>
          <w:sz w:val="24"/>
          <w:szCs w:val="24"/>
        </w:rPr>
        <w:t>202</w:t>
      </w:r>
      <w:r w:rsidR="009E63F7">
        <w:rPr>
          <w:rFonts w:ascii="Times New Roman" w:hAnsi="Times New Roman"/>
          <w:spacing w:val="5"/>
          <w:sz w:val="24"/>
          <w:szCs w:val="24"/>
        </w:rPr>
        <w:t>6</w:t>
      </w:r>
      <w:bookmarkStart w:id="0" w:name="_GoBack"/>
      <w:bookmarkEnd w:id="0"/>
    </w:p>
    <w:p w14:paraId="61BE9022" w14:textId="77777777" w:rsidR="002A59F4" w:rsidRPr="00C02DF3" w:rsidRDefault="002A59F4" w:rsidP="00A56EF1">
      <w:pPr>
        <w:shd w:val="clear" w:color="auto" w:fill="FFFFFF"/>
        <w:tabs>
          <w:tab w:val="left" w:pos="7901"/>
        </w:tabs>
        <w:spacing w:after="0" w:line="240" w:lineRule="exact"/>
        <w:ind w:right="-172"/>
        <w:rPr>
          <w:rFonts w:ascii="Times New Roman" w:hAnsi="Times New Roman"/>
          <w:spacing w:val="5"/>
          <w:sz w:val="24"/>
          <w:szCs w:val="24"/>
        </w:rPr>
      </w:pPr>
    </w:p>
    <w:p w14:paraId="7A2C1B31" w14:textId="6EF19C9B" w:rsidR="006F47D2" w:rsidRPr="00C02DF3" w:rsidRDefault="006F47D2" w:rsidP="006F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___________________________________________________, именуемое в дальнейшем Поставщик, в лице _______________________________________, действующего на основании ___________________________, с одной стороны, и учреждение образования «Белорусский государственный медицинский университет», именуемое в дальнейшем Покупатель, </w:t>
      </w:r>
      <w:r w:rsidR="008D7ECD" w:rsidRPr="008D7ECD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</w:t>
      </w:r>
      <w:r w:rsidR="00AD650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="008D7ECD" w:rsidRPr="008D7ECD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AD650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D7E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вместе именуемые «Стороны», заключили настоящий договор о нижеследующем:</w:t>
      </w:r>
    </w:p>
    <w:p w14:paraId="091C2B5A" w14:textId="77777777" w:rsidR="006F47D2" w:rsidRPr="00C02DF3" w:rsidRDefault="006F47D2" w:rsidP="00A56EF1">
      <w:pPr>
        <w:shd w:val="clear" w:color="auto" w:fill="FFFFFF"/>
        <w:tabs>
          <w:tab w:val="left" w:pos="7901"/>
        </w:tabs>
        <w:spacing w:after="0" w:line="240" w:lineRule="exact"/>
        <w:ind w:right="-172"/>
        <w:rPr>
          <w:rFonts w:ascii="Times New Roman" w:hAnsi="Times New Roman"/>
          <w:spacing w:val="5"/>
          <w:sz w:val="24"/>
          <w:szCs w:val="24"/>
        </w:rPr>
      </w:pPr>
    </w:p>
    <w:p w14:paraId="18B7DB9D" w14:textId="77777777" w:rsidR="002A59F4" w:rsidRPr="00C02DF3" w:rsidRDefault="002A59F4" w:rsidP="006F47D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6070C730" w14:textId="77777777" w:rsidR="00CA1957" w:rsidRPr="00C02DF3" w:rsidRDefault="002A59F4" w:rsidP="006F47D2">
      <w:pPr>
        <w:pStyle w:val="a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1.1. </w:t>
      </w:r>
      <w:r w:rsidR="007909D5" w:rsidRPr="00C02DF3">
        <w:rPr>
          <w:rFonts w:ascii="Times New Roman" w:hAnsi="Times New Roman"/>
          <w:bCs/>
          <w:sz w:val="24"/>
          <w:szCs w:val="24"/>
        </w:rPr>
        <w:t>Поставщик обязуется поставить, а Покупатель принять и оплатить Товар в ассортименте, комплектности, количестве и цене</w:t>
      </w:r>
      <w:r w:rsidR="007909D5" w:rsidRPr="00C02DF3">
        <w:rPr>
          <w:rFonts w:ascii="Times New Roman" w:hAnsi="Times New Roman"/>
          <w:bCs/>
          <w:sz w:val="24"/>
          <w:szCs w:val="24"/>
          <w:lang w:val="ru-RU"/>
        </w:rPr>
        <w:t>,</w:t>
      </w:r>
      <w:r w:rsidRPr="00C02DF3">
        <w:rPr>
          <w:rFonts w:ascii="Times New Roman" w:hAnsi="Times New Roman"/>
          <w:bCs/>
          <w:sz w:val="24"/>
          <w:szCs w:val="24"/>
        </w:rPr>
        <w:t xml:space="preserve"> </w:t>
      </w:r>
      <w:r w:rsidR="00CA1957" w:rsidRPr="00C02DF3">
        <w:rPr>
          <w:rFonts w:ascii="Times New Roman" w:hAnsi="Times New Roman"/>
          <w:snapToGrid w:val="0"/>
          <w:color w:val="000000"/>
          <w:sz w:val="24"/>
          <w:szCs w:val="24"/>
        </w:rPr>
        <w:t xml:space="preserve">в сроки и на условиях, указанных в настоящем </w:t>
      </w:r>
      <w:r w:rsidR="00CA1957" w:rsidRPr="00C02DF3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д</w:t>
      </w:r>
      <w:r w:rsidR="00CA1957" w:rsidRPr="00C02DF3">
        <w:rPr>
          <w:rFonts w:ascii="Times New Roman" w:hAnsi="Times New Roman"/>
          <w:snapToGrid w:val="0"/>
          <w:color w:val="000000"/>
          <w:sz w:val="24"/>
          <w:szCs w:val="24"/>
        </w:rPr>
        <w:t>оговоре.</w:t>
      </w:r>
    </w:p>
    <w:tbl>
      <w:tblPr>
        <w:tblW w:w="1120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1121"/>
        <w:gridCol w:w="1010"/>
        <w:gridCol w:w="851"/>
        <w:gridCol w:w="992"/>
        <w:gridCol w:w="992"/>
        <w:gridCol w:w="992"/>
        <w:gridCol w:w="993"/>
        <w:gridCol w:w="1134"/>
      </w:tblGrid>
      <w:tr w:rsidR="00CA11ED" w:rsidRPr="00C02DF3" w14:paraId="5FA7922F" w14:textId="77777777" w:rsidTr="00C02DF3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14:paraId="61965C45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5EA91E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121" w:type="dxa"/>
          </w:tcPr>
          <w:p w14:paraId="2A8ACCE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9E27336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Ед.</w:t>
            </w:r>
            <w:r w:rsidR="00C02DF3" w:rsidRPr="00C02DF3">
              <w:rPr>
                <w:rFonts w:ascii="Times New Roman" w:hAnsi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A9D2E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CE14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Цена за ед. без НДС,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A31B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Стоимость без НДС,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0F3D2" w14:textId="77777777" w:rsidR="00CA11ED" w:rsidRPr="00C02DF3" w:rsidRDefault="00C02DF3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Ставка </w:t>
            </w:r>
            <w:r w:rsidRPr="00C02DF3">
              <w:rPr>
                <w:rFonts w:ascii="Times New Roman" w:hAnsi="Times New Roman"/>
                <w:sz w:val="16"/>
                <w:szCs w:val="16"/>
              </w:rPr>
              <w:t xml:space="preserve">НДС </w:t>
            </w:r>
            <w:r>
              <w:rPr>
                <w:rFonts w:ascii="Times New Roman" w:hAnsi="Times New Roman"/>
                <w:sz w:val="16"/>
                <w:szCs w:val="16"/>
              </w:rPr>
              <w:t>%</w:t>
            </w:r>
            <w:r w:rsidR="00CA11ED" w:rsidRPr="00C02DF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692AF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C02DF3">
              <w:rPr>
                <w:rFonts w:ascii="Times New Roman" w:hAnsi="Times New Roman"/>
                <w:sz w:val="16"/>
                <w:szCs w:val="16"/>
              </w:rPr>
              <w:br/>
              <w:t xml:space="preserve"> НДС, </w:t>
            </w:r>
            <w:r w:rsidR="00C02DF3" w:rsidRPr="00C02DF3">
              <w:rPr>
                <w:rFonts w:ascii="Times New Roman" w:hAnsi="Times New Roman"/>
                <w:sz w:val="16"/>
                <w:szCs w:val="16"/>
              </w:rPr>
              <w:t>руб.коп.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623C9" w14:textId="77777777" w:rsidR="00CA11ED" w:rsidRPr="00C02DF3" w:rsidRDefault="00C02DF3" w:rsidP="00875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DF3">
              <w:rPr>
                <w:rFonts w:ascii="Times New Roman" w:hAnsi="Times New Roman"/>
                <w:sz w:val="16"/>
                <w:szCs w:val="16"/>
              </w:rPr>
              <w:t xml:space="preserve">Стоимость </w:t>
            </w:r>
            <w:r w:rsidR="00CA11ED" w:rsidRPr="00C02D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A11ED" w:rsidRPr="00C02DF3">
              <w:rPr>
                <w:rFonts w:ascii="Times New Roman" w:hAnsi="Times New Roman"/>
                <w:sz w:val="16"/>
                <w:szCs w:val="16"/>
              </w:rPr>
              <w:br/>
              <w:t>с НДС, руб.</w:t>
            </w:r>
            <w:r w:rsidRPr="00C02DF3">
              <w:rPr>
                <w:rFonts w:ascii="Times New Roman" w:hAnsi="Times New Roman"/>
                <w:sz w:val="16"/>
                <w:szCs w:val="16"/>
              </w:rPr>
              <w:t>коп.</w:t>
            </w:r>
          </w:p>
        </w:tc>
      </w:tr>
      <w:tr w:rsidR="00CA11ED" w:rsidRPr="00C02DF3" w14:paraId="05FC397A" w14:textId="77777777" w:rsidTr="00C02DF3">
        <w:trPr>
          <w:trHeight w:val="432"/>
        </w:trPr>
        <w:tc>
          <w:tcPr>
            <w:tcW w:w="709" w:type="dxa"/>
            <w:vAlign w:val="center"/>
          </w:tcPr>
          <w:p w14:paraId="3AA00FCF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8B3FE8" w14:textId="77777777" w:rsidR="00CA11ED" w:rsidRPr="00C02DF3" w:rsidRDefault="00CA11ED" w:rsidP="00875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E1F7A9A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8AF3F2F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17D4B9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48B7B8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BCC0B7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3A398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BC9148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1E5052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1ED" w:rsidRPr="00C02DF3" w14:paraId="3F1CCD37" w14:textId="77777777" w:rsidTr="00C02DF3">
        <w:trPr>
          <w:trHeight w:val="255"/>
        </w:trPr>
        <w:tc>
          <w:tcPr>
            <w:tcW w:w="709" w:type="dxa"/>
            <w:vAlign w:val="center"/>
          </w:tcPr>
          <w:p w14:paraId="3835AF13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8A36C1" w14:textId="77777777" w:rsidR="00CA11ED" w:rsidRPr="00C02DF3" w:rsidRDefault="00CA11ED" w:rsidP="00875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763759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DA1DB12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5E1F8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EB42CD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6E6906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BFC7A5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5AF53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7CE9A9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1ED" w:rsidRPr="00C02DF3" w14:paraId="3E946DB8" w14:textId="77777777" w:rsidTr="00C02DF3">
        <w:trPr>
          <w:trHeight w:val="255"/>
        </w:trPr>
        <w:tc>
          <w:tcPr>
            <w:tcW w:w="709" w:type="dxa"/>
            <w:vAlign w:val="center"/>
          </w:tcPr>
          <w:p w14:paraId="4EF98222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02334F" w14:textId="77777777" w:rsidR="00CA11ED" w:rsidRPr="00C02DF3" w:rsidRDefault="00CA11ED" w:rsidP="00875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0773930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08D9B7F7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7323D2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3205C2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13AE7C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1977B4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12181F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3439A7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1ED" w:rsidRPr="00C02DF3" w14:paraId="37BFE0E7" w14:textId="77777777" w:rsidTr="00C02DF3">
        <w:trPr>
          <w:trHeight w:val="240"/>
        </w:trPr>
        <w:tc>
          <w:tcPr>
            <w:tcW w:w="709" w:type="dxa"/>
          </w:tcPr>
          <w:p w14:paraId="5F421292" w14:textId="77777777" w:rsidR="00CA11ED" w:rsidRPr="00C02DF3" w:rsidRDefault="00CA11ED" w:rsidP="008753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4" w:type="dxa"/>
            <w:gridSpan w:val="5"/>
            <w:noWrap/>
            <w:vAlign w:val="center"/>
          </w:tcPr>
          <w:p w14:paraId="04CF4602" w14:textId="77777777" w:rsidR="00CA11ED" w:rsidRPr="00C02DF3" w:rsidRDefault="00CA11ED" w:rsidP="008753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2DF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BD5B79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6AF2E4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F50F09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4EAFEC" w14:textId="77777777" w:rsidR="00CA11ED" w:rsidRPr="00C02DF3" w:rsidRDefault="00CA11ED" w:rsidP="008753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723D49C" w14:textId="38A73F1F" w:rsidR="002A59F4" w:rsidRPr="00C02DF3" w:rsidRDefault="002A59F4" w:rsidP="00A56EF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1.2. Цель приобретения: выполнение </w:t>
      </w:r>
      <w:r w:rsidR="009E63F7">
        <w:rPr>
          <w:rFonts w:ascii="Times New Roman" w:hAnsi="Times New Roman"/>
          <w:bCs/>
          <w:sz w:val="24"/>
          <w:szCs w:val="24"/>
        </w:rPr>
        <w:t>научно-исследовательской работы</w:t>
      </w:r>
      <w:r w:rsidRPr="00C02DF3">
        <w:rPr>
          <w:rFonts w:ascii="Times New Roman" w:hAnsi="Times New Roman"/>
          <w:bCs/>
          <w:sz w:val="24"/>
          <w:szCs w:val="24"/>
        </w:rPr>
        <w:t>.</w:t>
      </w:r>
    </w:p>
    <w:p w14:paraId="14A04495" w14:textId="77777777" w:rsidR="002A59F4" w:rsidRPr="00C02DF3" w:rsidRDefault="002A59F4" w:rsidP="00A56EF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6373CEC9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2. СУММА ДОГОВОРА</w:t>
      </w:r>
    </w:p>
    <w:p w14:paraId="6CD0D9DF" w14:textId="77777777" w:rsidR="00093ADF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2.1. </w:t>
      </w:r>
      <w:r w:rsidR="000B3ECA" w:rsidRPr="00C02DF3">
        <w:rPr>
          <w:rFonts w:ascii="Times New Roman" w:hAnsi="Times New Roman"/>
          <w:bCs/>
          <w:sz w:val="24"/>
          <w:szCs w:val="24"/>
        </w:rPr>
        <w:t xml:space="preserve">Общая сумма денежных средств по оплате Товара на момент подписания </w:t>
      </w:r>
      <w:r w:rsidR="001D53DD" w:rsidRPr="00C02DF3">
        <w:rPr>
          <w:rFonts w:ascii="Times New Roman" w:hAnsi="Times New Roman"/>
          <w:bCs/>
          <w:sz w:val="24"/>
          <w:szCs w:val="24"/>
        </w:rPr>
        <w:t>д</w:t>
      </w:r>
      <w:r w:rsidR="000B3ECA" w:rsidRPr="00C02DF3">
        <w:rPr>
          <w:rFonts w:ascii="Times New Roman" w:hAnsi="Times New Roman"/>
          <w:bCs/>
          <w:sz w:val="24"/>
          <w:szCs w:val="24"/>
        </w:rPr>
        <w:t>оговора составляет: ___________________, в том числе НДС по ставке ____ составляет _________</w:t>
      </w:r>
      <w:r w:rsidR="00C02DF3">
        <w:rPr>
          <w:rFonts w:ascii="Times New Roman" w:hAnsi="Times New Roman"/>
          <w:bCs/>
          <w:sz w:val="24"/>
          <w:szCs w:val="24"/>
        </w:rPr>
        <w:t>_______________________</w:t>
      </w:r>
      <w:r w:rsidR="00093ADF" w:rsidRPr="00C02DF3">
        <w:rPr>
          <w:rFonts w:ascii="Times New Roman" w:hAnsi="Times New Roman"/>
          <w:bCs/>
          <w:sz w:val="24"/>
          <w:szCs w:val="24"/>
        </w:rPr>
        <w:t>.</w:t>
      </w:r>
    </w:p>
    <w:p w14:paraId="23432C96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2.2. Поставщик формирует отпускные цены на </w:t>
      </w:r>
      <w:r w:rsidR="003B3731" w:rsidRPr="00C02DF3">
        <w:rPr>
          <w:rFonts w:ascii="Times New Roman" w:hAnsi="Times New Roman"/>
          <w:bCs/>
          <w:sz w:val="24"/>
          <w:szCs w:val="24"/>
        </w:rPr>
        <w:t>т</w:t>
      </w:r>
      <w:r w:rsidRPr="00C02DF3">
        <w:rPr>
          <w:rFonts w:ascii="Times New Roman" w:hAnsi="Times New Roman"/>
          <w:bCs/>
          <w:sz w:val="24"/>
          <w:szCs w:val="24"/>
        </w:rPr>
        <w:t>овар в соответствии с действующим законодательством Республики Беларусь и несет ответственность за их формирование.</w:t>
      </w:r>
    </w:p>
    <w:p w14:paraId="6312319C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061393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2029C971" w14:textId="77777777" w:rsidR="000B3ECA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3.1.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указанной в товарной (товарно-транспортной) накладной</w:t>
      </w:r>
      <w:r w:rsidR="00093ADF" w:rsidRPr="00C02DF3">
        <w:rPr>
          <w:rFonts w:ascii="Times New Roman" w:hAnsi="Times New Roman"/>
          <w:bCs/>
          <w:sz w:val="24"/>
          <w:szCs w:val="24"/>
        </w:rPr>
        <w:t xml:space="preserve">. </w:t>
      </w:r>
    </w:p>
    <w:p w14:paraId="7E21C21F" w14:textId="77777777" w:rsidR="000B3ECA" w:rsidRPr="00C02DF3" w:rsidRDefault="000B3ECA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3.2. Покупатель считается надлежаще выполнившим принятые по настоящему договору обязательства по оплате Товара с момента представления необходимых документов в органы государственного казначейства.</w:t>
      </w:r>
    </w:p>
    <w:p w14:paraId="702129CD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3.</w:t>
      </w:r>
      <w:r w:rsidR="000B3ECA" w:rsidRPr="00C02DF3">
        <w:rPr>
          <w:rFonts w:ascii="Times New Roman" w:hAnsi="Times New Roman"/>
          <w:bCs/>
          <w:sz w:val="24"/>
          <w:szCs w:val="24"/>
        </w:rPr>
        <w:t>3</w:t>
      </w:r>
      <w:r w:rsidRPr="00C02DF3">
        <w:rPr>
          <w:rFonts w:ascii="Times New Roman" w:hAnsi="Times New Roman"/>
          <w:bCs/>
          <w:sz w:val="24"/>
          <w:szCs w:val="24"/>
        </w:rPr>
        <w:t>. Источник финансирования: средства республиканского бюджета.</w:t>
      </w:r>
    </w:p>
    <w:p w14:paraId="434D9821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D2112B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4. СРОКИ И УСЛОВИЯ ПОСТАВКИ</w:t>
      </w:r>
    </w:p>
    <w:p w14:paraId="3E821E9D" w14:textId="77777777" w:rsidR="00D73C27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4.1. </w:t>
      </w:r>
      <w:r w:rsidR="00D73C27" w:rsidRPr="004C02D2">
        <w:rPr>
          <w:rFonts w:ascii="Times New Roman" w:hAnsi="Times New Roman"/>
          <w:bCs/>
          <w:sz w:val="24"/>
          <w:szCs w:val="24"/>
        </w:rPr>
        <w:t>Поставщик обязуется поставить Товар в течение 60 (шестидесяти) рабочих дней с даты подписания договора.</w:t>
      </w:r>
    </w:p>
    <w:p w14:paraId="55AEB2DD" w14:textId="26F27513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4.2. Поставка Товара партиями не допускается.</w:t>
      </w:r>
    </w:p>
    <w:p w14:paraId="2A10B2D6" w14:textId="77777777" w:rsidR="007909D5" w:rsidRPr="00C02DF3" w:rsidRDefault="007909D5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4.3. Товар должен быть упакован Поставщиком таким образом, чтобы исключить его порчу и/или уничтожение на период транспортировки</w:t>
      </w:r>
      <w:r w:rsidRPr="00C02DF3">
        <w:rPr>
          <w:sz w:val="24"/>
          <w:szCs w:val="24"/>
        </w:rPr>
        <w:t xml:space="preserve"> </w:t>
      </w:r>
      <w:r w:rsidRPr="00C02DF3">
        <w:rPr>
          <w:rFonts w:ascii="Times New Roman" w:hAnsi="Times New Roman"/>
          <w:bCs/>
          <w:sz w:val="24"/>
          <w:szCs w:val="24"/>
        </w:rPr>
        <w:t>и хранения Товара до склада Покупателя.</w:t>
      </w:r>
    </w:p>
    <w:p w14:paraId="5DA97A75" w14:textId="09C434C5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4.4. Поставка Товара в адрес Покупателя осуществляется транспортом Поставщика по адресу: </w:t>
      </w:r>
      <w:r w:rsidR="00AD6503" w:rsidRPr="00015972">
        <w:rPr>
          <w:rFonts w:ascii="Times New Roman" w:hAnsi="Times New Roman"/>
          <w:bCs/>
          <w:sz w:val="24"/>
          <w:szCs w:val="24"/>
        </w:rPr>
        <w:t xml:space="preserve">г. Минск, ул. П.Бровки, 3 корпус 4 </w:t>
      </w:r>
      <w:r w:rsidR="00AD6503" w:rsidRPr="004C02D2">
        <w:rPr>
          <w:rFonts w:ascii="Times New Roman" w:hAnsi="Times New Roman"/>
          <w:bCs/>
          <w:sz w:val="24"/>
          <w:szCs w:val="24"/>
        </w:rPr>
        <w:t>(склад БГМУ)</w:t>
      </w:r>
      <w:r w:rsidRPr="00C02DF3">
        <w:rPr>
          <w:rFonts w:ascii="Times New Roman" w:hAnsi="Times New Roman"/>
          <w:bCs/>
          <w:sz w:val="24"/>
          <w:szCs w:val="24"/>
        </w:rPr>
        <w:t xml:space="preserve">. </w:t>
      </w:r>
      <w:r w:rsidR="00632DA8" w:rsidRPr="00C02DF3">
        <w:rPr>
          <w:rFonts w:ascii="Times New Roman" w:hAnsi="Times New Roman"/>
          <w:bCs/>
          <w:sz w:val="24"/>
          <w:szCs w:val="24"/>
        </w:rPr>
        <w:t>Транспортные расходы несёт Поставщик. Разгрузка товара на склад Покупателя производится силами Поставщика.</w:t>
      </w:r>
    </w:p>
    <w:p w14:paraId="49CBB59E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4.5. Поставка считается выполненной с момента подписания обеими сторонами товарной (товарно-транспортной) накладной.</w:t>
      </w:r>
    </w:p>
    <w:p w14:paraId="27034372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4.6. Приемка Товара по количеству и качеству осуществляется Покупателем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 г. № 1290.</w:t>
      </w:r>
    </w:p>
    <w:p w14:paraId="433F261C" w14:textId="77777777" w:rsidR="00CA11ED" w:rsidRPr="00C02DF3" w:rsidRDefault="00CA11ED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5D4C4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5. ГАРАНТИЙНЫЕ ОБЯЗАТЕЛЬСТВА</w:t>
      </w:r>
    </w:p>
    <w:p w14:paraId="3CE03FD1" w14:textId="12A286F7" w:rsidR="00A56EF1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lastRenderedPageBreak/>
        <w:t>5.</w:t>
      </w:r>
      <w:r w:rsidR="00880682" w:rsidRPr="00C02DF3">
        <w:rPr>
          <w:rFonts w:ascii="Times New Roman" w:hAnsi="Times New Roman"/>
          <w:bCs/>
          <w:sz w:val="24"/>
          <w:szCs w:val="24"/>
        </w:rPr>
        <w:t>1</w:t>
      </w:r>
      <w:r w:rsidRPr="00C02DF3">
        <w:rPr>
          <w:rFonts w:ascii="Times New Roman" w:hAnsi="Times New Roman"/>
          <w:bCs/>
          <w:sz w:val="24"/>
          <w:szCs w:val="24"/>
        </w:rPr>
        <w:t xml:space="preserve">. </w:t>
      </w:r>
      <w:r w:rsidR="00823E2C" w:rsidRPr="00C02DF3">
        <w:rPr>
          <w:rFonts w:ascii="Times New Roman" w:hAnsi="Times New Roman"/>
          <w:bCs/>
          <w:sz w:val="24"/>
          <w:szCs w:val="24"/>
        </w:rPr>
        <w:t>Гарантийный с</w:t>
      </w:r>
      <w:r w:rsidR="00A56EF1" w:rsidRPr="00C02DF3">
        <w:rPr>
          <w:rFonts w:ascii="Times New Roman" w:hAnsi="Times New Roman"/>
          <w:bCs/>
          <w:sz w:val="24"/>
          <w:szCs w:val="24"/>
        </w:rPr>
        <w:t xml:space="preserve">рок на </w:t>
      </w:r>
      <w:r w:rsidR="00CA11ED" w:rsidRPr="00C02DF3">
        <w:rPr>
          <w:rFonts w:ascii="Times New Roman" w:hAnsi="Times New Roman"/>
          <w:bCs/>
          <w:sz w:val="24"/>
          <w:szCs w:val="24"/>
        </w:rPr>
        <w:t>Т</w:t>
      </w:r>
      <w:r w:rsidR="00A56EF1" w:rsidRPr="00C02DF3">
        <w:rPr>
          <w:rFonts w:ascii="Times New Roman" w:hAnsi="Times New Roman"/>
          <w:bCs/>
          <w:sz w:val="24"/>
          <w:szCs w:val="24"/>
        </w:rPr>
        <w:t xml:space="preserve">овар, устанавливается заводом-изготовителем. </w:t>
      </w:r>
      <w:r w:rsidR="00823E2C" w:rsidRPr="00C02DF3">
        <w:rPr>
          <w:rFonts w:ascii="Times New Roman" w:hAnsi="Times New Roman"/>
          <w:bCs/>
          <w:sz w:val="24"/>
          <w:szCs w:val="24"/>
        </w:rPr>
        <w:t xml:space="preserve">Гарантийный срок </w:t>
      </w:r>
      <w:r w:rsidR="00A56EF1" w:rsidRPr="00C02DF3">
        <w:rPr>
          <w:rFonts w:ascii="Times New Roman" w:hAnsi="Times New Roman"/>
          <w:bCs/>
          <w:sz w:val="24"/>
          <w:szCs w:val="24"/>
        </w:rPr>
        <w:t xml:space="preserve">на момент поставки </w:t>
      </w:r>
      <w:r w:rsidR="00CA11ED" w:rsidRPr="00C02DF3">
        <w:rPr>
          <w:rFonts w:ascii="Times New Roman" w:hAnsi="Times New Roman"/>
          <w:bCs/>
          <w:sz w:val="24"/>
          <w:szCs w:val="24"/>
        </w:rPr>
        <w:t>Т</w:t>
      </w:r>
      <w:r w:rsidR="00A56EF1" w:rsidRPr="00C02DF3">
        <w:rPr>
          <w:rFonts w:ascii="Times New Roman" w:hAnsi="Times New Roman"/>
          <w:bCs/>
          <w:sz w:val="24"/>
          <w:szCs w:val="24"/>
        </w:rPr>
        <w:t>овара должен быть не менее 80%</w:t>
      </w:r>
      <w:r w:rsidR="00FE4FA2" w:rsidRPr="00C02DF3">
        <w:rPr>
          <w:rFonts w:ascii="Times New Roman" w:hAnsi="Times New Roman"/>
          <w:bCs/>
          <w:sz w:val="24"/>
          <w:szCs w:val="24"/>
        </w:rPr>
        <w:t xml:space="preserve"> </w:t>
      </w:r>
      <w:r w:rsidR="00CC2268" w:rsidRPr="00C02DF3">
        <w:rPr>
          <w:rFonts w:ascii="Times New Roman" w:hAnsi="Times New Roman"/>
          <w:bCs/>
          <w:sz w:val="24"/>
          <w:szCs w:val="24"/>
        </w:rPr>
        <w:t>от срока, установленного изготовителем.</w:t>
      </w:r>
    </w:p>
    <w:p w14:paraId="01FCFBE3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5.</w:t>
      </w:r>
      <w:r w:rsidR="00880682" w:rsidRPr="00C02DF3">
        <w:rPr>
          <w:rFonts w:ascii="Times New Roman" w:hAnsi="Times New Roman"/>
          <w:bCs/>
          <w:sz w:val="24"/>
          <w:szCs w:val="24"/>
        </w:rPr>
        <w:t>2</w:t>
      </w:r>
      <w:r w:rsidRPr="00C02DF3">
        <w:rPr>
          <w:rFonts w:ascii="Times New Roman" w:hAnsi="Times New Roman"/>
          <w:bCs/>
          <w:sz w:val="24"/>
          <w:szCs w:val="24"/>
        </w:rPr>
        <w:t xml:space="preserve">. Поставщик гарантирует, что на момент заключения договора </w:t>
      </w:r>
      <w:r w:rsidR="00CA11ED" w:rsidRPr="00C02DF3">
        <w:rPr>
          <w:rFonts w:ascii="Times New Roman" w:hAnsi="Times New Roman"/>
          <w:bCs/>
          <w:sz w:val="24"/>
          <w:szCs w:val="24"/>
        </w:rPr>
        <w:t>Т</w:t>
      </w:r>
      <w:r w:rsidRPr="00C02DF3">
        <w:rPr>
          <w:rFonts w:ascii="Times New Roman" w:hAnsi="Times New Roman"/>
          <w:bCs/>
          <w:sz w:val="24"/>
          <w:szCs w:val="24"/>
        </w:rPr>
        <w:t>овар в споре и под арестом не состоит, не является предметом залога и не обременен другими правами третьих лиц.</w:t>
      </w:r>
    </w:p>
    <w:p w14:paraId="6157E777" w14:textId="77777777" w:rsidR="005B3ED8" w:rsidRDefault="005B3ED8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5.3. Поставщик гарантирует, что поставляемый по договору </w:t>
      </w:r>
      <w:r w:rsidR="00CA11ED" w:rsidRPr="00C02DF3">
        <w:rPr>
          <w:rFonts w:ascii="Times New Roman" w:hAnsi="Times New Roman"/>
          <w:bCs/>
          <w:sz w:val="24"/>
          <w:szCs w:val="24"/>
        </w:rPr>
        <w:t>Т</w:t>
      </w:r>
      <w:r w:rsidRPr="00C02DF3">
        <w:rPr>
          <w:rFonts w:ascii="Times New Roman" w:hAnsi="Times New Roman"/>
          <w:bCs/>
          <w:sz w:val="24"/>
          <w:szCs w:val="24"/>
        </w:rPr>
        <w:t>овар является новым, ранее не эксплуатировался.</w:t>
      </w:r>
    </w:p>
    <w:p w14:paraId="04579C53" w14:textId="77777777" w:rsidR="00C02DF3" w:rsidRPr="00C02DF3" w:rsidRDefault="00C02DF3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14C956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6. КАЧЕСТВО ТОВАРА</w:t>
      </w:r>
    </w:p>
    <w:p w14:paraId="287CB006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6.1. Качество и безопасность поставляемого Товара должно соответствовать нормативно-технической документации, предусмотренной законодательством Республики Беларусь.</w:t>
      </w:r>
    </w:p>
    <w:p w14:paraId="5279B078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6.2. Товар должен быть поставлен комплектно, в соответствии с условиями настоящего Договора.</w:t>
      </w:r>
    </w:p>
    <w:p w14:paraId="2173C0B7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6.3.</w:t>
      </w:r>
      <w:r w:rsidRPr="00C02DF3">
        <w:rPr>
          <w:sz w:val="24"/>
          <w:szCs w:val="24"/>
        </w:rPr>
        <w:t xml:space="preserve"> </w:t>
      </w:r>
      <w:r w:rsidRPr="00C02DF3">
        <w:rPr>
          <w:rFonts w:ascii="Times New Roman" w:hAnsi="Times New Roman"/>
          <w:bCs/>
          <w:sz w:val="24"/>
          <w:szCs w:val="24"/>
        </w:rPr>
        <w:t>Поставляемый Товар подлежит маркировке в соответствии с требованиями стандартов, нормативно-технической документации.</w:t>
      </w:r>
    </w:p>
    <w:p w14:paraId="70B4ED24" w14:textId="77777777" w:rsidR="00CA11ED" w:rsidRPr="00C02DF3" w:rsidRDefault="00CA11ED" w:rsidP="00CA11E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C02DF3">
        <w:rPr>
          <w:rFonts w:ascii="Times New Roman" w:hAnsi="Times New Roman"/>
          <w:bCs/>
          <w:sz w:val="24"/>
          <w:szCs w:val="24"/>
        </w:rPr>
        <w:t>6.4. В случае поставки Товара ненадлежащего качества, Покупатель вправе отказаться от его приемки и п</w:t>
      </w: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отребовать замены Товара ненадлежащего качества на Товар соответствующий договору, либо отказаться от исполнения договора поставки </w:t>
      </w:r>
      <w:r w:rsidRPr="00C02DF3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письменно известив об этом Поставщика за 5 (пять) рабочих дней до предполагаемой даты расторжения договора.</w:t>
      </w:r>
    </w:p>
    <w:p w14:paraId="67FA74EA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6.5. Упаковка, в которой отгружается Товар, должна соответствовать технической документации и обеспечивать при условии надлежащего обращения с грузом, полную сохранность Товара во время его транспортировки всеми видами транспорта, включая перегрузки, а так же длительное хранение Товара в упакованном виде.</w:t>
      </w:r>
    </w:p>
    <w:p w14:paraId="0E641226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18E6D1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7. ФОРС-МАЖОРНЫЕ ОБСТОЯТЕЛЬСТВА</w:t>
      </w:r>
    </w:p>
    <w:p w14:paraId="465B9D71" w14:textId="77777777" w:rsidR="00CA11ED" w:rsidRPr="00C02DF3" w:rsidRDefault="00CA11ED" w:rsidP="00CA11ED">
      <w:pPr>
        <w:pStyle w:val="a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C02DF3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7.1. </w:t>
      </w:r>
      <w:r w:rsidRPr="00C02DF3">
        <w:rPr>
          <w:rFonts w:ascii="Times New Roman" w:hAnsi="Times New Roman"/>
          <w:snapToGrid w:val="0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43B3D6C3" w14:textId="77777777" w:rsidR="00CA11ED" w:rsidRPr="00C02DF3" w:rsidRDefault="00CA11ED" w:rsidP="00CA11ED">
      <w:pPr>
        <w:pStyle w:val="a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C02DF3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7</w:t>
      </w:r>
      <w:r w:rsidRPr="00C02DF3">
        <w:rPr>
          <w:rFonts w:ascii="Times New Roman" w:hAnsi="Times New Roman"/>
          <w:snapToGrid w:val="0"/>
          <w:color w:val="000000"/>
          <w:sz w:val="24"/>
          <w:szCs w:val="24"/>
        </w:rPr>
        <w:t>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другие стихийные бедствия). К обстоятельствам, освобождающим Стороны от ответственности, относятся также объявленные или фактические военные действия, гражданские волнения, блокада, эмбарго, забастовки.</w:t>
      </w:r>
    </w:p>
    <w:p w14:paraId="6542C118" w14:textId="77777777" w:rsidR="00CA11ED" w:rsidRPr="00C02DF3" w:rsidRDefault="00CA11ED" w:rsidP="00CA11ED">
      <w:pPr>
        <w:pStyle w:val="a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C02DF3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7</w:t>
      </w:r>
      <w:r w:rsidRPr="00C02DF3">
        <w:rPr>
          <w:rFonts w:ascii="Times New Roman" w:hAnsi="Times New Roman"/>
          <w:snapToGrid w:val="0"/>
          <w:color w:val="000000"/>
          <w:sz w:val="24"/>
          <w:szCs w:val="24"/>
        </w:rPr>
        <w:t>.3. Сторона, ссылающаяся на такие обстоятельства, обязана в течение 10 (десяти) дней с момента наступления данных обстоятельств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государственных компетентных органов.</w:t>
      </w:r>
    </w:p>
    <w:p w14:paraId="4CF68FC8" w14:textId="77777777" w:rsidR="00CA11ED" w:rsidRPr="00C02DF3" w:rsidRDefault="00CA11ED" w:rsidP="00CA11ED">
      <w:pPr>
        <w:pStyle w:val="a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C02DF3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7</w:t>
      </w:r>
      <w:r w:rsidRPr="00C02DF3">
        <w:rPr>
          <w:rFonts w:ascii="Times New Roman" w:hAnsi="Times New Roman"/>
          <w:snapToGrid w:val="0"/>
          <w:color w:val="000000"/>
          <w:sz w:val="24"/>
          <w:szCs w:val="24"/>
        </w:rPr>
        <w:t>.4.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29F6D23C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x-none"/>
        </w:rPr>
      </w:pPr>
    </w:p>
    <w:p w14:paraId="7CEC14D2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8. ОТВЕТСТВЕННОСТЬ СТОРОН ЗА НАРУШЕНИЕ УСЛОВИЙ ДОГОВОРА</w:t>
      </w:r>
    </w:p>
    <w:p w14:paraId="07E7B201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163207517"/>
      <w:r w:rsidRPr="00C02DF3">
        <w:rPr>
          <w:rFonts w:ascii="Times New Roman" w:hAnsi="Times New Roman"/>
          <w:bCs/>
          <w:sz w:val="24"/>
          <w:szCs w:val="24"/>
        </w:rPr>
        <w:t>8.1. В случае нарушения своих обязательств, стороны несут ответственность в соответствии действующим законодательством Республики Беларусь.</w:t>
      </w:r>
    </w:p>
    <w:p w14:paraId="5EA491A0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8.2. Право собственности на Товар от Поставщика к Покупателю переходит с момента передачи Товара Покупателю по товарной (товарно-транспортной) накладной с отметкой о получении (подпись, печать, пр.).</w:t>
      </w:r>
    </w:p>
    <w:p w14:paraId="6A7388FB" w14:textId="77777777" w:rsidR="00CA11ED" w:rsidRPr="00C02DF3" w:rsidRDefault="00CA11ED" w:rsidP="00CA11ED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C02DF3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8.3.</w:t>
      </w:r>
      <w:r w:rsidRPr="00C02DF3">
        <w:rPr>
          <w:sz w:val="24"/>
          <w:szCs w:val="24"/>
        </w:rPr>
        <w:t xml:space="preserve"> </w:t>
      </w:r>
      <w:r w:rsidRPr="00C02DF3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В случае нарушения сроков поставки Товара Поставщик уплачивает неустойку (пеню) в размере 0,2% от стоимости не поставленного в срок Товара за каждый день просрочки.</w:t>
      </w:r>
    </w:p>
    <w:p w14:paraId="6D5AE790" w14:textId="77777777" w:rsidR="00CA11ED" w:rsidRPr="00C02DF3" w:rsidRDefault="00CA11ED" w:rsidP="00CA11ED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C02DF3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8.4. В случае просрочки поставки Товара на срок более 30 (тридцати) рабочих дней, Покупатель вправе в одностороннем порядке отказаться от исполнения договора, письменно известив об этом Поставщика за 5 (пять) рабочих дней до предполагаемой даты расторжения договора.</w:t>
      </w:r>
    </w:p>
    <w:p w14:paraId="53726C1C" w14:textId="77777777" w:rsidR="00CA11ED" w:rsidRPr="00C02DF3" w:rsidRDefault="00CA11ED" w:rsidP="00CA11ED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C02DF3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8.5. Применения штрафных санкций не освобождает стороны от выполнения обязательств по договору.</w:t>
      </w:r>
    </w:p>
    <w:bookmarkEnd w:id="1"/>
    <w:p w14:paraId="67AA3E1E" w14:textId="77777777" w:rsidR="00CA11ED" w:rsidRPr="00C02DF3" w:rsidRDefault="00CA11ED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1DFDD6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9. СРОК ДЕЙСТВИЯ ДОГОВОРА. ИЗМЕНЕНИЕ И РАСТОРЖЕНИЕ ДОГОВОРА</w:t>
      </w:r>
    </w:p>
    <w:p w14:paraId="5E9FB4A9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163207541"/>
      <w:r w:rsidRPr="00C02DF3">
        <w:rPr>
          <w:rFonts w:ascii="Times New Roman" w:hAnsi="Times New Roman"/>
          <w:bCs/>
          <w:sz w:val="24"/>
          <w:szCs w:val="24"/>
        </w:rPr>
        <w:t>9.1.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2FE2A0E5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9.2. Изменения и дополнения условий настоящего договора возможны только по обоюдному согласию сторон и оформляются дополнительным соглашением. Все изменения и дополнения к настоящему договору </w:t>
      </w:r>
      <w:r w:rsidRPr="00C02DF3">
        <w:rPr>
          <w:rFonts w:ascii="Times New Roman" w:hAnsi="Times New Roman"/>
          <w:bCs/>
          <w:sz w:val="24"/>
          <w:szCs w:val="24"/>
        </w:rPr>
        <w:lastRenderedPageBreak/>
        <w:t>действительны лишь при условии, если они выполнены в письменной форме и подписаны уполномоченными на то лицами обеих сторон.</w:t>
      </w:r>
    </w:p>
    <w:p w14:paraId="24434171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9.3. Споры, возникающие между Покупателем и Поставщиком при исполнении настоящего договора, разрешаются путем переговоров в претензионном порядке. В случае не достижения согласия стороны обращаются в экономический суд в порядке, предусмотренном действующим законодательством Республики Беларусь.</w:t>
      </w:r>
    </w:p>
    <w:p w14:paraId="43325422" w14:textId="77777777" w:rsidR="00CA11ED" w:rsidRPr="00C02DF3" w:rsidRDefault="00CA11ED" w:rsidP="00CA11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DF3">
        <w:rPr>
          <w:rFonts w:ascii="Times New Roman" w:hAnsi="Times New Roman"/>
          <w:bCs/>
          <w:sz w:val="24"/>
          <w:szCs w:val="24"/>
        </w:rPr>
        <w:t>9.4. Настоящий д</w:t>
      </w: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 может быть досрочно расторгнут по соглашению </w:t>
      </w:r>
      <w:r w:rsidRPr="00C02DF3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торон, либо по требованию одной из </w:t>
      </w:r>
      <w:r w:rsidRPr="00C02DF3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C02DF3">
        <w:rPr>
          <w:rFonts w:ascii="Times New Roman" w:eastAsia="Times New Roman" w:hAnsi="Times New Roman"/>
          <w:sz w:val="24"/>
          <w:szCs w:val="24"/>
          <w:lang w:eastAsia="ru-RU"/>
        </w:rPr>
        <w:t>торон в порядке и по основаниям, предусмотренным действующим законодательством Республики Беларусь.</w:t>
      </w:r>
    </w:p>
    <w:p w14:paraId="7CD26C26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9.5. В случае досрочного расторжения настоящего договора в одностороннем порядке сторона-инициатор должна предупредить об этом другую сторону письменно не менее, чем за 5 (пять) рабочих дней до даты расторжения договора.</w:t>
      </w:r>
    </w:p>
    <w:p w14:paraId="2F8BD8CE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9.6. В случаях, не предусмотренных настоящим договором, стороны руководствуются действующим законодательством Республики Беларусь.</w:t>
      </w:r>
    </w:p>
    <w:p w14:paraId="23091900" w14:textId="77777777" w:rsidR="00CA11ED" w:rsidRPr="00C02DF3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9.7. 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2F10D763" w14:textId="77777777" w:rsidR="00CA11ED" w:rsidRDefault="00CA11ED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 xml:space="preserve">9.8. Настоящий договор составлен в 2 (двух) экземплярах, по одному для каждой из сторон. </w:t>
      </w:r>
    </w:p>
    <w:p w14:paraId="3423C842" w14:textId="77777777" w:rsidR="00C02DF3" w:rsidRPr="00C02DF3" w:rsidRDefault="00C02DF3" w:rsidP="00C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bookmarkEnd w:id="2"/>
    <w:p w14:paraId="5BC656E7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10. АНТИКОРРУПЦИОННАЯ ОГОВОРКА</w:t>
      </w:r>
    </w:p>
    <w:p w14:paraId="6300CE55" w14:textId="77777777" w:rsidR="00413D17" w:rsidRPr="00C02DF3" w:rsidRDefault="00413D17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10.1.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0F87ABB" w14:textId="77777777" w:rsidR="00413D17" w:rsidRPr="00C02DF3" w:rsidRDefault="00413D17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10.2.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47892855" w14:textId="77777777" w:rsidR="00413D17" w:rsidRPr="00C02DF3" w:rsidRDefault="00413D17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10.3.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73DD1AE5" w14:textId="77777777" w:rsidR="00413D17" w:rsidRPr="00C02DF3" w:rsidRDefault="00413D17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2DF3">
        <w:rPr>
          <w:rFonts w:ascii="Times New Roman" w:hAnsi="Times New Roman"/>
          <w:bCs/>
          <w:sz w:val="24"/>
          <w:szCs w:val="24"/>
        </w:rPr>
        <w:t>10.4.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045DB11D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606AFF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DF3">
        <w:rPr>
          <w:rFonts w:ascii="Times New Roman" w:hAnsi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14:paraId="22F57ABA" w14:textId="77777777" w:rsidR="002A59F4" w:rsidRPr="00C02DF3" w:rsidRDefault="002A59F4" w:rsidP="006F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2A59F4" w:rsidRPr="00C02DF3" w14:paraId="7EB1CB5B" w14:textId="77777777" w:rsidTr="00150BEE">
        <w:tc>
          <w:tcPr>
            <w:tcW w:w="5245" w:type="dxa"/>
          </w:tcPr>
          <w:p w14:paraId="3E71ECFD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37458363"/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Поставщик:</w:t>
            </w:r>
          </w:p>
          <w:p w14:paraId="339D8153" w14:textId="77777777" w:rsidR="00604749" w:rsidRPr="00C02DF3" w:rsidRDefault="00604749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7717B5" w14:textId="77777777" w:rsidR="008B1D94" w:rsidRPr="00C02DF3" w:rsidRDefault="008B1D94" w:rsidP="006F47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D54A54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Покупатель:</w:t>
            </w:r>
          </w:p>
          <w:p w14:paraId="74914E9B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Учреждение образования</w:t>
            </w:r>
          </w:p>
          <w:p w14:paraId="05818533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 xml:space="preserve">«Белорусский государственный </w:t>
            </w:r>
          </w:p>
          <w:p w14:paraId="54DFB6CA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медицинский университет»</w:t>
            </w:r>
          </w:p>
          <w:p w14:paraId="2574453E" w14:textId="77777777" w:rsidR="002A59F4" w:rsidRPr="00C02DF3" w:rsidRDefault="00404035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220083,</w:t>
            </w:r>
            <w:r w:rsidR="002A59F4" w:rsidRPr="00C02DF3">
              <w:rPr>
                <w:rFonts w:ascii="Times New Roman" w:hAnsi="Times New Roman"/>
                <w:bCs/>
                <w:sz w:val="24"/>
                <w:szCs w:val="24"/>
              </w:rPr>
              <w:t xml:space="preserve"> г. Минск, пр-т Дзержинского, 83</w:t>
            </w:r>
          </w:p>
          <w:p w14:paraId="7891178A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 xml:space="preserve">Минское областное управление № 500 </w:t>
            </w:r>
          </w:p>
          <w:p w14:paraId="7140F5ED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ОАО «АСБ Беларусбанк»</w:t>
            </w:r>
          </w:p>
          <w:p w14:paraId="64277B68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C02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02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BY 44 </w:t>
            </w: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АКВВ</w:t>
            </w:r>
            <w:r w:rsidRPr="00C02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36049000000906000000</w:t>
            </w:r>
          </w:p>
          <w:p w14:paraId="59B63DCA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BIC (SWIFT) AKBBBY2</w:t>
            </w: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  <w:p w14:paraId="3F6D55A2" w14:textId="77777777" w:rsidR="002A59F4" w:rsidRPr="00C02DF3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УНП 100582412, ОКПО 02017507</w:t>
            </w:r>
          </w:p>
          <w:p w14:paraId="607B0D3A" w14:textId="77777777" w:rsidR="002A59F4" w:rsidRPr="008D7ECD" w:rsidRDefault="002A59F4" w:rsidP="006F4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телефон +375 17</w:t>
            </w:r>
            <w:r w:rsidR="00994E72" w:rsidRPr="00C02DF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994E72" w:rsidRPr="008D7ECD">
              <w:rPr>
                <w:rFonts w:ascii="Times New Roman" w:hAnsi="Times New Roman"/>
                <w:bCs/>
                <w:sz w:val="24"/>
                <w:szCs w:val="24"/>
              </w:rPr>
              <w:t>235 64 05</w:t>
            </w:r>
          </w:p>
          <w:p w14:paraId="6C9464CE" w14:textId="71AC78ED" w:rsidR="00AD6503" w:rsidRDefault="00AD6503" w:rsidP="00E84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A82200" w14:textId="692E36ED" w:rsidR="00AD6503" w:rsidRDefault="00AD6503" w:rsidP="00E84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</w:t>
            </w:r>
          </w:p>
          <w:p w14:paraId="75134101" w14:textId="64A038B6" w:rsidR="002A59F4" w:rsidRPr="00C02DF3" w:rsidRDefault="00604749" w:rsidP="00AD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DF3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  <w:r w:rsidR="00AD6503" w:rsidRPr="00C02D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bookmarkEnd w:id="3"/>
    </w:tbl>
    <w:p w14:paraId="05D355FA" w14:textId="77777777" w:rsidR="002E0705" w:rsidRPr="00C02DF3" w:rsidRDefault="002E0705" w:rsidP="00AD65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2E0705" w:rsidRPr="00C02DF3" w:rsidSect="00C02DF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12"/>
    <w:rsid w:val="00005031"/>
    <w:rsid w:val="00071F66"/>
    <w:rsid w:val="00092A5A"/>
    <w:rsid w:val="00093ADF"/>
    <w:rsid w:val="000B3ECA"/>
    <w:rsid w:val="000C66C2"/>
    <w:rsid w:val="00124BD1"/>
    <w:rsid w:val="00150BEE"/>
    <w:rsid w:val="00154DCC"/>
    <w:rsid w:val="0017670B"/>
    <w:rsid w:val="001A2D3B"/>
    <w:rsid w:val="001D53DD"/>
    <w:rsid w:val="00204923"/>
    <w:rsid w:val="00215596"/>
    <w:rsid w:val="0022753E"/>
    <w:rsid w:val="00235FB0"/>
    <w:rsid w:val="002378ED"/>
    <w:rsid w:val="002A59F4"/>
    <w:rsid w:val="002D5AEA"/>
    <w:rsid w:val="002E0705"/>
    <w:rsid w:val="002E628A"/>
    <w:rsid w:val="00304801"/>
    <w:rsid w:val="003221F8"/>
    <w:rsid w:val="00325115"/>
    <w:rsid w:val="00341EE7"/>
    <w:rsid w:val="00360E4F"/>
    <w:rsid w:val="00365124"/>
    <w:rsid w:val="003B3731"/>
    <w:rsid w:val="00404035"/>
    <w:rsid w:val="00413D17"/>
    <w:rsid w:val="00445016"/>
    <w:rsid w:val="00463241"/>
    <w:rsid w:val="00486272"/>
    <w:rsid w:val="004979AB"/>
    <w:rsid w:val="004E7A7C"/>
    <w:rsid w:val="00501CEE"/>
    <w:rsid w:val="005108EB"/>
    <w:rsid w:val="005353B8"/>
    <w:rsid w:val="00560D6F"/>
    <w:rsid w:val="00564464"/>
    <w:rsid w:val="00582B68"/>
    <w:rsid w:val="005A6519"/>
    <w:rsid w:val="005B0C31"/>
    <w:rsid w:val="005B3ED8"/>
    <w:rsid w:val="005C1E74"/>
    <w:rsid w:val="005E4B35"/>
    <w:rsid w:val="00604749"/>
    <w:rsid w:val="00624C7E"/>
    <w:rsid w:val="00632DA8"/>
    <w:rsid w:val="00695429"/>
    <w:rsid w:val="006F47D2"/>
    <w:rsid w:val="007524CD"/>
    <w:rsid w:val="00780230"/>
    <w:rsid w:val="0078398B"/>
    <w:rsid w:val="007909D5"/>
    <w:rsid w:val="00791D4B"/>
    <w:rsid w:val="007A68CA"/>
    <w:rsid w:val="007B2C84"/>
    <w:rsid w:val="007F7312"/>
    <w:rsid w:val="00806557"/>
    <w:rsid w:val="00813A30"/>
    <w:rsid w:val="00823E2C"/>
    <w:rsid w:val="00833803"/>
    <w:rsid w:val="00862BD5"/>
    <w:rsid w:val="00880682"/>
    <w:rsid w:val="008815F0"/>
    <w:rsid w:val="00884E12"/>
    <w:rsid w:val="008A2923"/>
    <w:rsid w:val="008B1D94"/>
    <w:rsid w:val="008B28B8"/>
    <w:rsid w:val="008D7ECD"/>
    <w:rsid w:val="008F0B23"/>
    <w:rsid w:val="0097042A"/>
    <w:rsid w:val="00973F46"/>
    <w:rsid w:val="00980E6F"/>
    <w:rsid w:val="00994E72"/>
    <w:rsid w:val="009C7C42"/>
    <w:rsid w:val="009E63F7"/>
    <w:rsid w:val="00A12BBD"/>
    <w:rsid w:val="00A32F84"/>
    <w:rsid w:val="00A47127"/>
    <w:rsid w:val="00A56EF1"/>
    <w:rsid w:val="00AA05E0"/>
    <w:rsid w:val="00AB1459"/>
    <w:rsid w:val="00AD6503"/>
    <w:rsid w:val="00B028F6"/>
    <w:rsid w:val="00B4425B"/>
    <w:rsid w:val="00B47F9E"/>
    <w:rsid w:val="00B61D04"/>
    <w:rsid w:val="00B944CB"/>
    <w:rsid w:val="00BB47E3"/>
    <w:rsid w:val="00C00153"/>
    <w:rsid w:val="00C02DF3"/>
    <w:rsid w:val="00C7082C"/>
    <w:rsid w:val="00CA11ED"/>
    <w:rsid w:val="00CA1957"/>
    <w:rsid w:val="00CC2268"/>
    <w:rsid w:val="00CF7430"/>
    <w:rsid w:val="00D21977"/>
    <w:rsid w:val="00D73C27"/>
    <w:rsid w:val="00DB731C"/>
    <w:rsid w:val="00DC22BD"/>
    <w:rsid w:val="00DD6312"/>
    <w:rsid w:val="00DE4778"/>
    <w:rsid w:val="00DF2134"/>
    <w:rsid w:val="00E84E11"/>
    <w:rsid w:val="00F05CDF"/>
    <w:rsid w:val="00F34CFA"/>
    <w:rsid w:val="00F5295F"/>
    <w:rsid w:val="00FB7BE8"/>
    <w:rsid w:val="00FD7797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3447"/>
  <w15:docId w15:val="{A6EEE8EC-8F2A-4A79-8C38-8FE1EE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70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82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C7082C"/>
    <w:rPr>
      <w:i/>
      <w:iCs/>
    </w:rPr>
  </w:style>
  <w:style w:type="table" w:styleId="a4">
    <w:name w:val="Table Grid"/>
    <w:basedOn w:val="a1"/>
    <w:uiPriority w:val="59"/>
    <w:rsid w:val="002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7E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A195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A1957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Kamkova Natalia A.</dc:creator>
  <cp:lastModifiedBy>Закутнева Анна Васильевна</cp:lastModifiedBy>
  <cp:revision>15</cp:revision>
  <cp:lastPrinted>2025-03-26T13:08:00Z</cp:lastPrinted>
  <dcterms:created xsi:type="dcterms:W3CDTF">2025-03-26T13:09:00Z</dcterms:created>
  <dcterms:modified xsi:type="dcterms:W3CDTF">2026-04-23T09:10:00Z</dcterms:modified>
</cp:coreProperties>
</file>