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21E22010" w:rsidR="002C5BD5" w:rsidRPr="006E0FF8" w:rsidRDefault="007D5BF4" w:rsidP="000A19AA">
            <w:pPr>
              <w:tabs>
                <w:tab w:val="left" w:pos="453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94793B">
              <w:rPr>
                <w:rFonts w:ascii="Times New Roman" w:hAnsi="Times New Roman" w:cs="Times New Roman"/>
                <w:sz w:val="20"/>
                <w:szCs w:val="20"/>
              </w:rPr>
              <w:t>02.07.</w:t>
            </w:r>
            <w:r>
              <w:rPr>
                <w:rFonts w:ascii="Times New Roman" w:hAnsi="Times New Roman" w:cs="Times New Roman"/>
                <w:sz w:val="20"/>
                <w:szCs w:val="20"/>
              </w:rPr>
              <w:t>.</w:t>
            </w:r>
            <w:r w:rsidR="00B1632B" w:rsidRPr="00D369DD">
              <w:rPr>
                <w:rFonts w:ascii="Times New Roman" w:hAnsi="Times New Roman" w:cs="Times New Roman"/>
                <w:sz w:val="20"/>
                <w:szCs w:val="20"/>
              </w:rPr>
              <w:t>202</w:t>
            </w:r>
            <w:r w:rsidR="000A19AA">
              <w:rPr>
                <w:rFonts w:ascii="Times New Roman" w:hAnsi="Times New Roman" w:cs="Times New Roman"/>
                <w:sz w:val="20"/>
                <w:szCs w:val="20"/>
              </w:rPr>
              <w:t>6</w:t>
            </w:r>
            <w:r w:rsidR="00B1632B"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67E48098"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7D5BF4" w:rsidRPr="00FC22EF">
        <w:rPr>
          <w:b/>
          <w:bCs/>
          <w:color w:val="000000"/>
          <w:u w:val="single"/>
        </w:rPr>
        <w:t>Игл</w:t>
      </w:r>
      <w:r w:rsidR="00292BCA">
        <w:rPr>
          <w:b/>
          <w:bCs/>
          <w:color w:val="000000"/>
          <w:u w:val="single"/>
        </w:rPr>
        <w:t>ы</w:t>
      </w:r>
      <w:r w:rsidR="007D5BF4" w:rsidRPr="00FC22EF">
        <w:rPr>
          <w:b/>
          <w:bCs/>
          <w:color w:val="000000"/>
          <w:u w:val="single"/>
        </w:rPr>
        <w:t xml:space="preserve"> для </w:t>
      </w:r>
      <w:proofErr w:type="spellStart"/>
      <w:r w:rsidR="007D5BF4" w:rsidRPr="00FC22EF">
        <w:rPr>
          <w:b/>
          <w:bCs/>
          <w:color w:val="000000"/>
          <w:u w:val="single"/>
        </w:rPr>
        <w:t>трепанобиопси</w:t>
      </w:r>
      <w:r w:rsidR="00C93A74">
        <w:rPr>
          <w:b/>
          <w:bCs/>
          <w:color w:val="000000"/>
          <w:u w:val="single"/>
        </w:rPr>
        <w:t>й</w:t>
      </w:r>
      <w:proofErr w:type="spellEnd"/>
      <w:r w:rsidR="007D5BF4" w:rsidRPr="00FC22EF">
        <w:rPr>
          <w:b/>
          <w:bCs/>
          <w:color w:val="000000"/>
          <w:u w:val="single"/>
        </w:rPr>
        <w:t xml:space="preserve"> </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44366805" w:rsidR="00B318B0" w:rsidRPr="006E0FF8" w:rsidRDefault="00803444" w:rsidP="00B318B0">
            <w:pPr>
              <w:spacing w:after="0" w:line="240" w:lineRule="auto"/>
              <w:rPr>
                <w:rFonts w:ascii="Times New Roman" w:hAnsi="Times New Roman" w:cs="Times New Roman"/>
                <w:sz w:val="20"/>
                <w:szCs w:val="20"/>
              </w:rPr>
            </w:pPr>
            <w:r>
              <w:rPr>
                <w:rFonts w:ascii="Times New Roman" w:hAnsi="Times New Roman" w:cs="Times New Roman"/>
                <w:b/>
                <w:sz w:val="24"/>
                <w:szCs w:val="24"/>
              </w:rPr>
              <w:t>12.07.2026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1C87D80A" w:rsidR="00B318B0" w:rsidRPr="006E0FF8" w:rsidRDefault="00803444" w:rsidP="00B318B0">
            <w:pPr>
              <w:spacing w:after="0" w:line="240" w:lineRule="auto"/>
              <w:rPr>
                <w:rFonts w:ascii="Times New Roman" w:hAnsi="Times New Roman" w:cs="Times New Roman"/>
                <w:sz w:val="20"/>
                <w:szCs w:val="20"/>
              </w:rPr>
            </w:pPr>
            <w:r w:rsidRPr="00803444">
              <w:rPr>
                <w:rFonts w:ascii="Times New Roman" w:hAnsi="Times New Roman" w:cs="Times New Roman"/>
                <w:sz w:val="20"/>
                <w:szCs w:val="20"/>
              </w:rPr>
              <w:t xml:space="preserve">31 163,80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7D5BF4"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000E31FB" w:rsidR="007D5BF4" w:rsidRPr="007D5BF4" w:rsidRDefault="00803444" w:rsidP="007D5BF4">
            <w:pPr>
              <w:spacing w:after="0" w:line="240" w:lineRule="auto"/>
              <w:jc w:val="both"/>
              <w:rPr>
                <w:rFonts w:ascii="Times New Roman" w:hAnsi="Times New Roman" w:cs="Times New Roman"/>
                <w:sz w:val="20"/>
                <w:szCs w:val="20"/>
              </w:rPr>
            </w:pPr>
            <w:r w:rsidRPr="00803444">
              <w:rPr>
                <w:rFonts w:ascii="Times New Roman" w:hAnsi="Times New Roman" w:cs="Times New Roman"/>
                <w:color w:val="000000"/>
                <w:sz w:val="20"/>
                <w:szCs w:val="20"/>
              </w:rPr>
              <w:t>Иглы для биопсийного пистолета «Magnum», производства «</w:t>
            </w:r>
            <w:proofErr w:type="spellStart"/>
            <w:r w:rsidRPr="00803444">
              <w:rPr>
                <w:rFonts w:ascii="Times New Roman" w:hAnsi="Times New Roman" w:cs="Times New Roman"/>
                <w:color w:val="000000"/>
                <w:sz w:val="20"/>
                <w:szCs w:val="20"/>
              </w:rPr>
              <w:t>Bard</w:t>
            </w:r>
            <w:proofErr w:type="spellEnd"/>
            <w:r w:rsidRPr="00803444">
              <w:rPr>
                <w:rFonts w:ascii="Times New Roman" w:hAnsi="Times New Roman" w:cs="Times New Roman"/>
                <w:color w:val="000000"/>
                <w:sz w:val="20"/>
                <w:szCs w:val="20"/>
              </w:rPr>
              <w:t>» 14G, длина 10-12см</w:t>
            </w:r>
          </w:p>
        </w:tc>
      </w:tr>
      <w:tr w:rsidR="007D5BF4"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6C3284AD" w:rsidR="007D5BF4" w:rsidRPr="006D196B" w:rsidRDefault="007D5BF4" w:rsidP="007D5BF4">
            <w:pPr>
              <w:spacing w:after="0" w:line="240" w:lineRule="auto"/>
              <w:rPr>
                <w:rFonts w:ascii="Times New Roman" w:hAnsi="Times New Roman" w:cs="Times New Roman"/>
                <w:sz w:val="20"/>
                <w:szCs w:val="20"/>
              </w:rPr>
            </w:pPr>
            <w:r w:rsidRPr="007D5BF4">
              <w:rPr>
                <w:rFonts w:ascii="Times New Roman" w:hAnsi="Times New Roman" w:cs="Times New Roman"/>
                <w:sz w:val="20"/>
                <w:szCs w:val="20"/>
              </w:rPr>
              <w:t>32.50.13.170</w:t>
            </w:r>
            <w:r w:rsidRPr="00150C53">
              <w:rPr>
                <w:rFonts w:ascii="Times New Roman" w:hAnsi="Times New Roman" w:cs="Times New Roman"/>
                <w:sz w:val="20"/>
                <w:szCs w:val="20"/>
              </w:rPr>
              <w:tab/>
            </w:r>
          </w:p>
        </w:tc>
      </w:tr>
      <w:tr w:rsidR="007D5BF4"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42E6B83A" w:rsidR="007D5BF4" w:rsidRPr="006D196B" w:rsidRDefault="007D5BF4" w:rsidP="007D5BF4">
            <w:pPr>
              <w:spacing w:after="0" w:line="240" w:lineRule="auto"/>
              <w:rPr>
                <w:rFonts w:ascii="Times New Roman" w:hAnsi="Times New Roman" w:cs="Times New Roman"/>
                <w:sz w:val="20"/>
                <w:szCs w:val="20"/>
              </w:rPr>
            </w:pPr>
            <w:r w:rsidRPr="007D5BF4">
              <w:rPr>
                <w:rFonts w:ascii="Times New Roman" w:hAnsi="Times New Roman" w:cs="Times New Roman"/>
                <w:sz w:val="20"/>
                <w:szCs w:val="20"/>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7D5BF4"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7D5BF4" w:rsidRPr="00D44208" w:rsidRDefault="007D5BF4" w:rsidP="007D5BF4">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6C1CB52D" w:rsidR="007D5BF4" w:rsidRPr="007D5BF4" w:rsidRDefault="007D5BF4" w:rsidP="007D5BF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sidR="00803444">
              <w:rPr>
                <w:rFonts w:ascii="Times New Roman" w:hAnsi="Times New Roman" w:cs="Times New Roman"/>
                <w:sz w:val="20"/>
                <w:szCs w:val="20"/>
              </w:rPr>
              <w:t>929</w:t>
            </w:r>
          </w:p>
        </w:tc>
      </w:tr>
      <w:tr w:rsidR="007D5BF4"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0CCEA4E1" w:rsidR="007D5BF4" w:rsidRPr="006D196B" w:rsidRDefault="00803444" w:rsidP="007D5BF4">
            <w:pPr>
              <w:spacing w:after="0" w:line="240" w:lineRule="auto"/>
              <w:rPr>
                <w:rFonts w:ascii="Times New Roman" w:hAnsi="Times New Roman" w:cs="Times New Roman"/>
                <w:sz w:val="20"/>
                <w:szCs w:val="20"/>
              </w:rPr>
            </w:pPr>
            <w:r>
              <w:rPr>
                <w:rFonts w:ascii="Times New Roman" w:hAnsi="Times New Roman" w:cs="Times New Roman"/>
                <w:sz w:val="20"/>
                <w:szCs w:val="20"/>
              </w:rPr>
              <w:t>760</w:t>
            </w:r>
            <w:r w:rsidR="007D5BF4">
              <w:rPr>
                <w:rFonts w:ascii="Times New Roman" w:hAnsi="Times New Roman" w:cs="Times New Roman"/>
                <w:sz w:val="20"/>
                <w:szCs w:val="20"/>
              </w:rPr>
              <w:t xml:space="preserve"> шт.</w:t>
            </w:r>
          </w:p>
        </w:tc>
      </w:tr>
      <w:tr w:rsidR="007D5BF4"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5BBB261A" w:rsidR="007D5BF4" w:rsidRPr="007D5BF4" w:rsidRDefault="007D5BF4" w:rsidP="007D5BF4">
            <w:pPr>
              <w:spacing w:after="0" w:line="240" w:lineRule="auto"/>
              <w:rPr>
                <w:rFonts w:ascii="Times New Roman" w:hAnsi="Times New Roman" w:cs="Times New Roman"/>
                <w:sz w:val="20"/>
                <w:szCs w:val="20"/>
              </w:rPr>
            </w:pPr>
            <w:r w:rsidRPr="007D5BF4">
              <w:rPr>
                <w:rFonts w:ascii="Times New Roman" w:hAnsi="Times New Roman" w:cs="Times New Roman"/>
                <w:sz w:val="20"/>
                <w:szCs w:val="20"/>
              </w:rPr>
              <w:t>в течение 120 календарных дней с момента подписания договора</w:t>
            </w:r>
          </w:p>
        </w:tc>
      </w:tr>
      <w:tr w:rsidR="007D5BF4"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7D5BF4" w:rsidRPr="00EC60F5" w:rsidRDefault="007D5BF4" w:rsidP="007D5BF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623363" w14:textId="7D307280" w:rsidR="007D5BF4" w:rsidRPr="00EC60F5" w:rsidRDefault="007D5BF4" w:rsidP="007D5BF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7D5BF4"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7D5BF4" w:rsidRPr="006E0FF8" w:rsidRDefault="007D5BF4" w:rsidP="007D5BF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1B942E18" w:rsidR="007D5BF4" w:rsidRPr="006D196B" w:rsidRDefault="00803444" w:rsidP="007D5BF4">
            <w:pPr>
              <w:spacing w:after="0" w:line="240" w:lineRule="auto"/>
              <w:rPr>
                <w:rFonts w:ascii="Times New Roman" w:hAnsi="Times New Roman" w:cs="Times New Roman"/>
                <w:sz w:val="20"/>
                <w:szCs w:val="20"/>
              </w:rPr>
            </w:pPr>
            <w:r w:rsidRPr="00803444">
              <w:rPr>
                <w:rFonts w:ascii="Times New Roman" w:hAnsi="Times New Roman" w:cs="Times New Roman"/>
                <w:sz w:val="20"/>
                <w:szCs w:val="20"/>
              </w:rPr>
              <w:t xml:space="preserve">31 163,80 </w:t>
            </w:r>
            <w:r w:rsidR="007D5BF4">
              <w:rPr>
                <w:rFonts w:ascii="Times New Roman" w:hAnsi="Times New Roman" w:cs="Times New Roman"/>
                <w:sz w:val="20"/>
                <w:szCs w:val="20"/>
              </w:rPr>
              <w:t>бел. рублей</w:t>
            </w:r>
          </w:p>
        </w:tc>
      </w:tr>
      <w:tr w:rsidR="007D5BF4"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7D5BF4" w:rsidRPr="006D196B" w:rsidRDefault="007D5BF4" w:rsidP="007D5BF4">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7D5BF4"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7D5BF4" w:rsidRPr="005A16AE" w:rsidRDefault="007D5BF4" w:rsidP="007D5BF4">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7D5BF4" w:rsidRPr="006D196B" w:rsidRDefault="007D5BF4" w:rsidP="007D5BF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D5BF4"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7D5BF4" w:rsidRPr="001B2AB3" w:rsidRDefault="007D5BF4" w:rsidP="007D5BF4">
            <w:pPr>
              <w:pStyle w:val="a3"/>
              <w:spacing w:after="0" w:line="240" w:lineRule="auto"/>
              <w:ind w:left="1080"/>
              <w:rPr>
                <w:rFonts w:ascii="Times New Roman" w:hAnsi="Times New Roman" w:cs="Times New Roman"/>
                <w:sz w:val="20"/>
                <w:szCs w:val="20"/>
              </w:rPr>
            </w:pPr>
          </w:p>
          <w:p w14:paraId="1BEA9D37" w14:textId="48FEB5AC" w:rsidR="007D5BF4" w:rsidRPr="00C71DDE" w:rsidRDefault="007D5BF4" w:rsidP="007D5BF4">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7D5BF4" w:rsidRPr="001B2AB3" w:rsidRDefault="007D5BF4" w:rsidP="007D5BF4">
            <w:pPr>
              <w:pStyle w:val="a3"/>
              <w:spacing w:after="0" w:line="240" w:lineRule="auto"/>
              <w:ind w:left="1080"/>
              <w:rPr>
                <w:rFonts w:ascii="Times New Roman" w:hAnsi="Times New Roman" w:cs="Times New Roman"/>
                <w:sz w:val="20"/>
                <w:szCs w:val="20"/>
              </w:rPr>
            </w:pPr>
          </w:p>
        </w:tc>
      </w:tr>
      <w:tr w:rsidR="007D5BF4"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7D5BF4" w:rsidRPr="001B2AB3" w:rsidRDefault="007D5BF4" w:rsidP="007D5BF4">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7D5BF4" w:rsidRDefault="007D5BF4" w:rsidP="007D5BF4">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4F94BFDF" w14:textId="77777777" w:rsidR="007D5BF4" w:rsidRPr="00DE3514" w:rsidRDefault="007D5BF4" w:rsidP="007D5BF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7D5BF4" w:rsidRPr="00DE3514" w:rsidRDefault="007D5BF4" w:rsidP="007D5BF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7D5BF4" w:rsidRPr="001B2AB3" w:rsidRDefault="007D5BF4" w:rsidP="007D5BF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2A4B1D58" w14:textId="30F21F6A" w:rsidR="006D196B"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sidRPr="007D5BF4">
        <w:rPr>
          <w:b/>
          <w:bCs/>
          <w:sz w:val="20"/>
          <w:szCs w:val="20"/>
        </w:rPr>
        <w:t>)</w:t>
      </w:r>
      <w:r w:rsidRPr="007D5BF4">
        <w:rPr>
          <w:b/>
          <w:sz w:val="20"/>
          <w:szCs w:val="20"/>
        </w:rPr>
        <w:t>:</w:t>
      </w:r>
      <w:r w:rsidR="000C4256" w:rsidRPr="007D5BF4">
        <w:rPr>
          <w:b/>
          <w:sz w:val="20"/>
          <w:szCs w:val="20"/>
        </w:rPr>
        <w:t xml:space="preserve"> для лот</w:t>
      </w:r>
      <w:r w:rsidR="00803444">
        <w:rPr>
          <w:b/>
          <w:sz w:val="20"/>
          <w:szCs w:val="20"/>
        </w:rPr>
        <w:t>а 1</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w:t>
      </w:r>
      <w:r w:rsidRPr="00B75941">
        <w:rPr>
          <w:sz w:val="20"/>
          <w:szCs w:val="20"/>
        </w:rPr>
        <w:lastRenderedPageBreak/>
        <w:t>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 xml:space="preserve">соблюдении при исполнении договора условий и критериев отнесения продукции к </w:t>
      </w:r>
      <w:r w:rsidRPr="00DE57FC">
        <w:rPr>
          <w:rFonts w:ascii="Times New Roman" w:hAnsi="Times New Roman" w:cs="Times New Roman"/>
          <w:bCs/>
          <w:sz w:val="20"/>
          <w:szCs w:val="20"/>
        </w:rPr>
        <w:lastRenderedPageBreak/>
        <w:t>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w:t>
      </w:r>
      <w:r w:rsidRPr="00D32022">
        <w:rPr>
          <w:sz w:val="20"/>
          <w:szCs w:val="20"/>
        </w:rPr>
        <w:lastRenderedPageBreak/>
        <w:t>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lastRenderedPageBreak/>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w:t>
      </w:r>
      <w:r w:rsidRPr="00300F0C">
        <w:rPr>
          <w:rFonts w:ascii="Times New Roman" w:hAnsi="Times New Roman" w:cs="Times New Roman"/>
          <w:sz w:val="20"/>
          <w:szCs w:val="20"/>
        </w:rPr>
        <w:lastRenderedPageBreak/>
        <w:t>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0E065AAF"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почт</w:t>
      </w:r>
      <w:r w:rsidR="007D5BF4">
        <w:rPr>
          <w:rFonts w:ascii="Times New Roman" w:hAnsi="Times New Roman" w:cs="Times New Roman"/>
          <w:sz w:val="20"/>
          <w:szCs w:val="20"/>
        </w:rPr>
        <w:t xml:space="preserve">е </w:t>
      </w:r>
      <w:proofErr w:type="spellStart"/>
      <w:r w:rsidR="007D5BF4" w:rsidRPr="007D5BF4">
        <w:rPr>
          <w:rFonts w:ascii="Times New Roman" w:hAnsi="Times New Roman" w:cs="Times New Roman"/>
          <w:b/>
          <w:bCs/>
          <w:sz w:val="20"/>
          <w:szCs w:val="20"/>
          <w:lang w:val="en-US"/>
        </w:rPr>
        <w:t>asinitsyna</w:t>
      </w:r>
      <w:proofErr w:type="spellEnd"/>
      <w:r w:rsidR="007D5BF4" w:rsidRPr="007D5BF4">
        <w:rPr>
          <w:rFonts w:ascii="Times New Roman" w:hAnsi="Times New Roman" w:cs="Times New Roman"/>
          <w:b/>
          <w:bCs/>
          <w:sz w:val="20"/>
          <w:szCs w:val="20"/>
        </w:rPr>
        <w:t>@</w:t>
      </w:r>
      <w:proofErr w:type="spellStart"/>
      <w:r w:rsidR="007D5BF4" w:rsidRPr="007D5BF4">
        <w:rPr>
          <w:rFonts w:ascii="Times New Roman" w:hAnsi="Times New Roman" w:cs="Times New Roman"/>
          <w:b/>
          <w:bCs/>
          <w:sz w:val="20"/>
          <w:szCs w:val="20"/>
          <w:lang w:val="en-US"/>
        </w:rPr>
        <w:t>omr</w:t>
      </w:r>
      <w:proofErr w:type="spellEnd"/>
      <w:r w:rsidR="007D5BF4" w:rsidRPr="007D5BF4">
        <w:rPr>
          <w:rFonts w:ascii="Times New Roman" w:hAnsi="Times New Roman" w:cs="Times New Roman"/>
          <w:b/>
          <w:bCs/>
          <w:sz w:val="20"/>
          <w:szCs w:val="20"/>
        </w:rPr>
        <w:t>.</w:t>
      </w:r>
      <w:r w:rsidR="007D5BF4" w:rsidRPr="007D5BF4">
        <w:rPr>
          <w:rFonts w:ascii="Times New Roman" w:hAnsi="Times New Roman" w:cs="Times New Roman"/>
          <w:b/>
          <w:bCs/>
          <w:sz w:val="20"/>
          <w:szCs w:val="20"/>
          <w:lang w:val="en-US"/>
        </w:rPr>
        <w:t>by</w:t>
      </w:r>
      <w:r w:rsidRPr="007D5BF4">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548E0AB7" w14:textId="77777777" w:rsidR="00803444" w:rsidRPr="00803444" w:rsidRDefault="00803444" w:rsidP="00803444">
      <w:pPr>
        <w:autoSpaceDE w:val="0"/>
        <w:autoSpaceDN w:val="0"/>
        <w:adjustRightInd w:val="0"/>
        <w:spacing w:after="0"/>
        <w:jc w:val="right"/>
        <w:rPr>
          <w:rFonts w:ascii="Times New Roman" w:hAnsi="Times New Roman" w:cs="Times New Roman"/>
          <w:sz w:val="20"/>
          <w:szCs w:val="20"/>
        </w:rPr>
      </w:pPr>
      <w:r w:rsidRPr="00803444">
        <w:rPr>
          <w:rFonts w:ascii="Times New Roman" w:hAnsi="Times New Roman" w:cs="Times New Roman"/>
          <w:sz w:val="20"/>
          <w:szCs w:val="20"/>
        </w:rPr>
        <w:t>Приложение 1</w:t>
      </w:r>
    </w:p>
    <w:p w14:paraId="683DED0A"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sz w:val="20"/>
          <w:szCs w:val="20"/>
        </w:rPr>
      </w:pPr>
      <w:r w:rsidRPr="00803444">
        <w:rPr>
          <w:rFonts w:ascii="Times New Roman" w:hAnsi="Times New Roman" w:cs="Times New Roman"/>
          <w:color w:val="000000"/>
          <w:sz w:val="20"/>
          <w:szCs w:val="20"/>
        </w:rPr>
        <w:t> </w:t>
      </w:r>
      <w:bookmarkStart w:id="12" w:name="147"/>
      <w:bookmarkStart w:id="13" w:name="111"/>
      <w:bookmarkEnd w:id="12"/>
      <w:bookmarkEnd w:id="13"/>
      <w:r w:rsidRPr="00803444">
        <w:rPr>
          <w:rFonts w:ascii="Times New Roman" w:hAnsi="Times New Roman" w:cs="Times New Roman"/>
          <w:sz w:val="20"/>
          <w:szCs w:val="20"/>
        </w:rPr>
        <w:t>Технические характеристики (описание)</w:t>
      </w:r>
    </w:p>
    <w:p w14:paraId="2ABB7B51" w14:textId="77777777" w:rsidR="00803444" w:rsidRPr="00803444" w:rsidRDefault="00803444" w:rsidP="00803444">
      <w:pPr>
        <w:tabs>
          <w:tab w:val="left" w:pos="284"/>
          <w:tab w:val="left" w:pos="851"/>
        </w:tabs>
        <w:spacing w:after="0"/>
        <w:rPr>
          <w:rFonts w:ascii="Times New Roman" w:hAnsi="Times New Roman" w:cs="Times New Roman"/>
          <w:sz w:val="20"/>
          <w:szCs w:val="20"/>
        </w:rPr>
      </w:pPr>
      <w:r w:rsidRPr="00803444">
        <w:rPr>
          <w:rFonts w:ascii="Times New Roman" w:hAnsi="Times New Roman" w:cs="Times New Roman"/>
          <w:color w:val="000000"/>
          <w:sz w:val="20"/>
          <w:szCs w:val="20"/>
        </w:rPr>
        <w:t> </w:t>
      </w:r>
      <w:bookmarkStart w:id="14" w:name="112"/>
      <w:bookmarkEnd w:id="14"/>
      <w:r w:rsidRPr="00803444">
        <w:rPr>
          <w:rFonts w:ascii="Times New Roman" w:hAnsi="Times New Roman" w:cs="Times New Roman"/>
          <w:sz w:val="20"/>
          <w:szCs w:val="20"/>
        </w:rPr>
        <w:t>1. Состав (комплектация) товара (работы, услуги):</w:t>
      </w:r>
    </w:p>
    <w:tbl>
      <w:tblPr>
        <w:tblW w:w="10206" w:type="dxa"/>
        <w:tblInd w:w="-5" w:type="dxa"/>
        <w:tblLayout w:type="fixed"/>
        <w:tblCellMar>
          <w:left w:w="0" w:type="dxa"/>
          <w:right w:w="0" w:type="dxa"/>
        </w:tblCellMar>
        <w:tblLook w:val="0000" w:firstRow="0" w:lastRow="0" w:firstColumn="0" w:lastColumn="0" w:noHBand="0" w:noVBand="0"/>
      </w:tblPr>
      <w:tblGrid>
        <w:gridCol w:w="851"/>
        <w:gridCol w:w="4819"/>
        <w:gridCol w:w="3119"/>
        <w:gridCol w:w="1417"/>
      </w:tblGrid>
      <w:tr w:rsidR="00803444" w:rsidRPr="00803444" w14:paraId="48DD687E" w14:textId="77777777" w:rsidTr="00803444">
        <w:tc>
          <w:tcPr>
            <w:tcW w:w="851"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75768E5E"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bookmarkStart w:id="15" w:name="113"/>
            <w:bookmarkEnd w:id="15"/>
            <w:r w:rsidRPr="00803444">
              <w:rPr>
                <w:rFonts w:ascii="Times New Roman" w:hAnsi="Times New Roman" w:cs="Times New Roman"/>
                <w:color w:val="000000"/>
                <w:sz w:val="20"/>
                <w:szCs w:val="20"/>
              </w:rPr>
              <w:t>N</w:t>
            </w:r>
          </w:p>
          <w:p w14:paraId="604091F9"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r w:rsidRPr="00803444">
              <w:rPr>
                <w:rFonts w:ascii="Times New Roman" w:hAnsi="Times New Roman" w:cs="Times New Roman"/>
                <w:color w:val="000000"/>
                <w:sz w:val="20"/>
                <w:szCs w:val="20"/>
              </w:rPr>
              <w:t>п/п</w:t>
            </w:r>
          </w:p>
        </w:tc>
        <w:tc>
          <w:tcPr>
            <w:tcW w:w="4819"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282CF7F7"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r w:rsidRPr="00803444">
              <w:rPr>
                <w:rFonts w:ascii="Times New Roman" w:hAnsi="Times New Roman" w:cs="Times New Roman"/>
                <w:color w:val="000000"/>
                <w:sz w:val="20"/>
                <w:szCs w:val="20"/>
              </w:rPr>
              <w:t>Наименование</w:t>
            </w:r>
          </w:p>
        </w:tc>
        <w:tc>
          <w:tcPr>
            <w:tcW w:w="3119"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603197E5"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r w:rsidRPr="00803444">
              <w:rPr>
                <w:rFonts w:ascii="Times New Roman" w:hAnsi="Times New Roman" w:cs="Times New Roman"/>
                <w:color w:val="000000"/>
                <w:sz w:val="20"/>
                <w:szCs w:val="20"/>
              </w:rPr>
              <w:t>Требования, предъявляемые к товару</w:t>
            </w:r>
          </w:p>
        </w:tc>
        <w:tc>
          <w:tcPr>
            <w:tcW w:w="1417"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699D0BDF"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r w:rsidRPr="00803444">
              <w:rPr>
                <w:rFonts w:ascii="Times New Roman" w:hAnsi="Times New Roman" w:cs="Times New Roman"/>
                <w:color w:val="000000"/>
                <w:sz w:val="20"/>
                <w:szCs w:val="20"/>
              </w:rPr>
              <w:t>Количество</w:t>
            </w:r>
          </w:p>
        </w:tc>
      </w:tr>
      <w:tr w:rsidR="00803444" w:rsidRPr="00803444" w14:paraId="1853DE5D" w14:textId="77777777" w:rsidTr="00803444">
        <w:trPr>
          <w:trHeight w:val="255"/>
        </w:trPr>
        <w:tc>
          <w:tcPr>
            <w:tcW w:w="851" w:type="dxa"/>
            <w:tcBorders>
              <w:left w:val="single" w:sz="4" w:space="0" w:color="auto"/>
              <w:bottom w:val="single" w:sz="4" w:space="0" w:color="auto"/>
              <w:right w:val="single" w:sz="4" w:space="0" w:color="auto"/>
            </w:tcBorders>
            <w:tcMar>
              <w:top w:w="20" w:type="dxa"/>
              <w:left w:w="20" w:type="dxa"/>
              <w:bottom w:w="20" w:type="dxa"/>
              <w:right w:w="20" w:type="dxa"/>
            </w:tcMar>
          </w:tcPr>
          <w:p w14:paraId="70FE74A0" w14:textId="77777777" w:rsidR="00803444" w:rsidRPr="00803444" w:rsidRDefault="00803444" w:rsidP="00803444">
            <w:pPr>
              <w:autoSpaceDE w:val="0"/>
              <w:autoSpaceDN w:val="0"/>
              <w:adjustRightInd w:val="0"/>
              <w:spacing w:after="0"/>
              <w:contextualSpacing/>
              <w:rPr>
                <w:rFonts w:ascii="Times New Roman" w:hAnsi="Times New Roman" w:cs="Times New Roman"/>
                <w:sz w:val="20"/>
                <w:szCs w:val="20"/>
              </w:rPr>
            </w:pPr>
            <w:r w:rsidRPr="00803444">
              <w:rPr>
                <w:rFonts w:ascii="Times New Roman" w:hAnsi="Times New Roman" w:cs="Times New Roman"/>
                <w:sz w:val="20"/>
                <w:szCs w:val="20"/>
              </w:rPr>
              <w:t>1.1</w:t>
            </w:r>
          </w:p>
        </w:tc>
        <w:tc>
          <w:tcPr>
            <w:tcW w:w="4819" w:type="dxa"/>
            <w:tcBorders>
              <w:bottom w:val="single" w:sz="4" w:space="0" w:color="auto"/>
              <w:right w:val="single" w:sz="4" w:space="0" w:color="auto"/>
            </w:tcBorders>
            <w:tcMar>
              <w:top w:w="20" w:type="dxa"/>
              <w:left w:w="20" w:type="dxa"/>
              <w:bottom w:w="20" w:type="dxa"/>
              <w:right w:w="20" w:type="dxa"/>
            </w:tcMar>
          </w:tcPr>
          <w:p w14:paraId="6CCD0992" w14:textId="77777777" w:rsidR="00803444" w:rsidRPr="00803444" w:rsidRDefault="00803444" w:rsidP="00803444">
            <w:pPr>
              <w:tabs>
                <w:tab w:val="left" w:pos="402"/>
              </w:tabs>
              <w:spacing w:after="0"/>
              <w:jc w:val="both"/>
              <w:rPr>
                <w:rFonts w:ascii="Times New Roman" w:hAnsi="Times New Roman" w:cs="Times New Roman"/>
                <w:sz w:val="20"/>
                <w:szCs w:val="20"/>
              </w:rPr>
            </w:pPr>
            <w:r w:rsidRPr="00803444">
              <w:rPr>
                <w:rFonts w:ascii="Times New Roman" w:hAnsi="Times New Roman" w:cs="Times New Roman"/>
                <w:sz w:val="20"/>
                <w:szCs w:val="20"/>
              </w:rPr>
              <w:t>Игла для трепан-</w:t>
            </w:r>
            <w:proofErr w:type="spellStart"/>
            <w:r w:rsidRPr="00803444">
              <w:rPr>
                <w:rFonts w:ascii="Times New Roman" w:hAnsi="Times New Roman" w:cs="Times New Roman"/>
                <w:sz w:val="20"/>
                <w:szCs w:val="20"/>
              </w:rPr>
              <w:t>биопсиий</w:t>
            </w:r>
            <w:proofErr w:type="spellEnd"/>
            <w:r w:rsidRPr="00803444">
              <w:rPr>
                <w:rFonts w:ascii="Times New Roman" w:hAnsi="Times New Roman" w:cs="Times New Roman"/>
                <w:sz w:val="20"/>
                <w:szCs w:val="20"/>
              </w:rPr>
              <w:t xml:space="preserve"> </w:t>
            </w:r>
            <w:r w:rsidRPr="00803444">
              <w:rPr>
                <w:rFonts w:ascii="Times New Roman" w:hAnsi="Times New Roman" w:cs="Times New Roman"/>
                <w:sz w:val="20"/>
                <w:szCs w:val="20"/>
                <w:lang w:val="en-US"/>
              </w:rPr>
              <w:t>d</w:t>
            </w:r>
            <w:r w:rsidRPr="00803444">
              <w:rPr>
                <w:rFonts w:ascii="Times New Roman" w:hAnsi="Times New Roman" w:cs="Times New Roman"/>
                <w:sz w:val="20"/>
                <w:szCs w:val="20"/>
              </w:rPr>
              <w:t xml:space="preserve">-14 </w:t>
            </w:r>
            <w:r w:rsidRPr="00803444">
              <w:rPr>
                <w:rFonts w:ascii="Times New Roman" w:hAnsi="Times New Roman" w:cs="Times New Roman"/>
                <w:sz w:val="20"/>
                <w:szCs w:val="20"/>
                <w:lang w:val="en-US"/>
              </w:rPr>
              <w:t>g</w:t>
            </w:r>
            <w:r w:rsidRPr="00803444">
              <w:rPr>
                <w:rFonts w:ascii="Times New Roman" w:hAnsi="Times New Roman" w:cs="Times New Roman"/>
                <w:sz w:val="20"/>
                <w:szCs w:val="20"/>
              </w:rPr>
              <w:t xml:space="preserve"> совместимы с пробоотборником биопсийным многократного применения </w:t>
            </w:r>
            <w:r w:rsidRPr="00803444">
              <w:rPr>
                <w:rFonts w:ascii="Times New Roman" w:hAnsi="Times New Roman" w:cs="Times New Roman"/>
                <w:sz w:val="20"/>
                <w:szCs w:val="20"/>
                <w:lang w:val="en-US"/>
              </w:rPr>
              <w:t>BARD</w:t>
            </w:r>
            <w:r w:rsidRPr="00803444">
              <w:rPr>
                <w:rFonts w:ascii="Times New Roman" w:hAnsi="Times New Roman" w:cs="Times New Roman"/>
                <w:sz w:val="20"/>
                <w:szCs w:val="20"/>
              </w:rPr>
              <w:t>-</w:t>
            </w:r>
            <w:r w:rsidRPr="00803444">
              <w:rPr>
                <w:rFonts w:ascii="Times New Roman" w:hAnsi="Times New Roman" w:cs="Times New Roman"/>
                <w:sz w:val="20"/>
                <w:szCs w:val="20"/>
                <w:lang w:val="en-US"/>
              </w:rPr>
              <w:t>MAGNUM</w:t>
            </w:r>
          </w:p>
        </w:tc>
        <w:tc>
          <w:tcPr>
            <w:tcW w:w="3119" w:type="dxa"/>
            <w:tcBorders>
              <w:left w:val="single" w:sz="4" w:space="0" w:color="auto"/>
              <w:bottom w:val="single" w:sz="4" w:space="0" w:color="auto"/>
              <w:right w:val="single" w:sz="4" w:space="0" w:color="auto"/>
            </w:tcBorders>
            <w:tcMar>
              <w:top w:w="20" w:type="dxa"/>
              <w:left w:w="20" w:type="dxa"/>
              <w:bottom w:w="20" w:type="dxa"/>
              <w:right w:w="20" w:type="dxa"/>
            </w:tcMar>
          </w:tcPr>
          <w:p w14:paraId="10F5122A" w14:textId="77777777" w:rsidR="00803444" w:rsidRPr="00803444" w:rsidRDefault="00803444" w:rsidP="00803444">
            <w:pPr>
              <w:autoSpaceDE w:val="0"/>
              <w:autoSpaceDN w:val="0"/>
              <w:adjustRightInd w:val="0"/>
              <w:spacing w:after="0"/>
              <w:rPr>
                <w:rFonts w:ascii="Times New Roman" w:hAnsi="Times New Roman" w:cs="Times New Roman"/>
                <w:sz w:val="20"/>
                <w:szCs w:val="20"/>
              </w:rPr>
            </w:pPr>
            <w:r w:rsidRPr="00803444">
              <w:rPr>
                <w:rFonts w:ascii="Times New Roman" w:hAnsi="Times New Roman" w:cs="Times New Roman"/>
                <w:sz w:val="20"/>
                <w:szCs w:val="20"/>
              </w:rPr>
              <w:t>1.</w:t>
            </w:r>
            <w:r w:rsidRPr="00803444">
              <w:rPr>
                <w:rFonts w:ascii="Times New Roman" w:hAnsi="Times New Roman" w:cs="Times New Roman"/>
                <w:sz w:val="20"/>
                <w:szCs w:val="20"/>
                <w:lang w:val="en-US"/>
              </w:rPr>
              <w:t>d</w:t>
            </w:r>
            <w:r w:rsidRPr="00803444">
              <w:rPr>
                <w:rFonts w:ascii="Times New Roman" w:hAnsi="Times New Roman" w:cs="Times New Roman"/>
                <w:sz w:val="20"/>
                <w:szCs w:val="20"/>
              </w:rPr>
              <w:t xml:space="preserve">-14 </w:t>
            </w:r>
            <w:r w:rsidRPr="00803444">
              <w:rPr>
                <w:rFonts w:ascii="Times New Roman" w:hAnsi="Times New Roman" w:cs="Times New Roman"/>
                <w:sz w:val="20"/>
                <w:szCs w:val="20"/>
                <w:lang w:val="en-US"/>
              </w:rPr>
              <w:t>g</w:t>
            </w:r>
          </w:p>
          <w:p w14:paraId="24C68CEE" w14:textId="77777777" w:rsidR="00803444" w:rsidRPr="00803444" w:rsidRDefault="00803444" w:rsidP="00803444">
            <w:pPr>
              <w:autoSpaceDE w:val="0"/>
              <w:autoSpaceDN w:val="0"/>
              <w:adjustRightInd w:val="0"/>
              <w:spacing w:after="0"/>
              <w:jc w:val="both"/>
              <w:rPr>
                <w:rFonts w:ascii="Times New Roman" w:hAnsi="Times New Roman" w:cs="Times New Roman"/>
                <w:sz w:val="20"/>
                <w:szCs w:val="20"/>
              </w:rPr>
            </w:pPr>
            <w:r w:rsidRPr="00803444">
              <w:rPr>
                <w:rFonts w:ascii="Times New Roman" w:hAnsi="Times New Roman" w:cs="Times New Roman"/>
                <w:sz w:val="20"/>
                <w:szCs w:val="20"/>
              </w:rPr>
              <w:t xml:space="preserve">2.Совместимы с пробоотборником биопсийным многократного применения </w:t>
            </w:r>
            <w:r w:rsidRPr="00803444">
              <w:rPr>
                <w:rFonts w:ascii="Times New Roman" w:hAnsi="Times New Roman" w:cs="Times New Roman"/>
                <w:sz w:val="20"/>
                <w:szCs w:val="20"/>
                <w:lang w:val="en-US"/>
              </w:rPr>
              <w:t>BARD</w:t>
            </w:r>
            <w:r w:rsidRPr="00803444">
              <w:rPr>
                <w:rFonts w:ascii="Times New Roman" w:hAnsi="Times New Roman" w:cs="Times New Roman"/>
                <w:sz w:val="20"/>
                <w:szCs w:val="20"/>
              </w:rPr>
              <w:t>-</w:t>
            </w:r>
            <w:r w:rsidRPr="00803444">
              <w:rPr>
                <w:rFonts w:ascii="Times New Roman" w:hAnsi="Times New Roman" w:cs="Times New Roman"/>
                <w:sz w:val="20"/>
                <w:szCs w:val="20"/>
                <w:lang w:val="en-US"/>
              </w:rPr>
              <w:t>MAGNUM</w:t>
            </w:r>
          </w:p>
        </w:tc>
        <w:tc>
          <w:tcPr>
            <w:tcW w:w="1417" w:type="dxa"/>
            <w:tcBorders>
              <w:left w:val="single" w:sz="4" w:space="0" w:color="auto"/>
              <w:bottom w:val="single" w:sz="4" w:space="0" w:color="auto"/>
              <w:right w:val="single" w:sz="4" w:space="0" w:color="auto"/>
            </w:tcBorders>
            <w:tcMar>
              <w:top w:w="20" w:type="dxa"/>
              <w:left w:w="20" w:type="dxa"/>
              <w:bottom w:w="20" w:type="dxa"/>
              <w:right w:w="20" w:type="dxa"/>
            </w:tcMar>
          </w:tcPr>
          <w:p w14:paraId="70195EB9" w14:textId="77777777" w:rsidR="00803444" w:rsidRPr="00803444" w:rsidRDefault="00803444" w:rsidP="00803444">
            <w:pPr>
              <w:autoSpaceDE w:val="0"/>
              <w:autoSpaceDN w:val="0"/>
              <w:adjustRightInd w:val="0"/>
              <w:spacing w:after="0"/>
              <w:jc w:val="center"/>
              <w:rPr>
                <w:rFonts w:ascii="Times New Roman" w:hAnsi="Times New Roman" w:cs="Times New Roman"/>
                <w:sz w:val="20"/>
                <w:szCs w:val="20"/>
              </w:rPr>
            </w:pPr>
            <w:r w:rsidRPr="00803444">
              <w:rPr>
                <w:rFonts w:ascii="Times New Roman" w:hAnsi="Times New Roman" w:cs="Times New Roman"/>
                <w:sz w:val="20"/>
                <w:szCs w:val="20"/>
              </w:rPr>
              <w:t>760 шт.</w:t>
            </w:r>
          </w:p>
        </w:tc>
      </w:tr>
    </w:tbl>
    <w:p w14:paraId="648652B3" w14:textId="77777777" w:rsidR="00803444" w:rsidRPr="006B4CFA" w:rsidRDefault="00803444" w:rsidP="00803444">
      <w:pPr>
        <w:autoSpaceDE w:val="0"/>
        <w:autoSpaceDN w:val="0"/>
        <w:adjustRightInd w:val="0"/>
        <w:spacing w:line="276" w:lineRule="auto"/>
        <w:jc w:val="both"/>
        <w:rPr>
          <w:sz w:val="20"/>
          <w:szCs w:val="20"/>
        </w:rPr>
      </w:pPr>
      <w:bookmarkStart w:id="16" w:name="115"/>
      <w:bookmarkStart w:id="17" w:name="117"/>
      <w:bookmarkStart w:id="18" w:name="118"/>
      <w:bookmarkStart w:id="19" w:name="119"/>
      <w:bookmarkEnd w:id="16"/>
      <w:bookmarkEnd w:id="17"/>
      <w:bookmarkEnd w:id="18"/>
      <w:bookmarkEnd w:id="19"/>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20"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21"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r w:rsidRPr="008320CC">
              <w:rPr>
                <w:rFonts w:ascii="Times New Roman" w:hAnsi="Times New Roman" w:cs="Times New Roman"/>
                <w:sz w:val="18"/>
                <w:szCs w:val="18"/>
              </w:rPr>
              <w:t>др.единиц</w:t>
            </w:r>
            <w:proofErr w:type="spell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21"/>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22" w:name="_gjdgxs" w:colFirst="0" w:colLast="0"/>
      <w:bookmarkStart w:id="23" w:name="_Приложение_3"/>
      <w:bookmarkEnd w:id="22"/>
      <w:bookmarkEnd w:id="23"/>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24" w:name="_Приложение_5"/>
      <w:bookmarkEnd w:id="24"/>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25"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25"/>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bookmarkEnd w:id="20"/>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sectPr w:rsidR="00C81482" w:rsidRPr="00D44208"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E44F1" w14:textId="77777777" w:rsidR="00824B15" w:rsidRDefault="00824B15" w:rsidP="001701CD">
      <w:pPr>
        <w:spacing w:after="0" w:line="240" w:lineRule="auto"/>
      </w:pPr>
      <w:r>
        <w:separator/>
      </w:r>
    </w:p>
  </w:endnote>
  <w:endnote w:type="continuationSeparator" w:id="0">
    <w:p w14:paraId="19B74E6D" w14:textId="77777777" w:rsidR="00824B15" w:rsidRDefault="00824B15"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824B15"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E076" w14:textId="77777777" w:rsidR="00824B15" w:rsidRDefault="00824B15" w:rsidP="001701CD">
      <w:pPr>
        <w:spacing w:after="0" w:line="240" w:lineRule="auto"/>
      </w:pPr>
      <w:r>
        <w:separator/>
      </w:r>
    </w:p>
  </w:footnote>
  <w:footnote w:type="continuationSeparator" w:id="0">
    <w:p w14:paraId="0F913E8C" w14:textId="77777777" w:rsidR="00824B15" w:rsidRDefault="00824B15"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615790953">
    <w:abstractNumId w:val="0"/>
  </w:num>
  <w:num w:numId="2" w16cid:durableId="2071805703">
    <w:abstractNumId w:val="6"/>
  </w:num>
  <w:num w:numId="3" w16cid:durableId="1726950725">
    <w:abstractNumId w:val="1"/>
  </w:num>
  <w:num w:numId="4" w16cid:durableId="1799182305">
    <w:abstractNumId w:val="4"/>
  </w:num>
  <w:num w:numId="5" w16cid:durableId="2052723151">
    <w:abstractNumId w:val="3"/>
  </w:num>
  <w:num w:numId="6" w16cid:durableId="720983017">
    <w:abstractNumId w:val="5"/>
  </w:num>
  <w:num w:numId="7" w16cid:durableId="177918070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1250"/>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92BCA"/>
    <w:rsid w:val="002C5BD5"/>
    <w:rsid w:val="002C629B"/>
    <w:rsid w:val="002C7264"/>
    <w:rsid w:val="002C75DA"/>
    <w:rsid w:val="002D3D13"/>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D5BF4"/>
    <w:rsid w:val="007E0DD4"/>
    <w:rsid w:val="007F1D2F"/>
    <w:rsid w:val="007F3916"/>
    <w:rsid w:val="007F7374"/>
    <w:rsid w:val="00803444"/>
    <w:rsid w:val="0080347F"/>
    <w:rsid w:val="00805702"/>
    <w:rsid w:val="00810B05"/>
    <w:rsid w:val="00810E3C"/>
    <w:rsid w:val="0081374D"/>
    <w:rsid w:val="00824B15"/>
    <w:rsid w:val="00824DDE"/>
    <w:rsid w:val="008277D0"/>
    <w:rsid w:val="008320CC"/>
    <w:rsid w:val="0084510F"/>
    <w:rsid w:val="00845ACD"/>
    <w:rsid w:val="00847372"/>
    <w:rsid w:val="00860E36"/>
    <w:rsid w:val="00864B7B"/>
    <w:rsid w:val="00873D73"/>
    <w:rsid w:val="008805F0"/>
    <w:rsid w:val="0088107A"/>
    <w:rsid w:val="00887C7D"/>
    <w:rsid w:val="0089253F"/>
    <w:rsid w:val="008A188E"/>
    <w:rsid w:val="008A2560"/>
    <w:rsid w:val="008A2D7B"/>
    <w:rsid w:val="008A37D0"/>
    <w:rsid w:val="008A4C73"/>
    <w:rsid w:val="008A6242"/>
    <w:rsid w:val="008B735C"/>
    <w:rsid w:val="008C1DC5"/>
    <w:rsid w:val="008C5452"/>
    <w:rsid w:val="008D286F"/>
    <w:rsid w:val="008D3828"/>
    <w:rsid w:val="009040DE"/>
    <w:rsid w:val="00904B25"/>
    <w:rsid w:val="00906ED7"/>
    <w:rsid w:val="0091153D"/>
    <w:rsid w:val="00912612"/>
    <w:rsid w:val="00922E43"/>
    <w:rsid w:val="00923348"/>
    <w:rsid w:val="00923A24"/>
    <w:rsid w:val="0092482D"/>
    <w:rsid w:val="00930E3E"/>
    <w:rsid w:val="009335FD"/>
    <w:rsid w:val="00940600"/>
    <w:rsid w:val="00945AD5"/>
    <w:rsid w:val="0094793B"/>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3FC9"/>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6A8"/>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93A74"/>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14A1"/>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10998</Words>
  <Characters>62691</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3</cp:revision>
  <cp:lastPrinted>2024-09-27T06:35:00Z</cp:lastPrinted>
  <dcterms:created xsi:type="dcterms:W3CDTF">2026-07-02T12:41:00Z</dcterms:created>
  <dcterms:modified xsi:type="dcterms:W3CDTF">2026-07-02T12:42:00Z</dcterms:modified>
</cp:coreProperties>
</file>