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EZ20260609379895 «ЗОИ ВитМТ № 184/26 Лот № 1 «Инструменты для лигирования и разделения тканей»».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"Красамед"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оф.110Б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37 306,50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"Красамед",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ул.Ф.Скорины, д.54А, оф.110Б,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193592562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37 306,50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