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358997E8"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AA669A">
              <w:rPr>
                <w:rFonts w:ascii="Times New Roman" w:hAnsi="Times New Roman" w:cs="Times New Roman"/>
                <w:sz w:val="23"/>
                <w:szCs w:val="23"/>
              </w:rPr>
              <w:t>В.В.</w:t>
            </w:r>
            <w:r w:rsidR="002504C2">
              <w:rPr>
                <w:rFonts w:ascii="Times New Roman" w:hAnsi="Times New Roman" w:cs="Times New Roman"/>
                <w:sz w:val="23"/>
                <w:szCs w:val="23"/>
              </w:rPr>
              <w:t xml:space="preserve"> </w:t>
            </w:r>
            <w:r w:rsidR="00AA669A">
              <w:rPr>
                <w:rFonts w:ascii="Times New Roman" w:hAnsi="Times New Roman" w:cs="Times New Roman"/>
                <w:sz w:val="23"/>
                <w:szCs w:val="23"/>
              </w:rPr>
              <w:t>Ващилин</w:t>
            </w:r>
          </w:p>
          <w:p w14:paraId="13621BF6" w14:textId="12953D33"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6C5281">
              <w:rPr>
                <w:rFonts w:ascii="Times New Roman" w:hAnsi="Times New Roman" w:cs="Times New Roman"/>
                <w:sz w:val="23"/>
                <w:szCs w:val="23"/>
              </w:rPr>
              <w:t>02</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2531F3">
              <w:rPr>
                <w:rFonts w:ascii="Times New Roman" w:hAnsi="Times New Roman" w:cs="Times New Roman"/>
                <w:sz w:val="23"/>
                <w:szCs w:val="23"/>
              </w:rPr>
              <w:t>ию</w:t>
            </w:r>
            <w:r w:rsidR="006C5281">
              <w:rPr>
                <w:rFonts w:ascii="Times New Roman" w:hAnsi="Times New Roman" w:cs="Times New Roman"/>
                <w:sz w:val="23"/>
                <w:szCs w:val="23"/>
              </w:rPr>
              <w:t>л</w:t>
            </w:r>
            <w:r w:rsidR="002531F3">
              <w:rPr>
                <w:rFonts w:ascii="Times New Roman" w:hAnsi="Times New Roman" w:cs="Times New Roman"/>
                <w:sz w:val="23"/>
                <w:szCs w:val="23"/>
              </w:rPr>
              <w:t>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D8239A" w:rsidRDefault="00FB3B58" w:rsidP="0057436F">
      <w:pPr>
        <w:pStyle w:val="2"/>
        <w:spacing w:before="0" w:after="0"/>
      </w:pPr>
      <w:r w:rsidRPr="00D8239A">
        <w:t>АУКЦИОННЫЕ ДОКУМЕНТЫ</w:t>
      </w:r>
    </w:p>
    <w:p w14:paraId="485481C3" w14:textId="77777777" w:rsidR="00AB4976" w:rsidRPr="00D8239A" w:rsidRDefault="00AB4976" w:rsidP="0057436F">
      <w:pPr>
        <w:pStyle w:val="y3"/>
        <w:spacing w:before="0" w:after="0"/>
        <w:rPr>
          <w:b/>
          <w:bCs/>
        </w:rPr>
      </w:pPr>
    </w:p>
    <w:p w14:paraId="6D02F333" w14:textId="77777777" w:rsidR="00FB3B58" w:rsidRPr="00D8239A" w:rsidRDefault="00FB3B58" w:rsidP="0057436F">
      <w:pPr>
        <w:pStyle w:val="y3"/>
        <w:spacing w:before="0" w:after="0"/>
        <w:rPr>
          <w:b/>
          <w:bCs/>
        </w:rPr>
      </w:pPr>
      <w:r w:rsidRPr="00D8239A">
        <w:rPr>
          <w:b/>
          <w:bCs/>
        </w:rPr>
        <w:t xml:space="preserve">I. </w:t>
      </w:r>
      <w:r w:rsidR="009274DE" w:rsidRPr="00D8239A">
        <w:rPr>
          <w:b/>
          <w:bCs/>
        </w:rPr>
        <w:t>ИНФОРМАЦИЯ О ПРОЦЕДУРЕ</w:t>
      </w:r>
      <w:r w:rsidRPr="00D8239A">
        <w:rPr>
          <w:b/>
          <w:bCs/>
        </w:rPr>
        <w:t xml:space="preserve"> ГОСУДАРСТВЕННОЙ ЗАКУПКИ</w:t>
      </w:r>
    </w:p>
    <w:p w14:paraId="6F4BF5E0" w14:textId="77777777" w:rsidR="00192F9D" w:rsidRDefault="00192F9D" w:rsidP="00FC76AB">
      <w:pPr>
        <w:spacing w:after="0" w:line="240" w:lineRule="auto"/>
        <w:ind w:left="-284" w:firstLine="709"/>
        <w:jc w:val="center"/>
        <w:rPr>
          <w:rFonts w:ascii="Times New Roman" w:eastAsia="Times New Roman" w:hAnsi="Times New Roman" w:cs="Times New Roman"/>
          <w:b/>
          <w:bCs/>
          <w:sz w:val="24"/>
          <w:szCs w:val="24"/>
          <w:lang w:eastAsia="ru-RU"/>
        </w:rPr>
      </w:pPr>
    </w:p>
    <w:p w14:paraId="1DB2FC5D" w14:textId="5541CDBC" w:rsidR="00FC76AB" w:rsidRPr="006C5281" w:rsidRDefault="00FC76AB" w:rsidP="00FC76AB">
      <w:pPr>
        <w:spacing w:after="0" w:line="240" w:lineRule="auto"/>
        <w:ind w:left="-284" w:firstLine="709"/>
        <w:jc w:val="center"/>
        <w:rPr>
          <w:rFonts w:ascii="Times New Roman" w:eastAsia="Times New Roman" w:hAnsi="Times New Roman" w:cs="Times New Roman"/>
          <w:b/>
          <w:bCs/>
          <w:sz w:val="24"/>
          <w:szCs w:val="24"/>
          <w:lang w:val="en-US" w:eastAsia="ru-RU"/>
        </w:rPr>
      </w:pPr>
      <w:r w:rsidRPr="009774C5">
        <w:rPr>
          <w:rFonts w:ascii="Times New Roman" w:eastAsia="Times New Roman" w:hAnsi="Times New Roman" w:cs="Times New Roman"/>
          <w:b/>
          <w:bCs/>
          <w:sz w:val="24"/>
          <w:szCs w:val="24"/>
          <w:lang w:eastAsia="ru-RU"/>
        </w:rPr>
        <w:t>«</w:t>
      </w:r>
      <w:r w:rsidR="00C55718" w:rsidRPr="00C55718">
        <w:rPr>
          <w:rFonts w:ascii="Times New Roman" w:eastAsia="Times New Roman" w:hAnsi="Times New Roman" w:cs="Times New Roman"/>
          <w:b/>
          <w:bCs/>
          <w:sz w:val="24"/>
          <w:szCs w:val="24"/>
          <w:lang w:eastAsia="ru-RU"/>
        </w:rPr>
        <w:t>Гемостатические носовые тампоны</w:t>
      </w:r>
      <w:r w:rsidR="002531F3" w:rsidRPr="009774C5">
        <w:rPr>
          <w:rFonts w:ascii="Times New Roman" w:hAnsi="Times New Roman" w:cs="Times New Roman"/>
          <w:b/>
          <w:sz w:val="24"/>
          <w:szCs w:val="24"/>
        </w:rPr>
        <w:t>»</w:t>
      </w:r>
    </w:p>
    <w:p w14:paraId="1FE36EEB" w14:textId="77777777" w:rsidR="00400917" w:rsidRPr="0090691E" w:rsidRDefault="00400917" w:rsidP="00FC76AB">
      <w:pPr>
        <w:spacing w:after="0" w:line="240" w:lineRule="auto"/>
        <w:ind w:left="-284" w:firstLine="709"/>
        <w:jc w:val="center"/>
        <w:rPr>
          <w:rFonts w:ascii="Times New Roman" w:eastAsia="Times New Roman" w:hAnsi="Times New Roman" w:cs="Times New Roman"/>
          <w:b/>
          <w:bCs/>
          <w:sz w:val="24"/>
          <w:szCs w:val="24"/>
          <w:lang w:eastAsia="ru-RU"/>
        </w:rPr>
      </w:pPr>
    </w:p>
    <w:tbl>
      <w:tblPr>
        <w:tblW w:w="4945" w:type="pct"/>
        <w:tblInd w:w="-11" w:type="dxa"/>
        <w:tblLook w:val="04A0" w:firstRow="1" w:lastRow="0" w:firstColumn="1" w:lastColumn="0" w:noHBand="0" w:noVBand="1"/>
      </w:tblPr>
      <w:tblGrid>
        <w:gridCol w:w="4672"/>
        <w:gridCol w:w="4981"/>
      </w:tblGrid>
      <w:tr w:rsidR="009A5E27" w:rsidRPr="0057436F" w14:paraId="556E39E5"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7F1B9B">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A96262">
        <w:trPr>
          <w:trHeight w:val="459"/>
        </w:trPr>
        <w:tc>
          <w:tcPr>
            <w:tcW w:w="2420"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80"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80"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A9626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A96262">
        <w:trPr>
          <w:trHeight w:val="60"/>
        </w:trPr>
        <w:tc>
          <w:tcPr>
            <w:tcW w:w="2420"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80"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80"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80"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80" w:type="pct"/>
            <w:tcBorders>
              <w:top w:val="single" w:sz="8" w:space="0" w:color="000000"/>
              <w:left w:val="single" w:sz="8" w:space="0" w:color="000000"/>
              <w:bottom w:val="single" w:sz="8" w:space="0" w:color="000000"/>
              <w:right w:val="single" w:sz="8" w:space="0" w:color="000000"/>
            </w:tcBorders>
            <w:hideMark/>
          </w:tcPr>
          <w:p w14:paraId="782C4CD1" w14:textId="3426318A" w:rsidR="00FB3B58" w:rsidRPr="0040061E" w:rsidRDefault="00B87DE5"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1</w:t>
            </w:r>
            <w:r w:rsidR="00C55718">
              <w:rPr>
                <w:rFonts w:ascii="Times New Roman" w:hAnsi="Times New Roman" w:cs="Times New Roman"/>
                <w:sz w:val="23"/>
                <w:szCs w:val="23"/>
                <w:lang w:val="en-US"/>
              </w:rPr>
              <w:t>3</w:t>
            </w:r>
            <w:r w:rsidR="008037A9" w:rsidRPr="00B451BD">
              <w:rPr>
                <w:rFonts w:ascii="Times New Roman" w:hAnsi="Times New Roman" w:cs="Times New Roman"/>
                <w:sz w:val="23"/>
                <w:szCs w:val="23"/>
              </w:rPr>
              <w:t>.</w:t>
            </w:r>
            <w:r w:rsidR="000A1ACE" w:rsidRPr="00B451BD">
              <w:rPr>
                <w:rFonts w:ascii="Times New Roman" w:hAnsi="Times New Roman" w:cs="Times New Roman"/>
                <w:sz w:val="23"/>
                <w:szCs w:val="23"/>
              </w:rPr>
              <w:t>0</w:t>
            </w:r>
            <w:r>
              <w:rPr>
                <w:rFonts w:ascii="Times New Roman" w:hAnsi="Times New Roman" w:cs="Times New Roman"/>
                <w:sz w:val="23"/>
                <w:szCs w:val="23"/>
              </w:rPr>
              <w:t>7</w:t>
            </w:r>
            <w:r w:rsidR="00C37926" w:rsidRPr="00B451BD">
              <w:rPr>
                <w:rFonts w:ascii="Times New Roman" w:hAnsi="Times New Roman" w:cs="Times New Roman"/>
                <w:sz w:val="23"/>
                <w:szCs w:val="23"/>
              </w:rPr>
              <w:t>.202</w:t>
            </w:r>
            <w:r w:rsidR="00243ADC" w:rsidRPr="00B451BD">
              <w:rPr>
                <w:rFonts w:ascii="Times New Roman" w:hAnsi="Times New Roman" w:cs="Times New Roman"/>
                <w:sz w:val="23"/>
                <w:szCs w:val="23"/>
              </w:rPr>
              <w:t>6</w:t>
            </w:r>
            <w:r w:rsidR="007F3120" w:rsidRPr="00B451BD">
              <w:rPr>
                <w:rFonts w:ascii="Times New Roman" w:hAnsi="Times New Roman" w:cs="Times New Roman"/>
                <w:sz w:val="23"/>
                <w:szCs w:val="23"/>
              </w:rPr>
              <w:t xml:space="preserve"> г.</w:t>
            </w:r>
          </w:p>
        </w:tc>
      </w:tr>
      <w:tr w:rsidR="009A5E27" w:rsidRPr="0057436F" w14:paraId="67939900"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EBCAF08" w14:textId="16E88FE1" w:rsidR="00FB3B58" w:rsidRPr="0040061E" w:rsidRDefault="00C55718" w:rsidP="00761437">
            <w:pPr>
              <w:spacing w:after="0" w:line="240" w:lineRule="auto"/>
              <w:rPr>
                <w:rFonts w:ascii="Times New Roman" w:hAnsi="Times New Roman" w:cs="Times New Roman"/>
                <w:sz w:val="23"/>
                <w:szCs w:val="23"/>
                <w:lang w:val="en-US"/>
              </w:rPr>
            </w:pPr>
            <w:r w:rsidRPr="00C55718">
              <w:rPr>
                <w:rFonts w:ascii="Times New Roman" w:hAnsi="Times New Roman" w:cs="Times New Roman"/>
                <w:sz w:val="23"/>
                <w:szCs w:val="23"/>
              </w:rPr>
              <w:t>42 900,00</w:t>
            </w:r>
            <w:r>
              <w:rPr>
                <w:rFonts w:ascii="Times New Roman" w:hAnsi="Times New Roman" w:cs="Times New Roman"/>
                <w:sz w:val="23"/>
                <w:szCs w:val="23"/>
                <w:lang w:val="en-US"/>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80"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2) отсутствие у юридического лица или индивидуального предпринимателя задолженности по уплате налогов, сборов </w:t>
            </w:r>
            <w:r w:rsidRPr="0057436F">
              <w:rPr>
                <w:rFonts w:ascii="Times New Roman" w:hAnsi="Times New Roman" w:cs="Times New Roman"/>
                <w:sz w:val="23"/>
                <w:szCs w:val="23"/>
              </w:rPr>
              <w:lastRenderedPageBreak/>
              <w:t xml:space="preserve">(пошлин),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w:t>
            </w:r>
          </w:p>
          <w:p w14:paraId="3A6999B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0070E4B9"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w:t>
            </w:r>
            <w:r w:rsidRPr="00DD6583">
              <w:rPr>
                <w:rFonts w:ascii="Times New Roman" w:hAnsi="Times New Roman" w:cs="Times New Roman"/>
                <w:sz w:val="23"/>
                <w:szCs w:val="23"/>
              </w:rPr>
              <w:t>участию в процедурах государственных закупок</w:t>
            </w:r>
            <w:r w:rsidR="008E369C" w:rsidRPr="00DD6583">
              <w:rPr>
                <w:rFonts w:ascii="Times New Roman" w:hAnsi="Times New Roman" w:cs="Times New Roman"/>
                <w:sz w:val="23"/>
                <w:szCs w:val="23"/>
              </w:rPr>
              <w:t xml:space="preserve"> (</w:t>
            </w:r>
            <w:r w:rsidR="005F387A" w:rsidRPr="00DD6583">
              <w:rPr>
                <w:rFonts w:ascii="Times New Roman" w:hAnsi="Times New Roman" w:cs="Times New Roman"/>
                <w:sz w:val="23"/>
                <w:szCs w:val="23"/>
              </w:rPr>
              <w:t>далее -</w:t>
            </w:r>
            <w:r w:rsidR="00AB7557">
              <w:rPr>
                <w:rFonts w:ascii="Times New Roman" w:hAnsi="Times New Roman" w:cs="Times New Roman"/>
                <w:sz w:val="23"/>
                <w:szCs w:val="23"/>
              </w:rPr>
              <w:t xml:space="preserve"> </w:t>
            </w:r>
            <w:r w:rsidR="005F387A" w:rsidRPr="00DD6583">
              <w:rPr>
                <w:rFonts w:ascii="Times New Roman" w:hAnsi="Times New Roman" w:cs="Times New Roman"/>
                <w:sz w:val="23"/>
                <w:szCs w:val="23"/>
              </w:rPr>
              <w:t>список)</w:t>
            </w:r>
            <w:r w:rsidRPr="00DD6583">
              <w:rPr>
                <w:rFonts w:ascii="Times New Roman" w:hAnsi="Times New Roman" w:cs="Times New Roman"/>
                <w:sz w:val="23"/>
                <w:szCs w:val="23"/>
              </w:rPr>
              <w:t>.</w:t>
            </w:r>
          </w:p>
          <w:p w14:paraId="27DF7A4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данному требованию подтверждается путем проверки оператором электронной торговой площадки указанного списка;</w:t>
            </w:r>
          </w:p>
          <w:p w14:paraId="4363746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 участниками по той же части (лоту)), допущенными к оценке и сравнению предложений;</w:t>
            </w:r>
          </w:p>
          <w:p w14:paraId="6864825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Данное требование установлено только в отношении участника-победителя. </w:t>
            </w:r>
          </w:p>
          <w:p w14:paraId="72E9E36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971743D"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lastRenderedPageBreak/>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8) физическое лицо не должно являться работником заказчика.</w:t>
            </w:r>
          </w:p>
          <w:p w14:paraId="12042B3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9) юридическое лицо не должно находиться </w:t>
            </w:r>
          </w:p>
          <w:p w14:paraId="388D7CE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32EEF70"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424 - 426, 429 – 432 и 455 Уголовного кодекса Республики Беларусь;</w:t>
            </w:r>
          </w:p>
          <w:p w14:paraId="163AB99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65EEF0E1"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CDEB566" w14:textId="77777777" w:rsidR="007D63A1" w:rsidRPr="0057436F" w:rsidRDefault="007D63A1" w:rsidP="0057436F">
            <w:pPr>
              <w:spacing w:after="0" w:line="240" w:lineRule="auto"/>
              <w:jc w:val="both"/>
              <w:rPr>
                <w:rFonts w:ascii="Times New Roman" w:hAnsi="Times New Roman" w:cs="Times New Roman"/>
                <w:sz w:val="23"/>
                <w:szCs w:val="23"/>
              </w:rPr>
            </w:pPr>
            <w:r w:rsidRPr="00B83938">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80"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57436F" w:rsidRPr="0057436F" w14:paraId="303A23F3" w14:textId="77777777" w:rsidTr="00A96262">
        <w:trPr>
          <w:trHeight w:val="465"/>
        </w:trPr>
        <w:tc>
          <w:tcPr>
            <w:tcW w:w="2420"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12646317" w14:textId="761B499F" w:rsidR="0057436F" w:rsidRPr="0057436F" w:rsidRDefault="002504C2" w:rsidP="0057436F">
            <w:pPr>
              <w:spacing w:after="0" w:line="240" w:lineRule="auto"/>
              <w:rPr>
                <w:rFonts w:ascii="Times New Roman" w:hAnsi="Times New Roman" w:cs="Times New Roman"/>
                <w:sz w:val="23"/>
                <w:szCs w:val="23"/>
              </w:rPr>
            </w:pPr>
            <w:r w:rsidRPr="002504C2">
              <w:rPr>
                <w:rFonts w:ascii="Times New Roman" w:hAnsi="Times New Roman" w:cs="Times New Roman"/>
                <w:sz w:val="23"/>
                <w:szCs w:val="23"/>
              </w:rPr>
              <w:t>Гемостатические носовые тампоны</w:t>
            </w:r>
          </w:p>
        </w:tc>
      </w:tr>
      <w:tr w:rsidR="0057436F" w:rsidRPr="0057436F" w14:paraId="26B6F706"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80" w:type="pct"/>
            <w:tcBorders>
              <w:top w:val="single" w:sz="8" w:space="0" w:color="000000"/>
              <w:left w:val="single" w:sz="8" w:space="0" w:color="000000"/>
              <w:bottom w:val="single" w:sz="8" w:space="0" w:color="000000"/>
              <w:right w:val="single" w:sz="8" w:space="0" w:color="000000"/>
            </w:tcBorders>
            <w:vAlign w:val="center"/>
          </w:tcPr>
          <w:p w14:paraId="32CABCBA" w14:textId="50CD273E" w:rsidR="0057436F" w:rsidRPr="0057436F" w:rsidRDefault="00483115" w:rsidP="0057436F">
            <w:pPr>
              <w:spacing w:after="0" w:line="240" w:lineRule="auto"/>
              <w:rPr>
                <w:rFonts w:ascii="Times New Roman" w:hAnsi="Times New Roman" w:cs="Times New Roman"/>
                <w:sz w:val="23"/>
                <w:szCs w:val="23"/>
              </w:rPr>
            </w:pPr>
            <w:r w:rsidRPr="00483115">
              <w:rPr>
                <w:rFonts w:ascii="Times New Roman" w:hAnsi="Times New Roman" w:cs="Times New Roman"/>
                <w:sz w:val="23"/>
                <w:szCs w:val="23"/>
              </w:rPr>
              <w:t>32.50.50.310</w:t>
            </w:r>
          </w:p>
        </w:tc>
      </w:tr>
      <w:tr w:rsidR="0057436F" w:rsidRPr="0057436F" w14:paraId="7C4937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80" w:type="pct"/>
            <w:tcBorders>
              <w:top w:val="single" w:sz="8" w:space="0" w:color="000000"/>
              <w:left w:val="single" w:sz="8" w:space="0" w:color="000000"/>
              <w:bottom w:val="single" w:sz="8" w:space="0" w:color="000000"/>
              <w:right w:val="single" w:sz="8" w:space="0" w:color="000000"/>
            </w:tcBorders>
            <w:vAlign w:val="center"/>
          </w:tcPr>
          <w:p w14:paraId="3C0DE64F" w14:textId="05D47B78" w:rsidR="0057436F" w:rsidRPr="0057436F" w:rsidRDefault="002504C2" w:rsidP="0057436F">
            <w:pPr>
              <w:spacing w:after="0" w:line="240" w:lineRule="auto"/>
              <w:rPr>
                <w:rFonts w:ascii="Times New Roman" w:hAnsi="Times New Roman" w:cs="Times New Roman"/>
                <w:sz w:val="23"/>
                <w:szCs w:val="23"/>
              </w:rPr>
            </w:pPr>
            <w:r w:rsidRPr="002504C2">
              <w:rPr>
                <w:rFonts w:ascii="Times New Roman" w:hAnsi="Times New Roman" w:cs="Times New Roman"/>
                <w:sz w:val="23"/>
                <w:szCs w:val="23"/>
              </w:rPr>
              <w:t>Материалы стерильные для наложения швов (кроме стерильного хирургического кетгута) и стерильные адгезивные ткани для хирургического закрытия ран; ламинария стерильная и тампоны из нее; хирургические и стоматологические кровоостанавливающие средства (</w:t>
            </w:r>
            <w:proofErr w:type="spellStart"/>
            <w:r w:rsidRPr="002504C2">
              <w:rPr>
                <w:rFonts w:ascii="Times New Roman" w:hAnsi="Times New Roman" w:cs="Times New Roman"/>
                <w:sz w:val="23"/>
                <w:szCs w:val="23"/>
              </w:rPr>
              <w:t>гемостатики</w:t>
            </w:r>
            <w:proofErr w:type="spellEnd"/>
            <w:r w:rsidRPr="002504C2">
              <w:rPr>
                <w:rFonts w:ascii="Times New Roman" w:hAnsi="Times New Roman" w:cs="Times New Roman"/>
                <w:sz w:val="23"/>
                <w:szCs w:val="23"/>
              </w:rPr>
              <w:t>)</w:t>
            </w:r>
          </w:p>
        </w:tc>
      </w:tr>
      <w:tr w:rsidR="0057436F" w:rsidRPr="0057436F" w14:paraId="5417A1B7"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80" w:type="pct"/>
            <w:tcBorders>
              <w:top w:val="single" w:sz="8" w:space="0" w:color="000000"/>
              <w:left w:val="single" w:sz="8" w:space="0" w:color="000000"/>
              <w:bottom w:val="single" w:sz="8" w:space="0" w:color="000000"/>
              <w:right w:val="single" w:sz="8" w:space="0" w:color="000000"/>
            </w:tcBorders>
            <w:vAlign w:val="center"/>
          </w:tcPr>
          <w:p w14:paraId="2670E540" w14:textId="21C83792" w:rsidR="0057436F" w:rsidRPr="00AD4630" w:rsidRDefault="002504C2" w:rsidP="0057436F">
            <w:pPr>
              <w:spacing w:after="0" w:line="240" w:lineRule="auto"/>
              <w:rPr>
                <w:rFonts w:ascii="Times New Roman" w:hAnsi="Times New Roman" w:cs="Times New Roman"/>
                <w:sz w:val="23"/>
                <w:szCs w:val="23"/>
              </w:rPr>
            </w:pPr>
            <w:r>
              <w:rPr>
                <w:rFonts w:ascii="Times New Roman" w:hAnsi="Times New Roman" w:cs="Times New Roman"/>
                <w:sz w:val="23"/>
                <w:szCs w:val="23"/>
              </w:rPr>
              <w:t>1000</w:t>
            </w:r>
            <w:r w:rsidR="00863A04" w:rsidRPr="00863A04">
              <w:rPr>
                <w:rFonts w:ascii="Times New Roman" w:hAnsi="Times New Roman" w:cs="Times New Roman"/>
                <w:sz w:val="23"/>
                <w:szCs w:val="23"/>
              </w:rPr>
              <w:t xml:space="preserve"> штук</w:t>
            </w:r>
          </w:p>
        </w:tc>
      </w:tr>
      <w:tr w:rsidR="0057436F" w:rsidRPr="0057436F" w14:paraId="0DBCCD0A"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vAlign w:val="center"/>
          </w:tcPr>
          <w:p w14:paraId="09D6BA7C" w14:textId="4070658F" w:rsidR="0057436F" w:rsidRPr="0057436F" w:rsidRDefault="0057436F" w:rsidP="0057436F">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r w:rsidR="00CF5EBE">
              <w:rPr>
                <w:rFonts w:ascii="Times New Roman" w:hAnsi="Times New Roman" w:cs="Times New Roman"/>
                <w:sz w:val="23"/>
                <w:szCs w:val="23"/>
              </w:rPr>
              <w:t>.</w:t>
            </w:r>
          </w:p>
        </w:tc>
      </w:tr>
      <w:tr w:rsidR="0057436F" w:rsidRPr="0057436F" w14:paraId="4E1731AD"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80"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39D82388" w14:textId="51645049" w:rsidR="0057436F" w:rsidRPr="0057436F" w:rsidRDefault="002504C2" w:rsidP="0057436F">
            <w:pPr>
              <w:spacing w:after="0" w:line="240" w:lineRule="auto"/>
              <w:rPr>
                <w:rFonts w:ascii="Times New Roman" w:hAnsi="Times New Roman" w:cs="Times New Roman"/>
                <w:sz w:val="23"/>
                <w:szCs w:val="23"/>
                <w:lang w:val="en-US"/>
              </w:rPr>
            </w:pPr>
            <w:r w:rsidRPr="002504C2">
              <w:rPr>
                <w:rFonts w:ascii="Times New Roman" w:hAnsi="Times New Roman" w:cs="Times New Roman"/>
                <w:sz w:val="23"/>
                <w:szCs w:val="23"/>
              </w:rPr>
              <w:t>42 900,00</w:t>
            </w:r>
            <w:r w:rsidR="004E6CF8" w:rsidRPr="004E6CF8">
              <w:rPr>
                <w:rFonts w:ascii="Times New Roman" w:hAnsi="Times New Roman" w:cs="Times New Roman"/>
                <w:sz w:val="23"/>
                <w:szCs w:val="23"/>
              </w:rPr>
              <w:t xml:space="preserve"> </w:t>
            </w:r>
            <w:r w:rsidR="0057436F" w:rsidRPr="0057436F">
              <w:rPr>
                <w:rFonts w:ascii="Times New Roman" w:hAnsi="Times New Roman" w:cs="Times New Roman"/>
                <w:sz w:val="23"/>
                <w:szCs w:val="23"/>
              </w:rPr>
              <w:t>бел. руб. (BYN)</w:t>
            </w:r>
          </w:p>
        </w:tc>
      </w:tr>
      <w:tr w:rsidR="0057436F" w:rsidRPr="0057436F" w14:paraId="3F47D8F8" w14:textId="77777777" w:rsidTr="00A96262">
        <w:tc>
          <w:tcPr>
            <w:tcW w:w="2420" w:type="pct"/>
            <w:tcBorders>
              <w:top w:val="single" w:sz="8" w:space="0" w:color="000000"/>
              <w:left w:val="single" w:sz="8" w:space="0" w:color="000000"/>
              <w:bottom w:val="single" w:sz="8" w:space="0" w:color="000000"/>
              <w:right w:val="single" w:sz="8" w:space="0" w:color="000000"/>
            </w:tcBorders>
            <w:hideMark/>
          </w:tcPr>
          <w:p w14:paraId="7B788EF5" w14:textId="59698E32" w:rsidR="002452E0"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80" w:type="pct"/>
            <w:tcBorders>
              <w:top w:val="single" w:sz="8" w:space="0" w:color="000000"/>
              <w:left w:val="single" w:sz="8" w:space="0" w:color="000000"/>
              <w:bottom w:val="single" w:sz="8" w:space="0" w:color="000000"/>
              <w:right w:val="single" w:sz="8" w:space="0" w:color="000000"/>
            </w:tcBorders>
            <w:hideMark/>
          </w:tcPr>
          <w:p w14:paraId="5B113C6C"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A96262">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A96262">
        <w:tc>
          <w:tcPr>
            <w:tcW w:w="242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80"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32D1A68D" w14:textId="77777777" w:rsidR="00615A7C" w:rsidRPr="0057436F" w:rsidRDefault="00FB3B58" w:rsidP="008522E8">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35C6FF97" w:rsidR="005C306B" w:rsidRDefault="005C306B" w:rsidP="005C306B">
      <w:pPr>
        <w:pStyle w:val="justify"/>
        <w:spacing w:after="0"/>
        <w:rPr>
          <w:sz w:val="23"/>
          <w:szCs w:val="23"/>
        </w:rPr>
      </w:pPr>
      <w:r w:rsidRPr="0057436F">
        <w:rPr>
          <w:sz w:val="23"/>
          <w:szCs w:val="23"/>
        </w:rPr>
        <w:t xml:space="preserve">- </w:t>
      </w:r>
      <w:r w:rsidR="00150606">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379A7E3E" w:rsidR="00D8793F" w:rsidRPr="0057436F" w:rsidRDefault="00D8793F" w:rsidP="00D8793F">
      <w:pPr>
        <w:pStyle w:val="justifynomarg"/>
        <w:rPr>
          <w:sz w:val="23"/>
          <w:szCs w:val="23"/>
        </w:rPr>
      </w:pPr>
      <w:r w:rsidRPr="0057436F">
        <w:rPr>
          <w:sz w:val="23"/>
          <w:szCs w:val="23"/>
        </w:rPr>
        <w:t>Документы, содержащиеся в предложении участника</w:t>
      </w:r>
      <w:r w:rsidR="00CF5EBE">
        <w:rPr>
          <w:sz w:val="23"/>
          <w:szCs w:val="23"/>
        </w:rPr>
        <w:t>,</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D8793F">
      <w:pPr>
        <w:pStyle w:val="justify"/>
        <w:spacing w:after="0"/>
        <w:rPr>
          <w:sz w:val="23"/>
          <w:szCs w:val="23"/>
        </w:rPr>
      </w:pPr>
      <w:r w:rsidRPr="0057436F">
        <w:rPr>
          <w:sz w:val="23"/>
          <w:szCs w:val="23"/>
        </w:rPr>
        <w:t xml:space="preserve">Срок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F6BCC9A" w14:textId="77777777" w:rsidR="007B3B6C" w:rsidRPr="00C16F60" w:rsidRDefault="007B3B6C" w:rsidP="007B3B6C">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2594F82E" w14:textId="77777777" w:rsidR="007B3B6C" w:rsidRPr="0057436F" w:rsidRDefault="007B3B6C" w:rsidP="007B3B6C">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E7A2E83" w14:textId="77777777" w:rsidR="00CC1DC6" w:rsidRPr="0057436F" w:rsidRDefault="00D8793F" w:rsidP="00CC1DC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C1DC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C1DC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847C54">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847C54">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BA6C93">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113270">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941727">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7B48F9">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94172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7B48F9">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24027A">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24027A">
        <w:rPr>
          <w:rFonts w:ascii="Times New Roman" w:eastAsia="Times New Roman" w:hAnsi="Times New Roman" w:cs="Times New Roman"/>
          <w:sz w:val="23"/>
          <w:szCs w:val="23"/>
          <w:lang w:eastAsia="ru-RU"/>
        </w:rPr>
        <w:t>Use</w:t>
      </w:r>
      <w:proofErr w:type="spellEnd"/>
      <w:r w:rsidRPr="0024027A">
        <w:rPr>
          <w:rFonts w:ascii="Times New Roman" w:eastAsia="Times New Roman" w:hAnsi="Times New Roman" w:cs="Times New Roman"/>
          <w:sz w:val="23"/>
          <w:szCs w:val="23"/>
          <w:lang w:eastAsia="ru-RU"/>
        </w:rPr>
        <w:t xml:space="preserve"> Only), предназначенных в стране производителя для научных исследований;</w:t>
      </w:r>
    </w:p>
    <w:p w14:paraId="5A85ECC4" w14:textId="70EE25FF" w:rsidR="0024027A" w:rsidRPr="0024027A" w:rsidRDefault="00180AD2" w:rsidP="0024027A">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180AD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180AD2">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E305ED">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4303F7">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E305ED">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563A84">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973B3E">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973B3E">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Pr="0057436F" w:rsidRDefault="009004DB" w:rsidP="00973B3E">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973B3E">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714E8E" w:rsidRDefault="00714E8E" w:rsidP="00973B3E">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714E8E">
        <w:rPr>
          <w:rFonts w:ascii="Times New Roman" w:hAnsi="Times New Roman" w:cs="Times New Roman"/>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714E8E" w:rsidRDefault="00714E8E" w:rsidP="00973B3E">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hAnsi="Times New Roman" w:cs="Times New Roman"/>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14E8E">
        <w:rPr>
          <w:rFonts w:ascii="Times New Roman" w:hAnsi="Times New Roman" w:cs="Times New Roman"/>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14E8E">
        <w:rPr>
          <w:rFonts w:ascii="Times New Roman" w:hAnsi="Times New Roman" w:cs="Times New Roman"/>
          <w:color w:val="000000"/>
          <w:sz w:val="24"/>
          <w:szCs w:val="24"/>
        </w:rPr>
        <w:t xml:space="preserve"> в том числе содержать ГОСТ, ТУ и изменения к ним (при их наличии).</w:t>
      </w:r>
    </w:p>
    <w:p w14:paraId="500ABC7D" w14:textId="77777777" w:rsidR="00710C1B" w:rsidRPr="00B83938" w:rsidRDefault="00710C1B" w:rsidP="00710C1B">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 xml:space="preserve">Приложению </w:t>
      </w:r>
      <w:r>
        <w:rPr>
          <w:b/>
          <w:sz w:val="23"/>
          <w:szCs w:val="23"/>
          <w:highlight w:val="yellow"/>
        </w:rPr>
        <w:t>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7ABA4D86" w14:textId="77777777" w:rsidR="00516E4E" w:rsidRPr="00B83938" w:rsidRDefault="00516E4E" w:rsidP="00516E4E">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583D0CE8"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39250A9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D14AC7B" w14:textId="77777777" w:rsidR="00516E4E" w:rsidRPr="00B83938" w:rsidRDefault="00516E4E" w:rsidP="00516E4E">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7D29D228" w14:textId="77777777" w:rsidR="00516E4E" w:rsidRDefault="00516E4E" w:rsidP="00516E4E">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7042D0" w14:textId="77777777" w:rsidR="00516E4E" w:rsidRDefault="00516E4E" w:rsidP="00516E4E">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5C01030" w14:textId="77777777" w:rsidR="00516E4E" w:rsidRPr="00535D1C" w:rsidRDefault="00516E4E" w:rsidP="00516E4E">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439C720" w14:textId="77777777" w:rsidR="00516E4E" w:rsidRPr="00535D1C" w:rsidRDefault="00516E4E" w:rsidP="00516E4E">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49E22D1" w14:textId="77777777" w:rsidR="00710C1B" w:rsidRPr="0057436F" w:rsidRDefault="00710C1B" w:rsidP="00BD6F1D">
      <w:pPr>
        <w:shd w:val="clear" w:color="auto" w:fill="FFFFFF"/>
        <w:spacing w:after="0" w:line="240" w:lineRule="auto"/>
        <w:ind w:firstLine="450"/>
        <w:jc w:val="both"/>
        <w:rPr>
          <w:rFonts w:ascii="Times New Roman" w:eastAsia="Times New Roman" w:hAnsi="Times New Roman" w:cs="Times New Roman"/>
          <w:sz w:val="23"/>
          <w:szCs w:val="23"/>
          <w:lang w:eastAsia="ru-RU"/>
        </w:rPr>
      </w:pPr>
    </w:p>
    <w:p w14:paraId="31AA768E" w14:textId="77777777" w:rsidR="00737A40" w:rsidRPr="0057436F" w:rsidRDefault="009004DB" w:rsidP="004641B8">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392FC20" w14:textId="77777777" w:rsidR="00E52592" w:rsidRDefault="00E52592" w:rsidP="004641B8">
      <w:pPr>
        <w:spacing w:after="0" w:line="240" w:lineRule="auto"/>
        <w:ind w:firstLine="709"/>
        <w:jc w:val="both"/>
        <w:rPr>
          <w:rFonts w:ascii="Times New Roman" w:hAnsi="Times New Roman" w:cs="Times New Roman"/>
          <w:sz w:val="23"/>
          <w:szCs w:val="23"/>
        </w:rPr>
      </w:pPr>
    </w:p>
    <w:p w14:paraId="68DF4FF5" w14:textId="77777777" w:rsidR="00684B92" w:rsidRPr="0057436F" w:rsidRDefault="00684B92" w:rsidP="00684B92">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684B92">
      <w:pPr>
        <w:pStyle w:val="margt"/>
        <w:spacing w:before="0" w:after="0"/>
        <w:ind w:firstLine="0"/>
        <w:jc w:val="center"/>
        <w:rPr>
          <w:b/>
          <w:sz w:val="23"/>
          <w:szCs w:val="23"/>
        </w:rPr>
      </w:pPr>
    </w:p>
    <w:p w14:paraId="0158578E" w14:textId="77777777" w:rsidR="00134F06" w:rsidRPr="0057436F" w:rsidRDefault="00134F06" w:rsidP="00134F0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57436F"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57436F" w:rsidRDefault="00FB3B58" w:rsidP="00563A84">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участнике</w:t>
            </w:r>
          </w:p>
        </w:tc>
      </w:tr>
      <w:tr w:rsidR="009A5E27" w:rsidRPr="0057436F"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57436F" w:rsidRDefault="00FB3B58" w:rsidP="00563A8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57436F" w:rsidRDefault="00945BE7" w:rsidP="00945BE7">
            <w:pPr>
              <w:spacing w:after="0" w:line="240" w:lineRule="auto"/>
              <w:jc w:val="center"/>
              <w:rPr>
                <w:rFonts w:ascii="Times New Roman" w:hAnsi="Times New Roman" w:cs="Times New Roman"/>
                <w:b/>
                <w:sz w:val="23"/>
                <w:szCs w:val="23"/>
              </w:rPr>
            </w:pPr>
            <w:r w:rsidRPr="0057436F">
              <w:rPr>
                <w:rFonts w:ascii="Times New Roman" w:hAnsi="Times New Roman" w:cs="Times New Roman"/>
                <w:b/>
                <w:i/>
                <w:sz w:val="23"/>
                <w:szCs w:val="23"/>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57436F"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57436F" w:rsidRDefault="00B07276" w:rsidP="00B07276">
            <w:pPr>
              <w:spacing w:after="0" w:line="240" w:lineRule="auto"/>
              <w:rPr>
                <w:rFonts w:ascii="Times New Roman" w:eastAsia="Calibri" w:hAnsi="Times New Roman" w:cs="Times New Roman"/>
                <w:sz w:val="23"/>
                <w:szCs w:val="23"/>
              </w:rPr>
            </w:pPr>
          </w:p>
          <w:p w14:paraId="2609C7C7" w14:textId="77777777" w:rsidR="00B07276" w:rsidRPr="0057436F" w:rsidRDefault="00B07276" w:rsidP="00B07276">
            <w:pPr>
              <w:spacing w:after="0" w:line="240" w:lineRule="auto"/>
              <w:rPr>
                <w:rFonts w:ascii="Times New Roman" w:eastAsia="Calibri" w:hAnsi="Times New Roman" w:cs="Times New Roman"/>
                <w:sz w:val="23"/>
                <w:szCs w:val="23"/>
              </w:rPr>
            </w:pPr>
            <w:r w:rsidRPr="0057436F">
              <w:rPr>
                <w:rFonts w:ascii="Times New Roman" w:eastAsia="Calibri" w:hAnsi="Times New Roman" w:cs="Times New Roman"/>
                <w:sz w:val="23"/>
                <w:szCs w:val="23"/>
              </w:rPr>
              <w:t>Заявление об отсутствии аффилированности с заказчиком, организатором процедуры закупки</w:t>
            </w:r>
          </w:p>
          <w:p w14:paraId="6041D843" w14:textId="77777777" w:rsidR="00B07276" w:rsidRPr="0057436F" w:rsidRDefault="00B07276" w:rsidP="00B07276">
            <w:pPr>
              <w:spacing w:after="0" w:line="240" w:lineRule="auto"/>
              <w:rPr>
                <w:rFonts w:ascii="Times New Roman" w:eastAsia="Calibri" w:hAnsi="Times New Roman" w:cs="Times New Roman"/>
                <w:sz w:val="23"/>
                <w:szCs w:val="23"/>
              </w:rPr>
            </w:pPr>
          </w:p>
          <w:p w14:paraId="59125A4E" w14:textId="77777777" w:rsidR="00B07276" w:rsidRPr="0057436F" w:rsidRDefault="00B07276" w:rsidP="00100A15">
            <w:pPr>
              <w:spacing w:after="0" w:line="240" w:lineRule="auto"/>
              <w:rPr>
                <w:rFonts w:ascii="Times New Roman" w:hAnsi="Times New Roman" w:cs="Times New Roman"/>
                <w:sz w:val="23"/>
                <w:szCs w:val="23"/>
              </w:rPr>
            </w:pPr>
            <w:r w:rsidRPr="0057436F">
              <w:rPr>
                <w:rFonts w:ascii="Times New Roman" w:eastAsia="Calibri" w:hAnsi="Times New Roman" w:cs="Times New Roman"/>
                <w:sz w:val="23"/>
                <w:szCs w:val="23"/>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57436F" w:rsidRDefault="003C38B2" w:rsidP="00563A84">
            <w:pPr>
              <w:spacing w:after="0" w:line="240" w:lineRule="auto"/>
              <w:rPr>
                <w:rFonts w:ascii="Times New Roman" w:hAnsi="Times New Roman" w:cs="Times New Roman"/>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57436F" w:rsidRDefault="009C513A" w:rsidP="00563A84">
      <w:pPr>
        <w:pStyle w:val="margt"/>
        <w:spacing w:before="0" w:after="0"/>
        <w:ind w:firstLine="0"/>
        <w:jc w:val="center"/>
        <w:rPr>
          <w:b/>
          <w:sz w:val="23"/>
          <w:szCs w:val="23"/>
        </w:rPr>
      </w:pPr>
    </w:p>
    <w:p w14:paraId="02730A08" w14:textId="77777777" w:rsidR="00C27D8F" w:rsidRPr="0057436F" w:rsidRDefault="00270637" w:rsidP="00563A84">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4641B8">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AB389A">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1D73DB">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4641B8">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51B82F3D" w14:textId="1ECDE067" w:rsidR="006543DC" w:rsidRPr="000D2EBA" w:rsidRDefault="006543DC" w:rsidP="000D2EBA">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0D2EBA">
        <w:rPr>
          <w:sz w:val="23"/>
          <w:szCs w:val="23"/>
        </w:rPr>
        <w:t>,</w:t>
      </w:r>
      <w:r w:rsidR="008577E7" w:rsidRPr="000D2EBA">
        <w:rPr>
          <w:sz w:val="23"/>
          <w:szCs w:val="23"/>
        </w:rPr>
        <w:t xml:space="preserve"> </w:t>
      </w:r>
      <w:r w:rsidRPr="000D2EBA">
        <w:rPr>
          <w:sz w:val="23"/>
          <w:szCs w:val="23"/>
        </w:rPr>
        <w:t>заявление с указанием последней отчетной даты</w:t>
      </w:r>
      <w:r w:rsidR="008577E7" w:rsidRPr="000D2EBA">
        <w:rPr>
          <w:sz w:val="23"/>
          <w:szCs w:val="23"/>
        </w:rPr>
        <w:t>.</w:t>
      </w:r>
    </w:p>
    <w:p w14:paraId="21F91F50" w14:textId="77777777" w:rsidR="006543DC" w:rsidRPr="0057436F" w:rsidRDefault="00C16826" w:rsidP="00C1682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7E740C">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7E740C">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DB4738">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2482DF2E" w14:textId="77777777" w:rsidR="00684B92" w:rsidRPr="0057436F" w:rsidRDefault="00684B92" w:rsidP="004641B8">
      <w:pPr>
        <w:spacing w:after="0" w:line="237" w:lineRule="auto"/>
        <w:ind w:firstLine="709"/>
        <w:jc w:val="both"/>
        <w:rPr>
          <w:rFonts w:ascii="Times New Roman" w:eastAsia="Times New Roman" w:hAnsi="Times New Roman" w:cs="Times New Roman"/>
          <w:sz w:val="23"/>
          <w:szCs w:val="23"/>
          <w:lang w:eastAsia="ru-RU"/>
        </w:rPr>
      </w:pPr>
    </w:p>
    <w:p w14:paraId="4BB89D22" w14:textId="77777777" w:rsidR="0017708E" w:rsidRPr="0057436F" w:rsidRDefault="00B83FFE" w:rsidP="007A0063">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5988DFF8"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1F44B4" w:rsidRPr="001F44B4">
        <w:rPr>
          <w:b/>
          <w:sz w:val="23"/>
          <w:szCs w:val="23"/>
          <w:highlight w:val="yellow"/>
        </w:rPr>
        <w:t>6</w:t>
      </w:r>
      <w:r w:rsidR="0017708E" w:rsidRPr="0057436F">
        <w:rPr>
          <w:sz w:val="23"/>
          <w:szCs w:val="23"/>
        </w:rPr>
        <w:t xml:space="preserve"> к настоящим аукционным документам.</w:t>
      </w:r>
    </w:p>
    <w:p w14:paraId="004F96B9"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8650E3">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194A42">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6639F6F1" w14:textId="77777777" w:rsidR="005A3C9A" w:rsidRPr="0057436F" w:rsidRDefault="005A3C9A" w:rsidP="00140E5B">
      <w:pPr>
        <w:pStyle w:val="margt"/>
        <w:tabs>
          <w:tab w:val="left" w:pos="993"/>
          <w:tab w:val="left" w:pos="1276"/>
        </w:tabs>
        <w:spacing w:before="0" w:after="0"/>
        <w:ind w:firstLine="709"/>
        <w:jc w:val="both"/>
        <w:rPr>
          <w:sz w:val="23"/>
          <w:szCs w:val="23"/>
        </w:rPr>
      </w:pPr>
    </w:p>
    <w:p w14:paraId="0CAC69B5" w14:textId="77777777" w:rsidR="0017708E" w:rsidRPr="0057436F" w:rsidRDefault="00B83FFE" w:rsidP="008650E3">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Pr="0057436F" w:rsidRDefault="008650E3" w:rsidP="00140E5B">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17708E">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17708E">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186C79">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17708E">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17708E">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584EA9">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EA15F2">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DD1993">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EA15F2">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EA15F2">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5F7BD7">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5F7BD7">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699154BA" w14:textId="77777777" w:rsidR="0087710D" w:rsidRPr="005F7BD7" w:rsidRDefault="0087710D" w:rsidP="00186C79">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076C52D8" w14:textId="77777777" w:rsidR="0076058F" w:rsidRPr="005F7BD7" w:rsidRDefault="00B83FFE" w:rsidP="008650E3">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77777777" w:rsidR="004E585D" w:rsidRPr="0057436F" w:rsidRDefault="004E585D" w:rsidP="004E585D">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 xml:space="preserve">приложению </w:t>
      </w:r>
      <w:r w:rsidR="001F44B4" w:rsidRPr="001F44B4">
        <w:rPr>
          <w:b/>
          <w:sz w:val="23"/>
          <w:szCs w:val="23"/>
          <w:highlight w:val="yellow"/>
        </w:rPr>
        <w:t>7</w:t>
      </w:r>
      <w:r w:rsidRPr="0057436F">
        <w:rPr>
          <w:sz w:val="23"/>
          <w:szCs w:val="23"/>
        </w:rPr>
        <w:t xml:space="preserve"> к настоящим аукционным документам: </w:t>
      </w:r>
    </w:p>
    <w:p w14:paraId="2428960C"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w:t>
      </w:r>
      <w:proofErr w:type="spellStart"/>
      <w:r w:rsidRPr="0057436F">
        <w:rPr>
          <w:rFonts w:ascii="Times New Roman" w:hAnsi="Times New Roman" w:cs="Times New Roman"/>
          <w:sz w:val="23"/>
          <w:szCs w:val="23"/>
        </w:rPr>
        <w:t>doc</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docx</w:t>
      </w:r>
      <w:proofErr w:type="spellEnd"/>
      <w:r w:rsidRPr="0057436F">
        <w:rPr>
          <w:rFonts w:ascii="Times New Roman" w:hAnsi="Times New Roman" w:cs="Times New Roman"/>
          <w:sz w:val="23"/>
          <w:szCs w:val="23"/>
        </w:rPr>
        <w:t xml:space="preserve"> или .</w:t>
      </w:r>
      <w:proofErr w:type="spellStart"/>
      <w:r w:rsidRPr="0057436F">
        <w:rPr>
          <w:rFonts w:ascii="Times New Roman" w:hAnsi="Times New Roman" w:cs="Times New Roman"/>
          <w:sz w:val="23"/>
          <w:szCs w:val="23"/>
        </w:rPr>
        <w:t>xls</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xlsx</w:t>
      </w:r>
      <w:proofErr w:type="spellEnd"/>
      <w:r w:rsidRPr="0057436F">
        <w:rPr>
          <w:rFonts w:ascii="Times New Roman" w:hAnsi="Times New Roman" w:cs="Times New Roman"/>
          <w:sz w:val="23"/>
          <w:szCs w:val="23"/>
        </w:rPr>
        <w:t>);</w:t>
      </w:r>
    </w:p>
    <w:p w14:paraId="441110A4" w14:textId="77777777" w:rsidR="004E585D" w:rsidRPr="0057436F" w:rsidRDefault="004E585D" w:rsidP="004E585D">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77777777" w:rsidR="0076058F" w:rsidRPr="0057436F" w:rsidRDefault="008B5178" w:rsidP="00027973">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1F44B4" w:rsidRPr="001F44B4">
        <w:rPr>
          <w:b/>
          <w:sz w:val="23"/>
          <w:szCs w:val="23"/>
          <w:highlight w:val="yellow"/>
        </w:rPr>
        <w:t>8</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027973">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B83FFE">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78468A">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2CC3C0F" w14:textId="77777777" w:rsidR="000F20C2" w:rsidRDefault="000F20C2">
      <w:pPr>
        <w:rPr>
          <w:rFonts w:ascii="Times New Roman" w:eastAsia="Times New Roman" w:hAnsi="Times New Roman" w:cs="Times New Roman"/>
          <w:b/>
          <w:bCs/>
          <w:spacing w:val="4"/>
          <w:sz w:val="23"/>
          <w:szCs w:val="23"/>
          <w:highlight w:val="yellow"/>
          <w:lang w:eastAsia="ru-RU"/>
        </w:rPr>
      </w:pPr>
    </w:p>
    <w:p w14:paraId="3E697D1A" w14:textId="77777777" w:rsidR="000F20C2" w:rsidRDefault="000F20C2">
      <w:pPr>
        <w:rPr>
          <w:rFonts w:ascii="Times New Roman" w:eastAsia="Times New Roman" w:hAnsi="Times New Roman" w:cs="Times New Roman"/>
          <w:b/>
          <w:bCs/>
          <w:spacing w:val="4"/>
          <w:sz w:val="23"/>
          <w:szCs w:val="23"/>
          <w:highlight w:val="yellow"/>
          <w:lang w:eastAsia="ru-RU"/>
        </w:rPr>
      </w:pPr>
    </w:p>
    <w:p w14:paraId="40A0D562" w14:textId="3C677972" w:rsidR="000F20C2" w:rsidRDefault="002504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w:t>
      </w:r>
      <w:r w:rsidR="000F20C2">
        <w:rPr>
          <w:rFonts w:ascii="Times New Roman" w:eastAsia="Times New Roman" w:hAnsi="Times New Roman" w:cs="Times New Roman"/>
          <w:sz w:val="24"/>
          <w:szCs w:val="24"/>
          <w:lang w:eastAsia="ru-RU"/>
        </w:rPr>
        <w:t>пециалист</w:t>
      </w:r>
    </w:p>
    <w:p w14:paraId="7526F467" w14:textId="2D4F4EC1"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w:t>
      </w:r>
      <w:r w:rsidR="002504C2">
        <w:rPr>
          <w:rFonts w:ascii="Times New Roman" w:eastAsia="Times New Roman" w:hAnsi="Times New Roman" w:cs="Times New Roman"/>
          <w:sz w:val="24"/>
          <w:szCs w:val="24"/>
          <w:lang w:eastAsia="ru-RU"/>
        </w:rPr>
        <w:t>Т.И. Сашек</w:t>
      </w:r>
    </w:p>
    <w:p w14:paraId="727B1185"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65C1020"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44E3A2B9"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6BE659DD" w14:textId="568D003A"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w:t>
      </w:r>
      <w:r w:rsidR="002504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Борина</w:t>
      </w:r>
    </w:p>
    <w:p w14:paraId="7F125823" w14:textId="77777777" w:rsidR="000F20C2"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7DCC236F" w14:textId="7A4EA129" w:rsidR="000F20C2" w:rsidRPr="007151E0" w:rsidRDefault="000F20C2" w:rsidP="000F20C2">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w:t>
      </w:r>
      <w:r w:rsidR="002504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Жарко</w:t>
      </w:r>
    </w:p>
    <w:p w14:paraId="13AE810B" w14:textId="77777777" w:rsidR="000F20C2" w:rsidRDefault="000F20C2">
      <w:pPr>
        <w:rPr>
          <w:rFonts w:ascii="Times New Roman" w:eastAsia="Times New Roman" w:hAnsi="Times New Roman" w:cs="Times New Roman"/>
          <w:b/>
          <w:bCs/>
          <w:spacing w:val="4"/>
          <w:sz w:val="23"/>
          <w:szCs w:val="23"/>
          <w:highlight w:val="yellow"/>
          <w:lang w:eastAsia="ru-RU"/>
        </w:rPr>
      </w:pPr>
    </w:p>
    <w:p w14:paraId="1A977CF0" w14:textId="77777777" w:rsidR="000F20C2" w:rsidRDefault="000F20C2">
      <w:pPr>
        <w:rPr>
          <w:rFonts w:ascii="Times New Roman" w:eastAsia="Times New Roman" w:hAnsi="Times New Roman" w:cs="Times New Roman"/>
          <w:b/>
          <w:bCs/>
          <w:spacing w:val="4"/>
          <w:sz w:val="23"/>
          <w:szCs w:val="23"/>
          <w:highlight w:val="yellow"/>
          <w:lang w:eastAsia="ru-RU"/>
        </w:rPr>
      </w:pPr>
    </w:p>
    <w:p w14:paraId="3537CCB8" w14:textId="28994276" w:rsidR="00B63E99" w:rsidRDefault="00B63E99">
      <w:pPr>
        <w:rPr>
          <w:rFonts w:ascii="Times New Roman" w:eastAsia="Times New Roman" w:hAnsi="Times New Roman" w:cs="Times New Roman"/>
          <w:b/>
          <w:bCs/>
          <w:spacing w:val="4"/>
          <w:sz w:val="23"/>
          <w:szCs w:val="23"/>
          <w:highlight w:val="yellow"/>
          <w:lang w:eastAsia="ru-RU"/>
        </w:rPr>
      </w:pPr>
      <w:r>
        <w:rPr>
          <w:rFonts w:ascii="Times New Roman" w:eastAsia="Times New Roman" w:hAnsi="Times New Roman" w:cs="Times New Roman"/>
          <w:b/>
          <w:bCs/>
          <w:spacing w:val="4"/>
          <w:sz w:val="23"/>
          <w:szCs w:val="23"/>
          <w:highlight w:val="yellow"/>
          <w:lang w:eastAsia="ru-RU"/>
        </w:rPr>
        <w:br w:type="page"/>
      </w:r>
    </w:p>
    <w:p w14:paraId="38B57115" w14:textId="77777777" w:rsidR="002D752E" w:rsidRPr="0057436F" w:rsidRDefault="002D752E" w:rsidP="00C1367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5FD199BB" w14:textId="19C0AA5D" w:rsidR="002504C2" w:rsidRPr="002504C2" w:rsidRDefault="00E30B06" w:rsidP="002504C2">
      <w:pPr>
        <w:pStyle w:val="af"/>
        <w:spacing w:line="230" w:lineRule="auto"/>
        <w:ind w:left="6521"/>
        <w:rPr>
          <w:rFonts w:ascii="Times New Roman" w:eastAsia="Calibri" w:hAnsi="Times New Roman" w:cs="Times New Roman"/>
          <w:b/>
          <w:sz w:val="24"/>
          <w:szCs w:val="24"/>
          <w:lang w:eastAsia="ru-RU"/>
        </w:rPr>
      </w:pPr>
      <w:r w:rsidRPr="00474DA5">
        <w:rPr>
          <w:rFonts w:ascii="Times New Roman" w:eastAsia="Times New Roman" w:hAnsi="Times New Roman" w:cs="Times New Roman"/>
          <w:b/>
          <w:sz w:val="23"/>
          <w:szCs w:val="23"/>
        </w:rPr>
        <w:t xml:space="preserve">          </w:t>
      </w:r>
      <w:r w:rsidR="00D52219" w:rsidRPr="00474DA5">
        <w:rPr>
          <w:rFonts w:ascii="Times New Roman" w:eastAsia="Times New Roman" w:hAnsi="Times New Roman" w:cs="Times New Roman"/>
          <w:b/>
          <w:sz w:val="23"/>
          <w:szCs w:val="23"/>
        </w:rPr>
        <w:t xml:space="preserve">                                         </w:t>
      </w:r>
      <w:r w:rsidR="00AE3800">
        <w:rPr>
          <w:rFonts w:ascii="Times New Roman" w:eastAsia="Times New Roman" w:hAnsi="Times New Roman" w:cs="Times New Roman"/>
          <w:b/>
          <w:sz w:val="23"/>
          <w:szCs w:val="23"/>
        </w:rPr>
        <w:t xml:space="preserve">            </w:t>
      </w:r>
      <w:r w:rsidR="00D52219" w:rsidRPr="00474DA5">
        <w:rPr>
          <w:rFonts w:ascii="Times New Roman" w:eastAsia="Times New Roman" w:hAnsi="Times New Roman" w:cs="Times New Roman"/>
          <w:b/>
          <w:sz w:val="23"/>
          <w:szCs w:val="23"/>
        </w:rPr>
        <w:t xml:space="preserve">  </w:t>
      </w:r>
      <w:r w:rsidR="002504C2" w:rsidRPr="002504C2">
        <w:rPr>
          <w:rFonts w:ascii="Times New Roman" w:eastAsia="Calibri" w:hAnsi="Times New Roman" w:cs="Times New Roman"/>
          <w:b/>
          <w:sz w:val="24"/>
          <w:szCs w:val="24"/>
          <w:highlight w:val="yellow"/>
          <w:lang w:eastAsia="ru-RU"/>
        </w:rPr>
        <w:t>Приложение 1</w:t>
      </w:r>
    </w:p>
    <w:p w14:paraId="2C1F1088" w14:textId="7CE9A843" w:rsidR="002504C2" w:rsidRPr="002504C2" w:rsidRDefault="002504C2" w:rsidP="002504C2">
      <w:pPr>
        <w:widowControl w:val="0"/>
        <w:autoSpaceDE w:val="0"/>
        <w:autoSpaceDN w:val="0"/>
        <w:adjustRightInd w:val="0"/>
        <w:spacing w:after="0" w:line="230" w:lineRule="auto"/>
        <w:ind w:left="7513" w:hanging="992"/>
        <w:rPr>
          <w:rFonts w:ascii="Times New Roman" w:eastAsia="Calibri" w:hAnsi="Times New Roman" w:cs="Times New Roman"/>
          <w:color w:val="000000"/>
          <w:sz w:val="24"/>
          <w:szCs w:val="24"/>
        </w:rPr>
      </w:pPr>
      <w:r w:rsidRPr="002504C2">
        <w:rPr>
          <w:rFonts w:ascii="Times New Roman" w:eastAsia="Calibri" w:hAnsi="Times New Roman" w:cs="Times New Roman"/>
          <w:color w:val="000000"/>
          <w:sz w:val="24"/>
          <w:szCs w:val="24"/>
        </w:rPr>
        <w:t xml:space="preserve">к </w:t>
      </w:r>
      <w:r w:rsidRPr="002504C2">
        <w:rPr>
          <w:rFonts w:ascii="Times New Roman" w:eastAsia="Calibri" w:hAnsi="Times New Roman" w:cs="Times New Roman"/>
          <w:color w:val="000000"/>
          <w:sz w:val="24"/>
          <w:szCs w:val="24"/>
        </w:rPr>
        <w:t>аукционным документам</w:t>
      </w:r>
    </w:p>
    <w:p w14:paraId="3ECA03E7" w14:textId="77777777" w:rsidR="002504C2" w:rsidRPr="002504C2" w:rsidRDefault="002504C2" w:rsidP="002504C2">
      <w:pPr>
        <w:spacing w:after="0" w:line="230" w:lineRule="auto"/>
        <w:ind w:left="7513"/>
        <w:jc w:val="both"/>
        <w:rPr>
          <w:rFonts w:ascii="Times New Roman" w:eastAsia="Calibri" w:hAnsi="Times New Roman" w:cs="Times New Roman"/>
          <w:sz w:val="24"/>
          <w:szCs w:val="24"/>
          <w:lang w:eastAsia="ru-RU"/>
        </w:rPr>
      </w:pPr>
    </w:p>
    <w:p w14:paraId="34D15B0E" w14:textId="77777777" w:rsidR="002504C2" w:rsidRPr="002504C2" w:rsidRDefault="002504C2" w:rsidP="002504C2">
      <w:pPr>
        <w:widowControl w:val="0"/>
        <w:autoSpaceDE w:val="0"/>
        <w:autoSpaceDN w:val="0"/>
        <w:adjustRightInd w:val="0"/>
        <w:spacing w:after="0" w:line="230" w:lineRule="auto"/>
        <w:jc w:val="both"/>
        <w:rPr>
          <w:rFonts w:ascii="Times New Roman" w:eastAsia="Calibri" w:hAnsi="Times New Roman" w:cs="Times New Roman"/>
          <w:color w:val="000000"/>
          <w:sz w:val="24"/>
          <w:szCs w:val="24"/>
        </w:rPr>
      </w:pPr>
      <w:bookmarkStart w:id="6" w:name="111"/>
      <w:bookmarkEnd w:id="6"/>
      <w:r w:rsidRPr="002504C2">
        <w:rPr>
          <w:rFonts w:ascii="Times New Roman" w:eastAsia="Calibri" w:hAnsi="Times New Roman" w:cs="Times New Roman"/>
          <w:color w:val="000000"/>
          <w:sz w:val="24"/>
          <w:szCs w:val="24"/>
        </w:rPr>
        <w:t> </w:t>
      </w:r>
    </w:p>
    <w:p w14:paraId="5E9EF7F5" w14:textId="77777777" w:rsidR="002504C2" w:rsidRPr="002504C2" w:rsidRDefault="002504C2" w:rsidP="002504C2">
      <w:pPr>
        <w:numPr>
          <w:ilvl w:val="0"/>
          <w:numId w:val="4"/>
        </w:numPr>
        <w:tabs>
          <w:tab w:val="left" w:pos="426"/>
        </w:tabs>
        <w:spacing w:after="0" w:line="230" w:lineRule="auto"/>
        <w:ind w:left="0" w:firstLine="0"/>
        <w:jc w:val="both"/>
        <w:rPr>
          <w:rFonts w:ascii="Times New Roman" w:eastAsia="Calibri" w:hAnsi="Times New Roman" w:cs="Times New Roman"/>
          <w:b/>
          <w:sz w:val="24"/>
          <w:szCs w:val="24"/>
          <w:lang w:eastAsia="ru-RU"/>
        </w:rPr>
      </w:pPr>
      <w:bookmarkStart w:id="7" w:name="112"/>
      <w:bookmarkEnd w:id="7"/>
      <w:r w:rsidRPr="002504C2">
        <w:rPr>
          <w:rFonts w:ascii="Times New Roman" w:eastAsia="Times New Roman" w:hAnsi="Times New Roman" w:cs="Times New Roman"/>
          <w:b/>
          <w:sz w:val="24"/>
          <w:szCs w:val="24"/>
          <w:lang w:eastAsia="ru-RU"/>
        </w:rPr>
        <w:t>Состав (комплектация) медицинских изделий:</w:t>
      </w:r>
    </w:p>
    <w:tbl>
      <w:tblPr>
        <w:tblW w:w="9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5841"/>
        <w:gridCol w:w="1590"/>
        <w:gridCol w:w="1356"/>
      </w:tblGrid>
      <w:tr w:rsidR="002504C2" w:rsidRPr="002504C2" w14:paraId="1AF006DC" w14:textId="77777777" w:rsidTr="000E2003">
        <w:tc>
          <w:tcPr>
            <w:tcW w:w="930" w:type="dxa"/>
            <w:tcBorders>
              <w:top w:val="single" w:sz="4" w:space="0" w:color="auto"/>
              <w:left w:val="single" w:sz="4" w:space="0" w:color="auto"/>
              <w:bottom w:val="single" w:sz="4" w:space="0" w:color="auto"/>
              <w:right w:val="single" w:sz="4" w:space="0" w:color="auto"/>
            </w:tcBorders>
            <w:vAlign w:val="center"/>
            <w:hideMark/>
          </w:tcPr>
          <w:p w14:paraId="139B63F9" w14:textId="77777777" w:rsidR="002504C2" w:rsidRPr="002504C2" w:rsidRDefault="002504C2" w:rsidP="002504C2">
            <w:pPr>
              <w:spacing w:after="0" w:line="240" w:lineRule="auto"/>
              <w:jc w:val="center"/>
              <w:rPr>
                <w:rFonts w:ascii="Times New Roman" w:eastAsia="Times New Roman" w:hAnsi="Times New Roman" w:cs="Times New Roman"/>
                <w:sz w:val="24"/>
                <w:szCs w:val="24"/>
                <w:lang w:eastAsia="ru-RU"/>
              </w:rPr>
            </w:pPr>
            <w:r w:rsidRPr="002504C2">
              <w:rPr>
                <w:rFonts w:ascii="Times New Roman" w:eastAsia="Times New Roman" w:hAnsi="Times New Roman" w:cs="Times New Roman"/>
                <w:sz w:val="24"/>
                <w:szCs w:val="24"/>
                <w:lang w:eastAsia="ru-RU"/>
              </w:rPr>
              <w:t>№п/п</w:t>
            </w:r>
          </w:p>
        </w:tc>
        <w:tc>
          <w:tcPr>
            <w:tcW w:w="5841" w:type="dxa"/>
            <w:tcBorders>
              <w:top w:val="single" w:sz="4" w:space="0" w:color="auto"/>
              <w:left w:val="single" w:sz="4" w:space="0" w:color="auto"/>
              <w:bottom w:val="single" w:sz="4" w:space="0" w:color="auto"/>
              <w:right w:val="single" w:sz="4" w:space="0" w:color="auto"/>
            </w:tcBorders>
            <w:vAlign w:val="center"/>
            <w:hideMark/>
          </w:tcPr>
          <w:p w14:paraId="4B57057F" w14:textId="77777777" w:rsidR="002504C2" w:rsidRPr="002504C2" w:rsidRDefault="002504C2" w:rsidP="002504C2">
            <w:pPr>
              <w:spacing w:after="0" w:line="240" w:lineRule="auto"/>
              <w:jc w:val="center"/>
              <w:rPr>
                <w:rFonts w:ascii="Times New Roman" w:eastAsia="Times New Roman" w:hAnsi="Times New Roman" w:cs="Times New Roman"/>
                <w:sz w:val="24"/>
                <w:szCs w:val="24"/>
                <w:lang w:eastAsia="ru-RU"/>
              </w:rPr>
            </w:pPr>
            <w:r w:rsidRPr="002504C2">
              <w:rPr>
                <w:rFonts w:ascii="Times New Roman" w:eastAsia="Times New Roman" w:hAnsi="Times New Roman" w:cs="Times New Roman"/>
                <w:sz w:val="24"/>
                <w:szCs w:val="24"/>
                <w:lang w:eastAsia="ru-RU"/>
              </w:rPr>
              <w:t>Наименование</w:t>
            </w:r>
          </w:p>
        </w:tc>
        <w:tc>
          <w:tcPr>
            <w:tcW w:w="1590" w:type="dxa"/>
            <w:tcBorders>
              <w:top w:val="single" w:sz="4" w:space="0" w:color="auto"/>
              <w:left w:val="single" w:sz="4" w:space="0" w:color="auto"/>
              <w:bottom w:val="single" w:sz="4" w:space="0" w:color="auto"/>
              <w:right w:val="single" w:sz="4" w:space="0" w:color="auto"/>
            </w:tcBorders>
            <w:vAlign w:val="center"/>
          </w:tcPr>
          <w:p w14:paraId="647AC242" w14:textId="77777777" w:rsidR="002504C2" w:rsidRPr="002504C2" w:rsidRDefault="002504C2" w:rsidP="002504C2">
            <w:pPr>
              <w:spacing w:after="0" w:line="240" w:lineRule="auto"/>
              <w:jc w:val="center"/>
              <w:rPr>
                <w:rFonts w:ascii="Times New Roman" w:eastAsia="Times New Roman" w:hAnsi="Times New Roman" w:cs="Times New Roman"/>
                <w:sz w:val="24"/>
                <w:szCs w:val="24"/>
                <w:lang w:eastAsia="ru-RU"/>
              </w:rPr>
            </w:pPr>
            <w:r w:rsidRPr="002504C2">
              <w:rPr>
                <w:rFonts w:ascii="Times New Roman" w:eastAsia="Times New Roman" w:hAnsi="Times New Roman" w:cs="Times New Roman"/>
                <w:sz w:val="24"/>
                <w:szCs w:val="24"/>
                <w:lang w:eastAsia="ru-RU"/>
              </w:rPr>
              <w:t>Ед. изм.</w:t>
            </w:r>
          </w:p>
        </w:tc>
        <w:tc>
          <w:tcPr>
            <w:tcW w:w="1356" w:type="dxa"/>
            <w:tcBorders>
              <w:top w:val="single" w:sz="4" w:space="0" w:color="auto"/>
              <w:left w:val="single" w:sz="4" w:space="0" w:color="auto"/>
              <w:bottom w:val="single" w:sz="4" w:space="0" w:color="auto"/>
              <w:right w:val="single" w:sz="4" w:space="0" w:color="auto"/>
            </w:tcBorders>
            <w:vAlign w:val="center"/>
            <w:hideMark/>
          </w:tcPr>
          <w:p w14:paraId="547B581C" w14:textId="77777777" w:rsidR="002504C2" w:rsidRPr="002504C2" w:rsidRDefault="002504C2" w:rsidP="002504C2">
            <w:pPr>
              <w:spacing w:after="0" w:line="240" w:lineRule="auto"/>
              <w:jc w:val="center"/>
              <w:rPr>
                <w:rFonts w:ascii="Times New Roman" w:eastAsia="Times New Roman" w:hAnsi="Times New Roman" w:cs="Times New Roman"/>
                <w:sz w:val="24"/>
                <w:szCs w:val="24"/>
                <w:lang w:eastAsia="ru-RU"/>
              </w:rPr>
            </w:pPr>
            <w:r w:rsidRPr="002504C2">
              <w:rPr>
                <w:rFonts w:ascii="Times New Roman" w:eastAsia="Times New Roman" w:hAnsi="Times New Roman" w:cs="Times New Roman"/>
                <w:sz w:val="24"/>
                <w:szCs w:val="24"/>
                <w:lang w:eastAsia="ru-RU"/>
              </w:rPr>
              <w:t>Кол-во</w:t>
            </w:r>
          </w:p>
        </w:tc>
      </w:tr>
      <w:tr w:rsidR="002504C2" w:rsidRPr="002504C2" w14:paraId="4CB9CE3A" w14:textId="77777777" w:rsidTr="000E2003">
        <w:tc>
          <w:tcPr>
            <w:tcW w:w="930" w:type="dxa"/>
            <w:tcBorders>
              <w:top w:val="single" w:sz="4" w:space="0" w:color="auto"/>
              <w:left w:val="single" w:sz="4" w:space="0" w:color="auto"/>
              <w:bottom w:val="single" w:sz="4" w:space="0" w:color="auto"/>
              <w:right w:val="single" w:sz="4" w:space="0" w:color="auto"/>
            </w:tcBorders>
            <w:vAlign w:val="center"/>
            <w:hideMark/>
          </w:tcPr>
          <w:p w14:paraId="0543F3DA" w14:textId="77777777" w:rsidR="002504C2" w:rsidRPr="002504C2" w:rsidRDefault="002504C2" w:rsidP="002504C2">
            <w:pPr>
              <w:spacing w:after="0" w:line="240" w:lineRule="auto"/>
              <w:jc w:val="center"/>
              <w:rPr>
                <w:rFonts w:ascii="Times New Roman" w:eastAsia="Times New Roman" w:hAnsi="Times New Roman" w:cs="Times New Roman"/>
                <w:sz w:val="24"/>
                <w:szCs w:val="24"/>
                <w:lang w:eastAsia="ru-RU"/>
              </w:rPr>
            </w:pPr>
            <w:r w:rsidRPr="002504C2">
              <w:rPr>
                <w:rFonts w:ascii="Times New Roman" w:eastAsia="Times New Roman" w:hAnsi="Times New Roman" w:cs="Times New Roman"/>
                <w:sz w:val="24"/>
                <w:szCs w:val="24"/>
                <w:lang w:eastAsia="ru-RU"/>
              </w:rPr>
              <w:t>1.1.</w:t>
            </w:r>
          </w:p>
        </w:tc>
        <w:tc>
          <w:tcPr>
            <w:tcW w:w="5841" w:type="dxa"/>
            <w:tcBorders>
              <w:top w:val="single" w:sz="4" w:space="0" w:color="auto"/>
              <w:left w:val="single" w:sz="4" w:space="0" w:color="auto"/>
              <w:bottom w:val="single" w:sz="4" w:space="0" w:color="auto"/>
              <w:right w:val="single" w:sz="4" w:space="0" w:color="auto"/>
            </w:tcBorders>
            <w:vAlign w:val="center"/>
            <w:hideMark/>
          </w:tcPr>
          <w:p w14:paraId="1AEEA214" w14:textId="77777777" w:rsidR="002504C2" w:rsidRPr="002504C2" w:rsidRDefault="002504C2" w:rsidP="002504C2">
            <w:pPr>
              <w:spacing w:after="0" w:line="240" w:lineRule="auto"/>
              <w:rPr>
                <w:rFonts w:ascii="Times New Roman" w:eastAsia="Times New Roman" w:hAnsi="Times New Roman" w:cs="Times New Roman"/>
                <w:b/>
                <w:color w:val="FF0000"/>
                <w:sz w:val="24"/>
                <w:szCs w:val="24"/>
                <w:lang w:eastAsia="ru-RU"/>
              </w:rPr>
            </w:pPr>
            <w:r w:rsidRPr="002504C2">
              <w:rPr>
                <w:rFonts w:ascii="Times New Roman" w:eastAsia="Calibri" w:hAnsi="Times New Roman" w:cs="Times New Roman"/>
                <w:sz w:val="24"/>
                <w:szCs w:val="24"/>
              </w:rPr>
              <w:t xml:space="preserve">Гемостатические носовые тампоны, размер в пределах 78-82 мм х 10-14 мм х 1-3 мм </w:t>
            </w:r>
          </w:p>
        </w:tc>
        <w:tc>
          <w:tcPr>
            <w:tcW w:w="1590" w:type="dxa"/>
            <w:tcBorders>
              <w:top w:val="single" w:sz="4" w:space="0" w:color="auto"/>
              <w:left w:val="single" w:sz="4" w:space="0" w:color="auto"/>
              <w:bottom w:val="single" w:sz="4" w:space="0" w:color="auto"/>
              <w:right w:val="single" w:sz="4" w:space="0" w:color="auto"/>
            </w:tcBorders>
            <w:vAlign w:val="center"/>
          </w:tcPr>
          <w:p w14:paraId="4FCC8F5D" w14:textId="77777777" w:rsidR="002504C2" w:rsidRPr="002504C2" w:rsidRDefault="002504C2" w:rsidP="002504C2">
            <w:pPr>
              <w:spacing w:after="0" w:line="240" w:lineRule="auto"/>
              <w:jc w:val="center"/>
              <w:rPr>
                <w:rFonts w:ascii="Times New Roman" w:eastAsia="Times New Roman" w:hAnsi="Times New Roman" w:cs="Times New Roman"/>
                <w:bCs/>
                <w:sz w:val="24"/>
                <w:szCs w:val="24"/>
              </w:rPr>
            </w:pPr>
            <w:r w:rsidRPr="002504C2">
              <w:rPr>
                <w:rFonts w:ascii="Times New Roman" w:eastAsia="Times New Roman" w:hAnsi="Times New Roman" w:cs="Times New Roman"/>
                <w:bCs/>
                <w:sz w:val="24"/>
                <w:szCs w:val="24"/>
              </w:rPr>
              <w:t>штука</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5A4C22A" w14:textId="77777777" w:rsidR="002504C2" w:rsidRPr="002504C2" w:rsidRDefault="002504C2" w:rsidP="002504C2">
            <w:pPr>
              <w:spacing w:after="0" w:line="240" w:lineRule="auto"/>
              <w:jc w:val="center"/>
              <w:rPr>
                <w:rFonts w:ascii="Times New Roman" w:eastAsia="Times New Roman" w:hAnsi="Times New Roman" w:cs="Times New Roman"/>
                <w:sz w:val="24"/>
                <w:szCs w:val="24"/>
                <w:lang w:eastAsia="ru-RU"/>
              </w:rPr>
            </w:pPr>
            <w:r w:rsidRPr="002504C2">
              <w:rPr>
                <w:rFonts w:ascii="Times New Roman" w:eastAsia="Times New Roman" w:hAnsi="Times New Roman" w:cs="Times New Roman"/>
                <w:bCs/>
                <w:sz w:val="24"/>
                <w:szCs w:val="24"/>
              </w:rPr>
              <w:t>1 000</w:t>
            </w:r>
          </w:p>
        </w:tc>
      </w:tr>
    </w:tbl>
    <w:p w14:paraId="0F296269" w14:textId="77777777" w:rsidR="002504C2" w:rsidRPr="002504C2" w:rsidRDefault="002504C2" w:rsidP="002504C2">
      <w:pPr>
        <w:spacing w:after="0" w:line="240" w:lineRule="auto"/>
        <w:rPr>
          <w:rFonts w:ascii="Times New Roman" w:eastAsia="Times New Roman" w:hAnsi="Times New Roman" w:cs="Times New Roman"/>
          <w:b/>
          <w:sz w:val="24"/>
          <w:szCs w:val="24"/>
          <w:lang w:eastAsia="ru-RU"/>
        </w:rPr>
      </w:pPr>
    </w:p>
    <w:p w14:paraId="41B119BB" w14:textId="77777777" w:rsidR="002504C2" w:rsidRPr="002504C2" w:rsidRDefault="002504C2" w:rsidP="002504C2">
      <w:pPr>
        <w:spacing w:after="0" w:line="240" w:lineRule="auto"/>
        <w:jc w:val="both"/>
        <w:rPr>
          <w:rFonts w:ascii="Times New Roman" w:eastAsia="Calibri" w:hAnsi="Times New Roman" w:cs="Times New Roman"/>
          <w:b/>
          <w:sz w:val="24"/>
          <w:szCs w:val="24"/>
        </w:rPr>
      </w:pPr>
      <w:r w:rsidRPr="002504C2">
        <w:rPr>
          <w:rFonts w:ascii="Times New Roman" w:eastAsia="Calibri" w:hAnsi="Times New Roman" w:cs="Times New Roman"/>
          <w:b/>
          <w:color w:val="000000"/>
          <w:sz w:val="24"/>
          <w:szCs w:val="24"/>
        </w:rPr>
        <w:t>2. 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2504C2">
        <w:rPr>
          <w:rFonts w:ascii="Times New Roman" w:eastAsia="Calibri" w:hAnsi="Times New Roman" w:cs="Times New Roman"/>
          <w:b/>
          <w:sz w:val="24"/>
          <w:szCs w:val="24"/>
        </w:rPr>
        <w:t>:</w:t>
      </w:r>
    </w:p>
    <w:p w14:paraId="4234EEA1" w14:textId="77777777" w:rsidR="002504C2" w:rsidRPr="002504C2" w:rsidRDefault="002504C2" w:rsidP="002504C2">
      <w:pPr>
        <w:spacing w:after="0" w:line="240" w:lineRule="auto"/>
        <w:jc w:val="both"/>
        <w:rPr>
          <w:rFonts w:ascii="Times New Roman" w:eastAsia="MS Mincho" w:hAnsi="Times New Roman" w:cs="Times New Roman"/>
          <w:sz w:val="24"/>
          <w:szCs w:val="24"/>
          <w:lang w:eastAsia="ja-JP"/>
        </w:rPr>
      </w:pPr>
      <w:r w:rsidRPr="002504C2">
        <w:rPr>
          <w:rFonts w:ascii="Times New Roman" w:eastAsia="MS Mincho" w:hAnsi="Times New Roman" w:cs="Times New Roman"/>
          <w:sz w:val="24"/>
          <w:szCs w:val="24"/>
          <w:lang w:eastAsia="ja-JP"/>
        </w:rPr>
        <w:t>2.1. Применение – остановка носовых кровотечений путем постановки в носовой проход.</w:t>
      </w:r>
    </w:p>
    <w:p w14:paraId="03B36C36" w14:textId="77777777" w:rsidR="002504C2" w:rsidRPr="002504C2" w:rsidRDefault="002504C2" w:rsidP="002504C2">
      <w:pPr>
        <w:spacing w:after="0" w:line="240" w:lineRule="auto"/>
        <w:jc w:val="both"/>
        <w:rPr>
          <w:rFonts w:ascii="Times New Roman" w:eastAsia="MS Mincho" w:hAnsi="Times New Roman" w:cs="Times New Roman"/>
          <w:sz w:val="24"/>
          <w:szCs w:val="24"/>
          <w:lang w:eastAsia="ja-JP"/>
        </w:rPr>
      </w:pPr>
      <w:r w:rsidRPr="002504C2">
        <w:rPr>
          <w:rFonts w:ascii="Times New Roman" w:eastAsia="MS Mincho" w:hAnsi="Times New Roman" w:cs="Times New Roman"/>
          <w:sz w:val="24"/>
          <w:szCs w:val="24"/>
          <w:lang w:eastAsia="ja-JP"/>
        </w:rPr>
        <w:t>2.2 Должны быть изготовлены из регенерированной целлюлозы.</w:t>
      </w:r>
    </w:p>
    <w:p w14:paraId="154AFF4E" w14:textId="77777777" w:rsidR="002504C2" w:rsidRPr="002504C2" w:rsidRDefault="002504C2" w:rsidP="002504C2">
      <w:pPr>
        <w:spacing w:after="0" w:line="240" w:lineRule="auto"/>
        <w:jc w:val="both"/>
        <w:rPr>
          <w:rFonts w:ascii="Times New Roman" w:eastAsia="MS Mincho" w:hAnsi="Times New Roman" w:cs="Times New Roman"/>
          <w:sz w:val="24"/>
          <w:szCs w:val="24"/>
          <w:lang w:eastAsia="ja-JP"/>
        </w:rPr>
      </w:pPr>
      <w:r w:rsidRPr="002504C2">
        <w:rPr>
          <w:rFonts w:ascii="Times New Roman" w:eastAsia="MS Mincho" w:hAnsi="Times New Roman" w:cs="Times New Roman"/>
          <w:sz w:val="24"/>
          <w:szCs w:val="24"/>
          <w:lang w:eastAsia="ja-JP"/>
        </w:rPr>
        <w:t>2.3. Должны обладать гемостатическими свойствами.</w:t>
      </w:r>
    </w:p>
    <w:p w14:paraId="793102D6" w14:textId="77777777" w:rsidR="002504C2" w:rsidRPr="002504C2" w:rsidRDefault="002504C2" w:rsidP="002504C2">
      <w:pPr>
        <w:spacing w:after="0" w:line="240" w:lineRule="auto"/>
        <w:jc w:val="both"/>
        <w:rPr>
          <w:rFonts w:ascii="Times New Roman" w:eastAsia="MS Mincho" w:hAnsi="Times New Roman" w:cs="Times New Roman"/>
          <w:sz w:val="24"/>
          <w:szCs w:val="24"/>
          <w:lang w:eastAsia="ja-JP"/>
        </w:rPr>
      </w:pPr>
      <w:r w:rsidRPr="002504C2">
        <w:rPr>
          <w:rFonts w:ascii="Times New Roman" w:eastAsia="MS Mincho" w:hAnsi="Times New Roman" w:cs="Times New Roman"/>
          <w:sz w:val="24"/>
          <w:szCs w:val="24"/>
          <w:lang w:eastAsia="ja-JP"/>
        </w:rPr>
        <w:t>2.4. Наличие нити для удаления поставленного тампона.</w:t>
      </w:r>
    </w:p>
    <w:p w14:paraId="6846D216" w14:textId="77777777" w:rsidR="002504C2" w:rsidRPr="002504C2" w:rsidRDefault="002504C2" w:rsidP="002504C2">
      <w:pPr>
        <w:spacing w:after="0" w:line="240" w:lineRule="auto"/>
        <w:jc w:val="both"/>
        <w:rPr>
          <w:rFonts w:ascii="Times New Roman" w:eastAsia="MS Mincho" w:hAnsi="Times New Roman" w:cs="Times New Roman"/>
          <w:sz w:val="24"/>
          <w:szCs w:val="24"/>
          <w:lang w:eastAsia="ja-JP"/>
        </w:rPr>
      </w:pPr>
      <w:r w:rsidRPr="002504C2">
        <w:rPr>
          <w:rFonts w:ascii="Times New Roman" w:eastAsia="MS Mincho" w:hAnsi="Times New Roman" w:cs="Times New Roman"/>
          <w:sz w:val="24"/>
          <w:szCs w:val="24"/>
          <w:lang w:eastAsia="ja-JP"/>
        </w:rPr>
        <w:t>2.5. Стерильные, индивидуально упакованные.</w:t>
      </w:r>
    </w:p>
    <w:p w14:paraId="24C01CE9" w14:textId="7FF68A0D" w:rsidR="00484D32" w:rsidRPr="00FA5179" w:rsidRDefault="00484D32" w:rsidP="002504C2">
      <w:pPr>
        <w:tabs>
          <w:tab w:val="left" w:pos="6237"/>
          <w:tab w:val="left" w:pos="6804"/>
        </w:tabs>
        <w:autoSpaceDE w:val="0"/>
        <w:autoSpaceDN w:val="0"/>
        <w:adjustRightInd w:val="0"/>
        <w:spacing w:after="0" w:line="240" w:lineRule="auto"/>
        <w:jc w:val="center"/>
        <w:rPr>
          <w:rFonts w:ascii="Times New Roman" w:hAnsi="Times New Roman" w:cs="Times New Roman"/>
          <w:bCs/>
          <w:sz w:val="28"/>
          <w:szCs w:val="28"/>
        </w:rPr>
      </w:pPr>
    </w:p>
    <w:p w14:paraId="7F7C6487" w14:textId="77777777" w:rsidR="00060C8B" w:rsidRPr="00FA5179" w:rsidRDefault="00060C8B" w:rsidP="00060C8B">
      <w:pPr>
        <w:autoSpaceDE w:val="0"/>
        <w:autoSpaceDN w:val="0"/>
        <w:adjustRightInd w:val="0"/>
        <w:ind w:left="7080"/>
        <w:jc w:val="both"/>
        <w:rPr>
          <w:rFonts w:ascii="Times New Roman" w:eastAsia="Times New Roman" w:hAnsi="Times New Roman" w:cs="Times New Roman"/>
          <w:sz w:val="28"/>
          <w:szCs w:val="28"/>
          <w:lang w:eastAsia="ru-RU"/>
        </w:rPr>
      </w:pPr>
    </w:p>
    <w:p w14:paraId="77567002" w14:textId="77777777" w:rsidR="00C13676" w:rsidRPr="00FA5179" w:rsidRDefault="00C13676" w:rsidP="00E52592">
      <w:pPr>
        <w:jc w:val="both"/>
        <w:rPr>
          <w:rFonts w:ascii="Times New Roman" w:eastAsia="Calibri" w:hAnsi="Times New Roman" w:cs="Times New Roman"/>
          <w:sz w:val="28"/>
          <w:szCs w:val="28"/>
          <w:lang w:eastAsia="ru-RU"/>
        </w:rPr>
        <w:sectPr w:rsidR="00C13676" w:rsidRPr="00FA5179" w:rsidSect="005F7BD7">
          <w:pgSz w:w="11906" w:h="16838"/>
          <w:pgMar w:top="567" w:right="566" w:bottom="568" w:left="1560" w:header="708" w:footer="120" w:gutter="0"/>
          <w:cols w:space="708"/>
          <w:docGrid w:linePitch="360"/>
        </w:sect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Номер регистрационного удостоверения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товара (штук, флаконов, миллилитров и </w:t>
            </w:r>
            <w:proofErr w:type="spellStart"/>
            <w:proofErr w:type="gramStart"/>
            <w:r w:rsidRPr="00010F70">
              <w:rPr>
                <w:rFonts w:ascii="Times New Roman" w:hAnsi="Times New Roman" w:cs="Times New Roman"/>
                <w:b/>
                <w:color w:val="000000"/>
                <w:sz w:val="18"/>
                <w:szCs w:val="18"/>
              </w:rPr>
              <w:t>др.единиц</w:t>
            </w:r>
            <w:proofErr w:type="spellEnd"/>
            <w:proofErr w:type="gramEnd"/>
            <w:r w:rsidRPr="00010F70">
              <w:rPr>
                <w:rFonts w:ascii="Times New Roman" w:hAnsi="Times New Roman" w:cs="Times New Roman"/>
                <w:b/>
                <w:color w:val="000000"/>
                <w:sz w:val="18"/>
                <w:szCs w:val="18"/>
              </w:rPr>
              <w:t>),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 xml:space="preserve">9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 xml:space="preserve">1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6341E0A3"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7153AED8"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267884F"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47AA54A" w14:textId="77777777" w:rsidR="00A40C50" w:rsidRPr="0057436F" w:rsidRDefault="00A40C50" w:rsidP="00A40C50">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4023B3A4"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4AF776A" w14:textId="1026BEB5" w:rsidR="00E77DD4" w:rsidRDefault="00E77DD4"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sidR="00714E8E">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893853"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AU</w:t>
      </w:r>
      <w:r w:rsidR="007B1540" w:rsidRPr="0057436F">
        <w:rPr>
          <w:rFonts w:ascii="Times New Roman" w:eastAsia="Times New Roman" w:hAnsi="Times New Roman" w:cs="Times New Roman"/>
          <w:sz w:val="23"/>
          <w:szCs w:val="23"/>
          <w:lang w:eastAsia="ru-RU"/>
        </w:rPr>
        <w:t xml:space="preserve"> </w:t>
      </w:r>
      <w:r w:rsidR="007B1540" w:rsidRPr="0057436F">
        <w:rPr>
          <w:rFonts w:ascii="Times New Roman" w:eastAsia="Times New Roman" w:hAnsi="Times New Roman" w:cs="Times New Roman"/>
          <w:sz w:val="23"/>
          <w:szCs w:val="23"/>
          <w:u w:val="single"/>
          <w:lang w:eastAsia="ru-RU"/>
        </w:rPr>
        <w:t xml:space="preserve">                  </w:t>
      </w:r>
      <w:r w:rsidR="007B1540"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4A84F95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A5F7F8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CABA1CC"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w:t>
      </w: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Pr="0057436F" w:rsidRDefault="00C700BD" w:rsidP="00A8177D">
      <w:pPr>
        <w:pStyle w:val="justify"/>
        <w:spacing w:after="0"/>
        <w:ind w:firstLine="0"/>
        <w:rPr>
          <w:sz w:val="23"/>
          <w:szCs w:val="23"/>
        </w:rPr>
      </w:pPr>
    </w:p>
    <w:p w14:paraId="572D2B24" w14:textId="7777777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768D17C6" w14:textId="77777777" w:rsidR="00710C1B" w:rsidRPr="00E35DFA" w:rsidRDefault="00710C1B" w:rsidP="00710C1B">
      <w:pPr>
        <w:pStyle w:val="1"/>
        <w:spacing w:after="0"/>
        <w:ind w:left="6237"/>
        <w:jc w:val="left"/>
        <w:rPr>
          <w:color w:val="auto"/>
          <w:sz w:val="23"/>
          <w:szCs w:val="23"/>
        </w:rPr>
      </w:pPr>
      <w:r w:rsidRPr="00710C1B">
        <w:rPr>
          <w:color w:val="auto"/>
          <w:sz w:val="23"/>
          <w:szCs w:val="23"/>
          <w:highlight w:val="yellow"/>
        </w:rPr>
        <w:t>Приложение 5</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77777777"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 xml:space="preserve">Приложение </w:t>
      </w:r>
      <w:r w:rsidR="00710C1B" w:rsidRPr="008A5ECB">
        <w:rPr>
          <w:color w:val="auto"/>
          <w:sz w:val="23"/>
          <w:szCs w:val="23"/>
          <w:highlight w:val="yellow"/>
        </w:rPr>
        <w:t>6</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77777777"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 xml:space="preserve">Приложение </w:t>
      </w:r>
      <w:r w:rsidR="00F77092" w:rsidRPr="00F77092">
        <w:rPr>
          <w:rFonts w:ascii="Times New Roman" w:eastAsia="Times New Roman" w:hAnsi="Times New Roman" w:cs="Times New Roman"/>
          <w:b/>
          <w:sz w:val="23"/>
          <w:szCs w:val="23"/>
          <w:highlight w:val="yellow"/>
          <w:lang w:eastAsia="ru-RU"/>
        </w:rPr>
        <w:t>7</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511B35">
              <w:rPr>
                <w:rFonts w:ascii="Times New Roman" w:eastAsia="Times New Roman" w:hAnsi="Times New Roman" w:cs="Times New Roman"/>
                <w:sz w:val="18"/>
                <w:szCs w:val="18"/>
                <w:lang w:eastAsia="ru-RU"/>
              </w:rPr>
              <w:t>Каталож-ный</w:t>
            </w:r>
            <w:proofErr w:type="spellEnd"/>
            <w:r w:rsidRPr="00511B35">
              <w:rPr>
                <w:rFonts w:ascii="Times New Roman" w:eastAsia="Times New Roman" w:hAnsi="Times New Roman" w:cs="Times New Roman"/>
                <w:sz w:val="18"/>
                <w:szCs w:val="18"/>
                <w:lang w:eastAsia="ru-RU"/>
              </w:rPr>
              <w:t xml:space="preserve">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Кол-во, </w:t>
            </w:r>
            <w:proofErr w:type="spellStart"/>
            <w:r w:rsidRPr="00511B35">
              <w:rPr>
                <w:rFonts w:ascii="Times New Roman" w:eastAsia="Times New Roman" w:hAnsi="Times New Roman" w:cs="Times New Roman"/>
                <w:sz w:val="18"/>
                <w:szCs w:val="18"/>
                <w:lang w:eastAsia="ru-RU"/>
              </w:rPr>
              <w:t>шт</w:t>
            </w:r>
            <w:proofErr w:type="spellEnd"/>
            <w:r w:rsidRPr="00511B35">
              <w:rPr>
                <w:rFonts w:ascii="Times New Roman" w:eastAsia="Times New Roman" w:hAnsi="Times New Roman" w:cs="Times New Roman"/>
                <w:sz w:val="18"/>
                <w:szCs w:val="18"/>
                <w:lang w:eastAsia="ru-RU"/>
              </w:rPr>
              <w:t>/ кор./</w:t>
            </w:r>
            <w:proofErr w:type="spellStart"/>
            <w:r w:rsidRPr="00511B35">
              <w:rPr>
                <w:rFonts w:ascii="Times New Roman" w:eastAsia="Times New Roman" w:hAnsi="Times New Roman" w:cs="Times New Roman"/>
                <w:sz w:val="18"/>
                <w:szCs w:val="18"/>
                <w:lang w:eastAsia="ru-RU"/>
              </w:rPr>
              <w:t>уп</w:t>
            </w:r>
            <w:proofErr w:type="spellEnd"/>
            <w:r w:rsidRPr="00511B35">
              <w:rPr>
                <w:rFonts w:ascii="Times New Roman" w:eastAsia="Times New Roman" w:hAnsi="Times New Roman" w:cs="Times New Roman"/>
                <w:sz w:val="18"/>
                <w:szCs w:val="18"/>
                <w:lang w:eastAsia="ru-RU"/>
              </w:rPr>
              <w:t>.</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Отпускная цена,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без НДС,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НДС по ставке __%,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 xml:space="preserve">Общий срок годности, </w:t>
            </w:r>
            <w:proofErr w:type="spellStart"/>
            <w:proofErr w:type="gramStart"/>
            <w:r w:rsidRPr="00511B35">
              <w:rPr>
                <w:rFonts w:ascii="Times New Roman" w:eastAsia="Times New Roman" w:hAnsi="Times New Roman" w:cs="Times New Roman"/>
                <w:sz w:val="18"/>
                <w:szCs w:val="18"/>
                <w:highlight w:val="yellow"/>
                <w:lang w:eastAsia="ru-RU"/>
              </w:rPr>
              <w:t>установ</w:t>
            </w:r>
            <w:proofErr w:type="spellEnd"/>
            <w:r w:rsidRPr="00511B35">
              <w:rPr>
                <w:rFonts w:ascii="Times New Roman" w:eastAsia="Times New Roman" w:hAnsi="Times New Roman" w:cs="Times New Roman"/>
                <w:sz w:val="18"/>
                <w:szCs w:val="18"/>
                <w:highlight w:val="yellow"/>
                <w:lang w:eastAsia="ru-RU"/>
              </w:rPr>
              <w:t>-ленный</w:t>
            </w:r>
            <w:proofErr w:type="gramEnd"/>
            <w:r w:rsidRPr="00511B35">
              <w:rPr>
                <w:rFonts w:ascii="Times New Roman" w:eastAsia="Times New Roman" w:hAnsi="Times New Roman" w:cs="Times New Roman"/>
                <w:sz w:val="18"/>
                <w:szCs w:val="18"/>
                <w:highlight w:val="yellow"/>
                <w:lang w:eastAsia="ru-RU"/>
              </w:rPr>
              <w:t xml:space="preserve"> </w:t>
            </w:r>
            <w:proofErr w:type="spellStart"/>
            <w:r w:rsidRPr="00511B35">
              <w:rPr>
                <w:rFonts w:ascii="Times New Roman" w:eastAsia="Times New Roman" w:hAnsi="Times New Roman" w:cs="Times New Roman"/>
                <w:sz w:val="18"/>
                <w:szCs w:val="18"/>
                <w:highlight w:val="yellow"/>
                <w:lang w:eastAsia="ru-RU"/>
              </w:rPr>
              <w:t>произво-дителем</w:t>
            </w:r>
            <w:proofErr w:type="spellEnd"/>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D6FDC" w14:textId="77777777" w:rsidR="0017687C" w:rsidRDefault="0017687C" w:rsidP="008650E3">
      <w:pPr>
        <w:spacing w:after="0" w:line="240" w:lineRule="auto"/>
      </w:pPr>
      <w:r>
        <w:separator/>
      </w:r>
    </w:p>
  </w:endnote>
  <w:endnote w:type="continuationSeparator" w:id="0">
    <w:p w14:paraId="50032A01" w14:textId="77777777" w:rsidR="0017687C" w:rsidRDefault="0017687C"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3A611" w14:textId="77777777" w:rsidR="0017687C" w:rsidRDefault="0017687C" w:rsidP="008650E3">
      <w:pPr>
        <w:spacing w:after="0" w:line="240" w:lineRule="auto"/>
      </w:pPr>
      <w:r>
        <w:separator/>
      </w:r>
    </w:p>
  </w:footnote>
  <w:footnote w:type="continuationSeparator" w:id="0">
    <w:p w14:paraId="1D049937" w14:textId="77777777" w:rsidR="0017687C" w:rsidRDefault="0017687C"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D5A80"/>
    <w:multiLevelType w:val="multilevel"/>
    <w:tmpl w:val="B204DA9E"/>
    <w:lvl w:ilvl="0">
      <w:start w:val="1"/>
      <w:numFmt w:val="decimal"/>
      <w:lvlText w:val="%1."/>
      <w:lvlJc w:val="left"/>
      <w:pPr>
        <w:ind w:left="1572" w:hanging="360"/>
      </w:pPr>
    </w:lvl>
    <w:lvl w:ilvl="1">
      <w:start w:val="1"/>
      <w:numFmt w:val="decimal"/>
      <w:isLgl/>
      <w:lvlText w:val="%1.%2."/>
      <w:lvlJc w:val="left"/>
      <w:pPr>
        <w:ind w:left="1932" w:hanging="720"/>
      </w:pPr>
    </w:lvl>
    <w:lvl w:ilvl="2">
      <w:start w:val="1"/>
      <w:numFmt w:val="decimal"/>
      <w:isLgl/>
      <w:lvlText w:val="%1.%2.%3."/>
      <w:lvlJc w:val="left"/>
      <w:pPr>
        <w:ind w:left="1932" w:hanging="720"/>
      </w:pPr>
    </w:lvl>
    <w:lvl w:ilvl="3">
      <w:start w:val="1"/>
      <w:numFmt w:val="decimal"/>
      <w:isLgl/>
      <w:lvlText w:val="%1.%2.%3.%4."/>
      <w:lvlJc w:val="left"/>
      <w:pPr>
        <w:ind w:left="2292" w:hanging="1080"/>
      </w:pPr>
    </w:lvl>
    <w:lvl w:ilvl="4">
      <w:start w:val="1"/>
      <w:numFmt w:val="decimal"/>
      <w:isLgl/>
      <w:lvlText w:val="%1.%2.%3.%4.%5."/>
      <w:lvlJc w:val="left"/>
      <w:pPr>
        <w:ind w:left="2292" w:hanging="1080"/>
      </w:pPr>
    </w:lvl>
    <w:lvl w:ilvl="5">
      <w:start w:val="1"/>
      <w:numFmt w:val="decimal"/>
      <w:isLgl/>
      <w:lvlText w:val="%1.%2.%3.%4.%5.%6."/>
      <w:lvlJc w:val="left"/>
      <w:pPr>
        <w:ind w:left="2652" w:hanging="1440"/>
      </w:pPr>
    </w:lvl>
    <w:lvl w:ilvl="6">
      <w:start w:val="1"/>
      <w:numFmt w:val="decimal"/>
      <w:isLgl/>
      <w:lvlText w:val="%1.%2.%3.%4.%5.%6.%7."/>
      <w:lvlJc w:val="left"/>
      <w:pPr>
        <w:ind w:left="3012" w:hanging="1800"/>
      </w:pPr>
    </w:lvl>
    <w:lvl w:ilvl="7">
      <w:start w:val="1"/>
      <w:numFmt w:val="decimal"/>
      <w:isLgl/>
      <w:lvlText w:val="%1.%2.%3.%4.%5.%6.%7.%8."/>
      <w:lvlJc w:val="left"/>
      <w:pPr>
        <w:ind w:left="3012" w:hanging="1800"/>
      </w:pPr>
    </w:lvl>
    <w:lvl w:ilvl="8">
      <w:start w:val="1"/>
      <w:numFmt w:val="decimal"/>
      <w:isLgl/>
      <w:lvlText w:val="%1.%2.%3.%4.%5.%6.%7.%8.%9."/>
      <w:lvlJc w:val="left"/>
      <w:pPr>
        <w:ind w:left="3372" w:hanging="2160"/>
      </w:pPr>
    </w:lvl>
  </w:abstractNum>
  <w:abstractNum w:abstractNumId="1" w15:restartNumberingAfterBreak="0">
    <w:nsid w:val="269C78F6"/>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2" w15:restartNumberingAfterBreak="0">
    <w:nsid w:val="29043280"/>
    <w:multiLevelType w:val="multilevel"/>
    <w:tmpl w:val="B236449A"/>
    <w:lvl w:ilvl="0">
      <w:start w:val="2"/>
      <w:numFmt w:val="decimal"/>
      <w:lvlText w:val="%1."/>
      <w:lvlJc w:val="left"/>
      <w:pPr>
        <w:ind w:left="540" w:hanging="540"/>
      </w:pPr>
      <w:rPr>
        <w:rFonts w:hint="default"/>
        <w:sz w:val="36"/>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sz w:val="36"/>
      </w:rPr>
    </w:lvl>
    <w:lvl w:ilvl="3">
      <w:start w:val="1"/>
      <w:numFmt w:val="decimal"/>
      <w:lvlText w:val="%1.%2.%3.%4."/>
      <w:lvlJc w:val="left"/>
      <w:pPr>
        <w:ind w:left="1080" w:hanging="1080"/>
      </w:pPr>
      <w:rPr>
        <w:rFonts w:hint="default"/>
        <w:sz w:val="36"/>
      </w:rPr>
    </w:lvl>
    <w:lvl w:ilvl="4">
      <w:start w:val="1"/>
      <w:numFmt w:val="decimal"/>
      <w:lvlText w:val="%1.%2.%3.%4.%5."/>
      <w:lvlJc w:val="left"/>
      <w:pPr>
        <w:ind w:left="1080" w:hanging="1080"/>
      </w:pPr>
      <w:rPr>
        <w:rFonts w:hint="default"/>
        <w:sz w:val="36"/>
      </w:rPr>
    </w:lvl>
    <w:lvl w:ilvl="5">
      <w:start w:val="1"/>
      <w:numFmt w:val="decimal"/>
      <w:lvlText w:val="%1.%2.%3.%4.%5.%6."/>
      <w:lvlJc w:val="left"/>
      <w:pPr>
        <w:ind w:left="1440" w:hanging="1440"/>
      </w:pPr>
      <w:rPr>
        <w:rFonts w:hint="default"/>
        <w:sz w:val="36"/>
      </w:rPr>
    </w:lvl>
    <w:lvl w:ilvl="6">
      <w:start w:val="1"/>
      <w:numFmt w:val="decimal"/>
      <w:lvlText w:val="%1.%2.%3.%4.%5.%6.%7."/>
      <w:lvlJc w:val="left"/>
      <w:pPr>
        <w:ind w:left="1800" w:hanging="1800"/>
      </w:pPr>
      <w:rPr>
        <w:rFonts w:hint="default"/>
        <w:sz w:val="36"/>
      </w:rPr>
    </w:lvl>
    <w:lvl w:ilvl="7">
      <w:start w:val="1"/>
      <w:numFmt w:val="decimal"/>
      <w:lvlText w:val="%1.%2.%3.%4.%5.%6.%7.%8."/>
      <w:lvlJc w:val="left"/>
      <w:pPr>
        <w:ind w:left="1800" w:hanging="1800"/>
      </w:pPr>
      <w:rPr>
        <w:rFonts w:hint="default"/>
        <w:sz w:val="36"/>
      </w:rPr>
    </w:lvl>
    <w:lvl w:ilvl="8">
      <w:start w:val="1"/>
      <w:numFmt w:val="decimal"/>
      <w:lvlText w:val="%1.%2.%3.%4.%5.%6.%7.%8.%9."/>
      <w:lvlJc w:val="left"/>
      <w:pPr>
        <w:ind w:left="2160" w:hanging="2160"/>
      </w:pPr>
      <w:rPr>
        <w:rFonts w:hint="default"/>
        <w:sz w:val="36"/>
      </w:rPr>
    </w:lvl>
  </w:abstractNum>
  <w:abstractNum w:abstractNumId="3"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3"/>
  </w:num>
  <w:num w:numId="2" w16cid:durableId="433551039">
    <w:abstractNumId w:val="2"/>
  </w:num>
  <w:num w:numId="3" w16cid:durableId="1184056081">
    <w:abstractNumId w:val="0"/>
  </w:num>
  <w:num w:numId="4" w16cid:durableId="196261219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1A7F"/>
    <w:rsid w:val="00012602"/>
    <w:rsid w:val="00012D32"/>
    <w:rsid w:val="00021464"/>
    <w:rsid w:val="0002149C"/>
    <w:rsid w:val="00021D59"/>
    <w:rsid w:val="000254EA"/>
    <w:rsid w:val="00026D28"/>
    <w:rsid w:val="00027973"/>
    <w:rsid w:val="00033F9F"/>
    <w:rsid w:val="000363E9"/>
    <w:rsid w:val="000407D1"/>
    <w:rsid w:val="00041E7B"/>
    <w:rsid w:val="00046DB3"/>
    <w:rsid w:val="00050250"/>
    <w:rsid w:val="0005105E"/>
    <w:rsid w:val="00052153"/>
    <w:rsid w:val="00056493"/>
    <w:rsid w:val="00060911"/>
    <w:rsid w:val="00060C8B"/>
    <w:rsid w:val="000622FC"/>
    <w:rsid w:val="000679F2"/>
    <w:rsid w:val="00072936"/>
    <w:rsid w:val="00081CAE"/>
    <w:rsid w:val="00081CF1"/>
    <w:rsid w:val="00081D05"/>
    <w:rsid w:val="00086E6D"/>
    <w:rsid w:val="00090562"/>
    <w:rsid w:val="00093ABB"/>
    <w:rsid w:val="00093E60"/>
    <w:rsid w:val="000A0D9E"/>
    <w:rsid w:val="000A197B"/>
    <w:rsid w:val="000A1ACE"/>
    <w:rsid w:val="000B3F28"/>
    <w:rsid w:val="000B7382"/>
    <w:rsid w:val="000C1FC2"/>
    <w:rsid w:val="000C3002"/>
    <w:rsid w:val="000C41D2"/>
    <w:rsid w:val="000C6D49"/>
    <w:rsid w:val="000C7F95"/>
    <w:rsid w:val="000D148A"/>
    <w:rsid w:val="000D2393"/>
    <w:rsid w:val="000D2EBA"/>
    <w:rsid w:val="000D527A"/>
    <w:rsid w:val="000D5C98"/>
    <w:rsid w:val="000D7877"/>
    <w:rsid w:val="000E06DA"/>
    <w:rsid w:val="000E3021"/>
    <w:rsid w:val="000E52CC"/>
    <w:rsid w:val="000F20C2"/>
    <w:rsid w:val="000F34E3"/>
    <w:rsid w:val="00100A15"/>
    <w:rsid w:val="00100EA0"/>
    <w:rsid w:val="00101A00"/>
    <w:rsid w:val="00110DB2"/>
    <w:rsid w:val="00112A07"/>
    <w:rsid w:val="00113270"/>
    <w:rsid w:val="00114FBB"/>
    <w:rsid w:val="00116FCD"/>
    <w:rsid w:val="001176A3"/>
    <w:rsid w:val="00121271"/>
    <w:rsid w:val="00122233"/>
    <w:rsid w:val="00122B73"/>
    <w:rsid w:val="00122CFC"/>
    <w:rsid w:val="001234D9"/>
    <w:rsid w:val="00134F06"/>
    <w:rsid w:val="00140E5B"/>
    <w:rsid w:val="001423C2"/>
    <w:rsid w:val="00142AA2"/>
    <w:rsid w:val="00142C5E"/>
    <w:rsid w:val="0014328C"/>
    <w:rsid w:val="00150481"/>
    <w:rsid w:val="00150606"/>
    <w:rsid w:val="00152DBD"/>
    <w:rsid w:val="00155C05"/>
    <w:rsid w:val="0016066B"/>
    <w:rsid w:val="0016082E"/>
    <w:rsid w:val="00161BE2"/>
    <w:rsid w:val="00162E96"/>
    <w:rsid w:val="00162F85"/>
    <w:rsid w:val="0016322A"/>
    <w:rsid w:val="00164591"/>
    <w:rsid w:val="0016546F"/>
    <w:rsid w:val="001677B5"/>
    <w:rsid w:val="00170F4E"/>
    <w:rsid w:val="00170FB1"/>
    <w:rsid w:val="00171378"/>
    <w:rsid w:val="00171A3A"/>
    <w:rsid w:val="00172520"/>
    <w:rsid w:val="00174A16"/>
    <w:rsid w:val="0017687C"/>
    <w:rsid w:val="0017708E"/>
    <w:rsid w:val="00180AD2"/>
    <w:rsid w:val="00186235"/>
    <w:rsid w:val="00186C79"/>
    <w:rsid w:val="0018736B"/>
    <w:rsid w:val="001910C7"/>
    <w:rsid w:val="00191BCA"/>
    <w:rsid w:val="00192F9D"/>
    <w:rsid w:val="00194A42"/>
    <w:rsid w:val="00195046"/>
    <w:rsid w:val="0019576B"/>
    <w:rsid w:val="00195980"/>
    <w:rsid w:val="0019783A"/>
    <w:rsid w:val="001A177E"/>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4EB"/>
    <w:rsid w:val="001E5E22"/>
    <w:rsid w:val="001F2731"/>
    <w:rsid w:val="001F44B4"/>
    <w:rsid w:val="001F74BF"/>
    <w:rsid w:val="00201FCB"/>
    <w:rsid w:val="0021218F"/>
    <w:rsid w:val="002135FE"/>
    <w:rsid w:val="00214F62"/>
    <w:rsid w:val="00216FF5"/>
    <w:rsid w:val="00221376"/>
    <w:rsid w:val="002229F8"/>
    <w:rsid w:val="00223700"/>
    <w:rsid w:val="00227B79"/>
    <w:rsid w:val="00230057"/>
    <w:rsid w:val="00230679"/>
    <w:rsid w:val="00232CD8"/>
    <w:rsid w:val="00232CEF"/>
    <w:rsid w:val="00232E67"/>
    <w:rsid w:val="00233733"/>
    <w:rsid w:val="0023690D"/>
    <w:rsid w:val="00237F47"/>
    <w:rsid w:val="0024027A"/>
    <w:rsid w:val="00242F2B"/>
    <w:rsid w:val="00243ADC"/>
    <w:rsid w:val="002445A1"/>
    <w:rsid w:val="002452E0"/>
    <w:rsid w:val="00245652"/>
    <w:rsid w:val="002504C2"/>
    <w:rsid w:val="00251372"/>
    <w:rsid w:val="002531F3"/>
    <w:rsid w:val="00253A77"/>
    <w:rsid w:val="00253EAB"/>
    <w:rsid w:val="00264541"/>
    <w:rsid w:val="0026642E"/>
    <w:rsid w:val="00270637"/>
    <w:rsid w:val="00273B75"/>
    <w:rsid w:val="00273B87"/>
    <w:rsid w:val="00273F25"/>
    <w:rsid w:val="00275DD0"/>
    <w:rsid w:val="00276959"/>
    <w:rsid w:val="00286CB1"/>
    <w:rsid w:val="00290FA0"/>
    <w:rsid w:val="00291B85"/>
    <w:rsid w:val="00293FC6"/>
    <w:rsid w:val="00296049"/>
    <w:rsid w:val="0029619B"/>
    <w:rsid w:val="002968AF"/>
    <w:rsid w:val="00296DC8"/>
    <w:rsid w:val="002A2878"/>
    <w:rsid w:val="002A5D01"/>
    <w:rsid w:val="002B0745"/>
    <w:rsid w:val="002B168D"/>
    <w:rsid w:val="002B1AA3"/>
    <w:rsid w:val="002B2F38"/>
    <w:rsid w:val="002B6177"/>
    <w:rsid w:val="002B6ED5"/>
    <w:rsid w:val="002C0EA2"/>
    <w:rsid w:val="002C21CB"/>
    <w:rsid w:val="002C2945"/>
    <w:rsid w:val="002C3A81"/>
    <w:rsid w:val="002C5C0D"/>
    <w:rsid w:val="002C66BB"/>
    <w:rsid w:val="002D4135"/>
    <w:rsid w:val="002D72CD"/>
    <w:rsid w:val="002D752E"/>
    <w:rsid w:val="002E1731"/>
    <w:rsid w:val="002F30DF"/>
    <w:rsid w:val="002F36A2"/>
    <w:rsid w:val="0030015A"/>
    <w:rsid w:val="00306F7F"/>
    <w:rsid w:val="00310347"/>
    <w:rsid w:val="003115BD"/>
    <w:rsid w:val="003126F3"/>
    <w:rsid w:val="00313D89"/>
    <w:rsid w:val="00314225"/>
    <w:rsid w:val="00314B04"/>
    <w:rsid w:val="003158F6"/>
    <w:rsid w:val="00315CEF"/>
    <w:rsid w:val="00316FC9"/>
    <w:rsid w:val="00322210"/>
    <w:rsid w:val="0032556F"/>
    <w:rsid w:val="00333761"/>
    <w:rsid w:val="00340D88"/>
    <w:rsid w:val="003410B6"/>
    <w:rsid w:val="00342C43"/>
    <w:rsid w:val="00345BA7"/>
    <w:rsid w:val="003506B7"/>
    <w:rsid w:val="003609AE"/>
    <w:rsid w:val="00362286"/>
    <w:rsid w:val="003642B5"/>
    <w:rsid w:val="00364C39"/>
    <w:rsid w:val="0036577E"/>
    <w:rsid w:val="00365F07"/>
    <w:rsid w:val="00366F16"/>
    <w:rsid w:val="00367D7E"/>
    <w:rsid w:val="003700E8"/>
    <w:rsid w:val="0037217D"/>
    <w:rsid w:val="00372979"/>
    <w:rsid w:val="00375531"/>
    <w:rsid w:val="00375A81"/>
    <w:rsid w:val="00376595"/>
    <w:rsid w:val="003851D5"/>
    <w:rsid w:val="003858B5"/>
    <w:rsid w:val="0038757C"/>
    <w:rsid w:val="00387EBD"/>
    <w:rsid w:val="00391072"/>
    <w:rsid w:val="003913FC"/>
    <w:rsid w:val="003929AA"/>
    <w:rsid w:val="003933D7"/>
    <w:rsid w:val="00393BF0"/>
    <w:rsid w:val="0039737F"/>
    <w:rsid w:val="003A6095"/>
    <w:rsid w:val="003B0CC5"/>
    <w:rsid w:val="003B2F43"/>
    <w:rsid w:val="003B4A5F"/>
    <w:rsid w:val="003C38B2"/>
    <w:rsid w:val="003C768D"/>
    <w:rsid w:val="003D0432"/>
    <w:rsid w:val="003D3286"/>
    <w:rsid w:val="003D4B60"/>
    <w:rsid w:val="003D5221"/>
    <w:rsid w:val="003D54CE"/>
    <w:rsid w:val="003D5689"/>
    <w:rsid w:val="003E389D"/>
    <w:rsid w:val="003E3B09"/>
    <w:rsid w:val="003E3E27"/>
    <w:rsid w:val="003E562C"/>
    <w:rsid w:val="003E5DB8"/>
    <w:rsid w:val="003E6057"/>
    <w:rsid w:val="003F468A"/>
    <w:rsid w:val="003F6142"/>
    <w:rsid w:val="003F690A"/>
    <w:rsid w:val="003F733A"/>
    <w:rsid w:val="0040061E"/>
    <w:rsid w:val="00400917"/>
    <w:rsid w:val="0040177D"/>
    <w:rsid w:val="00410C8D"/>
    <w:rsid w:val="00411C41"/>
    <w:rsid w:val="00415437"/>
    <w:rsid w:val="0041743D"/>
    <w:rsid w:val="0041766D"/>
    <w:rsid w:val="00423403"/>
    <w:rsid w:val="004259C3"/>
    <w:rsid w:val="004303F7"/>
    <w:rsid w:val="004324D5"/>
    <w:rsid w:val="004369C6"/>
    <w:rsid w:val="00437128"/>
    <w:rsid w:val="004376D9"/>
    <w:rsid w:val="00442C7C"/>
    <w:rsid w:val="00444EE5"/>
    <w:rsid w:val="004508A2"/>
    <w:rsid w:val="00450EF0"/>
    <w:rsid w:val="0045314F"/>
    <w:rsid w:val="0045468B"/>
    <w:rsid w:val="0046205B"/>
    <w:rsid w:val="00463F07"/>
    <w:rsid w:val="004641B8"/>
    <w:rsid w:val="004643DB"/>
    <w:rsid w:val="0046586D"/>
    <w:rsid w:val="004663DA"/>
    <w:rsid w:val="00466447"/>
    <w:rsid w:val="00470774"/>
    <w:rsid w:val="00471CFE"/>
    <w:rsid w:val="00474DA5"/>
    <w:rsid w:val="004815CE"/>
    <w:rsid w:val="004827F9"/>
    <w:rsid w:val="00483115"/>
    <w:rsid w:val="00484D32"/>
    <w:rsid w:val="00487BAB"/>
    <w:rsid w:val="00493BD0"/>
    <w:rsid w:val="00493E40"/>
    <w:rsid w:val="0049589B"/>
    <w:rsid w:val="004A17E1"/>
    <w:rsid w:val="004B18E9"/>
    <w:rsid w:val="004B1956"/>
    <w:rsid w:val="004B20A5"/>
    <w:rsid w:val="004B2570"/>
    <w:rsid w:val="004B4006"/>
    <w:rsid w:val="004B49BA"/>
    <w:rsid w:val="004B5B43"/>
    <w:rsid w:val="004B6503"/>
    <w:rsid w:val="004C053D"/>
    <w:rsid w:val="004C0D5E"/>
    <w:rsid w:val="004C4E95"/>
    <w:rsid w:val="004C7B41"/>
    <w:rsid w:val="004D2A27"/>
    <w:rsid w:val="004D3528"/>
    <w:rsid w:val="004D48B9"/>
    <w:rsid w:val="004E38A8"/>
    <w:rsid w:val="004E3D23"/>
    <w:rsid w:val="004E585D"/>
    <w:rsid w:val="004E6CF8"/>
    <w:rsid w:val="004F1154"/>
    <w:rsid w:val="0050070A"/>
    <w:rsid w:val="005028A4"/>
    <w:rsid w:val="00505FCC"/>
    <w:rsid w:val="00511B35"/>
    <w:rsid w:val="005122B2"/>
    <w:rsid w:val="005167DD"/>
    <w:rsid w:val="00516E4E"/>
    <w:rsid w:val="005176F8"/>
    <w:rsid w:val="00520451"/>
    <w:rsid w:val="005249E8"/>
    <w:rsid w:val="005255E3"/>
    <w:rsid w:val="00527BE8"/>
    <w:rsid w:val="00535462"/>
    <w:rsid w:val="00537169"/>
    <w:rsid w:val="00540242"/>
    <w:rsid w:val="00541E31"/>
    <w:rsid w:val="00543C40"/>
    <w:rsid w:val="00551DE7"/>
    <w:rsid w:val="005629B6"/>
    <w:rsid w:val="00563A84"/>
    <w:rsid w:val="005640FC"/>
    <w:rsid w:val="00566227"/>
    <w:rsid w:val="00567A9A"/>
    <w:rsid w:val="00571B98"/>
    <w:rsid w:val="0057436F"/>
    <w:rsid w:val="00574D63"/>
    <w:rsid w:val="00577C07"/>
    <w:rsid w:val="00580473"/>
    <w:rsid w:val="005805E5"/>
    <w:rsid w:val="00582F31"/>
    <w:rsid w:val="005837FF"/>
    <w:rsid w:val="00584EA9"/>
    <w:rsid w:val="00585E92"/>
    <w:rsid w:val="00585FA4"/>
    <w:rsid w:val="00586891"/>
    <w:rsid w:val="00592949"/>
    <w:rsid w:val="00592B7C"/>
    <w:rsid w:val="005937AA"/>
    <w:rsid w:val="00595261"/>
    <w:rsid w:val="00596866"/>
    <w:rsid w:val="005A28E0"/>
    <w:rsid w:val="005A3C9A"/>
    <w:rsid w:val="005A4D87"/>
    <w:rsid w:val="005B5772"/>
    <w:rsid w:val="005B7ADC"/>
    <w:rsid w:val="005B7F43"/>
    <w:rsid w:val="005C174A"/>
    <w:rsid w:val="005C306B"/>
    <w:rsid w:val="005C558E"/>
    <w:rsid w:val="005C6DFC"/>
    <w:rsid w:val="005D6710"/>
    <w:rsid w:val="005E0A7D"/>
    <w:rsid w:val="005E18EC"/>
    <w:rsid w:val="005E43B2"/>
    <w:rsid w:val="005F167D"/>
    <w:rsid w:val="005F387A"/>
    <w:rsid w:val="005F442C"/>
    <w:rsid w:val="005F53F8"/>
    <w:rsid w:val="005F7450"/>
    <w:rsid w:val="005F7BD7"/>
    <w:rsid w:val="00603F11"/>
    <w:rsid w:val="006064B0"/>
    <w:rsid w:val="00606A2B"/>
    <w:rsid w:val="00612C73"/>
    <w:rsid w:val="00615A7C"/>
    <w:rsid w:val="00617930"/>
    <w:rsid w:val="006206FC"/>
    <w:rsid w:val="00624E8B"/>
    <w:rsid w:val="00633BF4"/>
    <w:rsid w:val="00635D59"/>
    <w:rsid w:val="00637067"/>
    <w:rsid w:val="006417CA"/>
    <w:rsid w:val="0064372D"/>
    <w:rsid w:val="00647D8E"/>
    <w:rsid w:val="00647E79"/>
    <w:rsid w:val="00652E22"/>
    <w:rsid w:val="0065427D"/>
    <w:rsid w:val="006543DC"/>
    <w:rsid w:val="00655D80"/>
    <w:rsid w:val="00656365"/>
    <w:rsid w:val="006563FB"/>
    <w:rsid w:val="00666574"/>
    <w:rsid w:val="00674EBA"/>
    <w:rsid w:val="00684B92"/>
    <w:rsid w:val="0069075A"/>
    <w:rsid w:val="006A1883"/>
    <w:rsid w:val="006A5D73"/>
    <w:rsid w:val="006A6C39"/>
    <w:rsid w:val="006A7AE4"/>
    <w:rsid w:val="006B1190"/>
    <w:rsid w:val="006B178E"/>
    <w:rsid w:val="006B1879"/>
    <w:rsid w:val="006B44C2"/>
    <w:rsid w:val="006B4661"/>
    <w:rsid w:val="006B4AA2"/>
    <w:rsid w:val="006C47DF"/>
    <w:rsid w:val="006C50EE"/>
    <w:rsid w:val="006C5281"/>
    <w:rsid w:val="006C6FCE"/>
    <w:rsid w:val="006D195B"/>
    <w:rsid w:val="006D4136"/>
    <w:rsid w:val="006D56AC"/>
    <w:rsid w:val="006D679B"/>
    <w:rsid w:val="006D78F6"/>
    <w:rsid w:val="006E0590"/>
    <w:rsid w:val="006E100E"/>
    <w:rsid w:val="006E451B"/>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1908"/>
    <w:rsid w:val="00741C16"/>
    <w:rsid w:val="00742ED5"/>
    <w:rsid w:val="007453D5"/>
    <w:rsid w:val="00747EB2"/>
    <w:rsid w:val="007529BF"/>
    <w:rsid w:val="00755403"/>
    <w:rsid w:val="00755FC4"/>
    <w:rsid w:val="007602C2"/>
    <w:rsid w:val="0076058F"/>
    <w:rsid w:val="00760846"/>
    <w:rsid w:val="00761437"/>
    <w:rsid w:val="00765C66"/>
    <w:rsid w:val="007713E3"/>
    <w:rsid w:val="00772177"/>
    <w:rsid w:val="00777172"/>
    <w:rsid w:val="00780F55"/>
    <w:rsid w:val="00781EFD"/>
    <w:rsid w:val="007826F3"/>
    <w:rsid w:val="0078468A"/>
    <w:rsid w:val="0078578A"/>
    <w:rsid w:val="00787130"/>
    <w:rsid w:val="00793CEA"/>
    <w:rsid w:val="00795670"/>
    <w:rsid w:val="007A0063"/>
    <w:rsid w:val="007A0D17"/>
    <w:rsid w:val="007A123E"/>
    <w:rsid w:val="007A2C30"/>
    <w:rsid w:val="007A74B8"/>
    <w:rsid w:val="007B07AA"/>
    <w:rsid w:val="007B1540"/>
    <w:rsid w:val="007B329B"/>
    <w:rsid w:val="007B3B6C"/>
    <w:rsid w:val="007B48F9"/>
    <w:rsid w:val="007B72E5"/>
    <w:rsid w:val="007C4750"/>
    <w:rsid w:val="007D1F56"/>
    <w:rsid w:val="007D416A"/>
    <w:rsid w:val="007D5DB4"/>
    <w:rsid w:val="007D63A1"/>
    <w:rsid w:val="007E5839"/>
    <w:rsid w:val="007E61ED"/>
    <w:rsid w:val="007E740C"/>
    <w:rsid w:val="007E741C"/>
    <w:rsid w:val="007F1B9B"/>
    <w:rsid w:val="007F1C67"/>
    <w:rsid w:val="007F3120"/>
    <w:rsid w:val="007F612D"/>
    <w:rsid w:val="00800245"/>
    <w:rsid w:val="0080378D"/>
    <w:rsid w:val="008037A9"/>
    <w:rsid w:val="00804B1F"/>
    <w:rsid w:val="00805392"/>
    <w:rsid w:val="00810D7C"/>
    <w:rsid w:val="00812F6F"/>
    <w:rsid w:val="0081463B"/>
    <w:rsid w:val="008202BF"/>
    <w:rsid w:val="00820795"/>
    <w:rsid w:val="00823978"/>
    <w:rsid w:val="008336F8"/>
    <w:rsid w:val="008347B0"/>
    <w:rsid w:val="0083626B"/>
    <w:rsid w:val="00837BCA"/>
    <w:rsid w:val="00837C67"/>
    <w:rsid w:val="00843CFD"/>
    <w:rsid w:val="00847C54"/>
    <w:rsid w:val="008522E8"/>
    <w:rsid w:val="008532EA"/>
    <w:rsid w:val="00854E15"/>
    <w:rsid w:val="008577E7"/>
    <w:rsid w:val="00863A04"/>
    <w:rsid w:val="00864BAB"/>
    <w:rsid w:val="00864D3C"/>
    <w:rsid w:val="008650E3"/>
    <w:rsid w:val="008672D5"/>
    <w:rsid w:val="00867460"/>
    <w:rsid w:val="00872162"/>
    <w:rsid w:val="00875F4C"/>
    <w:rsid w:val="0087710D"/>
    <w:rsid w:val="0088236A"/>
    <w:rsid w:val="0088302F"/>
    <w:rsid w:val="00884AF7"/>
    <w:rsid w:val="00886996"/>
    <w:rsid w:val="008874F8"/>
    <w:rsid w:val="00890432"/>
    <w:rsid w:val="0089055F"/>
    <w:rsid w:val="00891BB4"/>
    <w:rsid w:val="008928C5"/>
    <w:rsid w:val="00892C98"/>
    <w:rsid w:val="00893853"/>
    <w:rsid w:val="0089753A"/>
    <w:rsid w:val="008A0A52"/>
    <w:rsid w:val="008A20CA"/>
    <w:rsid w:val="008A5ECB"/>
    <w:rsid w:val="008A616D"/>
    <w:rsid w:val="008A70CE"/>
    <w:rsid w:val="008B0DD8"/>
    <w:rsid w:val="008B1536"/>
    <w:rsid w:val="008B3356"/>
    <w:rsid w:val="008B3382"/>
    <w:rsid w:val="008B36DB"/>
    <w:rsid w:val="008B4539"/>
    <w:rsid w:val="008B5178"/>
    <w:rsid w:val="008B58CA"/>
    <w:rsid w:val="008B59D8"/>
    <w:rsid w:val="008C0754"/>
    <w:rsid w:val="008C4A32"/>
    <w:rsid w:val="008D0100"/>
    <w:rsid w:val="008D0BC9"/>
    <w:rsid w:val="008D29D1"/>
    <w:rsid w:val="008D30D7"/>
    <w:rsid w:val="008D4E97"/>
    <w:rsid w:val="008D50E6"/>
    <w:rsid w:val="008E32FB"/>
    <w:rsid w:val="008E369C"/>
    <w:rsid w:val="008E4081"/>
    <w:rsid w:val="008E79F9"/>
    <w:rsid w:val="008F03D4"/>
    <w:rsid w:val="008F4AB8"/>
    <w:rsid w:val="008F6055"/>
    <w:rsid w:val="009004DB"/>
    <w:rsid w:val="00904C9D"/>
    <w:rsid w:val="0090691E"/>
    <w:rsid w:val="00913D7E"/>
    <w:rsid w:val="00913D9C"/>
    <w:rsid w:val="009141E2"/>
    <w:rsid w:val="00914A4F"/>
    <w:rsid w:val="00917739"/>
    <w:rsid w:val="009202E6"/>
    <w:rsid w:val="009274DE"/>
    <w:rsid w:val="009304F3"/>
    <w:rsid w:val="00930FE6"/>
    <w:rsid w:val="0093205B"/>
    <w:rsid w:val="00936E87"/>
    <w:rsid w:val="00941183"/>
    <w:rsid w:val="00941727"/>
    <w:rsid w:val="00945BE7"/>
    <w:rsid w:val="00947AB9"/>
    <w:rsid w:val="00955323"/>
    <w:rsid w:val="00955A0D"/>
    <w:rsid w:val="00957F86"/>
    <w:rsid w:val="0096155B"/>
    <w:rsid w:val="00963970"/>
    <w:rsid w:val="00970F39"/>
    <w:rsid w:val="00972828"/>
    <w:rsid w:val="00973B3E"/>
    <w:rsid w:val="00977192"/>
    <w:rsid w:val="009774C5"/>
    <w:rsid w:val="009776D9"/>
    <w:rsid w:val="0098128C"/>
    <w:rsid w:val="00984CCD"/>
    <w:rsid w:val="00986411"/>
    <w:rsid w:val="00994448"/>
    <w:rsid w:val="00995ADE"/>
    <w:rsid w:val="009A07CE"/>
    <w:rsid w:val="009A4880"/>
    <w:rsid w:val="009A5E27"/>
    <w:rsid w:val="009B11B4"/>
    <w:rsid w:val="009B2253"/>
    <w:rsid w:val="009B3C4C"/>
    <w:rsid w:val="009B72B0"/>
    <w:rsid w:val="009B7C2A"/>
    <w:rsid w:val="009C1897"/>
    <w:rsid w:val="009C513A"/>
    <w:rsid w:val="009C655C"/>
    <w:rsid w:val="009D16CC"/>
    <w:rsid w:val="009D2216"/>
    <w:rsid w:val="009D3D05"/>
    <w:rsid w:val="009D46AE"/>
    <w:rsid w:val="009D5B8B"/>
    <w:rsid w:val="009D7B43"/>
    <w:rsid w:val="009E0F04"/>
    <w:rsid w:val="009E602E"/>
    <w:rsid w:val="009E78A3"/>
    <w:rsid w:val="00A0077D"/>
    <w:rsid w:val="00A018A1"/>
    <w:rsid w:val="00A029FF"/>
    <w:rsid w:val="00A03FD2"/>
    <w:rsid w:val="00A10819"/>
    <w:rsid w:val="00A121BE"/>
    <w:rsid w:val="00A1288B"/>
    <w:rsid w:val="00A1385F"/>
    <w:rsid w:val="00A13A90"/>
    <w:rsid w:val="00A1454E"/>
    <w:rsid w:val="00A16618"/>
    <w:rsid w:val="00A218FA"/>
    <w:rsid w:val="00A23B1E"/>
    <w:rsid w:val="00A251A7"/>
    <w:rsid w:val="00A26EFC"/>
    <w:rsid w:val="00A27ED5"/>
    <w:rsid w:val="00A3542B"/>
    <w:rsid w:val="00A37440"/>
    <w:rsid w:val="00A4054D"/>
    <w:rsid w:val="00A40C50"/>
    <w:rsid w:val="00A423FB"/>
    <w:rsid w:val="00A43BC7"/>
    <w:rsid w:val="00A504B9"/>
    <w:rsid w:val="00A51264"/>
    <w:rsid w:val="00A5247B"/>
    <w:rsid w:val="00A548B8"/>
    <w:rsid w:val="00A550BB"/>
    <w:rsid w:val="00A629B6"/>
    <w:rsid w:val="00A62E1A"/>
    <w:rsid w:val="00A63389"/>
    <w:rsid w:val="00A65158"/>
    <w:rsid w:val="00A72E97"/>
    <w:rsid w:val="00A73A23"/>
    <w:rsid w:val="00A74435"/>
    <w:rsid w:val="00A752CE"/>
    <w:rsid w:val="00A8177D"/>
    <w:rsid w:val="00A8280D"/>
    <w:rsid w:val="00A83494"/>
    <w:rsid w:val="00A838B0"/>
    <w:rsid w:val="00A84EE1"/>
    <w:rsid w:val="00A84F06"/>
    <w:rsid w:val="00A85FBA"/>
    <w:rsid w:val="00A86EBC"/>
    <w:rsid w:val="00A926A9"/>
    <w:rsid w:val="00A940B1"/>
    <w:rsid w:val="00A96262"/>
    <w:rsid w:val="00A972C7"/>
    <w:rsid w:val="00AA49BE"/>
    <w:rsid w:val="00AA669A"/>
    <w:rsid w:val="00AB0225"/>
    <w:rsid w:val="00AB1D58"/>
    <w:rsid w:val="00AB263E"/>
    <w:rsid w:val="00AB291F"/>
    <w:rsid w:val="00AB389A"/>
    <w:rsid w:val="00AB3C5E"/>
    <w:rsid w:val="00AB4976"/>
    <w:rsid w:val="00AB4CB9"/>
    <w:rsid w:val="00AB7557"/>
    <w:rsid w:val="00AB7C6E"/>
    <w:rsid w:val="00AC2A19"/>
    <w:rsid w:val="00AC321F"/>
    <w:rsid w:val="00AC3B9C"/>
    <w:rsid w:val="00AC3E8E"/>
    <w:rsid w:val="00AD341B"/>
    <w:rsid w:val="00AD4098"/>
    <w:rsid w:val="00AD4630"/>
    <w:rsid w:val="00AD73FF"/>
    <w:rsid w:val="00AE3800"/>
    <w:rsid w:val="00AE4BE3"/>
    <w:rsid w:val="00AE5D05"/>
    <w:rsid w:val="00AE6E5C"/>
    <w:rsid w:val="00AE78B9"/>
    <w:rsid w:val="00AF19CD"/>
    <w:rsid w:val="00AF6857"/>
    <w:rsid w:val="00B01B5B"/>
    <w:rsid w:val="00B05D98"/>
    <w:rsid w:val="00B05FAD"/>
    <w:rsid w:val="00B06396"/>
    <w:rsid w:val="00B06A19"/>
    <w:rsid w:val="00B06C9C"/>
    <w:rsid w:val="00B07276"/>
    <w:rsid w:val="00B11266"/>
    <w:rsid w:val="00B12EB2"/>
    <w:rsid w:val="00B14C09"/>
    <w:rsid w:val="00B21ADD"/>
    <w:rsid w:val="00B26229"/>
    <w:rsid w:val="00B320F2"/>
    <w:rsid w:val="00B3277F"/>
    <w:rsid w:val="00B333EB"/>
    <w:rsid w:val="00B35EB9"/>
    <w:rsid w:val="00B36B40"/>
    <w:rsid w:val="00B40779"/>
    <w:rsid w:val="00B4125B"/>
    <w:rsid w:val="00B43454"/>
    <w:rsid w:val="00B43FE4"/>
    <w:rsid w:val="00B44B95"/>
    <w:rsid w:val="00B451BD"/>
    <w:rsid w:val="00B46DFD"/>
    <w:rsid w:val="00B5012F"/>
    <w:rsid w:val="00B534A7"/>
    <w:rsid w:val="00B5430F"/>
    <w:rsid w:val="00B60339"/>
    <w:rsid w:val="00B612E2"/>
    <w:rsid w:val="00B624F1"/>
    <w:rsid w:val="00B63E99"/>
    <w:rsid w:val="00B64578"/>
    <w:rsid w:val="00B7322D"/>
    <w:rsid w:val="00B74EB6"/>
    <w:rsid w:val="00B838B3"/>
    <w:rsid w:val="00B83FFE"/>
    <w:rsid w:val="00B87DE5"/>
    <w:rsid w:val="00B914FF"/>
    <w:rsid w:val="00B92156"/>
    <w:rsid w:val="00B936A8"/>
    <w:rsid w:val="00BA071D"/>
    <w:rsid w:val="00BA6C93"/>
    <w:rsid w:val="00BA6D89"/>
    <w:rsid w:val="00BA789C"/>
    <w:rsid w:val="00BB1246"/>
    <w:rsid w:val="00BB477F"/>
    <w:rsid w:val="00BC18EB"/>
    <w:rsid w:val="00BC1BFD"/>
    <w:rsid w:val="00BC4D2F"/>
    <w:rsid w:val="00BD6654"/>
    <w:rsid w:val="00BD6F1D"/>
    <w:rsid w:val="00BD7B8B"/>
    <w:rsid w:val="00BE3614"/>
    <w:rsid w:val="00BE50DB"/>
    <w:rsid w:val="00BE6DE2"/>
    <w:rsid w:val="00BE7B95"/>
    <w:rsid w:val="00BF070E"/>
    <w:rsid w:val="00BF4E22"/>
    <w:rsid w:val="00BF5259"/>
    <w:rsid w:val="00BF70BA"/>
    <w:rsid w:val="00C02CA9"/>
    <w:rsid w:val="00C05B92"/>
    <w:rsid w:val="00C06124"/>
    <w:rsid w:val="00C11572"/>
    <w:rsid w:val="00C11610"/>
    <w:rsid w:val="00C13676"/>
    <w:rsid w:val="00C14E34"/>
    <w:rsid w:val="00C16826"/>
    <w:rsid w:val="00C16856"/>
    <w:rsid w:val="00C177AF"/>
    <w:rsid w:val="00C20785"/>
    <w:rsid w:val="00C2252E"/>
    <w:rsid w:val="00C227AF"/>
    <w:rsid w:val="00C236CD"/>
    <w:rsid w:val="00C24984"/>
    <w:rsid w:val="00C27657"/>
    <w:rsid w:val="00C27D8F"/>
    <w:rsid w:val="00C309A8"/>
    <w:rsid w:val="00C3296A"/>
    <w:rsid w:val="00C37926"/>
    <w:rsid w:val="00C40183"/>
    <w:rsid w:val="00C43288"/>
    <w:rsid w:val="00C432F1"/>
    <w:rsid w:val="00C47011"/>
    <w:rsid w:val="00C50ADD"/>
    <w:rsid w:val="00C53173"/>
    <w:rsid w:val="00C55718"/>
    <w:rsid w:val="00C55914"/>
    <w:rsid w:val="00C63072"/>
    <w:rsid w:val="00C65512"/>
    <w:rsid w:val="00C67200"/>
    <w:rsid w:val="00C700BD"/>
    <w:rsid w:val="00C7462C"/>
    <w:rsid w:val="00C75BB6"/>
    <w:rsid w:val="00C76C5D"/>
    <w:rsid w:val="00C81258"/>
    <w:rsid w:val="00C83AB2"/>
    <w:rsid w:val="00C95039"/>
    <w:rsid w:val="00C96302"/>
    <w:rsid w:val="00C96493"/>
    <w:rsid w:val="00CA0D93"/>
    <w:rsid w:val="00CA1CC2"/>
    <w:rsid w:val="00CA5D95"/>
    <w:rsid w:val="00CB1792"/>
    <w:rsid w:val="00CB23CA"/>
    <w:rsid w:val="00CC1DC6"/>
    <w:rsid w:val="00CC7958"/>
    <w:rsid w:val="00CD4DEE"/>
    <w:rsid w:val="00CD50E1"/>
    <w:rsid w:val="00CE1BA7"/>
    <w:rsid w:val="00CE28E8"/>
    <w:rsid w:val="00CE6BBC"/>
    <w:rsid w:val="00CE71C3"/>
    <w:rsid w:val="00CF2A93"/>
    <w:rsid w:val="00CF4344"/>
    <w:rsid w:val="00CF5EBE"/>
    <w:rsid w:val="00CF676F"/>
    <w:rsid w:val="00CF7204"/>
    <w:rsid w:val="00D03711"/>
    <w:rsid w:val="00D04ED2"/>
    <w:rsid w:val="00D05710"/>
    <w:rsid w:val="00D06AF1"/>
    <w:rsid w:val="00D07134"/>
    <w:rsid w:val="00D14188"/>
    <w:rsid w:val="00D15F9E"/>
    <w:rsid w:val="00D168CD"/>
    <w:rsid w:val="00D201CB"/>
    <w:rsid w:val="00D22088"/>
    <w:rsid w:val="00D22AED"/>
    <w:rsid w:val="00D31548"/>
    <w:rsid w:val="00D31B45"/>
    <w:rsid w:val="00D345A5"/>
    <w:rsid w:val="00D35EEA"/>
    <w:rsid w:val="00D368A7"/>
    <w:rsid w:val="00D426A9"/>
    <w:rsid w:val="00D4286B"/>
    <w:rsid w:val="00D47601"/>
    <w:rsid w:val="00D52219"/>
    <w:rsid w:val="00D61D61"/>
    <w:rsid w:val="00D63391"/>
    <w:rsid w:val="00D65516"/>
    <w:rsid w:val="00D75512"/>
    <w:rsid w:val="00D76BD4"/>
    <w:rsid w:val="00D77F60"/>
    <w:rsid w:val="00D8045B"/>
    <w:rsid w:val="00D8057C"/>
    <w:rsid w:val="00D8239A"/>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396F"/>
    <w:rsid w:val="00DB4738"/>
    <w:rsid w:val="00DC3234"/>
    <w:rsid w:val="00DD0215"/>
    <w:rsid w:val="00DD038D"/>
    <w:rsid w:val="00DD0BE7"/>
    <w:rsid w:val="00DD1993"/>
    <w:rsid w:val="00DD24D1"/>
    <w:rsid w:val="00DD475F"/>
    <w:rsid w:val="00DD6583"/>
    <w:rsid w:val="00DE5B44"/>
    <w:rsid w:val="00DE71F8"/>
    <w:rsid w:val="00DE7ED2"/>
    <w:rsid w:val="00DF48B0"/>
    <w:rsid w:val="00DF5593"/>
    <w:rsid w:val="00DF6891"/>
    <w:rsid w:val="00DF7324"/>
    <w:rsid w:val="00E00150"/>
    <w:rsid w:val="00E025F9"/>
    <w:rsid w:val="00E048D8"/>
    <w:rsid w:val="00E11177"/>
    <w:rsid w:val="00E16B86"/>
    <w:rsid w:val="00E24CFB"/>
    <w:rsid w:val="00E25A72"/>
    <w:rsid w:val="00E305ED"/>
    <w:rsid w:val="00E30B06"/>
    <w:rsid w:val="00E369B3"/>
    <w:rsid w:val="00E370EA"/>
    <w:rsid w:val="00E37B83"/>
    <w:rsid w:val="00E4102E"/>
    <w:rsid w:val="00E4342D"/>
    <w:rsid w:val="00E435AD"/>
    <w:rsid w:val="00E43A4E"/>
    <w:rsid w:val="00E46F3E"/>
    <w:rsid w:val="00E507F8"/>
    <w:rsid w:val="00E51143"/>
    <w:rsid w:val="00E52498"/>
    <w:rsid w:val="00E52592"/>
    <w:rsid w:val="00E55DBB"/>
    <w:rsid w:val="00E56E8A"/>
    <w:rsid w:val="00E60D64"/>
    <w:rsid w:val="00E60FDC"/>
    <w:rsid w:val="00E6157E"/>
    <w:rsid w:val="00E6655C"/>
    <w:rsid w:val="00E716D6"/>
    <w:rsid w:val="00E749EC"/>
    <w:rsid w:val="00E75F76"/>
    <w:rsid w:val="00E763A3"/>
    <w:rsid w:val="00E76D62"/>
    <w:rsid w:val="00E77DD4"/>
    <w:rsid w:val="00E806C2"/>
    <w:rsid w:val="00E80B78"/>
    <w:rsid w:val="00E90F37"/>
    <w:rsid w:val="00E91F97"/>
    <w:rsid w:val="00E92E3B"/>
    <w:rsid w:val="00E95B42"/>
    <w:rsid w:val="00E9729D"/>
    <w:rsid w:val="00EA15F2"/>
    <w:rsid w:val="00EA5932"/>
    <w:rsid w:val="00EA5DA7"/>
    <w:rsid w:val="00EA7E51"/>
    <w:rsid w:val="00EB2F2F"/>
    <w:rsid w:val="00EB481D"/>
    <w:rsid w:val="00EB5DFF"/>
    <w:rsid w:val="00EC086E"/>
    <w:rsid w:val="00EC0D05"/>
    <w:rsid w:val="00EC11B3"/>
    <w:rsid w:val="00EC65D5"/>
    <w:rsid w:val="00EC71C7"/>
    <w:rsid w:val="00ED131A"/>
    <w:rsid w:val="00ED2CA3"/>
    <w:rsid w:val="00ED3DE2"/>
    <w:rsid w:val="00ED53D8"/>
    <w:rsid w:val="00ED6EEF"/>
    <w:rsid w:val="00EE581C"/>
    <w:rsid w:val="00EF3BC2"/>
    <w:rsid w:val="00EF44BA"/>
    <w:rsid w:val="00EF6A91"/>
    <w:rsid w:val="00EF6CF8"/>
    <w:rsid w:val="00F0507E"/>
    <w:rsid w:val="00F06647"/>
    <w:rsid w:val="00F07274"/>
    <w:rsid w:val="00F078C9"/>
    <w:rsid w:val="00F11157"/>
    <w:rsid w:val="00F12D11"/>
    <w:rsid w:val="00F17E25"/>
    <w:rsid w:val="00F200E6"/>
    <w:rsid w:val="00F20A0F"/>
    <w:rsid w:val="00F20B16"/>
    <w:rsid w:val="00F215D9"/>
    <w:rsid w:val="00F2256F"/>
    <w:rsid w:val="00F26838"/>
    <w:rsid w:val="00F30B8C"/>
    <w:rsid w:val="00F32042"/>
    <w:rsid w:val="00F32CFE"/>
    <w:rsid w:val="00F33D15"/>
    <w:rsid w:val="00F34C50"/>
    <w:rsid w:val="00F40135"/>
    <w:rsid w:val="00F46A8A"/>
    <w:rsid w:val="00F46BC3"/>
    <w:rsid w:val="00F50B37"/>
    <w:rsid w:val="00F50D0A"/>
    <w:rsid w:val="00F52399"/>
    <w:rsid w:val="00F52527"/>
    <w:rsid w:val="00F53CF7"/>
    <w:rsid w:val="00F60140"/>
    <w:rsid w:val="00F70359"/>
    <w:rsid w:val="00F77092"/>
    <w:rsid w:val="00F80078"/>
    <w:rsid w:val="00F80606"/>
    <w:rsid w:val="00F81E7E"/>
    <w:rsid w:val="00F84EAA"/>
    <w:rsid w:val="00F900AB"/>
    <w:rsid w:val="00F9136A"/>
    <w:rsid w:val="00F94D3C"/>
    <w:rsid w:val="00F966C9"/>
    <w:rsid w:val="00F97ADF"/>
    <w:rsid w:val="00F97C7C"/>
    <w:rsid w:val="00FA5179"/>
    <w:rsid w:val="00FA758E"/>
    <w:rsid w:val="00FB0188"/>
    <w:rsid w:val="00FB0CFD"/>
    <w:rsid w:val="00FB0E79"/>
    <w:rsid w:val="00FB291F"/>
    <w:rsid w:val="00FB3B58"/>
    <w:rsid w:val="00FB45A6"/>
    <w:rsid w:val="00FC76AB"/>
    <w:rsid w:val="00FD1C9F"/>
    <w:rsid w:val="00FD2183"/>
    <w:rsid w:val="00FD25D9"/>
    <w:rsid w:val="00FD7764"/>
    <w:rsid w:val="00FE0AFF"/>
    <w:rsid w:val="00FE5D6B"/>
    <w:rsid w:val="00FE6CDF"/>
    <w:rsid w:val="00FF00C2"/>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24</Pages>
  <Words>8617</Words>
  <Characters>49119</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OMTS3</cp:lastModifiedBy>
  <cp:revision>3</cp:revision>
  <cp:lastPrinted>2026-07-02T10:05:00Z</cp:lastPrinted>
  <dcterms:created xsi:type="dcterms:W3CDTF">2026-07-02T09:09:00Z</dcterms:created>
  <dcterms:modified xsi:type="dcterms:W3CDTF">2026-07-02T10:07:00Z</dcterms:modified>
</cp:coreProperties>
</file>