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"ВайсМед Евро"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AU20260612380378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