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0D9F629B"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A40276">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A64FED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40276" w:rsidRPr="00A40276">
        <w:rPr>
          <w:rFonts w:ascii="Times New Roman" w:hAnsi="Times New Roman" w:cs="Times New Roman"/>
          <w:b/>
          <w:sz w:val="28"/>
          <w:szCs w:val="28"/>
        </w:rPr>
        <w:t xml:space="preserve">МТ </w:t>
      </w:r>
      <w:r w:rsidR="00A40276">
        <w:rPr>
          <w:rFonts w:ascii="Times New Roman" w:hAnsi="Times New Roman" w:cs="Times New Roman"/>
          <w:b/>
          <w:sz w:val="28"/>
          <w:szCs w:val="28"/>
        </w:rPr>
        <w:t>614</w:t>
      </w:r>
      <w:bookmarkStart w:id="0" w:name="_GoBack"/>
      <w:bookmarkEnd w:id="0"/>
      <w:r w:rsidR="00A40276" w:rsidRPr="00A40276">
        <w:rPr>
          <w:rFonts w:ascii="Times New Roman" w:hAnsi="Times New Roman" w:cs="Times New Roman"/>
          <w:b/>
          <w:sz w:val="28"/>
          <w:szCs w:val="28"/>
        </w:rPr>
        <w:t>/26-ЭА «Тест-полоски к системе контроля уровня глюкозы в крови»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46017">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A40276">
              <w:rPr>
                <w:b/>
                <w:color w:val="000000"/>
                <w:sz w:val="24"/>
                <w:szCs w:val="24"/>
              </w:rPr>
              <w:t>Лот 1</w:t>
            </w:r>
          </w:p>
        </w:tc>
      </w:tr>
      <w:tr w:rsidR="00A40276" w14:paraId="650F96EF" w14:textId="77777777" w:rsidTr="003444E1">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A40276" w:rsidRDefault="00A40276"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132AB7E3" w14:textId="77777777" w:rsidR="00A40276" w:rsidRPr="00C038A6" w:rsidRDefault="00A40276" w:rsidP="00A40276">
            <w:pPr>
              <w:widowControl w:val="0"/>
              <w:rPr>
                <w:color w:val="000000"/>
                <w:sz w:val="24"/>
                <w:szCs w:val="24"/>
              </w:rPr>
            </w:pPr>
            <w:r>
              <w:rPr>
                <w:color w:val="000000"/>
                <w:sz w:val="24"/>
                <w:szCs w:val="24"/>
              </w:rPr>
              <w:t>1.</w:t>
            </w:r>
            <w:r w:rsidRPr="00C038A6">
              <w:rPr>
                <w:color w:val="000000"/>
                <w:sz w:val="24"/>
                <w:szCs w:val="24"/>
              </w:rPr>
              <w:t xml:space="preserve">Государственное учреждение здравоохранения "Гомельская городская клиническая поликлиника №8", Гомель </w:t>
            </w:r>
            <w:proofErr w:type="spellStart"/>
            <w:r w:rsidRPr="00C038A6">
              <w:rPr>
                <w:color w:val="000000"/>
                <w:sz w:val="24"/>
                <w:szCs w:val="24"/>
              </w:rPr>
              <w:t>ул.Богданова</w:t>
            </w:r>
            <w:proofErr w:type="spellEnd"/>
            <w:r w:rsidRPr="00C038A6">
              <w:rPr>
                <w:color w:val="000000"/>
                <w:sz w:val="24"/>
                <w:szCs w:val="24"/>
              </w:rPr>
              <w:t xml:space="preserve"> 12 корпус 2, УНН 491376754</w:t>
            </w:r>
          </w:p>
          <w:p w14:paraId="68DD4705" w14:textId="77777777" w:rsidR="00A40276" w:rsidRDefault="00A40276" w:rsidP="00A40276">
            <w:pPr>
              <w:widowControl w:val="0"/>
              <w:rPr>
                <w:color w:val="000000"/>
                <w:sz w:val="24"/>
                <w:szCs w:val="24"/>
              </w:rPr>
            </w:pPr>
            <w:r>
              <w:rPr>
                <w:color w:val="000000"/>
                <w:sz w:val="24"/>
                <w:szCs w:val="24"/>
              </w:rPr>
              <w:t>2.</w:t>
            </w:r>
            <w:r w:rsidRPr="00325C8A">
              <w:rPr>
                <w:color w:val="000000"/>
                <w:sz w:val="24"/>
                <w:szCs w:val="24"/>
              </w:rPr>
              <w:t xml:space="preserve">Государственное учреждение здравоохранения "Гомельская городская поликлиника №13", 246042, </w:t>
            </w:r>
            <w:proofErr w:type="spellStart"/>
            <w:r w:rsidRPr="00325C8A">
              <w:rPr>
                <w:color w:val="000000"/>
                <w:sz w:val="24"/>
                <w:szCs w:val="24"/>
              </w:rPr>
              <w:t>г.Гомель</w:t>
            </w:r>
            <w:proofErr w:type="spellEnd"/>
            <w:r w:rsidRPr="00325C8A">
              <w:rPr>
                <w:color w:val="000000"/>
                <w:sz w:val="24"/>
                <w:szCs w:val="24"/>
              </w:rPr>
              <w:t>, ул. Ильича,98А, УНН 491376805</w:t>
            </w:r>
          </w:p>
          <w:p w14:paraId="0BFA7691" w14:textId="77777777" w:rsidR="00A40276" w:rsidRDefault="00A40276" w:rsidP="00A40276">
            <w:pPr>
              <w:widowControl w:val="0"/>
              <w:rPr>
                <w:color w:val="000000"/>
                <w:sz w:val="24"/>
                <w:szCs w:val="24"/>
              </w:rPr>
            </w:pPr>
            <w:r w:rsidRPr="00325C8A">
              <w:rPr>
                <w:color w:val="000000"/>
                <w:sz w:val="24"/>
                <w:szCs w:val="24"/>
              </w:rPr>
              <w:t xml:space="preserve"> </w:t>
            </w:r>
            <w:r>
              <w:rPr>
                <w:color w:val="000000"/>
                <w:sz w:val="24"/>
                <w:szCs w:val="24"/>
              </w:rPr>
              <w:t>3.</w:t>
            </w:r>
            <w:r w:rsidRPr="00325C8A">
              <w:rPr>
                <w:color w:val="000000"/>
                <w:sz w:val="24"/>
                <w:szCs w:val="24"/>
              </w:rPr>
              <w:t xml:space="preserve">ГУЗ "Гомельская центральная городская детская клиническая поликлиника", 246006, </w:t>
            </w:r>
            <w:proofErr w:type="spellStart"/>
            <w:r w:rsidRPr="00325C8A">
              <w:rPr>
                <w:color w:val="000000"/>
                <w:sz w:val="24"/>
                <w:szCs w:val="24"/>
              </w:rPr>
              <w:t>г.Гомель</w:t>
            </w:r>
            <w:proofErr w:type="spellEnd"/>
            <w:r w:rsidRPr="00325C8A">
              <w:rPr>
                <w:color w:val="000000"/>
                <w:sz w:val="24"/>
                <w:szCs w:val="24"/>
              </w:rPr>
              <w:t xml:space="preserve">, </w:t>
            </w:r>
            <w:proofErr w:type="spellStart"/>
            <w:r w:rsidRPr="00325C8A">
              <w:rPr>
                <w:color w:val="000000"/>
                <w:sz w:val="24"/>
                <w:szCs w:val="24"/>
              </w:rPr>
              <w:t>ул.Мазурова</w:t>
            </w:r>
            <w:proofErr w:type="spellEnd"/>
            <w:r w:rsidRPr="00325C8A">
              <w:rPr>
                <w:color w:val="000000"/>
                <w:sz w:val="24"/>
                <w:szCs w:val="24"/>
              </w:rPr>
              <w:t>, 10 В-1, УНН 490087590</w:t>
            </w:r>
          </w:p>
          <w:p w14:paraId="22A353CC" w14:textId="77777777" w:rsidR="00A40276" w:rsidRDefault="00A40276" w:rsidP="00A40276">
            <w:pPr>
              <w:widowControl w:val="0"/>
              <w:rPr>
                <w:color w:val="000000"/>
                <w:sz w:val="24"/>
                <w:szCs w:val="24"/>
              </w:rPr>
            </w:pPr>
            <w:r>
              <w:rPr>
                <w:color w:val="000000"/>
                <w:sz w:val="24"/>
                <w:szCs w:val="24"/>
              </w:rPr>
              <w:t>4.</w:t>
            </w:r>
            <w:r w:rsidRPr="00325C8A">
              <w:rPr>
                <w:color w:val="000000"/>
                <w:sz w:val="24"/>
                <w:szCs w:val="24"/>
              </w:rPr>
              <w:t xml:space="preserve">УЗ "Гомельская университетская клиника-областной госпиталь инвалидов Великой Отечественной войны", 246016, </w:t>
            </w:r>
            <w:proofErr w:type="spellStart"/>
            <w:r w:rsidRPr="00325C8A">
              <w:rPr>
                <w:color w:val="000000"/>
                <w:sz w:val="24"/>
                <w:szCs w:val="24"/>
              </w:rPr>
              <w:t>г.Гомель</w:t>
            </w:r>
            <w:proofErr w:type="spellEnd"/>
            <w:r w:rsidRPr="00325C8A">
              <w:rPr>
                <w:color w:val="000000"/>
                <w:sz w:val="24"/>
                <w:szCs w:val="24"/>
              </w:rPr>
              <w:t xml:space="preserve">, </w:t>
            </w:r>
            <w:proofErr w:type="spellStart"/>
            <w:r w:rsidRPr="00325C8A">
              <w:rPr>
                <w:color w:val="000000"/>
                <w:sz w:val="24"/>
                <w:szCs w:val="24"/>
              </w:rPr>
              <w:t>ул.Ильича</w:t>
            </w:r>
            <w:proofErr w:type="spellEnd"/>
            <w:r w:rsidRPr="00325C8A">
              <w:rPr>
                <w:color w:val="000000"/>
                <w:sz w:val="24"/>
                <w:szCs w:val="24"/>
              </w:rPr>
              <w:t>, д.288, УНН 400030226</w:t>
            </w:r>
          </w:p>
          <w:p w14:paraId="40A7164E" w14:textId="6ED278A5" w:rsidR="00A40276" w:rsidRDefault="00A40276" w:rsidP="00A40276">
            <w:pPr>
              <w:pBdr>
                <w:top w:val="nil"/>
                <w:left w:val="nil"/>
                <w:bottom w:val="nil"/>
                <w:right w:val="nil"/>
                <w:between w:val="nil"/>
              </w:pBdr>
              <w:jc w:val="both"/>
              <w:rPr>
                <w:color w:val="000000"/>
                <w:sz w:val="24"/>
                <w:szCs w:val="24"/>
              </w:rPr>
            </w:pPr>
            <w:r>
              <w:rPr>
                <w:color w:val="000000"/>
                <w:sz w:val="24"/>
                <w:szCs w:val="24"/>
              </w:rPr>
              <w:t>5.</w:t>
            </w:r>
            <w:r w:rsidRPr="00325C8A">
              <w:rPr>
                <w:color w:val="000000"/>
                <w:sz w:val="24"/>
                <w:szCs w:val="24"/>
              </w:rPr>
              <w:t xml:space="preserve">Учреждение "Гомельский областной клинический онкологический диспансер", 246041, </w:t>
            </w:r>
            <w:proofErr w:type="spellStart"/>
            <w:r w:rsidRPr="00325C8A">
              <w:rPr>
                <w:color w:val="000000"/>
                <w:sz w:val="24"/>
                <w:szCs w:val="24"/>
              </w:rPr>
              <w:t>г.Гомель</w:t>
            </w:r>
            <w:proofErr w:type="spellEnd"/>
            <w:r w:rsidRPr="00325C8A">
              <w:rPr>
                <w:color w:val="000000"/>
                <w:sz w:val="24"/>
                <w:szCs w:val="24"/>
              </w:rPr>
              <w:t xml:space="preserve">, </w:t>
            </w:r>
            <w:proofErr w:type="spellStart"/>
            <w:r w:rsidRPr="00325C8A">
              <w:rPr>
                <w:color w:val="000000"/>
                <w:sz w:val="24"/>
                <w:szCs w:val="24"/>
              </w:rPr>
              <w:t>ул.Медицинская</w:t>
            </w:r>
            <w:proofErr w:type="spellEnd"/>
            <w:r w:rsidRPr="00325C8A">
              <w:rPr>
                <w:color w:val="000000"/>
                <w:sz w:val="24"/>
                <w:szCs w:val="24"/>
              </w:rPr>
              <w:t>, 2, УНН 400079698</w:t>
            </w:r>
          </w:p>
        </w:tc>
      </w:tr>
      <w:tr w:rsidR="00A40276" w14:paraId="54AEC46C" w14:textId="77777777" w:rsidTr="003444E1">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A40276" w:rsidRPr="00CA129C" w:rsidRDefault="00A40276"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A40276" w:rsidRPr="008233DF" w:rsidRDefault="00A40276" w:rsidP="00CA129C">
            <w:pPr>
              <w:pBdr>
                <w:top w:val="nil"/>
                <w:left w:val="nil"/>
                <w:bottom w:val="nil"/>
                <w:right w:val="nil"/>
                <w:between w:val="nil"/>
              </w:pBdr>
              <w:jc w:val="both"/>
              <w:rPr>
                <w:color w:val="000000"/>
                <w:sz w:val="24"/>
                <w:szCs w:val="24"/>
                <w:highlight w:val="yellow"/>
              </w:rPr>
            </w:pPr>
          </w:p>
        </w:tc>
      </w:tr>
      <w:tr w:rsidR="00A40276" w14:paraId="699B2CF5" w14:textId="77777777" w:rsidTr="003444E1">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A40276" w:rsidRPr="00CA129C" w:rsidRDefault="00A40276"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A40276" w:rsidRPr="008233DF" w:rsidRDefault="00A40276"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46017"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4027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40276" w:rsidRPr="00CA129C" w:rsidRDefault="00A4027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4FD2E83" w:rsidR="00A40276" w:rsidRPr="00CA129C" w:rsidRDefault="00A40276">
            <w:pPr>
              <w:pBdr>
                <w:top w:val="nil"/>
                <w:left w:val="nil"/>
                <w:bottom w:val="nil"/>
                <w:right w:val="nil"/>
                <w:between w:val="nil"/>
              </w:pBdr>
              <w:jc w:val="both"/>
              <w:rPr>
                <w:color w:val="000000"/>
                <w:sz w:val="24"/>
                <w:szCs w:val="24"/>
              </w:rPr>
            </w:pPr>
            <w:proofErr w:type="spellStart"/>
            <w:r>
              <w:rPr>
                <w:color w:val="000000"/>
                <w:sz w:val="24"/>
                <w:szCs w:val="24"/>
              </w:rPr>
              <w:t>Охотникова</w:t>
            </w:r>
            <w:proofErr w:type="spellEnd"/>
            <w:r>
              <w:rPr>
                <w:color w:val="000000"/>
                <w:sz w:val="24"/>
                <w:szCs w:val="24"/>
              </w:rPr>
              <w:t xml:space="preserve"> Ирина</w:t>
            </w:r>
          </w:p>
        </w:tc>
      </w:tr>
      <w:tr w:rsidR="00A4027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40276" w:rsidRPr="00CA129C" w:rsidRDefault="00A4027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3971058" w:rsidR="00A40276" w:rsidRPr="008233DF" w:rsidRDefault="00A40276" w:rsidP="00416057">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A40276" w:rsidRPr="00A4027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40276" w:rsidRPr="00CA129C" w:rsidRDefault="00A4027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896950D" w:rsidR="00A40276" w:rsidRPr="00CA129C" w:rsidRDefault="00A40276" w:rsidP="0070206A">
            <w:pPr>
              <w:pBdr>
                <w:top w:val="nil"/>
                <w:left w:val="nil"/>
                <w:bottom w:val="nil"/>
                <w:right w:val="nil"/>
                <w:between w:val="nil"/>
              </w:pBdr>
              <w:jc w:val="both"/>
              <w:rPr>
                <w:color w:val="000000"/>
                <w:sz w:val="24"/>
                <w:szCs w:val="24"/>
                <w:lang w:val="en-US"/>
              </w:rPr>
            </w:pPr>
            <w:r>
              <w:rPr>
                <w:color w:val="000000"/>
                <w:sz w:val="24"/>
                <w:szCs w:val="24"/>
                <w:lang w:val="en-US"/>
              </w:rPr>
              <w:t>e</w:t>
            </w:r>
            <w:r w:rsidRPr="006B1C3E">
              <w:rPr>
                <w:color w:val="000000"/>
                <w:sz w:val="24"/>
                <w:szCs w:val="24"/>
                <w:lang w:val="en-US"/>
              </w:rPr>
              <w:t>-</w:t>
            </w:r>
            <w:r>
              <w:rPr>
                <w:color w:val="000000"/>
                <w:sz w:val="24"/>
                <w:szCs w:val="24"/>
                <w:lang w:val="en-US"/>
              </w:rPr>
              <w:t>mail</w:t>
            </w:r>
            <w:r w:rsidRPr="006B1C3E">
              <w:rPr>
                <w:color w:val="000000"/>
                <w:sz w:val="24"/>
                <w:szCs w:val="24"/>
                <w:lang w:val="en-US"/>
              </w:rPr>
              <w:t xml:space="preserve">: </w:t>
            </w:r>
            <w:r w:rsidRPr="006B1C3E">
              <w:rPr>
                <w:rStyle w:val="af3"/>
                <w:sz w:val="24"/>
                <w:szCs w:val="24"/>
                <w:lang w:val="en-US"/>
              </w:rPr>
              <w:t>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40E471F" w:rsidR="0070206A" w:rsidRDefault="00A40276" w:rsidP="00ED2B5E">
            <w:pPr>
              <w:pBdr>
                <w:top w:val="nil"/>
                <w:left w:val="nil"/>
                <w:bottom w:val="nil"/>
                <w:right w:val="nil"/>
                <w:between w:val="nil"/>
              </w:pBdr>
              <w:jc w:val="both"/>
              <w:rPr>
                <w:color w:val="000000"/>
                <w:sz w:val="24"/>
                <w:szCs w:val="24"/>
                <w:highlight w:val="red"/>
              </w:rPr>
            </w:pPr>
            <w:r>
              <w:rPr>
                <w:color w:val="000000"/>
                <w:sz w:val="24"/>
                <w:szCs w:val="24"/>
                <w:highlight w:val="yellow"/>
              </w:rPr>
              <w:t>14.07</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r w:rsidRPr="00172970">
              <w:rPr>
                <w:sz w:val="24"/>
                <w:szCs w:val="24"/>
              </w:rPr>
              <w:lastRenderedPageBreak/>
              <w:t xml:space="preserve">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4. юридическое или физическое лицо, в том числе индивидуальный предприниматель, с </w:t>
            </w:r>
            <w:r w:rsidRPr="00172970">
              <w:lastRenderedPageBreak/>
              <w:t>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w:t>
            </w:r>
            <w:r w:rsidRPr="00172970">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w:t>
            </w:r>
            <w:r w:rsidRPr="006D306D">
              <w:rPr>
                <w:color w:val="000000"/>
                <w:sz w:val="24"/>
                <w:szCs w:val="24"/>
              </w:rPr>
              <w:lastRenderedPageBreak/>
              <w:t>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40276"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40276" w:rsidRDefault="00A40276"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ED577B3" w:rsidR="00A40276" w:rsidRPr="00CA129C" w:rsidRDefault="00A40276" w:rsidP="00D567C5">
            <w:pPr>
              <w:pBdr>
                <w:top w:val="nil"/>
                <w:left w:val="nil"/>
                <w:bottom w:val="nil"/>
                <w:right w:val="nil"/>
                <w:between w:val="nil"/>
              </w:pBdr>
              <w:jc w:val="both"/>
              <w:rPr>
                <w:color w:val="000000"/>
                <w:sz w:val="24"/>
                <w:szCs w:val="24"/>
              </w:rPr>
            </w:pPr>
            <w:r w:rsidRPr="00325C8A">
              <w:rPr>
                <w:color w:val="000000"/>
                <w:sz w:val="24"/>
                <w:szCs w:val="24"/>
              </w:rPr>
              <w:t xml:space="preserve">Датчик </w:t>
            </w:r>
            <w:proofErr w:type="spellStart"/>
            <w:r w:rsidRPr="00325C8A">
              <w:rPr>
                <w:color w:val="000000"/>
                <w:sz w:val="24"/>
                <w:szCs w:val="24"/>
              </w:rPr>
              <w:t>биоэлектрохимический</w:t>
            </w:r>
            <w:proofErr w:type="spellEnd"/>
            <w:r w:rsidRPr="00325C8A">
              <w:rPr>
                <w:color w:val="000000"/>
                <w:sz w:val="24"/>
                <w:szCs w:val="24"/>
              </w:rPr>
              <w:t xml:space="preserve"> "</w:t>
            </w:r>
            <w:proofErr w:type="spellStart"/>
            <w:r w:rsidRPr="00325C8A">
              <w:rPr>
                <w:color w:val="000000"/>
                <w:sz w:val="24"/>
                <w:szCs w:val="24"/>
              </w:rPr>
              <w:t>Глюкосен</w:t>
            </w:r>
            <w:proofErr w:type="spellEnd"/>
            <w:r w:rsidRPr="00325C8A">
              <w:rPr>
                <w:color w:val="000000"/>
                <w:sz w:val="24"/>
                <w:szCs w:val="24"/>
              </w:rPr>
              <w:t xml:space="preserve">" или аналог к </w:t>
            </w:r>
            <w:proofErr w:type="spellStart"/>
            <w:r w:rsidRPr="00325C8A">
              <w:rPr>
                <w:color w:val="000000"/>
                <w:sz w:val="24"/>
                <w:szCs w:val="24"/>
              </w:rPr>
              <w:t>глюкометрам</w:t>
            </w:r>
            <w:proofErr w:type="spellEnd"/>
            <w:r w:rsidRPr="00325C8A">
              <w:rPr>
                <w:color w:val="000000"/>
                <w:sz w:val="24"/>
                <w:szCs w:val="24"/>
              </w:rPr>
              <w:t xml:space="preserve"> "ИРМА", ИРМА ПЛЮС" и ГМ-2 пр-ва ОАО Минский НИИ радиоматериалов</w:t>
            </w:r>
          </w:p>
        </w:tc>
      </w:tr>
      <w:tr w:rsidR="00A40276"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40276" w:rsidRDefault="00A4027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A51B3CC" w:rsidR="00A40276" w:rsidRDefault="00A40276" w:rsidP="003A6D8B">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A40276" w14:paraId="7A5ABEA5" w14:textId="77777777" w:rsidTr="0011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40276" w:rsidRDefault="00A40276"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3844967D" w:rsidR="00A40276" w:rsidRPr="008233DF" w:rsidRDefault="00A40276" w:rsidP="00CA129C">
            <w:pPr>
              <w:pBdr>
                <w:top w:val="nil"/>
                <w:left w:val="nil"/>
                <w:bottom w:val="nil"/>
                <w:right w:val="nil"/>
                <w:between w:val="nil"/>
              </w:pBdr>
              <w:jc w:val="both"/>
              <w:rPr>
                <w:color w:val="000000"/>
                <w:sz w:val="24"/>
                <w:szCs w:val="24"/>
                <w:highlight w:val="yellow"/>
              </w:rPr>
            </w:pPr>
            <w:r w:rsidRPr="00325C8A">
              <w:rPr>
                <w:sz w:val="24"/>
                <w:szCs w:val="24"/>
              </w:rPr>
              <w:t>20.59.52.100</w:t>
            </w:r>
          </w:p>
        </w:tc>
      </w:tr>
      <w:tr w:rsidR="00A40276" w14:paraId="4AAA16E0" w14:textId="77777777" w:rsidTr="0011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40276" w:rsidRDefault="00A40276"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DC44CC3" w:rsidR="00A40276" w:rsidRPr="008233DF" w:rsidRDefault="00A40276" w:rsidP="00D567C5">
            <w:pPr>
              <w:pBdr>
                <w:top w:val="nil"/>
                <w:left w:val="nil"/>
                <w:bottom w:val="nil"/>
                <w:right w:val="nil"/>
                <w:between w:val="nil"/>
              </w:pBdr>
              <w:jc w:val="both"/>
              <w:rPr>
                <w:color w:val="000000"/>
                <w:sz w:val="24"/>
                <w:szCs w:val="24"/>
                <w:highlight w:val="yellow"/>
              </w:rPr>
            </w:pPr>
            <w:r>
              <w:rPr>
                <w:bCs/>
                <w:sz w:val="24"/>
                <w:szCs w:val="24"/>
              </w:rPr>
              <w:t xml:space="preserve">4 680 </w:t>
            </w:r>
            <w:r w:rsidRPr="00325C8A">
              <w:rPr>
                <w:bCs/>
                <w:sz w:val="24"/>
                <w:szCs w:val="24"/>
              </w:rPr>
              <w:t>штук</w:t>
            </w:r>
          </w:p>
        </w:tc>
      </w:tr>
      <w:tr w:rsidR="00A40276" w14:paraId="22B50EA5" w14:textId="77777777" w:rsidTr="0011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40276" w:rsidRPr="001F07FC" w:rsidRDefault="00A40276"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703BEA1" w14:textId="77777777" w:rsidR="00A40276" w:rsidRPr="00325C8A" w:rsidRDefault="00A40276" w:rsidP="00EA5C81">
            <w:pPr>
              <w:widowControl w:val="0"/>
              <w:rPr>
                <w:sz w:val="24"/>
                <w:szCs w:val="24"/>
              </w:rPr>
            </w:pPr>
            <w:r w:rsidRPr="00325C8A">
              <w:rPr>
                <w:b/>
                <w:sz w:val="24"/>
                <w:szCs w:val="24"/>
              </w:rPr>
              <w:t>График поставки:</w:t>
            </w:r>
            <w:r w:rsidRPr="00325C8A">
              <w:rPr>
                <w:sz w:val="24"/>
                <w:szCs w:val="24"/>
              </w:rPr>
              <w:t xml:space="preserve"> не менее 4 поставок</w:t>
            </w:r>
          </w:p>
          <w:p w14:paraId="5D29ABEA" w14:textId="65B52AA9" w:rsidR="00A40276" w:rsidRDefault="00A40276" w:rsidP="00D567C5">
            <w:pPr>
              <w:pBdr>
                <w:top w:val="nil"/>
                <w:left w:val="nil"/>
                <w:bottom w:val="nil"/>
                <w:right w:val="nil"/>
                <w:between w:val="nil"/>
              </w:pBdr>
              <w:jc w:val="both"/>
              <w:rPr>
                <w:sz w:val="24"/>
                <w:szCs w:val="24"/>
              </w:rPr>
            </w:pPr>
            <w:r w:rsidRPr="00325C8A">
              <w:rPr>
                <w:b/>
                <w:sz w:val="24"/>
                <w:szCs w:val="24"/>
              </w:rPr>
              <w:t>Срок поставки:</w:t>
            </w:r>
            <w:r w:rsidRPr="00325C8A">
              <w:rPr>
                <w:sz w:val="24"/>
                <w:szCs w:val="24"/>
              </w:rPr>
              <w:t xml:space="preserve"> в течение 1-60 календарных дней с даты поступления </w:t>
            </w:r>
            <w:r>
              <w:rPr>
                <w:sz w:val="24"/>
                <w:szCs w:val="24"/>
              </w:rPr>
              <w:t>уведомления</w:t>
            </w:r>
            <w:r w:rsidRPr="00325C8A">
              <w:rPr>
                <w:sz w:val="24"/>
                <w:szCs w:val="24"/>
              </w:rPr>
              <w:t xml:space="preserve">, в количестве согласно </w:t>
            </w:r>
            <w:r>
              <w:rPr>
                <w:sz w:val="24"/>
                <w:szCs w:val="24"/>
              </w:rPr>
              <w:t xml:space="preserve">уведомлению </w:t>
            </w:r>
            <w:r w:rsidRPr="00325C8A">
              <w:rPr>
                <w:sz w:val="24"/>
                <w:szCs w:val="24"/>
              </w:rPr>
              <w:t>Покупателя</w:t>
            </w:r>
          </w:p>
        </w:tc>
      </w:tr>
      <w:tr w:rsidR="00A40276" w14:paraId="4EE2462C" w14:textId="77777777" w:rsidTr="001105F1">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A40276" w:rsidRPr="00CA2307" w:rsidRDefault="00A40276"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643870E" w:rsidR="00A40276" w:rsidRPr="00CA2307" w:rsidRDefault="00A40276" w:rsidP="00CA2307">
            <w:pPr>
              <w:pBdr>
                <w:top w:val="nil"/>
                <w:left w:val="nil"/>
                <w:bottom w:val="nil"/>
                <w:right w:val="nil"/>
                <w:between w:val="nil"/>
              </w:pBdr>
              <w:jc w:val="both"/>
              <w:rPr>
                <w:sz w:val="24"/>
                <w:szCs w:val="24"/>
              </w:rPr>
            </w:pPr>
            <w:r w:rsidRPr="00325C8A">
              <w:rPr>
                <w:bCs/>
                <w:sz w:val="24"/>
                <w:szCs w:val="24"/>
              </w:rPr>
              <w:t xml:space="preserve">2 901,60 </w:t>
            </w:r>
            <w:r w:rsidRPr="00325C8A">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w:t>
      </w:r>
      <w:r w:rsidRPr="00793E40">
        <w:rPr>
          <w:color w:val="000000"/>
          <w:sz w:val="24"/>
          <w:szCs w:val="24"/>
        </w:rPr>
        <w:lastRenderedPageBreak/>
        <w:t xml:space="preserve">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FA57D7">
        <w:rPr>
          <w:color w:val="000000"/>
          <w:sz w:val="24"/>
          <w:szCs w:val="24"/>
        </w:rPr>
        <w:lastRenderedPageBreak/>
        <w:t>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lastRenderedPageBreak/>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w:t>
      </w:r>
      <w:r w:rsidR="00B9197F">
        <w:rPr>
          <w:color w:val="000000"/>
          <w:sz w:val="24"/>
          <w:szCs w:val="24"/>
        </w:rPr>
        <w:lastRenderedPageBreak/>
        <w:t>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A40276" w:rsidRDefault="00684354" w:rsidP="00EF19BF">
      <w:pPr>
        <w:widowControl w:val="0"/>
        <w:ind w:firstLine="709"/>
        <w:jc w:val="both"/>
        <w:rPr>
          <w:sz w:val="24"/>
          <w:szCs w:val="24"/>
        </w:rPr>
      </w:pPr>
      <w:r w:rsidRPr="00A40276">
        <w:rPr>
          <w:b/>
          <w:sz w:val="24"/>
          <w:szCs w:val="24"/>
        </w:rPr>
        <w:t>1</w:t>
      </w:r>
      <w:r w:rsidR="00DD17A1" w:rsidRPr="00A40276">
        <w:rPr>
          <w:b/>
          <w:sz w:val="24"/>
          <w:szCs w:val="24"/>
        </w:rPr>
        <w:t>3</w:t>
      </w:r>
      <w:r w:rsidRPr="00A40276">
        <w:rPr>
          <w:b/>
          <w:sz w:val="24"/>
          <w:szCs w:val="24"/>
        </w:rPr>
        <w:t>.</w:t>
      </w:r>
      <w:r w:rsidR="00791D41" w:rsidRPr="00A40276">
        <w:rPr>
          <w:b/>
          <w:sz w:val="24"/>
          <w:szCs w:val="24"/>
        </w:rPr>
        <w:t>9</w:t>
      </w:r>
      <w:r w:rsidRPr="00A40276">
        <w:rPr>
          <w:b/>
          <w:sz w:val="24"/>
          <w:szCs w:val="24"/>
        </w:rPr>
        <w:t xml:space="preserve">. </w:t>
      </w:r>
      <w:bookmarkStart w:id="2" w:name="_Hlk173923882"/>
      <w:r w:rsidR="00EF19BF" w:rsidRPr="00A4027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A40276" w:rsidRDefault="00EF19BF" w:rsidP="00EF19BF">
      <w:pPr>
        <w:widowControl w:val="0"/>
        <w:ind w:firstLine="709"/>
        <w:jc w:val="both"/>
        <w:rPr>
          <w:sz w:val="24"/>
          <w:szCs w:val="24"/>
        </w:rPr>
      </w:pPr>
      <w:r w:rsidRPr="00A40276">
        <w:rPr>
          <w:b/>
          <w:sz w:val="24"/>
          <w:szCs w:val="24"/>
        </w:rPr>
        <w:t>13.9.1.</w:t>
      </w:r>
      <w:r w:rsidRPr="00A40276">
        <w:rPr>
          <w:sz w:val="24"/>
          <w:szCs w:val="24"/>
        </w:rPr>
        <w:t xml:space="preserve"> </w:t>
      </w:r>
      <w:r w:rsidRPr="00A40276">
        <w:rPr>
          <w:b/>
          <w:sz w:val="24"/>
          <w:szCs w:val="24"/>
        </w:rPr>
        <w:t>заявление о праве на применение преференциальной поправки</w:t>
      </w:r>
      <w:r w:rsidRPr="00A4027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A40276" w:rsidRDefault="00EF19BF" w:rsidP="00EF19BF">
      <w:pPr>
        <w:pBdr>
          <w:top w:val="nil"/>
          <w:left w:val="nil"/>
          <w:bottom w:val="nil"/>
          <w:right w:val="nil"/>
          <w:between w:val="nil"/>
        </w:pBdr>
        <w:ind w:firstLine="709"/>
        <w:jc w:val="both"/>
        <w:rPr>
          <w:sz w:val="24"/>
          <w:szCs w:val="24"/>
        </w:rPr>
      </w:pPr>
      <w:r w:rsidRPr="00A4027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37A0DFF4" w:rsidR="00D30B51" w:rsidRPr="00A40276" w:rsidRDefault="00EF19BF" w:rsidP="00A40276">
      <w:pPr>
        <w:widowControl w:val="0"/>
        <w:ind w:firstLine="709"/>
        <w:jc w:val="both"/>
        <w:rPr>
          <w:b/>
          <w:sz w:val="24"/>
          <w:szCs w:val="24"/>
        </w:rPr>
      </w:pPr>
      <w:r w:rsidRPr="00A40276">
        <w:rPr>
          <w:b/>
          <w:sz w:val="24"/>
          <w:szCs w:val="24"/>
        </w:rPr>
        <w:t>13.9.2.</w:t>
      </w:r>
      <w:r w:rsidRPr="00A40276">
        <w:rPr>
          <w:sz w:val="24"/>
          <w:szCs w:val="24"/>
        </w:rPr>
        <w:tab/>
      </w:r>
      <w:r w:rsidRPr="00A40276">
        <w:rPr>
          <w:b/>
          <w:sz w:val="24"/>
          <w:szCs w:val="24"/>
        </w:rPr>
        <w:t>документ, подтверждающий право на применение преференциальной поправки:</w:t>
      </w:r>
      <w:bookmarkEnd w:id="2"/>
    </w:p>
    <w:p w14:paraId="64672847" w14:textId="77777777" w:rsidR="00D30B51" w:rsidRPr="00A40276" w:rsidRDefault="00D30B51" w:rsidP="00D30B51">
      <w:pPr>
        <w:widowControl w:val="0"/>
        <w:ind w:firstLine="709"/>
        <w:jc w:val="both"/>
        <w:rPr>
          <w:sz w:val="24"/>
          <w:szCs w:val="24"/>
        </w:rPr>
      </w:pPr>
      <w:r w:rsidRPr="00A40276">
        <w:rPr>
          <w:b/>
          <w:sz w:val="24"/>
          <w:szCs w:val="24"/>
        </w:rPr>
        <w:t>в размере 25 процентов</w:t>
      </w:r>
      <w:r w:rsidRPr="00A40276">
        <w:rPr>
          <w:sz w:val="24"/>
          <w:szCs w:val="24"/>
        </w:rPr>
        <w:t>:</w:t>
      </w:r>
    </w:p>
    <w:p w14:paraId="648109FA" w14:textId="77777777" w:rsidR="00D30B51" w:rsidRPr="00A40276" w:rsidRDefault="00D30B51" w:rsidP="00D30B51">
      <w:pPr>
        <w:widowControl w:val="0"/>
        <w:ind w:firstLine="709"/>
        <w:jc w:val="both"/>
        <w:rPr>
          <w:sz w:val="24"/>
          <w:szCs w:val="24"/>
        </w:rPr>
      </w:pPr>
      <w:r w:rsidRPr="00A4027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40276">
        <w:rPr>
          <w:b/>
          <w:sz w:val="24"/>
          <w:szCs w:val="24"/>
        </w:rPr>
        <w:t>не ранее чем за пять рабочих дней</w:t>
      </w:r>
      <w:r w:rsidRPr="00A40276">
        <w:rPr>
          <w:sz w:val="24"/>
          <w:szCs w:val="24"/>
        </w:rPr>
        <w:t xml:space="preserve"> до дня подачи предложения для участия в процедуре  государственной закупки, с указанием </w:t>
      </w:r>
      <w:r w:rsidRPr="00A40276">
        <w:rPr>
          <w:b/>
          <w:sz w:val="24"/>
          <w:szCs w:val="24"/>
        </w:rPr>
        <w:t>общего количества работников, численности  инвалидов, номеров удостоверений</w:t>
      </w:r>
      <w:r w:rsidRPr="00A40276">
        <w:rPr>
          <w:sz w:val="24"/>
          <w:szCs w:val="24"/>
        </w:rPr>
        <w:t xml:space="preserve">, подтверждающих инвалидность, и </w:t>
      </w:r>
      <w:r w:rsidRPr="00A40276">
        <w:rPr>
          <w:b/>
          <w:sz w:val="24"/>
          <w:szCs w:val="24"/>
        </w:rPr>
        <w:t>сроков их действия, доли оплаты труда</w:t>
      </w:r>
      <w:r w:rsidRPr="00A4027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A4027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40276">
        <w:rPr>
          <w:b/>
          <w:color w:val="000000"/>
          <w:sz w:val="24"/>
          <w:szCs w:val="24"/>
        </w:rPr>
        <w:t>не менее 20 процентов</w:t>
      </w:r>
      <w:r w:rsidRPr="00A4027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lastRenderedPageBreak/>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A40276" w:rsidRDefault="00880CC7" w:rsidP="00880CC7">
      <w:pPr>
        <w:widowControl w:val="0"/>
        <w:ind w:firstLine="709"/>
        <w:jc w:val="both"/>
        <w:rPr>
          <w:sz w:val="24"/>
          <w:szCs w:val="24"/>
        </w:rPr>
      </w:pPr>
      <w:r w:rsidRPr="00A40276">
        <w:rPr>
          <w:sz w:val="24"/>
          <w:szCs w:val="24"/>
          <w:u w:val="single"/>
        </w:rPr>
        <w:t>для товаров, происходящих из Республики Беларусь</w:t>
      </w:r>
      <w:r w:rsidRPr="00A40276">
        <w:rPr>
          <w:sz w:val="24"/>
          <w:szCs w:val="24"/>
        </w:rPr>
        <w:t xml:space="preserve"> один из следующих документов:</w:t>
      </w:r>
    </w:p>
    <w:p w14:paraId="4209744A" w14:textId="410391C0" w:rsidR="00880CC7" w:rsidRPr="00A40276" w:rsidRDefault="00880CC7" w:rsidP="00880CC7">
      <w:pPr>
        <w:widowControl w:val="0"/>
        <w:ind w:firstLine="709"/>
        <w:jc w:val="both"/>
        <w:rPr>
          <w:sz w:val="24"/>
          <w:szCs w:val="24"/>
        </w:rPr>
      </w:pPr>
      <w:r w:rsidRPr="00A4027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4027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4027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40276">
        <w:rPr>
          <w:sz w:val="24"/>
          <w:szCs w:val="24"/>
        </w:rPr>
        <w:t>е</w:t>
      </w:r>
      <w:r w:rsidRPr="00A40276">
        <w:rPr>
          <w:sz w:val="24"/>
          <w:szCs w:val="24"/>
        </w:rPr>
        <w:t>рством антимонопольного регулирования и торговли;</w:t>
      </w:r>
    </w:p>
    <w:p w14:paraId="7FBF02A9" w14:textId="77777777" w:rsidR="00880CC7" w:rsidRPr="00A40276" w:rsidRDefault="00880CC7" w:rsidP="00880CC7">
      <w:pPr>
        <w:widowControl w:val="0"/>
        <w:ind w:firstLine="709"/>
        <w:jc w:val="both"/>
        <w:rPr>
          <w:sz w:val="24"/>
          <w:szCs w:val="24"/>
        </w:rPr>
      </w:pPr>
      <w:r w:rsidRPr="00A4027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40276">
        <w:rPr>
          <w:b/>
          <w:sz w:val="24"/>
          <w:szCs w:val="24"/>
          <w:u w:val="single"/>
        </w:rPr>
        <w:t>участником, не являющимся производителем товара</w:t>
      </w:r>
      <w:r w:rsidRPr="00A40276">
        <w:rPr>
          <w:sz w:val="24"/>
          <w:szCs w:val="24"/>
        </w:rPr>
        <w:t xml:space="preserve">, предлагаемого в процедуре государственной закупки, к нему </w:t>
      </w:r>
      <w:r w:rsidRPr="00A4027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40276">
        <w:rPr>
          <w:sz w:val="24"/>
          <w:szCs w:val="24"/>
        </w:rPr>
        <w:t xml:space="preserve"> участником.</w:t>
      </w:r>
    </w:p>
    <w:p w14:paraId="5DD60E0B" w14:textId="1ED00868" w:rsidR="00880CC7" w:rsidRPr="00A40276" w:rsidRDefault="00880CC7" w:rsidP="00880CC7">
      <w:pPr>
        <w:widowControl w:val="0"/>
        <w:ind w:firstLine="709"/>
        <w:jc w:val="both"/>
        <w:rPr>
          <w:sz w:val="24"/>
          <w:szCs w:val="24"/>
        </w:rPr>
      </w:pPr>
      <w:r w:rsidRPr="00A40276">
        <w:rPr>
          <w:sz w:val="24"/>
          <w:szCs w:val="24"/>
        </w:rPr>
        <w:t>-</w:t>
      </w:r>
      <w:r w:rsidRPr="00A40276">
        <w:t xml:space="preserve"> </w:t>
      </w:r>
      <w:r w:rsidRPr="00A4027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A40276">
        <w:rPr>
          <w:sz w:val="24"/>
          <w:szCs w:val="24"/>
        </w:rPr>
        <w:t>ября 2020 г. №105, или ее копия;</w:t>
      </w:r>
    </w:p>
    <w:p w14:paraId="5636048C" w14:textId="2D51B086" w:rsidR="00BC1B27" w:rsidRPr="00A40276" w:rsidRDefault="00BC1B27" w:rsidP="00880CC7">
      <w:pPr>
        <w:widowControl w:val="0"/>
        <w:ind w:firstLine="709"/>
        <w:jc w:val="both"/>
        <w:rPr>
          <w:sz w:val="24"/>
          <w:szCs w:val="24"/>
        </w:rPr>
      </w:pPr>
      <w:r w:rsidRPr="00A4027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40276" w:rsidRDefault="00880CC7" w:rsidP="00880CC7">
      <w:pPr>
        <w:widowControl w:val="0"/>
        <w:ind w:firstLine="709"/>
        <w:jc w:val="both"/>
        <w:rPr>
          <w:sz w:val="24"/>
          <w:szCs w:val="24"/>
        </w:rPr>
      </w:pPr>
    </w:p>
    <w:p w14:paraId="42BF8A38" w14:textId="77777777" w:rsidR="00880CC7" w:rsidRPr="00A40276" w:rsidRDefault="00880CC7" w:rsidP="00880CC7">
      <w:pPr>
        <w:pBdr>
          <w:top w:val="nil"/>
          <w:left w:val="nil"/>
          <w:bottom w:val="nil"/>
          <w:right w:val="nil"/>
          <w:between w:val="nil"/>
        </w:pBdr>
        <w:ind w:firstLine="709"/>
        <w:jc w:val="both"/>
        <w:rPr>
          <w:sz w:val="24"/>
          <w:szCs w:val="24"/>
        </w:rPr>
      </w:pPr>
      <w:r w:rsidRPr="00A40276">
        <w:rPr>
          <w:sz w:val="24"/>
          <w:szCs w:val="24"/>
        </w:rPr>
        <w:tab/>
      </w:r>
      <w:r w:rsidRPr="00A4027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40276">
        <w:rPr>
          <w:sz w:val="24"/>
          <w:szCs w:val="24"/>
        </w:rPr>
        <w:t xml:space="preserve"> один из следующих документов: </w:t>
      </w:r>
    </w:p>
    <w:p w14:paraId="492652B2" w14:textId="77777777" w:rsidR="00880CC7" w:rsidRPr="00A40276" w:rsidRDefault="00880CC7" w:rsidP="00880CC7">
      <w:pPr>
        <w:pBdr>
          <w:top w:val="nil"/>
          <w:left w:val="nil"/>
          <w:bottom w:val="nil"/>
          <w:right w:val="nil"/>
          <w:between w:val="nil"/>
        </w:pBdr>
        <w:ind w:firstLine="709"/>
        <w:jc w:val="both"/>
        <w:rPr>
          <w:sz w:val="24"/>
          <w:szCs w:val="24"/>
        </w:rPr>
      </w:pPr>
      <w:r w:rsidRPr="00A4027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40276">
        <w:rPr>
          <w:i/>
          <w:sz w:val="24"/>
          <w:szCs w:val="24"/>
        </w:rPr>
        <w:t xml:space="preserve">, </w:t>
      </w:r>
      <w:r w:rsidRPr="00A4027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A40276">
        <w:rPr>
          <w:sz w:val="24"/>
          <w:szCs w:val="24"/>
        </w:rPr>
        <w:t>-</w:t>
      </w:r>
      <w:r w:rsidRPr="00A40276">
        <w:t xml:space="preserve"> </w:t>
      </w:r>
      <w:r w:rsidRPr="00A4027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 xml:space="preserve">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w:t>
      </w:r>
      <w:r w:rsidRPr="00FA57D7">
        <w:rPr>
          <w:sz w:val="24"/>
          <w:szCs w:val="24"/>
        </w:rPr>
        <w:lastRenderedPageBreak/>
        <w:t>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0ACFF" w14:textId="77777777" w:rsidR="00146017" w:rsidRDefault="00146017">
      <w:r>
        <w:separator/>
      </w:r>
    </w:p>
  </w:endnote>
  <w:endnote w:type="continuationSeparator" w:id="0">
    <w:p w14:paraId="70E9CF7C" w14:textId="77777777" w:rsidR="00146017" w:rsidRDefault="0014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40276">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74FA6" w14:textId="77777777" w:rsidR="00146017" w:rsidRDefault="00146017">
      <w:r>
        <w:separator/>
      </w:r>
    </w:p>
  </w:footnote>
  <w:footnote w:type="continuationSeparator" w:id="0">
    <w:p w14:paraId="49EA05A2" w14:textId="77777777" w:rsidR="00146017" w:rsidRDefault="001460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14601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activeWritingStyle w:appName="MSWord" w:lang="ru-RU" w:vendorID="64" w:dllVersion="131078" w:nlCheck="1" w:checkStyle="0"/>
  <w:activeWritingStyle w:appName="MSWord" w:lang="en-US" w:vendorID="64" w:dllVersion="131078" w:nlCheck="1" w:checkStyle="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6017"/>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0276"/>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D042-5E76-486D-BDA4-989624F9B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36</Pages>
  <Words>12216</Words>
  <Characters>69634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329</cp:revision>
  <cp:lastPrinted>2026-07-02T05:51:00Z</cp:lastPrinted>
  <dcterms:created xsi:type="dcterms:W3CDTF">2018-07-24T06:46:00Z</dcterms:created>
  <dcterms:modified xsi:type="dcterms:W3CDTF">2026-07-02T05:51:00Z</dcterms:modified>
</cp:coreProperties>
</file>