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proofErr w:type="spellStart"/>
            <w:r w:rsidR="00AA669A">
              <w:rPr>
                <w:rFonts w:ascii="Times New Roman" w:hAnsi="Times New Roman" w:cs="Times New Roman"/>
                <w:sz w:val="23"/>
                <w:szCs w:val="23"/>
              </w:rPr>
              <w:t>В.В.Ващилин</w:t>
            </w:r>
            <w:proofErr w:type="spellEnd"/>
          </w:p>
          <w:p w14:paraId="13621BF6" w14:textId="3F01CD2E"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036E39">
              <w:rPr>
                <w:rFonts w:ascii="Times New Roman" w:hAnsi="Times New Roman" w:cs="Times New Roman"/>
                <w:sz w:val="23"/>
                <w:szCs w:val="23"/>
              </w:rPr>
              <w:t>01</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w:t>
            </w:r>
            <w:r w:rsidR="00036E39">
              <w:rPr>
                <w:rFonts w:ascii="Times New Roman" w:hAnsi="Times New Roman" w:cs="Times New Roman"/>
                <w:sz w:val="23"/>
                <w:szCs w:val="23"/>
              </w:rPr>
              <w:t>л</w:t>
            </w:r>
            <w:r w:rsidR="002531F3">
              <w:rPr>
                <w:rFonts w:ascii="Times New Roman" w:hAnsi="Times New Roman" w:cs="Times New Roman"/>
                <w:sz w:val="23"/>
                <w:szCs w:val="23"/>
              </w:rPr>
              <w:t>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3DD7C70C"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proofErr w:type="spellStart"/>
      <w:r w:rsidR="00840327" w:rsidRPr="00840327">
        <w:rPr>
          <w:rFonts w:ascii="Times New Roman" w:eastAsia="Times New Roman" w:hAnsi="Times New Roman" w:cs="Times New Roman"/>
          <w:b/>
          <w:bCs/>
          <w:sz w:val="24"/>
          <w:szCs w:val="24"/>
          <w:lang w:eastAsia="ru-RU"/>
        </w:rPr>
        <w:t>Вентрикулярный</w:t>
      </w:r>
      <w:proofErr w:type="spellEnd"/>
      <w:r w:rsidR="00840327" w:rsidRPr="00840327">
        <w:rPr>
          <w:rFonts w:ascii="Times New Roman" w:eastAsia="Times New Roman" w:hAnsi="Times New Roman" w:cs="Times New Roman"/>
          <w:b/>
          <w:bCs/>
          <w:sz w:val="24"/>
          <w:szCs w:val="24"/>
          <w:lang w:eastAsia="ru-RU"/>
        </w:rPr>
        <w:t xml:space="preserve"> датчик для монитора внутричерепного давления </w:t>
      </w:r>
      <w:proofErr w:type="spellStart"/>
      <w:r w:rsidR="00840327" w:rsidRPr="00840327">
        <w:rPr>
          <w:rFonts w:ascii="Times New Roman" w:eastAsia="Times New Roman" w:hAnsi="Times New Roman" w:cs="Times New Roman"/>
          <w:b/>
          <w:bCs/>
          <w:sz w:val="24"/>
          <w:szCs w:val="24"/>
          <w:lang w:eastAsia="ru-RU"/>
        </w:rPr>
        <w:t>Spiegelberg</w:t>
      </w:r>
      <w:proofErr w:type="spellEnd"/>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10AE36E0" w:rsidR="00FB3B58" w:rsidRPr="0040061E" w:rsidRDefault="00B87DE5"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00BD7F36">
              <w:rPr>
                <w:rFonts w:ascii="Times New Roman" w:hAnsi="Times New Roman" w:cs="Times New Roman"/>
                <w:sz w:val="23"/>
                <w:szCs w:val="23"/>
              </w:rPr>
              <w:t>3</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6373BB65" w:rsidR="00FB3B58" w:rsidRPr="0040061E" w:rsidRDefault="00170BA9" w:rsidP="00761437">
            <w:pPr>
              <w:spacing w:after="0" w:line="240" w:lineRule="auto"/>
              <w:rPr>
                <w:rFonts w:ascii="Times New Roman" w:hAnsi="Times New Roman" w:cs="Times New Roman"/>
                <w:sz w:val="23"/>
                <w:szCs w:val="23"/>
                <w:lang w:val="en-US"/>
              </w:rPr>
            </w:pPr>
            <w:r w:rsidRPr="00170BA9">
              <w:rPr>
                <w:rFonts w:ascii="Times New Roman" w:hAnsi="Times New Roman" w:cs="Times New Roman"/>
                <w:sz w:val="23"/>
                <w:szCs w:val="23"/>
              </w:rPr>
              <w:t>96 914,13</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2BE7D76D" w:rsidR="0057436F" w:rsidRPr="0057436F" w:rsidRDefault="00A10CAC" w:rsidP="0057436F">
            <w:pPr>
              <w:spacing w:after="0" w:line="240" w:lineRule="auto"/>
              <w:rPr>
                <w:rFonts w:ascii="Times New Roman" w:hAnsi="Times New Roman" w:cs="Times New Roman"/>
                <w:sz w:val="23"/>
                <w:szCs w:val="23"/>
              </w:rPr>
            </w:pPr>
            <w:proofErr w:type="spellStart"/>
            <w:r w:rsidRPr="00A10CAC">
              <w:rPr>
                <w:rFonts w:ascii="Times New Roman" w:hAnsi="Times New Roman" w:cs="Times New Roman"/>
                <w:sz w:val="23"/>
                <w:szCs w:val="23"/>
              </w:rPr>
              <w:t>Вентрикулярный</w:t>
            </w:r>
            <w:proofErr w:type="spellEnd"/>
            <w:r w:rsidRPr="00A10CAC">
              <w:rPr>
                <w:rFonts w:ascii="Times New Roman" w:hAnsi="Times New Roman" w:cs="Times New Roman"/>
                <w:sz w:val="23"/>
                <w:szCs w:val="23"/>
              </w:rPr>
              <w:t xml:space="preserve"> датчик для монитора внутричерепного давления </w:t>
            </w:r>
            <w:proofErr w:type="spellStart"/>
            <w:r w:rsidRPr="00A10CAC">
              <w:rPr>
                <w:rFonts w:ascii="Times New Roman" w:hAnsi="Times New Roman" w:cs="Times New Roman"/>
                <w:sz w:val="23"/>
                <w:szCs w:val="23"/>
              </w:rPr>
              <w:t>Spiegelberg</w:t>
            </w:r>
            <w:proofErr w:type="spellEnd"/>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3D6CE49E" w:rsidR="0057436F" w:rsidRPr="0057436F" w:rsidRDefault="00A10CAC" w:rsidP="0057436F">
            <w:pPr>
              <w:spacing w:after="0" w:line="240" w:lineRule="auto"/>
              <w:rPr>
                <w:rFonts w:ascii="Times New Roman" w:hAnsi="Times New Roman" w:cs="Times New Roman"/>
                <w:sz w:val="23"/>
                <w:szCs w:val="23"/>
              </w:rPr>
            </w:pPr>
            <w:r w:rsidRPr="00A10CAC">
              <w:rPr>
                <w:rFonts w:ascii="Times New Roman" w:hAnsi="Times New Roman" w:cs="Times New Roman"/>
                <w:sz w:val="23"/>
                <w:szCs w:val="23"/>
              </w:rPr>
              <w:t>32.50.13.100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3AB5848E" w:rsidR="0057436F" w:rsidRPr="0057436F" w:rsidRDefault="00A10CAC" w:rsidP="0057436F">
            <w:pPr>
              <w:spacing w:after="0" w:line="240" w:lineRule="auto"/>
              <w:rPr>
                <w:rFonts w:ascii="Times New Roman" w:hAnsi="Times New Roman" w:cs="Times New Roman"/>
                <w:sz w:val="23"/>
                <w:szCs w:val="23"/>
              </w:rPr>
            </w:pPr>
            <w:r w:rsidRPr="00A10CAC">
              <w:rPr>
                <w:rFonts w:ascii="Times New Roman" w:hAnsi="Times New Roman" w:cs="Times New Roman"/>
                <w:sz w:val="23"/>
                <w:szCs w:val="23"/>
              </w:rPr>
              <w:t>Шприцы, иглы, катетеры, канюли и аналогичные инструменты</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6A1BFD3C" w:rsidR="0057436F" w:rsidRPr="00AD4630" w:rsidRDefault="00A10CAC" w:rsidP="0057436F">
            <w:pPr>
              <w:spacing w:after="0" w:line="240" w:lineRule="auto"/>
              <w:rPr>
                <w:rFonts w:ascii="Times New Roman" w:hAnsi="Times New Roman" w:cs="Times New Roman"/>
                <w:sz w:val="23"/>
                <w:szCs w:val="23"/>
              </w:rPr>
            </w:pPr>
            <w:r w:rsidRPr="00A10CAC">
              <w:rPr>
                <w:rFonts w:ascii="Times New Roman" w:hAnsi="Times New Roman" w:cs="Times New Roman"/>
                <w:sz w:val="23"/>
                <w:szCs w:val="23"/>
              </w:rPr>
              <w:t>25 шт.</w:t>
            </w:r>
            <w:r>
              <w:rPr>
                <w:rFonts w:ascii="Times New Roman" w:hAnsi="Times New Roman" w:cs="Times New Roman"/>
                <w:sz w:val="23"/>
                <w:szCs w:val="23"/>
              </w:rPr>
              <w:t xml:space="preserve"> </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5E600DDE" w:rsidR="0057436F" w:rsidRPr="0057436F" w:rsidRDefault="00D551B1" w:rsidP="0057436F">
            <w:pPr>
              <w:spacing w:after="0" w:line="240" w:lineRule="auto"/>
              <w:rPr>
                <w:rFonts w:ascii="Times New Roman" w:hAnsi="Times New Roman" w:cs="Times New Roman"/>
                <w:sz w:val="23"/>
                <w:szCs w:val="23"/>
                <w:lang w:val="en-US"/>
              </w:rPr>
            </w:pPr>
            <w:r w:rsidRPr="00D551B1">
              <w:rPr>
                <w:rFonts w:ascii="Times New Roman" w:hAnsi="Times New Roman" w:cs="Times New Roman"/>
                <w:sz w:val="23"/>
                <w:szCs w:val="23"/>
              </w:rPr>
              <w:t>96 914,13</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57436F">
              <w:rPr>
                <w:rFonts w:ascii="Times New Roman" w:hAnsi="Times New Roman" w:cs="Times New Roman"/>
                <w:sz w:val="23"/>
                <w:szCs w:val="23"/>
              </w:rPr>
              <w:lastRenderedPageBreak/>
              <w:t>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lastRenderedPageBreak/>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57436F">
        <w:rPr>
          <w:sz w:val="23"/>
          <w:szCs w:val="23"/>
        </w:rPr>
        <w:lastRenderedPageBreak/>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w:t>
      </w:r>
      <w:r w:rsidRPr="0057436F">
        <w:rPr>
          <w:rFonts w:ascii="Times New Roman" w:eastAsia="Times New Roman" w:hAnsi="Times New Roman" w:cs="Times New Roman"/>
          <w:sz w:val="23"/>
          <w:szCs w:val="23"/>
          <w:lang w:eastAsia="ru-RU"/>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lastRenderedPageBreak/>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lastRenderedPageBreak/>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О.Ю.Смородская</w:t>
      </w:r>
      <w:proofErr w:type="spellEnd"/>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6A4E2E"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3"/>
          <w:szCs w:val="23"/>
        </w:rPr>
      </w:pPr>
      <w:r w:rsidRPr="006A4E2E">
        <w:rPr>
          <w:rFonts w:ascii="Times New Roman" w:eastAsia="Times New Roman" w:hAnsi="Times New Roman" w:cs="Times New Roman"/>
          <w:b/>
          <w:sz w:val="23"/>
          <w:szCs w:val="23"/>
        </w:rPr>
        <w:t xml:space="preserve">          </w:t>
      </w:r>
      <w:r w:rsidR="00D52219" w:rsidRPr="006A4E2E">
        <w:rPr>
          <w:rFonts w:ascii="Times New Roman" w:eastAsia="Times New Roman" w:hAnsi="Times New Roman" w:cs="Times New Roman"/>
          <w:b/>
          <w:sz w:val="23"/>
          <w:szCs w:val="23"/>
        </w:rPr>
        <w:t xml:space="preserve">                                         </w:t>
      </w:r>
      <w:r w:rsidR="00AE3800" w:rsidRPr="006A4E2E">
        <w:rPr>
          <w:rFonts w:ascii="Times New Roman" w:eastAsia="Times New Roman" w:hAnsi="Times New Roman" w:cs="Times New Roman"/>
          <w:b/>
          <w:sz w:val="23"/>
          <w:szCs w:val="23"/>
        </w:rPr>
        <w:t xml:space="preserve">            </w:t>
      </w:r>
      <w:r w:rsidR="00D52219" w:rsidRPr="006A4E2E">
        <w:rPr>
          <w:rFonts w:ascii="Times New Roman" w:eastAsia="Times New Roman" w:hAnsi="Times New Roman" w:cs="Times New Roman"/>
          <w:b/>
          <w:sz w:val="23"/>
          <w:szCs w:val="23"/>
        </w:rPr>
        <w:t xml:space="preserve">    </w:t>
      </w:r>
      <w:r w:rsidR="001677B5" w:rsidRPr="006A4E2E">
        <w:rPr>
          <w:rFonts w:ascii="Times New Roman" w:hAnsi="Times New Roman" w:cs="Times New Roman"/>
          <w:b/>
          <w:sz w:val="23"/>
          <w:szCs w:val="23"/>
          <w:highlight w:val="yellow"/>
        </w:rPr>
        <w:t>Приложение 1</w:t>
      </w:r>
    </w:p>
    <w:p w14:paraId="6BD26A17" w14:textId="4D4251CB" w:rsidR="001677B5" w:rsidRPr="006A4E2E" w:rsidRDefault="00D52219" w:rsidP="00D52219">
      <w:pPr>
        <w:autoSpaceDE w:val="0"/>
        <w:autoSpaceDN w:val="0"/>
        <w:adjustRightInd w:val="0"/>
        <w:spacing w:after="0" w:line="240" w:lineRule="auto"/>
        <w:jc w:val="center"/>
        <w:rPr>
          <w:rFonts w:ascii="Times New Roman" w:hAnsi="Times New Roman" w:cs="Times New Roman"/>
          <w:bCs/>
          <w:sz w:val="23"/>
          <w:szCs w:val="23"/>
        </w:rPr>
      </w:pPr>
      <w:r w:rsidRPr="006A4E2E">
        <w:rPr>
          <w:rFonts w:ascii="Times New Roman" w:hAnsi="Times New Roman" w:cs="Times New Roman"/>
          <w:b/>
          <w:sz w:val="23"/>
          <w:szCs w:val="23"/>
        </w:rPr>
        <w:t xml:space="preserve">                                     </w:t>
      </w:r>
      <w:r w:rsidR="00E30B06" w:rsidRPr="006A4E2E">
        <w:rPr>
          <w:rFonts w:ascii="Times New Roman" w:hAnsi="Times New Roman" w:cs="Times New Roman"/>
          <w:b/>
          <w:sz w:val="23"/>
          <w:szCs w:val="23"/>
        </w:rPr>
        <w:t xml:space="preserve">           </w:t>
      </w:r>
      <w:r w:rsidRPr="006A4E2E">
        <w:rPr>
          <w:rFonts w:ascii="Times New Roman" w:hAnsi="Times New Roman" w:cs="Times New Roman"/>
          <w:b/>
          <w:sz w:val="23"/>
          <w:szCs w:val="23"/>
        </w:rPr>
        <w:t xml:space="preserve">                    </w:t>
      </w:r>
      <w:r w:rsidR="006A4E2E">
        <w:rPr>
          <w:rFonts w:ascii="Times New Roman" w:hAnsi="Times New Roman" w:cs="Times New Roman"/>
          <w:b/>
          <w:sz w:val="23"/>
          <w:szCs w:val="23"/>
        </w:rPr>
        <w:t xml:space="preserve">           </w:t>
      </w:r>
      <w:r w:rsidRPr="006A4E2E">
        <w:rPr>
          <w:rFonts w:ascii="Times New Roman" w:hAnsi="Times New Roman" w:cs="Times New Roman"/>
          <w:b/>
          <w:sz w:val="23"/>
          <w:szCs w:val="23"/>
        </w:rPr>
        <w:t xml:space="preserve">       </w:t>
      </w:r>
      <w:r w:rsidRPr="006A4E2E">
        <w:rPr>
          <w:rFonts w:ascii="Times New Roman" w:hAnsi="Times New Roman" w:cs="Times New Roman"/>
          <w:bCs/>
          <w:sz w:val="23"/>
          <w:szCs w:val="23"/>
        </w:rPr>
        <w:t>к</w:t>
      </w:r>
      <w:r w:rsidR="001677B5" w:rsidRPr="006A4E2E">
        <w:rPr>
          <w:rFonts w:ascii="Times New Roman" w:hAnsi="Times New Roman" w:cs="Times New Roman"/>
          <w:bCs/>
          <w:sz w:val="23"/>
          <w:szCs w:val="23"/>
        </w:rPr>
        <w:t xml:space="preserve"> аукционным </w:t>
      </w:r>
      <w:r w:rsidRPr="006A4E2E">
        <w:rPr>
          <w:rFonts w:ascii="Times New Roman" w:hAnsi="Times New Roman" w:cs="Times New Roman"/>
          <w:bCs/>
          <w:sz w:val="23"/>
          <w:szCs w:val="23"/>
        </w:rPr>
        <w:t>документам</w:t>
      </w:r>
    </w:p>
    <w:p w14:paraId="2EEE629B" w14:textId="77777777" w:rsidR="006A4E2E" w:rsidRPr="00AA1B18" w:rsidRDefault="006A4E2E" w:rsidP="006A4E2E">
      <w:pPr>
        <w:adjustRightInd w:val="0"/>
        <w:spacing w:after="0" w:line="240" w:lineRule="auto"/>
        <w:jc w:val="right"/>
        <w:rPr>
          <w:rFonts w:ascii="Times New Roman" w:eastAsia="Times New Roman" w:hAnsi="Times New Roman" w:cs="Times New Roman"/>
          <w:b/>
          <w:sz w:val="28"/>
          <w:szCs w:val="28"/>
          <w:lang w:eastAsia="ru-RU"/>
        </w:rPr>
      </w:pPr>
    </w:p>
    <w:p w14:paraId="0A49A65C" w14:textId="77777777" w:rsidR="006A4E2E" w:rsidRPr="00311963" w:rsidRDefault="006A4E2E" w:rsidP="006A4E2E">
      <w:pPr>
        <w:widowControl w:val="0"/>
        <w:autoSpaceDE w:val="0"/>
        <w:autoSpaceDN w:val="0"/>
        <w:adjustRightInd w:val="0"/>
        <w:spacing w:after="0" w:line="240" w:lineRule="auto"/>
        <w:jc w:val="center"/>
        <w:rPr>
          <w:rFonts w:ascii="Times New Roman" w:eastAsia="Calibri" w:hAnsi="Times New Roman" w:cs="Times New Roman"/>
          <w:b/>
          <w:bCs/>
          <w:color w:val="000000"/>
          <w:sz w:val="23"/>
          <w:szCs w:val="23"/>
        </w:rPr>
      </w:pPr>
      <w:r w:rsidRPr="00311963">
        <w:rPr>
          <w:rFonts w:ascii="Times New Roman" w:eastAsia="Calibri" w:hAnsi="Times New Roman" w:cs="Times New Roman"/>
          <w:b/>
          <w:bCs/>
          <w:color w:val="000000"/>
          <w:sz w:val="23"/>
          <w:szCs w:val="23"/>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467FC6ED" w14:textId="77777777" w:rsidR="006A4E2E" w:rsidRPr="00311963" w:rsidRDefault="006A4E2E" w:rsidP="006A4E2E">
      <w:pPr>
        <w:spacing w:after="0" w:line="240" w:lineRule="auto"/>
        <w:jc w:val="center"/>
        <w:rPr>
          <w:rFonts w:ascii="Times New Roman" w:eastAsia="Calibri" w:hAnsi="Times New Roman" w:cs="Times New Roman"/>
          <w:b/>
          <w:sz w:val="23"/>
          <w:szCs w:val="23"/>
          <w:lang w:eastAsia="ru-RU"/>
        </w:rPr>
      </w:pPr>
    </w:p>
    <w:p w14:paraId="2EFF5215" w14:textId="77777777" w:rsidR="006A4E2E" w:rsidRPr="00311963" w:rsidRDefault="006A4E2E" w:rsidP="006A4E2E">
      <w:pPr>
        <w:pStyle w:val="a"/>
        <w:numPr>
          <w:ilvl w:val="0"/>
          <w:numId w:val="55"/>
        </w:numPr>
        <w:pBdr>
          <w:top w:val="none" w:sz="0" w:space="0" w:color="auto"/>
          <w:left w:val="none" w:sz="0" w:space="0" w:color="auto"/>
          <w:bottom w:val="none" w:sz="0" w:space="0" w:color="auto"/>
          <w:right w:val="none" w:sz="0" w:space="0" w:color="auto"/>
          <w:between w:val="none" w:sz="0" w:space="0" w:color="auto"/>
        </w:pBdr>
        <w:tabs>
          <w:tab w:val="clear" w:pos="1134"/>
        </w:tabs>
        <w:ind w:left="0" w:firstLine="0"/>
        <w:jc w:val="left"/>
        <w:rPr>
          <w:b/>
          <w:sz w:val="23"/>
          <w:szCs w:val="23"/>
        </w:rPr>
      </w:pPr>
      <w:r w:rsidRPr="00311963">
        <w:rPr>
          <w:b/>
          <w:sz w:val="23"/>
          <w:szCs w:val="23"/>
        </w:rPr>
        <w:t>Состав (комплектация) предмета закупки:</w:t>
      </w:r>
    </w:p>
    <w:p w14:paraId="13FCBD42" w14:textId="77777777" w:rsidR="006A4E2E" w:rsidRPr="00311963" w:rsidRDefault="006A4E2E" w:rsidP="006A4E2E">
      <w:pPr>
        <w:spacing w:after="0" w:line="240" w:lineRule="auto"/>
        <w:rPr>
          <w:rFonts w:ascii="Times New Roman" w:eastAsia="Times New Roman" w:hAnsi="Times New Roman" w:cs="Times New Roman"/>
          <w:b/>
          <w:sz w:val="23"/>
          <w:szCs w:val="23"/>
          <w:lang w:eastAsia="ru-RU"/>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96"/>
        <w:gridCol w:w="1134"/>
        <w:gridCol w:w="1617"/>
      </w:tblGrid>
      <w:tr w:rsidR="006A4E2E" w:rsidRPr="00311963" w14:paraId="50C9FF59" w14:textId="77777777" w:rsidTr="005F5E85">
        <w:tc>
          <w:tcPr>
            <w:tcW w:w="675" w:type="dxa"/>
            <w:shd w:val="clear" w:color="auto" w:fill="auto"/>
            <w:vAlign w:val="center"/>
          </w:tcPr>
          <w:p w14:paraId="61F54758" w14:textId="77777777" w:rsidR="006A4E2E" w:rsidRPr="00311963" w:rsidRDefault="006A4E2E" w:rsidP="005F5E85">
            <w:pPr>
              <w:spacing w:after="0" w:line="240" w:lineRule="auto"/>
              <w:jc w:val="center"/>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w:t>
            </w:r>
          </w:p>
        </w:tc>
        <w:tc>
          <w:tcPr>
            <w:tcW w:w="6096" w:type="dxa"/>
            <w:shd w:val="clear" w:color="auto" w:fill="auto"/>
            <w:vAlign w:val="center"/>
          </w:tcPr>
          <w:p w14:paraId="19BEE7EB" w14:textId="77777777" w:rsidR="006A4E2E" w:rsidRPr="00311963" w:rsidRDefault="006A4E2E" w:rsidP="005F5E85">
            <w:pPr>
              <w:spacing w:after="0" w:line="240" w:lineRule="auto"/>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Наименование</w:t>
            </w:r>
          </w:p>
        </w:tc>
        <w:tc>
          <w:tcPr>
            <w:tcW w:w="1134" w:type="dxa"/>
            <w:vAlign w:val="center"/>
          </w:tcPr>
          <w:p w14:paraId="4BD3D9E4" w14:textId="77777777" w:rsidR="006A4E2E" w:rsidRPr="00311963" w:rsidRDefault="006A4E2E" w:rsidP="005F5E85">
            <w:pPr>
              <w:spacing w:after="0" w:line="240" w:lineRule="auto"/>
              <w:rPr>
                <w:rFonts w:ascii="Times New Roman" w:eastAsia="Times New Roman" w:hAnsi="Times New Roman" w:cs="Times New Roman"/>
                <w:sz w:val="23"/>
                <w:szCs w:val="23"/>
                <w:lang w:eastAsia="ru-RU"/>
              </w:rPr>
            </w:pPr>
            <w:proofErr w:type="spellStart"/>
            <w:r w:rsidRPr="00311963">
              <w:rPr>
                <w:rFonts w:ascii="Times New Roman" w:eastAsia="Times New Roman" w:hAnsi="Times New Roman" w:cs="Times New Roman"/>
                <w:sz w:val="23"/>
                <w:szCs w:val="23"/>
                <w:lang w:eastAsia="ru-RU"/>
              </w:rPr>
              <w:t>Ед.изм</w:t>
            </w:r>
            <w:proofErr w:type="spellEnd"/>
            <w:r w:rsidRPr="00311963">
              <w:rPr>
                <w:rFonts w:ascii="Times New Roman" w:eastAsia="Times New Roman" w:hAnsi="Times New Roman" w:cs="Times New Roman"/>
                <w:sz w:val="23"/>
                <w:szCs w:val="23"/>
                <w:lang w:eastAsia="ru-RU"/>
              </w:rPr>
              <w:t>.</w:t>
            </w:r>
          </w:p>
        </w:tc>
        <w:tc>
          <w:tcPr>
            <w:tcW w:w="1617" w:type="dxa"/>
            <w:shd w:val="clear" w:color="auto" w:fill="auto"/>
            <w:vAlign w:val="center"/>
          </w:tcPr>
          <w:p w14:paraId="195AF086" w14:textId="77777777" w:rsidR="006A4E2E" w:rsidRPr="00311963" w:rsidRDefault="006A4E2E" w:rsidP="005F5E85">
            <w:pPr>
              <w:spacing w:after="0" w:line="240" w:lineRule="auto"/>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Количество</w:t>
            </w:r>
          </w:p>
        </w:tc>
      </w:tr>
      <w:tr w:rsidR="006A4E2E" w:rsidRPr="00311963" w14:paraId="626392F1" w14:textId="77777777" w:rsidTr="005F5E85">
        <w:trPr>
          <w:trHeight w:val="529"/>
        </w:trPr>
        <w:tc>
          <w:tcPr>
            <w:tcW w:w="675" w:type="dxa"/>
            <w:shd w:val="clear" w:color="auto" w:fill="auto"/>
            <w:vAlign w:val="center"/>
          </w:tcPr>
          <w:p w14:paraId="7055DBC9" w14:textId="77777777" w:rsidR="006A4E2E" w:rsidRPr="00311963" w:rsidRDefault="006A4E2E" w:rsidP="005F5E85">
            <w:pPr>
              <w:spacing w:after="0" w:line="240" w:lineRule="auto"/>
              <w:jc w:val="center"/>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1.1</w:t>
            </w:r>
          </w:p>
        </w:tc>
        <w:tc>
          <w:tcPr>
            <w:tcW w:w="6096" w:type="dxa"/>
            <w:shd w:val="clear" w:color="auto" w:fill="auto"/>
            <w:vAlign w:val="center"/>
          </w:tcPr>
          <w:p w14:paraId="28DDA1C9" w14:textId="77777777" w:rsidR="006A4E2E" w:rsidRPr="00311963" w:rsidRDefault="006A4E2E" w:rsidP="005F5E85">
            <w:pPr>
              <w:spacing w:after="0" w:line="240" w:lineRule="auto"/>
              <w:rPr>
                <w:rFonts w:ascii="Times New Roman" w:eastAsia="Times New Roman" w:hAnsi="Times New Roman" w:cs="Times New Roman"/>
                <w:sz w:val="23"/>
                <w:szCs w:val="23"/>
                <w:lang w:eastAsia="ru-RU"/>
              </w:rPr>
            </w:pPr>
            <w:proofErr w:type="spellStart"/>
            <w:r w:rsidRPr="00311963">
              <w:rPr>
                <w:rFonts w:ascii="Times New Roman" w:eastAsia="Times New Roman" w:hAnsi="Times New Roman" w:cs="Times New Roman"/>
                <w:color w:val="000000"/>
                <w:sz w:val="23"/>
                <w:szCs w:val="23"/>
                <w:lang w:eastAsia="ru-RU"/>
              </w:rPr>
              <w:t>Вентрикулярный</w:t>
            </w:r>
            <w:proofErr w:type="spellEnd"/>
            <w:r w:rsidRPr="00311963">
              <w:rPr>
                <w:rFonts w:ascii="Times New Roman" w:eastAsia="Times New Roman" w:hAnsi="Times New Roman" w:cs="Times New Roman"/>
                <w:color w:val="000000"/>
                <w:sz w:val="23"/>
                <w:szCs w:val="23"/>
                <w:lang w:eastAsia="ru-RU"/>
              </w:rPr>
              <w:t xml:space="preserve"> датчик </w:t>
            </w:r>
          </w:p>
        </w:tc>
        <w:tc>
          <w:tcPr>
            <w:tcW w:w="1134" w:type="dxa"/>
            <w:vAlign w:val="center"/>
          </w:tcPr>
          <w:p w14:paraId="599467EC" w14:textId="77777777" w:rsidR="006A4E2E" w:rsidRPr="00311963" w:rsidRDefault="006A4E2E" w:rsidP="005F5E85">
            <w:pPr>
              <w:spacing w:after="0" w:line="240" w:lineRule="auto"/>
              <w:jc w:val="center"/>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штук</w:t>
            </w:r>
          </w:p>
        </w:tc>
        <w:tc>
          <w:tcPr>
            <w:tcW w:w="0" w:type="auto"/>
            <w:shd w:val="clear" w:color="auto" w:fill="auto"/>
            <w:vAlign w:val="center"/>
          </w:tcPr>
          <w:p w14:paraId="2D63A2A6" w14:textId="77777777" w:rsidR="006A4E2E" w:rsidRPr="00311963" w:rsidRDefault="006A4E2E" w:rsidP="005F5E85">
            <w:pPr>
              <w:spacing w:after="0" w:line="240" w:lineRule="auto"/>
              <w:jc w:val="center"/>
              <w:rPr>
                <w:rFonts w:ascii="Times New Roman" w:eastAsia="Times New Roman" w:hAnsi="Times New Roman" w:cs="Times New Roman"/>
                <w:sz w:val="23"/>
                <w:szCs w:val="23"/>
                <w:lang w:eastAsia="ru-RU"/>
              </w:rPr>
            </w:pPr>
            <w:r w:rsidRPr="00311963">
              <w:rPr>
                <w:rFonts w:ascii="Times New Roman" w:eastAsia="Times New Roman" w:hAnsi="Times New Roman" w:cs="Times New Roman"/>
                <w:sz w:val="23"/>
                <w:szCs w:val="23"/>
                <w:lang w:eastAsia="ru-RU"/>
              </w:rPr>
              <w:t>25</w:t>
            </w:r>
          </w:p>
        </w:tc>
      </w:tr>
    </w:tbl>
    <w:p w14:paraId="2109232F" w14:textId="77777777" w:rsidR="006A4E2E" w:rsidRPr="00311963" w:rsidRDefault="006A4E2E" w:rsidP="006A4E2E">
      <w:pPr>
        <w:spacing w:after="0" w:line="240" w:lineRule="auto"/>
        <w:rPr>
          <w:rFonts w:ascii="Times New Roman" w:eastAsia="Times New Roman" w:hAnsi="Times New Roman" w:cs="Times New Roman"/>
          <w:b/>
          <w:sz w:val="23"/>
          <w:szCs w:val="23"/>
          <w:lang w:eastAsia="ru-RU"/>
        </w:rPr>
      </w:pPr>
    </w:p>
    <w:p w14:paraId="769790AC" w14:textId="77777777" w:rsidR="006A4E2E" w:rsidRPr="00311963" w:rsidRDefault="006A4E2E" w:rsidP="006A4E2E">
      <w:pPr>
        <w:spacing w:after="0" w:line="240" w:lineRule="auto"/>
        <w:rPr>
          <w:rFonts w:ascii="Times New Roman" w:eastAsia="Times New Roman" w:hAnsi="Times New Roman" w:cs="Times New Roman"/>
          <w:b/>
          <w:sz w:val="23"/>
          <w:szCs w:val="23"/>
          <w:lang w:eastAsia="ru-RU"/>
        </w:rPr>
      </w:pPr>
      <w:r w:rsidRPr="00311963">
        <w:rPr>
          <w:rFonts w:ascii="Times New Roman" w:eastAsia="Times New Roman" w:hAnsi="Times New Roman" w:cs="Times New Roman"/>
          <w:b/>
          <w:sz w:val="23"/>
          <w:szCs w:val="23"/>
          <w:lang w:eastAsia="ru-RU"/>
        </w:rPr>
        <w:t>2.</w:t>
      </w:r>
      <w:r w:rsidRPr="00311963">
        <w:rPr>
          <w:rFonts w:ascii="Times New Roman" w:eastAsia="Calibri" w:hAnsi="Times New Roman" w:cs="Times New Roman"/>
          <w:b/>
          <w:color w:val="000000"/>
          <w:sz w:val="23"/>
          <w:szCs w:val="23"/>
        </w:rPr>
        <w:t xml:space="preserve"> </w:t>
      </w:r>
      <w:r w:rsidRPr="00311963">
        <w:rPr>
          <w:rFonts w:ascii="Times New Roman" w:eastAsia="Times New Roman" w:hAnsi="Times New Roman" w:cs="Times New Roman"/>
          <w:b/>
          <w:sz w:val="23"/>
          <w:szCs w:val="23"/>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2F960514" w14:textId="77777777" w:rsidR="006A4E2E" w:rsidRPr="00311963" w:rsidRDefault="006A4E2E" w:rsidP="006A4E2E">
      <w:pPr>
        <w:spacing w:after="0" w:line="240" w:lineRule="auto"/>
        <w:jc w:val="both"/>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2.1. Предназначен для измерения внутричерепного давления в желудочках головного мозга и дренирования цереброспинальной жидкости.</w:t>
      </w:r>
    </w:p>
    <w:p w14:paraId="294DAE01" w14:textId="77777777" w:rsidR="006A4E2E" w:rsidRPr="00311963" w:rsidRDefault="006A4E2E" w:rsidP="006A4E2E">
      <w:pPr>
        <w:spacing w:after="0" w:line="240" w:lineRule="auto"/>
        <w:jc w:val="both"/>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2.2. Должен иметь троакар для туннелирования.</w:t>
      </w:r>
    </w:p>
    <w:p w14:paraId="241918C2"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2.3. Объем заполнения от 0.05 до 0.1 куб. см.</w:t>
      </w:r>
    </w:p>
    <w:p w14:paraId="71D78D63"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2.4. Наружный диаметр трубки 3-4 мм.</w:t>
      </w:r>
    </w:p>
    <w:p w14:paraId="7557F0AB"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2.5. Длина двойного люмена не менее 130 мм.</w:t>
      </w:r>
    </w:p>
    <w:p w14:paraId="49B8CAEE"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2.6. Длина одинарного люмена (дренаж) не менее 150 мм.</w:t>
      </w:r>
    </w:p>
    <w:p w14:paraId="514DDB36"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2.7. Длина одинарного люмена (воздушная система) не менее 1300 мм.</w:t>
      </w:r>
    </w:p>
    <w:p w14:paraId="32DF7CC9"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2.8. Минимальное значение маркировки глубины не менее 50 мм.</w:t>
      </w:r>
    </w:p>
    <w:p w14:paraId="42C30083"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2.9. Возможная длительность использования до 30 суток.</w:t>
      </w:r>
    </w:p>
    <w:p w14:paraId="4DF78518" w14:textId="77777777" w:rsidR="006A4E2E" w:rsidRPr="00311963" w:rsidRDefault="006A4E2E" w:rsidP="006A4E2E">
      <w:pPr>
        <w:spacing w:after="0" w:line="240" w:lineRule="auto"/>
        <w:rPr>
          <w:rFonts w:ascii="Times New Roman" w:eastAsia="Times New Roman" w:hAnsi="Times New Roman" w:cs="Times New Roman"/>
          <w:color w:val="000000"/>
          <w:sz w:val="23"/>
          <w:szCs w:val="23"/>
          <w:lang w:eastAsia="ru-RU"/>
        </w:rPr>
      </w:pPr>
      <w:r w:rsidRPr="00311963">
        <w:rPr>
          <w:rFonts w:ascii="Times New Roman" w:eastAsia="Times New Roman" w:hAnsi="Times New Roman" w:cs="Times New Roman"/>
          <w:color w:val="000000"/>
          <w:sz w:val="23"/>
          <w:szCs w:val="23"/>
          <w:lang w:eastAsia="ru-RU"/>
        </w:rPr>
        <w:t xml:space="preserve">*2.10. Совместимость с мониторами внутричерепного давления </w:t>
      </w:r>
      <w:proofErr w:type="spellStart"/>
      <w:r w:rsidRPr="00311963">
        <w:rPr>
          <w:rFonts w:ascii="Times New Roman" w:eastAsia="Times New Roman" w:hAnsi="Times New Roman" w:cs="Times New Roman"/>
          <w:color w:val="000000"/>
          <w:sz w:val="23"/>
          <w:szCs w:val="23"/>
          <w:lang w:val="en-US" w:eastAsia="ru-RU"/>
        </w:rPr>
        <w:t>Spiegelberg</w:t>
      </w:r>
      <w:proofErr w:type="spellEnd"/>
      <w:r w:rsidRPr="00311963">
        <w:rPr>
          <w:rFonts w:ascii="Times New Roman" w:eastAsia="Times New Roman" w:hAnsi="Times New Roman" w:cs="Times New Roman"/>
          <w:color w:val="000000"/>
          <w:sz w:val="23"/>
          <w:szCs w:val="23"/>
          <w:lang w:eastAsia="ru-RU"/>
        </w:rPr>
        <w:t>.</w:t>
      </w:r>
    </w:p>
    <w:p w14:paraId="2BB9CBF4" w14:textId="77777777" w:rsidR="006A4E2E" w:rsidRPr="00311963" w:rsidRDefault="006A4E2E" w:rsidP="006A4E2E">
      <w:pPr>
        <w:spacing w:after="0" w:line="240" w:lineRule="auto"/>
        <w:rPr>
          <w:rFonts w:ascii="Times New Roman" w:eastAsia="Times New Roman" w:hAnsi="Times New Roman" w:cs="Times New Roman"/>
          <w:sz w:val="23"/>
          <w:szCs w:val="23"/>
          <w:lang w:eastAsia="ru-RU"/>
        </w:rPr>
      </w:pPr>
    </w:p>
    <w:p w14:paraId="77567002" w14:textId="77777777" w:rsidR="00C13676" w:rsidRPr="00311963" w:rsidRDefault="00C13676" w:rsidP="00E52592">
      <w:pPr>
        <w:jc w:val="both"/>
        <w:rPr>
          <w:rFonts w:ascii="Times New Roman" w:eastAsia="Calibri" w:hAnsi="Times New Roman" w:cs="Times New Roman"/>
          <w:sz w:val="23"/>
          <w:szCs w:val="23"/>
          <w:lang w:eastAsia="ru-RU"/>
        </w:rPr>
        <w:sectPr w:rsidR="00C13676" w:rsidRPr="00311963"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r w:rsidRPr="00010F70">
              <w:rPr>
                <w:rFonts w:ascii="Times New Roman" w:hAnsi="Times New Roman" w:cs="Times New Roman"/>
                <w:b/>
                <w:color w:val="000000"/>
                <w:sz w:val="18"/>
                <w:szCs w:val="18"/>
              </w:rPr>
              <w:t>др.единиц</w:t>
            </w:r>
            <w:proofErr w:type="spell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 xml:space="preserve">-ленный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80BD" w14:textId="77777777" w:rsidR="00FA7C0C" w:rsidRDefault="00FA7C0C" w:rsidP="008650E3">
      <w:pPr>
        <w:spacing w:after="0" w:line="240" w:lineRule="auto"/>
      </w:pPr>
      <w:r>
        <w:separator/>
      </w:r>
    </w:p>
  </w:endnote>
  <w:endnote w:type="continuationSeparator" w:id="0">
    <w:p w14:paraId="7AF90108" w14:textId="77777777" w:rsidR="00FA7C0C" w:rsidRDefault="00FA7C0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2DD4" w14:textId="77777777" w:rsidR="00FA7C0C" w:rsidRDefault="00FA7C0C" w:rsidP="008650E3">
      <w:pPr>
        <w:spacing w:after="0" w:line="240" w:lineRule="auto"/>
      </w:pPr>
      <w:r>
        <w:separator/>
      </w:r>
    </w:p>
  </w:footnote>
  <w:footnote w:type="continuationSeparator" w:id="0">
    <w:p w14:paraId="6FFB4D90" w14:textId="77777777" w:rsidR="00FA7C0C" w:rsidRDefault="00FA7C0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4"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6"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7"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3"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4"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7"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3" w15:restartNumberingAfterBreak="0">
    <w:nsid w:val="739E4733"/>
    <w:multiLevelType w:val="multilevel"/>
    <w:tmpl w:val="5A0611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7"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50"/>
  </w:num>
  <w:num w:numId="2" w16cid:durableId="1394037243">
    <w:abstractNumId w:val="19"/>
  </w:num>
  <w:num w:numId="3" w16cid:durableId="1010254284">
    <w:abstractNumId w:val="8"/>
  </w:num>
  <w:num w:numId="4" w16cid:durableId="1840190032">
    <w:abstractNumId w:val="47"/>
  </w:num>
  <w:num w:numId="5" w16cid:durableId="1243639705">
    <w:abstractNumId w:val="12"/>
  </w:num>
  <w:num w:numId="6" w16cid:durableId="153206499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5"/>
  </w:num>
  <w:num w:numId="8" w16cid:durableId="1337031846">
    <w:abstractNumId w:val="17"/>
  </w:num>
  <w:num w:numId="9" w16cid:durableId="985747019">
    <w:abstractNumId w:val="21"/>
  </w:num>
  <w:num w:numId="10" w16cid:durableId="283272093">
    <w:abstractNumId w:val="22"/>
  </w:num>
  <w:num w:numId="11" w16cid:durableId="228809791">
    <w:abstractNumId w:val="50"/>
  </w:num>
  <w:num w:numId="12" w16cid:durableId="1601839449">
    <w:abstractNumId w:val="7"/>
  </w:num>
  <w:num w:numId="13" w16cid:durableId="372578473">
    <w:abstractNumId w:val="4"/>
  </w:num>
  <w:num w:numId="14" w16cid:durableId="652829253">
    <w:abstractNumId w:val="9"/>
  </w:num>
  <w:num w:numId="15" w16cid:durableId="8607331">
    <w:abstractNumId w:val="46"/>
  </w:num>
  <w:num w:numId="16" w16cid:durableId="113183312">
    <w:abstractNumId w:val="45"/>
  </w:num>
  <w:num w:numId="17" w16cid:durableId="1094588345">
    <w:abstractNumId w:val="15"/>
  </w:num>
  <w:num w:numId="18" w16cid:durableId="287705074">
    <w:abstractNumId w:val="35"/>
  </w:num>
  <w:num w:numId="19" w16cid:durableId="1681079124">
    <w:abstractNumId w:val="38"/>
  </w:num>
  <w:num w:numId="20" w16cid:durableId="2052260615">
    <w:abstractNumId w:val="20"/>
  </w:num>
  <w:num w:numId="21" w16cid:durableId="333728136">
    <w:abstractNumId w:val="2"/>
  </w:num>
  <w:num w:numId="22" w16cid:durableId="343744966">
    <w:abstractNumId w:val="23"/>
  </w:num>
  <w:num w:numId="23" w16cid:durableId="1007250767">
    <w:abstractNumId w:val="41"/>
  </w:num>
  <w:num w:numId="24" w16cid:durableId="867913360">
    <w:abstractNumId w:val="10"/>
  </w:num>
  <w:num w:numId="25" w16cid:durableId="391198803">
    <w:abstractNumId w:val="30"/>
  </w:num>
  <w:num w:numId="26" w16cid:durableId="2140607096">
    <w:abstractNumId w:val="11"/>
  </w:num>
  <w:num w:numId="27" w16cid:durableId="2146965585">
    <w:abstractNumId w:val="42"/>
  </w:num>
  <w:num w:numId="28" w16cid:durableId="48386309">
    <w:abstractNumId w:val="26"/>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40"/>
  </w:num>
  <w:num w:numId="31" w16cid:durableId="92962926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6"/>
  </w:num>
  <w:num w:numId="35" w16cid:durableId="2017295867">
    <w:abstractNumId w:val="48"/>
  </w:num>
  <w:num w:numId="36" w16cid:durableId="1816872407">
    <w:abstractNumId w:val="27"/>
  </w:num>
  <w:num w:numId="37" w16cid:durableId="2124378858">
    <w:abstractNumId w:val="49"/>
  </w:num>
  <w:num w:numId="38" w16cid:durableId="1057508561">
    <w:abstractNumId w:val="5"/>
  </w:num>
  <w:num w:numId="39" w16cid:durableId="790977192">
    <w:abstractNumId w:val="3"/>
  </w:num>
  <w:num w:numId="40" w16cid:durableId="1319991887">
    <w:abstractNumId w:val="28"/>
  </w:num>
  <w:num w:numId="41" w16cid:durableId="276523118">
    <w:abstractNumId w:val="24"/>
  </w:num>
  <w:num w:numId="42" w16cid:durableId="422267993">
    <w:abstractNumId w:val="29"/>
  </w:num>
  <w:num w:numId="43" w16cid:durableId="2119568378">
    <w:abstractNumId w:val="6"/>
  </w:num>
  <w:num w:numId="44" w16cid:durableId="1414819099">
    <w:abstractNumId w:val="33"/>
  </w:num>
  <w:num w:numId="45" w16cid:durableId="274750429">
    <w:abstractNumId w:val="39"/>
  </w:num>
  <w:num w:numId="46" w16cid:durableId="1477203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8"/>
  </w:num>
  <w:num w:numId="48" w16cid:durableId="1453591656">
    <w:abstractNumId w:val="36"/>
  </w:num>
  <w:num w:numId="49" w16cid:durableId="744646463">
    <w:abstractNumId w:val="37"/>
  </w:num>
  <w:num w:numId="50" w16cid:durableId="1530607936">
    <w:abstractNumId w:val="14"/>
  </w:num>
  <w:num w:numId="51" w16cid:durableId="126628350">
    <w:abstractNumId w:val="1"/>
  </w:num>
  <w:num w:numId="52" w16cid:durableId="547187042">
    <w:abstractNumId w:val="34"/>
  </w:num>
  <w:num w:numId="53" w16cid:durableId="433551039">
    <w:abstractNumId w:val="13"/>
  </w:num>
  <w:num w:numId="54" w16cid:durableId="1184056081">
    <w:abstractNumId w:val="0"/>
  </w:num>
  <w:num w:numId="55" w16cid:durableId="202447736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36E39"/>
    <w:rsid w:val="000407D1"/>
    <w:rsid w:val="00041E7B"/>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BA9"/>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1963"/>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4A72"/>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56CA4"/>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4E2E"/>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5C66"/>
    <w:rsid w:val="007713E3"/>
    <w:rsid w:val="00772177"/>
    <w:rsid w:val="00777172"/>
    <w:rsid w:val="00780F55"/>
    <w:rsid w:val="00781EFD"/>
    <w:rsid w:val="007826F3"/>
    <w:rsid w:val="0078468A"/>
    <w:rsid w:val="0078578A"/>
    <w:rsid w:val="00787130"/>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032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2EC3"/>
    <w:rsid w:val="00A03FD2"/>
    <w:rsid w:val="00A10819"/>
    <w:rsid w:val="00A10CAC"/>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BFD"/>
    <w:rsid w:val="00BC4D2F"/>
    <w:rsid w:val="00BD6654"/>
    <w:rsid w:val="00BD6F1D"/>
    <w:rsid w:val="00BD7B8B"/>
    <w:rsid w:val="00BD7F36"/>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551B1"/>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0EA"/>
    <w:rsid w:val="00E37B83"/>
    <w:rsid w:val="00E4102E"/>
    <w:rsid w:val="00E4342D"/>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900AB"/>
    <w:rsid w:val="00F9136A"/>
    <w:rsid w:val="00F94D3C"/>
    <w:rsid w:val="00F966C9"/>
    <w:rsid w:val="00F97ADF"/>
    <w:rsid w:val="00F97C7C"/>
    <w:rsid w:val="00FA5179"/>
    <w:rsid w:val="00FA758E"/>
    <w:rsid w:val="00FA7C0C"/>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24</Pages>
  <Words>8670</Words>
  <Characters>49422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247</cp:revision>
  <cp:lastPrinted>2026-06-29T13:43:00Z</cp:lastPrinted>
  <dcterms:created xsi:type="dcterms:W3CDTF">2026-01-08T05:45:00Z</dcterms:created>
  <dcterms:modified xsi:type="dcterms:W3CDTF">2026-07-01T07:29:00Z</dcterms:modified>
</cp:coreProperties>
</file>