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06A97" w14:textId="77777777" w:rsidR="00A8196C" w:rsidRPr="001536CE" w:rsidRDefault="00A8196C" w:rsidP="001536CE">
      <w:pPr>
        <w:ind w:left="6663" w:right="-284"/>
        <w:contextualSpacing/>
        <w:jc w:val="both"/>
      </w:pPr>
      <w:r w:rsidRPr="001536CE">
        <w:t>УТВЕРЖДАЮ</w:t>
      </w:r>
    </w:p>
    <w:p w14:paraId="5D15FCB1" w14:textId="77777777" w:rsidR="00A8196C" w:rsidRPr="001536CE" w:rsidRDefault="00A8196C" w:rsidP="001536CE">
      <w:pPr>
        <w:ind w:left="6663" w:right="-284"/>
        <w:contextualSpacing/>
        <w:jc w:val="both"/>
      </w:pPr>
      <w:r w:rsidRPr="001536CE">
        <w:t>Начальник ООТ</w:t>
      </w:r>
    </w:p>
    <w:p w14:paraId="2F8C0A56" w14:textId="77777777" w:rsidR="00A8196C" w:rsidRPr="001536CE" w:rsidRDefault="00A8196C" w:rsidP="001536CE">
      <w:pPr>
        <w:ind w:left="6663" w:right="-284"/>
        <w:contextualSpacing/>
        <w:jc w:val="both"/>
      </w:pPr>
      <w:r w:rsidRPr="001536CE">
        <w:t xml:space="preserve">РУП «Медтехника» </w:t>
      </w:r>
    </w:p>
    <w:p w14:paraId="2A755EA2" w14:textId="77777777" w:rsidR="00A8196C" w:rsidRPr="001536CE" w:rsidRDefault="00A8196C" w:rsidP="001536CE">
      <w:pPr>
        <w:ind w:left="6663" w:right="-284"/>
        <w:contextualSpacing/>
        <w:jc w:val="both"/>
      </w:pPr>
      <w:r w:rsidRPr="001536CE">
        <w:t>___________Зайцева Е.А.</w:t>
      </w:r>
    </w:p>
    <w:p w14:paraId="73BC3B13" w14:textId="35A10267" w:rsidR="00A8196C" w:rsidRPr="001536CE" w:rsidRDefault="00E20B69" w:rsidP="001536CE">
      <w:pPr>
        <w:ind w:left="6663"/>
        <w:contextualSpacing/>
      </w:pPr>
      <w:r w:rsidRPr="001536CE">
        <w:t xml:space="preserve"> </w:t>
      </w:r>
      <w:r w:rsidR="00A8196C" w:rsidRPr="001536CE">
        <w:t>«_</w:t>
      </w:r>
      <w:r w:rsidR="009C2C66">
        <w:t>01</w:t>
      </w:r>
      <w:r w:rsidR="00A8196C" w:rsidRPr="001536CE">
        <w:t>_»_</w:t>
      </w:r>
      <w:r w:rsidR="009C2C66">
        <w:t>июля</w:t>
      </w:r>
      <w:bookmarkStart w:id="0" w:name="_GoBack"/>
      <w:bookmarkEnd w:id="0"/>
      <w:r w:rsidR="00A8196C" w:rsidRPr="001536CE">
        <w:t>_ 202</w:t>
      </w:r>
      <w:r w:rsidR="00007BA7" w:rsidRPr="001536CE">
        <w:t>6</w:t>
      </w:r>
      <w:r w:rsidR="00A8196C" w:rsidRPr="001536CE">
        <w:t xml:space="preserve"> г</w:t>
      </w:r>
    </w:p>
    <w:p w14:paraId="17333A05" w14:textId="77777777" w:rsidR="00E20B69" w:rsidRDefault="00E20B69" w:rsidP="001536CE">
      <w:pPr>
        <w:contextualSpacing/>
        <w:jc w:val="center"/>
        <w:outlineLvl w:val="0"/>
      </w:pPr>
      <w:r>
        <w:t>ЗОИ</w:t>
      </w:r>
      <w:r w:rsidRPr="001536CE">
        <w:t xml:space="preserve"> </w:t>
      </w:r>
    </w:p>
    <w:p w14:paraId="23459DDF" w14:textId="77777777" w:rsidR="00A8196C" w:rsidRPr="001536CE" w:rsidRDefault="00A8196C" w:rsidP="001536CE">
      <w:pPr>
        <w:contextualSpacing/>
        <w:jc w:val="center"/>
        <w:outlineLvl w:val="0"/>
      </w:pPr>
      <w:r w:rsidRPr="001536CE">
        <w:t>Заявка на закупку</w:t>
      </w:r>
      <w:r w:rsidR="00320DE0">
        <w:t xml:space="preserve"> </w:t>
      </w:r>
    </w:p>
    <w:p w14:paraId="40C63580" w14:textId="77777777" w:rsidR="00A8196C" w:rsidRPr="001536CE" w:rsidRDefault="00B5443F" w:rsidP="001536CE">
      <w:pPr>
        <w:contextualSpacing/>
        <w:jc w:val="center"/>
        <w:outlineLvl w:val="0"/>
      </w:pPr>
      <w:r w:rsidRPr="001536CE">
        <w:rPr>
          <w:iCs/>
        </w:rPr>
        <w:t>Расходные материалы для медицинского оборудования</w:t>
      </w:r>
    </w:p>
    <w:p w14:paraId="0EFF3FE7" w14:textId="77777777" w:rsidR="00A8196C" w:rsidRPr="001536CE" w:rsidRDefault="00A8196C" w:rsidP="001536CE">
      <w:pPr>
        <w:contextualSpacing/>
        <w:jc w:val="center"/>
        <w:outlineLvl w:val="0"/>
      </w:pPr>
      <w:r w:rsidRPr="001536CE">
        <w:t>Сведения об организаторе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A8196C" w:rsidRPr="001536CE" w14:paraId="799B28D3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3092" w14:textId="77777777" w:rsidR="00A8196C" w:rsidRPr="001536CE" w:rsidRDefault="00A8196C" w:rsidP="001536CE">
            <w:pPr>
              <w:contextualSpacing/>
            </w:pPr>
            <w:r w:rsidRPr="001536CE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3EF6" w14:textId="77777777" w:rsidR="00A8196C" w:rsidRPr="001536CE" w:rsidRDefault="00A8196C" w:rsidP="001536CE">
            <w:pPr>
              <w:contextualSpacing/>
            </w:pPr>
            <w:r w:rsidRPr="001536CE">
              <w:t>Республиканское дочернее торговое унитарное предприятие «Медтехника»</w:t>
            </w:r>
          </w:p>
        </w:tc>
      </w:tr>
      <w:tr w:rsidR="00A8196C" w:rsidRPr="001536CE" w14:paraId="6BA65E39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0F1A" w14:textId="77777777" w:rsidR="00A8196C" w:rsidRPr="001536CE" w:rsidRDefault="00A8196C" w:rsidP="001536CE">
            <w:pPr>
              <w:contextualSpacing/>
            </w:pPr>
            <w:r w:rsidRPr="001536CE"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3A60" w14:textId="77777777" w:rsidR="00A8196C" w:rsidRPr="001536CE" w:rsidRDefault="00A8196C" w:rsidP="001536CE">
            <w:pPr>
              <w:contextualSpacing/>
            </w:pPr>
            <w:r w:rsidRPr="001536CE">
              <w:t>г.Могилев, ул.Челюскинцев, 59</w:t>
            </w:r>
            <w:r w:rsidRPr="001536CE">
              <w:rPr>
                <w:vertAlign w:val="superscript"/>
              </w:rPr>
              <w:t>А</w:t>
            </w:r>
            <w:r w:rsidRPr="001536CE">
              <w:t xml:space="preserve"> </w:t>
            </w:r>
          </w:p>
        </w:tc>
      </w:tr>
      <w:tr w:rsidR="00A8196C" w:rsidRPr="001536CE" w14:paraId="5A054ACC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9988" w14:textId="77777777" w:rsidR="00A8196C" w:rsidRPr="001536CE" w:rsidRDefault="00A8196C" w:rsidP="001536CE">
            <w:pPr>
              <w:contextualSpacing/>
            </w:pPr>
            <w:r w:rsidRPr="001536CE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D4BE" w14:textId="77777777" w:rsidR="00A8196C" w:rsidRPr="001536CE" w:rsidRDefault="00A8196C" w:rsidP="001536CE">
            <w:pPr>
              <w:contextualSpacing/>
            </w:pPr>
            <w:r w:rsidRPr="001536CE">
              <w:t>700052446</w:t>
            </w:r>
          </w:p>
        </w:tc>
      </w:tr>
      <w:tr w:rsidR="00A8196C" w:rsidRPr="001536CE" w14:paraId="254D2546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62C8" w14:textId="77777777" w:rsidR="00A8196C" w:rsidRPr="001536CE" w:rsidRDefault="00A8196C" w:rsidP="001536CE">
            <w:pPr>
              <w:contextualSpacing/>
            </w:pPr>
            <w:r w:rsidRPr="001536CE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50FF" w14:textId="77777777" w:rsidR="00A8196C" w:rsidRPr="001536CE" w:rsidRDefault="00A8196C" w:rsidP="001536CE">
            <w:pPr>
              <w:contextualSpacing/>
            </w:pPr>
            <w:r w:rsidRPr="001536CE">
              <w:rPr>
                <w:lang w:val="en-US"/>
              </w:rPr>
              <w:t>zakupki</w:t>
            </w:r>
            <w:r w:rsidRPr="001536CE">
              <w:t>@</w:t>
            </w:r>
            <w:r w:rsidRPr="001536CE">
              <w:rPr>
                <w:lang w:val="en-US"/>
              </w:rPr>
              <w:t>med</w:t>
            </w:r>
            <w:r w:rsidRPr="001536CE">
              <w:t>-</w:t>
            </w:r>
            <w:r w:rsidRPr="001536CE">
              <w:rPr>
                <w:lang w:val="en-US"/>
              </w:rPr>
              <w:t>tech</w:t>
            </w:r>
            <w:r w:rsidRPr="001536CE">
              <w:t>.</w:t>
            </w:r>
            <w:r w:rsidRPr="001536CE">
              <w:rPr>
                <w:lang w:val="en-US"/>
              </w:rPr>
              <w:t>by</w:t>
            </w:r>
          </w:p>
        </w:tc>
      </w:tr>
      <w:tr w:rsidR="00A8196C" w:rsidRPr="001536CE" w14:paraId="21B03AF6" w14:textId="77777777" w:rsidTr="00A8196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B1B8" w14:textId="77777777" w:rsidR="00A8196C" w:rsidRPr="001536CE" w:rsidRDefault="00A8196C" w:rsidP="001536CE">
            <w:pPr>
              <w:contextualSpacing/>
            </w:pPr>
            <w:r w:rsidRPr="001536CE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97AA" w14:textId="77777777" w:rsidR="00A8196C" w:rsidRPr="001536CE" w:rsidRDefault="00A8196C" w:rsidP="001536CE">
            <w:pPr>
              <w:contextualSpacing/>
            </w:pPr>
            <w:r w:rsidRPr="001536CE">
              <w:t>www.med-tech.by</w:t>
            </w:r>
          </w:p>
        </w:tc>
      </w:tr>
    </w:tbl>
    <w:p w14:paraId="00D2BFEB" w14:textId="77777777" w:rsidR="00A8196C" w:rsidRPr="001536CE" w:rsidRDefault="00A8196C" w:rsidP="001536CE">
      <w:pPr>
        <w:contextualSpacing/>
        <w:outlineLvl w:val="0"/>
      </w:pPr>
      <w:r w:rsidRPr="001536CE">
        <w:t>1. Описание предмета закупки: медицинские изделия;</w:t>
      </w:r>
    </w:p>
    <w:p w14:paraId="301957F7" w14:textId="77777777" w:rsidR="00A8196C" w:rsidRPr="001536CE" w:rsidRDefault="00A8196C" w:rsidP="001536CE">
      <w:pPr>
        <w:contextualSpacing/>
      </w:pPr>
      <w:r w:rsidRPr="001536CE">
        <w:t>2. Область применения: медицина;</w:t>
      </w:r>
    </w:p>
    <w:p w14:paraId="57505E0C" w14:textId="77777777" w:rsidR="00A8196C" w:rsidRPr="001536CE" w:rsidRDefault="00A8196C" w:rsidP="001536CE">
      <w:pPr>
        <w:contextualSpacing/>
      </w:pPr>
      <w:r w:rsidRPr="001536CE">
        <w:t>3. Сведения о государственной закупке:</w:t>
      </w: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2"/>
        <w:gridCol w:w="5751"/>
      </w:tblGrid>
      <w:tr w:rsidR="00A8196C" w:rsidRPr="001536CE" w14:paraId="204FD053" w14:textId="77777777" w:rsidTr="00A8196C">
        <w:trPr>
          <w:trHeight w:val="376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C3FE" w14:textId="77777777" w:rsidR="00A8196C" w:rsidRPr="001536CE" w:rsidRDefault="00A8196C" w:rsidP="001536CE">
            <w:pPr>
              <w:contextualSpacing/>
              <w:jc w:val="center"/>
              <w:rPr>
                <w:bCs/>
                <w:color w:val="000000"/>
                <w:lang w:eastAsia="en-US"/>
              </w:rPr>
            </w:pPr>
            <w:r w:rsidRPr="001536CE">
              <w:rPr>
                <w:bCs/>
                <w:color w:val="000000"/>
                <w:lang w:eastAsia="en-US"/>
              </w:rPr>
              <w:t>Лот 3</w:t>
            </w:r>
          </w:p>
        </w:tc>
      </w:tr>
      <w:tr w:rsidR="00B5443F" w:rsidRPr="001536CE" w14:paraId="6B054253" w14:textId="77777777" w:rsidTr="00E46481">
        <w:trPr>
          <w:trHeight w:val="70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7CCF5" w14:textId="77777777" w:rsidR="00B5443F" w:rsidRPr="001536CE" w:rsidRDefault="00B5443F" w:rsidP="001536CE">
            <w:pPr>
              <w:contextualSpacing/>
              <w:rPr>
                <w:bCs/>
                <w:color w:val="000000"/>
                <w:lang w:eastAsia="en-US"/>
              </w:rPr>
            </w:pPr>
            <w:r w:rsidRPr="001536CE">
              <w:rPr>
                <w:bCs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E8D73" w14:textId="77777777" w:rsidR="00B5443F" w:rsidRPr="001536CE" w:rsidRDefault="00B5443F" w:rsidP="001536CE">
            <w:pPr>
              <w:contextualSpacing/>
              <w:jc w:val="center"/>
              <w:rPr>
                <w:bCs/>
                <w:iCs/>
                <w:color w:val="000000"/>
                <w:highlight w:val="yellow"/>
                <w:lang w:eastAsia="en-US"/>
              </w:rPr>
            </w:pPr>
            <w:r w:rsidRPr="001536CE">
              <w:rPr>
                <w:iCs/>
              </w:rPr>
              <w:t>Согревающие одеяла (стерильные), совместимое с системами обогрева  WarmTouch, производства Covidien, США</w:t>
            </w:r>
          </w:p>
        </w:tc>
      </w:tr>
      <w:tr w:rsidR="00B5443F" w:rsidRPr="001536CE" w14:paraId="328DEAF5" w14:textId="77777777" w:rsidTr="00E46481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E6A48" w14:textId="77777777" w:rsidR="00B5443F" w:rsidRPr="001536CE" w:rsidRDefault="00B5443F" w:rsidP="001536CE">
            <w:pPr>
              <w:contextualSpacing/>
              <w:rPr>
                <w:bCs/>
                <w:color w:val="000000"/>
                <w:lang w:eastAsia="en-US"/>
              </w:rPr>
            </w:pPr>
            <w:r w:rsidRPr="001536CE">
              <w:rPr>
                <w:bCs/>
                <w:color w:val="000000"/>
                <w:lang w:eastAsia="en-US"/>
              </w:rPr>
              <w:t>Описание состава,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1702" w14:textId="77777777" w:rsidR="00B5443F" w:rsidRPr="001536CE" w:rsidRDefault="00B5443F" w:rsidP="001536CE">
            <w:pPr>
              <w:contextualSpacing/>
              <w:rPr>
                <w:bCs/>
                <w:lang w:eastAsia="en-US"/>
              </w:rPr>
            </w:pPr>
            <w:r w:rsidRPr="001536CE">
              <w:rPr>
                <w:bCs/>
                <w:lang w:val="en-US" w:eastAsia="en-US"/>
              </w:rPr>
              <w:t>Согласно</w:t>
            </w:r>
            <w:r w:rsidR="001536CE">
              <w:rPr>
                <w:bCs/>
                <w:lang w:eastAsia="en-US"/>
              </w:rPr>
              <w:t xml:space="preserve"> </w:t>
            </w:r>
            <w:r w:rsidRPr="001536CE">
              <w:rPr>
                <w:bCs/>
                <w:lang w:val="en-US" w:eastAsia="en-US"/>
              </w:rPr>
              <w:t>приложению</w:t>
            </w:r>
            <w:r w:rsidR="001536CE">
              <w:rPr>
                <w:bCs/>
                <w:lang w:eastAsia="en-US"/>
              </w:rPr>
              <w:t xml:space="preserve"> к лоту№</w:t>
            </w:r>
            <w:r w:rsidRPr="001536CE">
              <w:rPr>
                <w:bCs/>
                <w:lang w:eastAsia="en-US"/>
              </w:rPr>
              <w:t>3</w:t>
            </w:r>
          </w:p>
          <w:p w14:paraId="2A0F932D" w14:textId="77777777" w:rsidR="00B5443F" w:rsidRPr="001536CE" w:rsidRDefault="00B5443F" w:rsidP="001536CE">
            <w:pPr>
              <w:contextualSpacing/>
              <w:rPr>
                <w:bCs/>
                <w:lang w:val="en-US" w:eastAsia="en-US"/>
              </w:rPr>
            </w:pPr>
          </w:p>
        </w:tc>
      </w:tr>
      <w:tr w:rsidR="00B5443F" w:rsidRPr="001536CE" w14:paraId="5C6420CA" w14:textId="77777777" w:rsidTr="00E46481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B8908" w14:textId="77777777" w:rsidR="00B5443F" w:rsidRPr="001536CE" w:rsidRDefault="00B5443F" w:rsidP="001536CE">
            <w:pPr>
              <w:contextualSpacing/>
              <w:rPr>
                <w:bCs/>
                <w:lang w:val="en-US" w:eastAsia="en-US"/>
              </w:rPr>
            </w:pPr>
            <w:r w:rsidRPr="001536CE">
              <w:rPr>
                <w:bCs/>
                <w:lang w:val="en-US" w:eastAsia="en-US"/>
              </w:rPr>
              <w:t>Кодпо ОКРБ (9 знаков)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4AB15" w14:textId="77777777" w:rsidR="00B5443F" w:rsidRPr="001536CE" w:rsidRDefault="00B5443F" w:rsidP="001536CE">
            <w:pPr>
              <w:contextualSpacing/>
              <w:rPr>
                <w:i/>
                <w:iCs/>
                <w:color w:val="FF0000"/>
                <w:highlight w:val="yellow"/>
                <w:lang w:eastAsia="en-US"/>
              </w:rPr>
            </w:pPr>
            <w:r w:rsidRPr="001536CE">
              <w:rPr>
                <w:bCs/>
                <w:iCs/>
                <w:lang w:eastAsia="en-US"/>
              </w:rPr>
              <w:t>32.50.13.790</w:t>
            </w:r>
          </w:p>
        </w:tc>
      </w:tr>
      <w:tr w:rsidR="00B5443F" w:rsidRPr="001536CE" w14:paraId="7F154A3A" w14:textId="77777777" w:rsidTr="00E46481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ACF43" w14:textId="77777777" w:rsidR="00B5443F" w:rsidRPr="001536CE" w:rsidRDefault="00B5443F" w:rsidP="001536CE">
            <w:pPr>
              <w:contextualSpacing/>
              <w:rPr>
                <w:bCs/>
                <w:color w:val="000000"/>
                <w:lang w:val="en-US" w:eastAsia="en-US"/>
              </w:rPr>
            </w:pPr>
            <w:r w:rsidRPr="001536CE">
              <w:rPr>
                <w:bCs/>
                <w:color w:val="000000"/>
                <w:lang w:val="en-US" w:eastAsia="en-US"/>
              </w:rPr>
              <w:t>Объем (количество)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DE3B4" w14:textId="77777777" w:rsidR="00B5443F" w:rsidRPr="001536CE" w:rsidRDefault="00B5443F" w:rsidP="001536CE">
            <w:pPr>
              <w:contextualSpacing/>
              <w:rPr>
                <w:bCs/>
                <w:iCs/>
                <w:highlight w:val="yellow"/>
                <w:lang w:eastAsia="en-US"/>
              </w:rPr>
            </w:pPr>
            <w:r w:rsidRPr="001536CE">
              <w:rPr>
                <w:bCs/>
                <w:iCs/>
                <w:lang w:eastAsia="en-US"/>
              </w:rPr>
              <w:t>700 шт.</w:t>
            </w:r>
          </w:p>
        </w:tc>
      </w:tr>
      <w:tr w:rsidR="00A8196C" w:rsidRPr="001536CE" w14:paraId="663C8691" w14:textId="77777777" w:rsidTr="00E46481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8B1A" w14:textId="77777777" w:rsidR="00A8196C" w:rsidRPr="001536CE" w:rsidRDefault="00A8196C" w:rsidP="001536CE">
            <w:pPr>
              <w:contextualSpacing/>
            </w:pPr>
            <w:r w:rsidRPr="001536CE">
              <w:t>Предельная  стоимость государственной закупки по лоту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6459" w14:textId="77777777" w:rsidR="00A8196C" w:rsidRPr="001536CE" w:rsidRDefault="001536CE" w:rsidP="001536CE">
            <w:pPr>
              <w:contextualSpacing/>
            </w:pPr>
            <w:r w:rsidRPr="001536CE">
              <w:t>81 235 руб.</w:t>
            </w:r>
          </w:p>
        </w:tc>
      </w:tr>
      <w:tr w:rsidR="00A8196C" w:rsidRPr="001536CE" w14:paraId="066C36F4" w14:textId="77777777" w:rsidTr="00E46481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35985" w14:textId="77777777" w:rsidR="00A8196C" w:rsidRPr="001536CE" w:rsidRDefault="00A8196C" w:rsidP="001536CE">
            <w:pPr>
              <w:contextualSpacing/>
            </w:pPr>
            <w:r w:rsidRPr="001536CE">
              <w:t xml:space="preserve">Сведение о заказчике, УНП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E0BED" w14:textId="77777777" w:rsidR="00A8196C" w:rsidRPr="001536CE" w:rsidRDefault="00A8196C" w:rsidP="001536CE">
            <w:pPr>
              <w:contextualSpacing/>
              <w:rPr>
                <w:sz w:val="16"/>
                <w:szCs w:val="16"/>
              </w:rPr>
            </w:pPr>
            <w:r w:rsidRPr="001536CE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1536CE">
              <w:rPr>
                <w:bCs/>
                <w:sz w:val="16"/>
                <w:szCs w:val="16"/>
              </w:rPr>
              <w:t>100049915</w:t>
            </w:r>
          </w:p>
        </w:tc>
      </w:tr>
    </w:tbl>
    <w:p w14:paraId="0084D66F" w14:textId="77777777" w:rsidR="00A8196C" w:rsidRPr="001536CE" w:rsidRDefault="00A8196C" w:rsidP="001536CE">
      <w:pPr>
        <w:autoSpaceDE w:val="0"/>
        <w:autoSpaceDN w:val="0"/>
        <w:adjustRightInd w:val="0"/>
        <w:contextualSpacing/>
      </w:pPr>
      <w:r w:rsidRPr="001536CE">
        <w:t xml:space="preserve">Приложение </w:t>
      </w:r>
      <w:r w:rsidR="001536CE">
        <w:rPr>
          <w:bCs/>
          <w:lang w:eastAsia="en-US"/>
        </w:rPr>
        <w:t>к лоту№</w:t>
      </w:r>
      <w:r w:rsidRPr="001536CE">
        <w:t>3</w:t>
      </w:r>
    </w:p>
    <w:p w14:paraId="0322FEC0" w14:textId="77777777" w:rsidR="00B5443F" w:rsidRPr="001536CE" w:rsidRDefault="00B5443F" w:rsidP="001536CE">
      <w:pPr>
        <w:ind w:left="360"/>
        <w:contextualSpacing/>
      </w:pPr>
      <w:r w:rsidRPr="001536CE">
        <w:t>1.Состав (комплектация) медицинских изделий:</w:t>
      </w:r>
    </w:p>
    <w:tbl>
      <w:tblPr>
        <w:tblW w:w="95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6143"/>
        <w:gridCol w:w="1184"/>
        <w:gridCol w:w="1326"/>
      </w:tblGrid>
      <w:tr w:rsidR="00B5443F" w:rsidRPr="001536CE" w14:paraId="3E3672F3" w14:textId="77777777" w:rsidTr="00BB3F7B">
        <w:tc>
          <w:tcPr>
            <w:tcW w:w="945" w:type="dxa"/>
            <w:vAlign w:val="center"/>
          </w:tcPr>
          <w:p w14:paraId="7093B57C" w14:textId="77777777" w:rsidR="00B5443F" w:rsidRPr="001536CE" w:rsidRDefault="00B5443F" w:rsidP="005747D5">
            <w:pPr>
              <w:shd w:val="clear" w:color="auto" w:fill="FFFFFF"/>
              <w:ind w:right="-112"/>
              <w:contextualSpacing/>
            </w:pPr>
            <w:r w:rsidRPr="001536CE">
              <w:t>№п/п</w:t>
            </w:r>
          </w:p>
        </w:tc>
        <w:tc>
          <w:tcPr>
            <w:tcW w:w="6143" w:type="dxa"/>
          </w:tcPr>
          <w:p w14:paraId="6DA6420D" w14:textId="77777777" w:rsidR="00B5443F" w:rsidRPr="001536CE" w:rsidRDefault="00B5443F" w:rsidP="001536CE">
            <w:pPr>
              <w:shd w:val="clear" w:color="auto" w:fill="FFFFFF"/>
              <w:ind w:left="30"/>
              <w:contextualSpacing/>
              <w:jc w:val="center"/>
              <w:rPr>
                <w:spacing w:val="-8"/>
              </w:rPr>
            </w:pPr>
            <w:r w:rsidRPr="001536CE">
              <w:t>Наименование</w:t>
            </w:r>
          </w:p>
        </w:tc>
        <w:tc>
          <w:tcPr>
            <w:tcW w:w="1184" w:type="dxa"/>
          </w:tcPr>
          <w:p w14:paraId="1E40E2E3" w14:textId="77777777" w:rsidR="00B5443F" w:rsidRPr="001536CE" w:rsidRDefault="00B5443F" w:rsidP="001536CE">
            <w:pPr>
              <w:shd w:val="clear" w:color="auto" w:fill="FFFFFF"/>
              <w:contextualSpacing/>
              <w:jc w:val="center"/>
            </w:pPr>
            <w:r w:rsidRPr="001536CE">
              <w:t>Ед.</w:t>
            </w:r>
          </w:p>
          <w:p w14:paraId="3A4CE32D" w14:textId="77777777" w:rsidR="00B5443F" w:rsidRPr="001536CE" w:rsidRDefault="00B5443F" w:rsidP="001536CE">
            <w:pPr>
              <w:shd w:val="clear" w:color="auto" w:fill="FFFFFF"/>
              <w:contextualSpacing/>
              <w:jc w:val="center"/>
            </w:pPr>
            <w:r w:rsidRPr="001536CE">
              <w:t>изм.</w:t>
            </w: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14:paraId="32B3FE7B" w14:textId="77777777" w:rsidR="00B5443F" w:rsidRPr="001536CE" w:rsidRDefault="005747D5" w:rsidP="001536CE">
            <w:pPr>
              <w:shd w:val="clear" w:color="auto" w:fill="FFFFFF"/>
              <w:contextualSpacing/>
              <w:jc w:val="center"/>
            </w:pPr>
            <w:r>
              <w:t>Коли</w:t>
            </w:r>
            <w:r w:rsidR="00B5443F" w:rsidRPr="001536CE">
              <w:t>чество</w:t>
            </w:r>
          </w:p>
        </w:tc>
      </w:tr>
      <w:tr w:rsidR="00B5443F" w:rsidRPr="001536CE" w14:paraId="589C217D" w14:textId="77777777" w:rsidTr="00BB3F7B">
        <w:tc>
          <w:tcPr>
            <w:tcW w:w="945" w:type="dxa"/>
            <w:vAlign w:val="center"/>
          </w:tcPr>
          <w:p w14:paraId="49E4ABF1" w14:textId="77777777" w:rsidR="00B5443F" w:rsidRPr="001536CE" w:rsidRDefault="00B5443F" w:rsidP="001536CE">
            <w:pPr>
              <w:shd w:val="clear" w:color="auto" w:fill="FFFFFF"/>
              <w:ind w:left="-142" w:right="-112"/>
              <w:contextualSpacing/>
              <w:jc w:val="center"/>
              <w:rPr>
                <w:spacing w:val="-7"/>
              </w:rPr>
            </w:pPr>
            <w:r w:rsidRPr="001536CE">
              <w:rPr>
                <w:spacing w:val="-7"/>
              </w:rPr>
              <w:t>1.1</w:t>
            </w:r>
          </w:p>
        </w:tc>
        <w:tc>
          <w:tcPr>
            <w:tcW w:w="6143" w:type="dxa"/>
          </w:tcPr>
          <w:p w14:paraId="64A52A52" w14:textId="77777777" w:rsidR="00B5443F" w:rsidRPr="001536CE" w:rsidRDefault="00B5443F" w:rsidP="001536CE">
            <w:pPr>
              <w:contextualSpacing/>
              <w:jc w:val="both"/>
              <w:rPr>
                <w:lang w:val="en-US"/>
              </w:rPr>
            </w:pPr>
            <w:r w:rsidRPr="001536CE">
              <w:t>Согревающее одеяло (стерильное)</w:t>
            </w:r>
          </w:p>
        </w:tc>
        <w:tc>
          <w:tcPr>
            <w:tcW w:w="1184" w:type="dxa"/>
          </w:tcPr>
          <w:p w14:paraId="2F55699A" w14:textId="77777777" w:rsidR="00B5443F" w:rsidRPr="001536CE" w:rsidRDefault="00B5443F" w:rsidP="001536CE">
            <w:pPr>
              <w:shd w:val="clear" w:color="auto" w:fill="FFFFFF"/>
              <w:contextualSpacing/>
              <w:jc w:val="center"/>
            </w:pPr>
            <w:r w:rsidRPr="001536CE">
              <w:t>шт.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7AC0FC4D" w14:textId="77777777" w:rsidR="00B5443F" w:rsidRPr="001536CE" w:rsidRDefault="00B5443F" w:rsidP="001536CE">
            <w:pPr>
              <w:shd w:val="clear" w:color="auto" w:fill="FFFFFF"/>
              <w:contextualSpacing/>
              <w:jc w:val="center"/>
            </w:pPr>
            <w:r w:rsidRPr="001536CE">
              <w:rPr>
                <w:lang w:val="en-US"/>
              </w:rPr>
              <w:t>700</w:t>
            </w:r>
          </w:p>
        </w:tc>
      </w:tr>
    </w:tbl>
    <w:p w14:paraId="78BD9AA3" w14:textId="77777777" w:rsidR="00B5443F" w:rsidRPr="001536CE" w:rsidRDefault="00B5443F" w:rsidP="00E20B69">
      <w:pPr>
        <w:tabs>
          <w:tab w:val="left" w:pos="284"/>
          <w:tab w:val="left" w:pos="426"/>
        </w:tabs>
        <w:contextualSpacing/>
        <w:rPr>
          <w:lang w:eastAsia="be-BY"/>
        </w:rPr>
      </w:pPr>
      <w:r w:rsidRPr="001536CE">
        <w:rPr>
          <w:lang w:eastAsia="be-BY"/>
        </w:rPr>
        <w:t>2. Показатели (характеристики) предмета государственной закупки, сформированные согласно пункту 4 статьи 21 закона Республики Беларусь «О государственных закупках товаров (работ, услуг)»:</w:t>
      </w:r>
    </w:p>
    <w:p w14:paraId="1CE26471" w14:textId="77777777" w:rsidR="00B5443F" w:rsidRPr="001536CE" w:rsidRDefault="00B5443F" w:rsidP="00E20B69">
      <w:pPr>
        <w:pStyle w:val="a4"/>
        <w:numPr>
          <w:ilvl w:val="1"/>
          <w:numId w:val="7"/>
        </w:numPr>
        <w:tabs>
          <w:tab w:val="left" w:pos="180"/>
          <w:tab w:val="left" w:pos="284"/>
          <w:tab w:val="left" w:pos="426"/>
        </w:tabs>
        <w:ind w:left="0" w:firstLine="0"/>
        <w:jc w:val="both"/>
        <w:rPr>
          <w:rFonts w:cs="Times New Roman"/>
          <w:sz w:val="20"/>
          <w:szCs w:val="20"/>
          <w:u w:val="single"/>
        </w:rPr>
      </w:pPr>
      <w:r w:rsidRPr="001536CE">
        <w:rPr>
          <w:rFonts w:cs="Times New Roman"/>
          <w:sz w:val="20"/>
          <w:szCs w:val="20"/>
        </w:rPr>
        <w:t>Должно быть изготовлено из двухслойного материала (внутренний слой - полиэтиленовая пленка, наружный слой - нетканый материал). Не должен содержать латекс.</w:t>
      </w:r>
    </w:p>
    <w:p w14:paraId="3433F507" w14:textId="77777777" w:rsidR="00B5443F" w:rsidRPr="001536CE" w:rsidRDefault="00B5443F" w:rsidP="00E20B69">
      <w:pPr>
        <w:pStyle w:val="a4"/>
        <w:numPr>
          <w:ilvl w:val="1"/>
          <w:numId w:val="7"/>
        </w:numPr>
        <w:tabs>
          <w:tab w:val="left" w:pos="180"/>
          <w:tab w:val="left" w:pos="284"/>
          <w:tab w:val="left" w:pos="426"/>
        </w:tabs>
        <w:ind w:left="0" w:firstLine="0"/>
        <w:jc w:val="both"/>
        <w:rPr>
          <w:rFonts w:cs="Times New Roman"/>
          <w:sz w:val="20"/>
          <w:szCs w:val="20"/>
          <w:u w:val="single"/>
        </w:rPr>
      </w:pPr>
      <w:r w:rsidRPr="001536CE">
        <w:rPr>
          <w:rFonts w:cs="Times New Roman"/>
          <w:sz w:val="20"/>
          <w:szCs w:val="20"/>
        </w:rPr>
        <w:t>Должно быть устойчиво к механическим повреждениям, сминанию, соскальзыванию. Материал одеяла должен быть гибким и мягким, не вызывающим аллергических реакций.</w:t>
      </w:r>
    </w:p>
    <w:p w14:paraId="484BED4D" w14:textId="77777777" w:rsidR="00B5443F" w:rsidRPr="001536CE" w:rsidRDefault="00B5443F" w:rsidP="00E20B69">
      <w:pPr>
        <w:pStyle w:val="a4"/>
        <w:numPr>
          <w:ilvl w:val="1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cs="Times New Roman"/>
          <w:sz w:val="20"/>
          <w:szCs w:val="20"/>
        </w:rPr>
      </w:pPr>
      <w:r w:rsidRPr="001536CE">
        <w:rPr>
          <w:rFonts w:cs="Times New Roman"/>
          <w:sz w:val="20"/>
          <w:szCs w:val="20"/>
        </w:rPr>
        <w:t xml:space="preserve">Должно иметь на своей поверхности микроскопические отверстия, для обеспечения циркуляции воздуха и оптимального согревания. </w:t>
      </w:r>
    </w:p>
    <w:p w14:paraId="23DB820F" w14:textId="77777777" w:rsidR="00B5443F" w:rsidRPr="001536CE" w:rsidRDefault="00B5443F" w:rsidP="00E20B69">
      <w:pPr>
        <w:pStyle w:val="a4"/>
        <w:numPr>
          <w:ilvl w:val="1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cs="Times New Roman"/>
          <w:sz w:val="20"/>
          <w:szCs w:val="20"/>
        </w:rPr>
      </w:pPr>
      <w:r w:rsidRPr="001536CE">
        <w:rPr>
          <w:rFonts w:cs="Times New Roman"/>
          <w:sz w:val="20"/>
          <w:szCs w:val="20"/>
        </w:rPr>
        <w:t>*Должны быть рентгенопроницаемым и не создавать помех при рентген исследовании.</w:t>
      </w:r>
    </w:p>
    <w:p w14:paraId="3719402F" w14:textId="77777777" w:rsidR="00B5443F" w:rsidRPr="001536CE" w:rsidRDefault="00B5443F" w:rsidP="00E20B69">
      <w:pPr>
        <w:pStyle w:val="a4"/>
        <w:numPr>
          <w:ilvl w:val="1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cs="Times New Roman"/>
          <w:sz w:val="20"/>
          <w:szCs w:val="20"/>
        </w:rPr>
      </w:pPr>
      <w:r w:rsidRPr="001536CE">
        <w:rPr>
          <w:rFonts w:cs="Times New Roman"/>
          <w:sz w:val="20"/>
          <w:szCs w:val="20"/>
        </w:rPr>
        <w:t xml:space="preserve">*Должно быть размером не менее 160 см в длину и 100 см в ширину. Должно быть предназначено для кардиоторакальных операций. Должно иметь два разреза для доступа к паховой области и конечностям пациента. Должно иметь липкий слой для закрепления одеяла на теле и на операционном столе. Должно иметь коннектор с удлиненной конфигурацией и специальным входным щитком, для обеспечения сохранения стерильности операционного поля. </w:t>
      </w:r>
    </w:p>
    <w:p w14:paraId="5EC01088" w14:textId="77777777" w:rsidR="00B5443F" w:rsidRPr="001536CE" w:rsidRDefault="00B5443F" w:rsidP="00E20B69">
      <w:pPr>
        <w:tabs>
          <w:tab w:val="left" w:pos="284"/>
          <w:tab w:val="left" w:pos="426"/>
        </w:tabs>
        <w:contextualSpacing/>
        <w:rPr>
          <w:spacing w:val="-4"/>
        </w:rPr>
      </w:pPr>
      <w:r w:rsidRPr="001536CE">
        <w:rPr>
          <w:spacing w:val="-4"/>
        </w:rPr>
        <w:t>2.6*Должно быть совместимым с системами обогрева  WarmTouch, производства Covidien, США (имеющимся на балансе РНПЦ «Кардиология»).</w:t>
      </w:r>
    </w:p>
    <w:p w14:paraId="094719DC" w14:textId="77777777" w:rsidR="00A8196C" w:rsidRPr="001536CE" w:rsidRDefault="00A8196C" w:rsidP="001536CE">
      <w:pPr>
        <w:widowControl w:val="0"/>
        <w:tabs>
          <w:tab w:val="left" w:pos="426"/>
        </w:tabs>
        <w:contextualSpacing/>
        <w:jc w:val="both"/>
      </w:pPr>
      <w:r w:rsidRPr="001536CE">
        <w:t xml:space="preserve">4. Для присуждения контракта используются критерии соответствия предложения требованиям предмета закупки. </w:t>
      </w:r>
      <w:r w:rsidR="001536CE" w:rsidRPr="001536CE">
        <w:t>Предложение, не соответствующее требованиям пунктов, отмеченных астериском (*), будет отклонено.</w:t>
      </w:r>
    </w:p>
    <w:p w14:paraId="07B7C858" w14:textId="77777777" w:rsidR="00A8196C" w:rsidRPr="001536CE" w:rsidRDefault="00A8196C" w:rsidP="001536CE">
      <w:pPr>
        <w:widowControl w:val="0"/>
        <w:ind w:right="142"/>
        <w:contextualSpacing/>
        <w:jc w:val="both"/>
      </w:pPr>
      <w:r w:rsidRPr="001536CE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308D8D05" w14:textId="77777777" w:rsidR="00CE2226" w:rsidRDefault="00CE2226" w:rsidP="00E20B69">
      <w:pPr>
        <w:pStyle w:val="a7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14:paraId="4167C35F" w14:textId="77777777" w:rsidR="00A8196C" w:rsidRPr="001536CE" w:rsidRDefault="00A8196C" w:rsidP="00E20B69">
      <w:pPr>
        <w:pStyle w:val="a7"/>
        <w:spacing w:before="0" w:after="0"/>
        <w:contextualSpacing/>
        <w:jc w:val="left"/>
        <w:rPr>
          <w:sz w:val="28"/>
          <w:szCs w:val="28"/>
          <w:lang w:eastAsia="be-BY"/>
        </w:rPr>
      </w:pPr>
      <w:r w:rsidRPr="001536CE">
        <w:rPr>
          <w:rFonts w:ascii="Times New Roman" w:hAnsi="Times New Roman"/>
          <w:b w:val="0"/>
          <w:sz w:val="20"/>
          <w:szCs w:val="20"/>
        </w:rPr>
        <w:t xml:space="preserve">Товаровед </w:t>
      </w:r>
      <w:r w:rsidR="00E20B69">
        <w:rPr>
          <w:rFonts w:ascii="Times New Roman" w:hAnsi="Times New Roman"/>
          <w:b w:val="0"/>
          <w:sz w:val="20"/>
          <w:szCs w:val="20"/>
        </w:rPr>
        <w:t>1</w:t>
      </w:r>
      <w:r w:rsidR="00320DE0">
        <w:rPr>
          <w:rFonts w:ascii="Times New Roman" w:hAnsi="Times New Roman"/>
          <w:b w:val="0"/>
          <w:sz w:val="20"/>
          <w:szCs w:val="20"/>
        </w:rPr>
        <w:t xml:space="preserve"> </w:t>
      </w:r>
      <w:r w:rsidRPr="001536CE">
        <w:rPr>
          <w:rFonts w:ascii="Times New Roman" w:hAnsi="Times New Roman"/>
          <w:b w:val="0"/>
          <w:sz w:val="20"/>
          <w:szCs w:val="20"/>
        </w:rPr>
        <w:t xml:space="preserve">категории ООТ                                                                                    </w:t>
      </w:r>
      <w:r w:rsidR="00E20B69">
        <w:rPr>
          <w:rFonts w:ascii="Times New Roman" w:hAnsi="Times New Roman"/>
          <w:b w:val="0"/>
          <w:sz w:val="20"/>
          <w:szCs w:val="20"/>
        </w:rPr>
        <w:t xml:space="preserve">Ю.В. Сергиенко </w:t>
      </w:r>
    </w:p>
    <w:sectPr w:rsidR="00A8196C" w:rsidRPr="001536CE" w:rsidSect="00E20B69">
      <w:footerReference w:type="default" r:id="rId8"/>
      <w:pgSz w:w="12240" w:h="15840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0099F" w14:textId="77777777" w:rsidR="00BB3F7B" w:rsidRDefault="00BB3F7B" w:rsidP="00E46481">
      <w:r>
        <w:separator/>
      </w:r>
    </w:p>
  </w:endnote>
  <w:endnote w:type="continuationSeparator" w:id="0">
    <w:p w14:paraId="2CFE409E" w14:textId="77777777" w:rsidR="00BB3F7B" w:rsidRDefault="00BB3F7B" w:rsidP="00E4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2847220"/>
      <w:docPartObj>
        <w:docPartGallery w:val="Page Numbers (Bottom of Page)"/>
        <w:docPartUnique/>
      </w:docPartObj>
    </w:sdtPr>
    <w:sdtEndPr/>
    <w:sdtContent>
      <w:p w14:paraId="298DA021" w14:textId="77777777" w:rsidR="00BB3F7B" w:rsidRDefault="009C2C6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7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44EB3B" w14:textId="77777777" w:rsidR="00BB3F7B" w:rsidRDefault="00BB3F7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EE316" w14:textId="77777777" w:rsidR="00BB3F7B" w:rsidRDefault="00BB3F7B" w:rsidP="00E46481">
      <w:r>
        <w:separator/>
      </w:r>
    </w:p>
  </w:footnote>
  <w:footnote w:type="continuationSeparator" w:id="0">
    <w:p w14:paraId="196FAF85" w14:textId="77777777" w:rsidR="00BB3F7B" w:rsidRDefault="00BB3F7B" w:rsidP="00E46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27FD0"/>
    <w:multiLevelType w:val="hybridMultilevel"/>
    <w:tmpl w:val="B7BAD9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0304B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A16BD"/>
    <w:multiLevelType w:val="hybridMultilevel"/>
    <w:tmpl w:val="5FF84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E78C7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1057"/>
    <w:multiLevelType w:val="multilevel"/>
    <w:tmpl w:val="F96AE4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5" w15:restartNumberingAfterBreak="0">
    <w:nsid w:val="50202432"/>
    <w:multiLevelType w:val="hybridMultilevel"/>
    <w:tmpl w:val="A740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631F9"/>
    <w:multiLevelType w:val="multilevel"/>
    <w:tmpl w:val="D0D04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19E677B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550D1"/>
    <w:multiLevelType w:val="hybridMultilevel"/>
    <w:tmpl w:val="751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71662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246DF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3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B09"/>
    <w:rsid w:val="00007BA7"/>
    <w:rsid w:val="000228E1"/>
    <w:rsid w:val="000624DC"/>
    <w:rsid w:val="00067568"/>
    <w:rsid w:val="000705F2"/>
    <w:rsid w:val="00087216"/>
    <w:rsid w:val="00095DC9"/>
    <w:rsid w:val="000A7BAE"/>
    <w:rsid w:val="00134B24"/>
    <w:rsid w:val="001418A0"/>
    <w:rsid w:val="001536CE"/>
    <w:rsid w:val="0015531E"/>
    <w:rsid w:val="001A5B44"/>
    <w:rsid w:val="001D4993"/>
    <w:rsid w:val="001F7ED3"/>
    <w:rsid w:val="0024021F"/>
    <w:rsid w:val="00280544"/>
    <w:rsid w:val="002A6747"/>
    <w:rsid w:val="002C103D"/>
    <w:rsid w:val="002D6103"/>
    <w:rsid w:val="002E665D"/>
    <w:rsid w:val="00320DE0"/>
    <w:rsid w:val="00344101"/>
    <w:rsid w:val="00373E1B"/>
    <w:rsid w:val="00382535"/>
    <w:rsid w:val="00405F5C"/>
    <w:rsid w:val="00452B00"/>
    <w:rsid w:val="004801B4"/>
    <w:rsid w:val="004E22FC"/>
    <w:rsid w:val="005747D5"/>
    <w:rsid w:val="006110BA"/>
    <w:rsid w:val="00615B4F"/>
    <w:rsid w:val="00626FBB"/>
    <w:rsid w:val="00653BA5"/>
    <w:rsid w:val="006836B8"/>
    <w:rsid w:val="007329F1"/>
    <w:rsid w:val="00740273"/>
    <w:rsid w:val="00763444"/>
    <w:rsid w:val="007740FA"/>
    <w:rsid w:val="0078497E"/>
    <w:rsid w:val="007D3A4E"/>
    <w:rsid w:val="007E11FE"/>
    <w:rsid w:val="00870BAA"/>
    <w:rsid w:val="008C4800"/>
    <w:rsid w:val="008D42BF"/>
    <w:rsid w:val="008D7E9C"/>
    <w:rsid w:val="00902BDA"/>
    <w:rsid w:val="009077AC"/>
    <w:rsid w:val="00907CBB"/>
    <w:rsid w:val="00916B97"/>
    <w:rsid w:val="00935428"/>
    <w:rsid w:val="0098575A"/>
    <w:rsid w:val="009C2C66"/>
    <w:rsid w:val="009C6302"/>
    <w:rsid w:val="009E0662"/>
    <w:rsid w:val="00A12B09"/>
    <w:rsid w:val="00A25CC1"/>
    <w:rsid w:val="00A368CA"/>
    <w:rsid w:val="00A707B8"/>
    <w:rsid w:val="00A8196C"/>
    <w:rsid w:val="00AA46E9"/>
    <w:rsid w:val="00AC49EB"/>
    <w:rsid w:val="00AD3373"/>
    <w:rsid w:val="00AF3798"/>
    <w:rsid w:val="00B17BE6"/>
    <w:rsid w:val="00B2178B"/>
    <w:rsid w:val="00B31DE6"/>
    <w:rsid w:val="00B5443F"/>
    <w:rsid w:val="00BA3B07"/>
    <w:rsid w:val="00BB3F7B"/>
    <w:rsid w:val="00BC5E9A"/>
    <w:rsid w:val="00C06D88"/>
    <w:rsid w:val="00C3326F"/>
    <w:rsid w:val="00C46B26"/>
    <w:rsid w:val="00C50CC9"/>
    <w:rsid w:val="00C70F03"/>
    <w:rsid w:val="00C93D9C"/>
    <w:rsid w:val="00CB204F"/>
    <w:rsid w:val="00CC5EF6"/>
    <w:rsid w:val="00CD076E"/>
    <w:rsid w:val="00CD53A5"/>
    <w:rsid w:val="00CE2226"/>
    <w:rsid w:val="00CF293B"/>
    <w:rsid w:val="00CF410E"/>
    <w:rsid w:val="00D11F44"/>
    <w:rsid w:val="00D739FD"/>
    <w:rsid w:val="00DE4739"/>
    <w:rsid w:val="00E00721"/>
    <w:rsid w:val="00E20B69"/>
    <w:rsid w:val="00E275AF"/>
    <w:rsid w:val="00E41338"/>
    <w:rsid w:val="00E46481"/>
    <w:rsid w:val="00E51AE2"/>
    <w:rsid w:val="00EA034E"/>
    <w:rsid w:val="00EB2C69"/>
    <w:rsid w:val="00EB6EA6"/>
    <w:rsid w:val="00EB794D"/>
    <w:rsid w:val="00EF3E48"/>
    <w:rsid w:val="00F12A56"/>
    <w:rsid w:val="00F472B5"/>
    <w:rsid w:val="00F7608D"/>
    <w:rsid w:val="00F95A10"/>
    <w:rsid w:val="00FB76CD"/>
    <w:rsid w:val="00FD5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67D3"/>
  <w15:docId w15:val="{46E6CD47-FBA7-4B00-99A6-2FFE1BBF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12B09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A12B09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A12B09"/>
    <w:rPr>
      <w:rFonts w:ascii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D11F44"/>
    <w:pPr>
      <w:ind w:left="720"/>
      <w:contextualSpacing/>
    </w:pPr>
    <w:rPr>
      <w:rFonts w:eastAsiaTheme="minorHAnsi" w:cstheme="minorBidi"/>
      <w:kern w:val="24"/>
      <w:sz w:val="24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634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344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Title"/>
    <w:basedOn w:val="a"/>
    <w:next w:val="a"/>
    <w:link w:val="a8"/>
    <w:qFormat/>
    <w:rsid w:val="00A819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rsid w:val="00A8196C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E4648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4648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E464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648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B38D8-0D06-40A0-8E5C-FFA8CC1A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 Наталья Александровна</dc:creator>
  <cp:lastModifiedBy>User</cp:lastModifiedBy>
  <cp:revision>4</cp:revision>
  <cp:lastPrinted>2026-06-26T12:34:00Z</cp:lastPrinted>
  <dcterms:created xsi:type="dcterms:W3CDTF">2026-06-26T12:33:00Z</dcterms:created>
  <dcterms:modified xsi:type="dcterms:W3CDTF">2026-07-01T06:36:00Z</dcterms:modified>
</cp:coreProperties>
</file>