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721467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A76C1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A76C1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6079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16079A">
        <w:rPr>
          <w:rFonts w:ascii="Times New Roman" w:hAnsi="Times New Roman" w:cs="Times New Roman"/>
          <w:sz w:val="28"/>
          <w:szCs w:val="28"/>
        </w:rPr>
        <w:t>по медицинской части,</w:t>
      </w:r>
      <w:r w:rsidR="00602B5B" w:rsidRPr="005A25D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721467"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2E3A83">
        <w:rPr>
          <w:rFonts w:ascii="Times New Roman" w:hAnsi="Times New Roman" w:cs="Times New Roman"/>
          <w:sz w:val="28"/>
          <w:szCs w:val="28"/>
        </w:rPr>
        <w:t>202</w:t>
      </w:r>
      <w:r w:rsidR="00855C4E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5A3" w:rsidRDefault="002B05A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5A3" w:rsidRDefault="002B05A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5A3" w:rsidRDefault="002B05A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54A7">
        <w:rPr>
          <w:rFonts w:ascii="Times New Roman" w:hAnsi="Times New Roman" w:cs="Times New Roman"/>
          <w:b/>
          <w:sz w:val="30"/>
          <w:szCs w:val="30"/>
        </w:rPr>
        <w:t>Техническое задание</w:t>
      </w:r>
      <w:r w:rsidR="00D46079" w:rsidRPr="007654A7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7654A7" w:rsidRPr="007654A7" w:rsidRDefault="007654A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7F115B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721467" w:rsidP="0097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9337C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proofErr w:type="spellStart"/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>Видеогастроскоп</w:t>
            </w:r>
            <w:r w:rsidR="00971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97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E93" w:rsidRPr="00971E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GIF</w:t>
            </w:r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1E93" w:rsidRPr="00971E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  <w:r w:rsidR="005C5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ED7" w:rsidTr="00E55D43">
        <w:tc>
          <w:tcPr>
            <w:tcW w:w="2069" w:type="pct"/>
          </w:tcPr>
          <w:p w:rsidR="00006ED7" w:rsidRPr="00B759AF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17161B" w:rsidRDefault="00427407" w:rsidP="001716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18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Tr="00E55D43">
        <w:tc>
          <w:tcPr>
            <w:tcW w:w="2069" w:type="pct"/>
          </w:tcPr>
          <w:p w:rsidR="009F1A49" w:rsidRPr="00B759AF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427407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9F1A49" w:rsidTr="00E55D43">
        <w:tc>
          <w:tcPr>
            <w:tcW w:w="2069" w:type="pct"/>
          </w:tcPr>
          <w:p w:rsidR="009F1A49" w:rsidRPr="00B759AF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B759AF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721467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proofErr w:type="spellStart"/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>Видеогастроскопа</w:t>
            </w:r>
            <w:proofErr w:type="spellEnd"/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 xml:space="preserve"> GIF-H190</w:t>
            </w:r>
            <w:r w:rsidR="00B759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7404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778D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E3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971E93" w:rsidRPr="00971E93">
              <w:rPr>
                <w:rFonts w:ascii="Times New Roman" w:hAnsi="Times New Roman" w:cs="Times New Roman"/>
                <w:sz w:val="27"/>
                <w:szCs w:val="27"/>
              </w:rPr>
              <w:t>01378496</w:t>
            </w:r>
            <w:r w:rsidR="00B759A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B759AF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42740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971E93" w:rsidRPr="00971E93">
              <w:rPr>
                <w:rFonts w:ascii="Times New Roman" w:hAnsi="Times New Roman" w:cs="Times New Roman"/>
                <w:sz w:val="27"/>
                <w:szCs w:val="27"/>
              </w:rPr>
              <w:t xml:space="preserve">       2753230</w:t>
            </w:r>
            <w:r w:rsidR="00B759A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971E9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капитального ремонта, с замена запасных частей, расходных материалов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971E93" w:rsidRDefault="00971E93" w:rsidP="00971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А-резина,</w:t>
            </w:r>
          </w:p>
          <w:p w:rsidR="00971E93" w:rsidRDefault="00971E93" w:rsidP="00971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инструментальный канал,</w:t>
            </w:r>
          </w:p>
          <w:p w:rsidR="00971E93" w:rsidRDefault="00971E93" w:rsidP="00971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изгибаемый отдел,</w:t>
            </w:r>
          </w:p>
          <w:p w:rsidR="002E3A83" w:rsidRPr="00833516" w:rsidRDefault="00971E93" w:rsidP="00971E9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рубашка рабочей части</w:t>
            </w:r>
            <w:r w:rsidR="004274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5F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42E43" w:rsidTr="00E55D43">
        <w:tc>
          <w:tcPr>
            <w:tcW w:w="2069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5A76C1" w:rsidRPr="005B1B62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</w:t>
            </w:r>
            <w:r w:rsidR="005839B4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A3381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60A" w:rsidRDefault="005A060A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60A" w:rsidRPr="005A060A" w:rsidRDefault="005A060A" w:rsidP="005A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отдела обслуживания </w:t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F63C04" w:rsidRDefault="005A060A" w:rsidP="005A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7654A7">
      <w:headerReference w:type="default" r:id="rId7"/>
      <w:pgSz w:w="11906" w:h="16838"/>
      <w:pgMar w:top="1560" w:right="567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1EC" w:rsidRDefault="002771EC" w:rsidP="002771EC">
      <w:pPr>
        <w:spacing w:after="0" w:line="240" w:lineRule="auto"/>
      </w:pPr>
      <w:r>
        <w:separator/>
      </w:r>
    </w:p>
  </w:endnote>
  <w:endnote w:type="continuationSeparator" w:id="0">
    <w:p w:rsidR="002771EC" w:rsidRDefault="002771EC" w:rsidP="0027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1EC" w:rsidRDefault="002771EC" w:rsidP="002771EC">
      <w:pPr>
        <w:spacing w:after="0" w:line="240" w:lineRule="auto"/>
      </w:pPr>
      <w:r>
        <w:separator/>
      </w:r>
    </w:p>
  </w:footnote>
  <w:footnote w:type="continuationSeparator" w:id="0">
    <w:p w:rsidR="002771EC" w:rsidRDefault="002771EC" w:rsidP="0027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A7" w:rsidRDefault="007654A7" w:rsidP="007654A7">
    <w:pPr>
      <w:pStyle w:val="af7"/>
      <w:tabs>
        <w:tab w:val="center" w:pos="4960"/>
        <w:tab w:val="left" w:pos="5848"/>
      </w:tabs>
      <w:jc w:val="left"/>
    </w:pPr>
    <w:r>
      <w:tab/>
    </w:r>
    <w:r>
      <w:tab/>
    </w:r>
    <w:sdt>
      <w:sdtPr>
        <w:id w:val="-827127520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6079A">
          <w:rPr>
            <w:noProof/>
          </w:rPr>
          <w:t>2</w:t>
        </w:r>
        <w:r>
          <w:fldChar w:fldCharType="end"/>
        </w:r>
      </w:sdtContent>
    </w:sdt>
    <w:r>
      <w:tab/>
    </w:r>
  </w:p>
  <w:p w:rsidR="002771EC" w:rsidRDefault="002771EC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29DB"/>
    <w:rsid w:val="000731DA"/>
    <w:rsid w:val="000924E6"/>
    <w:rsid w:val="000A4273"/>
    <w:rsid w:val="000C33D0"/>
    <w:rsid w:val="000C4578"/>
    <w:rsid w:val="000D1067"/>
    <w:rsid w:val="000D1971"/>
    <w:rsid w:val="000E7360"/>
    <w:rsid w:val="00126BBA"/>
    <w:rsid w:val="00155A14"/>
    <w:rsid w:val="00156FA2"/>
    <w:rsid w:val="00157095"/>
    <w:rsid w:val="0016079A"/>
    <w:rsid w:val="0016195E"/>
    <w:rsid w:val="0017161B"/>
    <w:rsid w:val="0017493E"/>
    <w:rsid w:val="001757CE"/>
    <w:rsid w:val="00180290"/>
    <w:rsid w:val="00182C71"/>
    <w:rsid w:val="001A338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771EC"/>
    <w:rsid w:val="002936C0"/>
    <w:rsid w:val="002B05A3"/>
    <w:rsid w:val="002B6EFD"/>
    <w:rsid w:val="002C3574"/>
    <w:rsid w:val="002C3B29"/>
    <w:rsid w:val="002D6807"/>
    <w:rsid w:val="002E3A83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27407"/>
    <w:rsid w:val="00450309"/>
    <w:rsid w:val="0045177A"/>
    <w:rsid w:val="00453F9F"/>
    <w:rsid w:val="0048183C"/>
    <w:rsid w:val="004C7FC2"/>
    <w:rsid w:val="004D2D48"/>
    <w:rsid w:val="004D774B"/>
    <w:rsid w:val="004F4073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060A"/>
    <w:rsid w:val="005A5F31"/>
    <w:rsid w:val="005A76C1"/>
    <w:rsid w:val="005B13A4"/>
    <w:rsid w:val="005B4BEC"/>
    <w:rsid w:val="005B778D"/>
    <w:rsid w:val="005C33E6"/>
    <w:rsid w:val="005C5FBC"/>
    <w:rsid w:val="005D0ECB"/>
    <w:rsid w:val="005D4F36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1467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654A7"/>
    <w:rsid w:val="007911DF"/>
    <w:rsid w:val="007916A2"/>
    <w:rsid w:val="00796E34"/>
    <w:rsid w:val="007B4CFC"/>
    <w:rsid w:val="007D03D3"/>
    <w:rsid w:val="007D3BCF"/>
    <w:rsid w:val="007F115B"/>
    <w:rsid w:val="007F7362"/>
    <w:rsid w:val="00805C7B"/>
    <w:rsid w:val="00833516"/>
    <w:rsid w:val="00846DF6"/>
    <w:rsid w:val="00855C4E"/>
    <w:rsid w:val="00857AE9"/>
    <w:rsid w:val="00876B35"/>
    <w:rsid w:val="008804E7"/>
    <w:rsid w:val="008D122B"/>
    <w:rsid w:val="00912FBB"/>
    <w:rsid w:val="00915AA4"/>
    <w:rsid w:val="00931B37"/>
    <w:rsid w:val="009514F3"/>
    <w:rsid w:val="00954D51"/>
    <w:rsid w:val="00956643"/>
    <w:rsid w:val="00964AFE"/>
    <w:rsid w:val="00971E93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59E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759AF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9337C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46079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8191DED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277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771EC"/>
  </w:style>
  <w:style w:type="paragraph" w:styleId="af9">
    <w:name w:val="footer"/>
    <w:basedOn w:val="a"/>
    <w:link w:val="afa"/>
    <w:uiPriority w:val="99"/>
    <w:unhideWhenUsed/>
    <w:rsid w:val="00277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7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B68A8-3AC6-4FC8-AB75-839761A7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2026-06-23T10:43:00Z</cp:lastPrinted>
  <dcterms:created xsi:type="dcterms:W3CDTF">2025-12-22T10:28:00Z</dcterms:created>
  <dcterms:modified xsi:type="dcterms:W3CDTF">2026-06-23T10:47:00Z</dcterms:modified>
</cp:coreProperties>
</file>