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3EE" w:rsidRDefault="005813EE" w:rsidP="005813EE">
      <w:pPr>
        <w:jc w:val="both"/>
        <w:rPr>
          <w:sz w:val="30"/>
          <w:szCs w:val="30"/>
        </w:rPr>
      </w:pPr>
    </w:p>
    <w:p w:rsidR="005813EE" w:rsidRDefault="005813EE" w:rsidP="005813EE">
      <w:pPr>
        <w:shd w:val="clear" w:color="auto" w:fill="FFFFFF"/>
        <w:ind w:left="5103" w:firstLine="142"/>
        <w:contextualSpacing/>
        <w:rPr>
          <w:b/>
        </w:rPr>
      </w:pPr>
      <w:r w:rsidRPr="009D0C75">
        <w:rPr>
          <w:b/>
          <w:bCs/>
          <w:color w:val="000000"/>
          <w:spacing w:val="-1"/>
        </w:rPr>
        <w:t>УТВЕРЖДАЮ</w:t>
      </w:r>
    </w:p>
    <w:p w:rsidR="005813EE" w:rsidRDefault="005813EE" w:rsidP="005813EE">
      <w:pPr>
        <w:shd w:val="clear" w:color="auto" w:fill="FFFFFF"/>
        <w:ind w:left="5103" w:firstLine="142"/>
        <w:contextualSpacing/>
      </w:pPr>
      <w:r>
        <w:t>Главный врач</w:t>
      </w:r>
    </w:p>
    <w:p w:rsidR="005813EE" w:rsidRPr="009D0C75" w:rsidRDefault="005813EE" w:rsidP="005813EE">
      <w:pPr>
        <w:shd w:val="clear" w:color="auto" w:fill="FFFFFF"/>
        <w:ind w:left="5103" w:firstLine="142"/>
        <w:contextualSpacing/>
        <w:rPr>
          <w:b/>
        </w:rPr>
      </w:pPr>
      <w:r w:rsidRPr="009D0C75">
        <w:rPr>
          <w:color w:val="000000"/>
          <w:spacing w:val="-3"/>
        </w:rPr>
        <w:t xml:space="preserve">учреждения здравоохранения </w:t>
      </w:r>
    </w:p>
    <w:p w:rsidR="005813EE" w:rsidRPr="009D0C75" w:rsidRDefault="005813EE" w:rsidP="003D3076">
      <w:pPr>
        <w:shd w:val="clear" w:color="auto" w:fill="FFFFFF"/>
        <w:ind w:right="-2" w:firstLine="5245"/>
        <w:contextualSpacing/>
        <w:rPr>
          <w:color w:val="000000"/>
          <w:spacing w:val="-3"/>
        </w:rPr>
      </w:pPr>
      <w:r>
        <w:rPr>
          <w:color w:val="000000"/>
          <w:spacing w:val="-3"/>
        </w:rPr>
        <w:t xml:space="preserve"> </w:t>
      </w:r>
      <w:r w:rsidRPr="009D0C75">
        <w:rPr>
          <w:color w:val="000000"/>
          <w:spacing w:val="-3"/>
        </w:rPr>
        <w:t>«4-я городская клиническая больница</w:t>
      </w:r>
    </w:p>
    <w:p w:rsidR="005813EE" w:rsidRPr="009D0C75" w:rsidRDefault="005813EE" w:rsidP="003D3076">
      <w:pPr>
        <w:shd w:val="clear" w:color="auto" w:fill="FFFFFF"/>
        <w:ind w:right="-2" w:firstLine="5245"/>
        <w:contextualSpacing/>
        <w:rPr>
          <w:color w:val="000000"/>
          <w:spacing w:val="-3"/>
        </w:rPr>
      </w:pPr>
      <w:r w:rsidRPr="009D0C75">
        <w:rPr>
          <w:color w:val="000000"/>
          <w:spacing w:val="-3"/>
        </w:rPr>
        <w:t xml:space="preserve">имени </w:t>
      </w:r>
      <w:proofErr w:type="spellStart"/>
      <w:r w:rsidRPr="009D0C75">
        <w:rPr>
          <w:color w:val="000000"/>
          <w:spacing w:val="-3"/>
        </w:rPr>
        <w:t>Н.Е.Савченко</w:t>
      </w:r>
      <w:proofErr w:type="spellEnd"/>
      <w:r w:rsidRPr="009D0C75">
        <w:rPr>
          <w:color w:val="000000"/>
          <w:spacing w:val="-3"/>
        </w:rPr>
        <w:t>»</w:t>
      </w:r>
    </w:p>
    <w:p w:rsidR="005813EE" w:rsidRPr="009D0C75" w:rsidRDefault="005813EE" w:rsidP="005813EE">
      <w:pPr>
        <w:shd w:val="clear" w:color="auto" w:fill="FFFFFF"/>
        <w:tabs>
          <w:tab w:val="left" w:pos="7380"/>
        </w:tabs>
        <w:ind w:left="5103" w:right="-2" w:firstLine="142"/>
        <w:contextualSpacing/>
        <w:rPr>
          <w:color w:val="000000"/>
          <w:spacing w:val="-3"/>
        </w:rPr>
      </w:pPr>
      <w:r>
        <w:rPr>
          <w:color w:val="000000"/>
          <w:spacing w:val="-3"/>
        </w:rPr>
        <w:t xml:space="preserve">_____________________ </w:t>
      </w:r>
      <w:proofErr w:type="spellStart"/>
      <w:r>
        <w:rPr>
          <w:color w:val="000000"/>
          <w:spacing w:val="-3"/>
        </w:rPr>
        <w:t>В.В.Сиренко</w:t>
      </w:r>
      <w:proofErr w:type="spellEnd"/>
    </w:p>
    <w:p w:rsidR="005813EE" w:rsidRDefault="005813EE" w:rsidP="003D3076">
      <w:pPr>
        <w:pStyle w:val="ConsPlusNonformat"/>
        <w:spacing w:line="280" w:lineRule="exact"/>
        <w:ind w:firstLine="4536"/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«__</w:t>
      </w:r>
      <w:proofErr w:type="gramStart"/>
      <w:r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_»</w:t>
      </w:r>
      <w:r w:rsidRPr="009D0C75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_</w:t>
      </w:r>
      <w:proofErr w:type="gramEnd"/>
      <w:r w:rsidRPr="009D0C75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__________________202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6</w:t>
      </w:r>
      <w:r w:rsidRPr="009D0C75">
        <w:rPr>
          <w:rFonts w:ascii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</w:p>
    <w:p w:rsidR="005813EE" w:rsidRDefault="005813EE" w:rsidP="005813EE">
      <w:pPr>
        <w:pStyle w:val="ConsPlusNonformat"/>
        <w:spacing w:line="280" w:lineRule="exact"/>
        <w:rPr>
          <w:rFonts w:ascii="Times New Roman" w:hAnsi="Times New Roman" w:cs="Times New Roman"/>
          <w:sz w:val="24"/>
          <w:szCs w:val="24"/>
        </w:rPr>
      </w:pPr>
    </w:p>
    <w:p w:rsidR="005813EE" w:rsidRPr="00A91D54" w:rsidRDefault="005813EE" w:rsidP="005813EE">
      <w:pPr>
        <w:jc w:val="center"/>
      </w:pPr>
      <w:r w:rsidRPr="00A91D54">
        <w:t>Техническое задание</w:t>
      </w:r>
    </w:p>
    <w:p w:rsidR="005813EE" w:rsidRDefault="005813EE" w:rsidP="005813EE">
      <w:pPr>
        <w:jc w:val="center"/>
      </w:pPr>
      <w:r w:rsidRPr="00A91D54">
        <w:t xml:space="preserve">на закупку </w:t>
      </w:r>
      <w:r>
        <w:t>емкостей для сбора колющих и режущих медицинских отходов 1 класса опасности.</w:t>
      </w:r>
    </w:p>
    <w:p w:rsidR="005813EE" w:rsidRPr="009A06F0" w:rsidRDefault="005813EE" w:rsidP="005813EE">
      <w:pPr>
        <w:tabs>
          <w:tab w:val="left" w:pos="284"/>
        </w:tabs>
        <w:jc w:val="both"/>
        <w:rPr>
          <w:b/>
        </w:rPr>
      </w:pPr>
      <w:r>
        <w:rPr>
          <w:b/>
        </w:rPr>
        <w:t>Лот 1</w:t>
      </w:r>
      <w:r w:rsidRPr="009A06F0">
        <w:rPr>
          <w:b/>
        </w:rPr>
        <w:t xml:space="preserve"> </w:t>
      </w:r>
    </w:p>
    <w:p w:rsidR="005813EE" w:rsidRPr="00FE70AD" w:rsidRDefault="005813EE" w:rsidP="005813EE">
      <w:pPr>
        <w:jc w:val="both"/>
      </w:pPr>
      <w:r w:rsidRPr="00FE70AD">
        <w:t>1. Состав и комплектация: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6520"/>
        <w:gridCol w:w="993"/>
        <w:gridCol w:w="933"/>
      </w:tblGrid>
      <w:tr w:rsidR="005813EE" w:rsidRPr="00223C06" w:rsidTr="006A75A0">
        <w:tc>
          <w:tcPr>
            <w:tcW w:w="846" w:type="dxa"/>
          </w:tcPr>
          <w:p w:rsidR="005813EE" w:rsidRPr="00223C06" w:rsidRDefault="005813EE" w:rsidP="00525670">
            <w:pPr>
              <w:tabs>
                <w:tab w:val="left" w:pos="284"/>
              </w:tabs>
              <w:jc w:val="both"/>
            </w:pPr>
            <w:r w:rsidRPr="00223C06">
              <w:t>№ п/п</w:t>
            </w:r>
          </w:p>
        </w:tc>
        <w:tc>
          <w:tcPr>
            <w:tcW w:w="6520" w:type="dxa"/>
          </w:tcPr>
          <w:p w:rsidR="005813EE" w:rsidRPr="00223C06" w:rsidRDefault="005813EE" w:rsidP="00525670">
            <w:pPr>
              <w:tabs>
                <w:tab w:val="left" w:pos="284"/>
              </w:tabs>
              <w:jc w:val="both"/>
            </w:pPr>
            <w:r w:rsidRPr="00223C06">
              <w:t>Наименование и дозировка</w:t>
            </w:r>
          </w:p>
        </w:tc>
        <w:tc>
          <w:tcPr>
            <w:tcW w:w="993" w:type="dxa"/>
          </w:tcPr>
          <w:p w:rsidR="005813EE" w:rsidRPr="00223C06" w:rsidRDefault="005813EE" w:rsidP="00525670">
            <w:pPr>
              <w:tabs>
                <w:tab w:val="left" w:pos="284"/>
              </w:tabs>
              <w:jc w:val="both"/>
            </w:pPr>
            <w:r w:rsidRPr="00223C06">
              <w:t>Ед. изм.</w:t>
            </w:r>
          </w:p>
        </w:tc>
        <w:tc>
          <w:tcPr>
            <w:tcW w:w="933" w:type="dxa"/>
          </w:tcPr>
          <w:p w:rsidR="005813EE" w:rsidRPr="00223C06" w:rsidRDefault="005813EE" w:rsidP="00525670">
            <w:pPr>
              <w:tabs>
                <w:tab w:val="left" w:pos="284"/>
              </w:tabs>
              <w:jc w:val="both"/>
            </w:pPr>
            <w:r w:rsidRPr="00223C06">
              <w:t>Кол-во</w:t>
            </w:r>
          </w:p>
        </w:tc>
      </w:tr>
      <w:tr w:rsidR="005813EE" w:rsidRPr="00223C06" w:rsidTr="006A75A0">
        <w:tc>
          <w:tcPr>
            <w:tcW w:w="846" w:type="dxa"/>
          </w:tcPr>
          <w:p w:rsidR="005813EE" w:rsidRPr="00223C06" w:rsidRDefault="005813EE" w:rsidP="00525670">
            <w:pPr>
              <w:tabs>
                <w:tab w:val="left" w:pos="284"/>
              </w:tabs>
              <w:jc w:val="both"/>
            </w:pPr>
            <w:r>
              <w:t>1.</w:t>
            </w:r>
          </w:p>
        </w:tc>
        <w:tc>
          <w:tcPr>
            <w:tcW w:w="6520" w:type="dxa"/>
          </w:tcPr>
          <w:p w:rsidR="005813EE" w:rsidRPr="00223C06" w:rsidRDefault="005813EE" w:rsidP="00525670">
            <w:pPr>
              <w:tabs>
                <w:tab w:val="left" w:pos="284"/>
              </w:tabs>
              <w:jc w:val="both"/>
            </w:pPr>
            <w:r>
              <w:t xml:space="preserve">Емкость для сбора колющих и </w:t>
            </w:r>
            <w:r w:rsidRPr="00BC4AA5">
              <w:t>режущих медицинских отходов</w:t>
            </w:r>
            <w:r>
              <w:t xml:space="preserve"> 1 л.</w:t>
            </w:r>
          </w:p>
        </w:tc>
        <w:tc>
          <w:tcPr>
            <w:tcW w:w="993" w:type="dxa"/>
          </w:tcPr>
          <w:p w:rsidR="005813EE" w:rsidRPr="00BE7909" w:rsidRDefault="005813EE" w:rsidP="00525670">
            <w:pPr>
              <w:tabs>
                <w:tab w:val="left" w:pos="284"/>
              </w:tabs>
              <w:jc w:val="both"/>
            </w:pPr>
            <w:proofErr w:type="spellStart"/>
            <w:r>
              <w:t>шт</w:t>
            </w:r>
            <w:proofErr w:type="spellEnd"/>
          </w:p>
        </w:tc>
        <w:tc>
          <w:tcPr>
            <w:tcW w:w="933" w:type="dxa"/>
          </w:tcPr>
          <w:p w:rsidR="005813EE" w:rsidRPr="00BE7909" w:rsidRDefault="00231042" w:rsidP="00231042">
            <w:pPr>
              <w:tabs>
                <w:tab w:val="left" w:pos="284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3160</w:t>
            </w:r>
          </w:p>
        </w:tc>
      </w:tr>
      <w:tr w:rsidR="005813EE" w:rsidRPr="00223C06" w:rsidTr="006A75A0">
        <w:tc>
          <w:tcPr>
            <w:tcW w:w="846" w:type="dxa"/>
          </w:tcPr>
          <w:p w:rsidR="005813EE" w:rsidRDefault="005813EE" w:rsidP="00525670">
            <w:pPr>
              <w:tabs>
                <w:tab w:val="left" w:pos="284"/>
              </w:tabs>
              <w:jc w:val="both"/>
            </w:pPr>
            <w:r>
              <w:t>2.</w:t>
            </w:r>
          </w:p>
        </w:tc>
        <w:tc>
          <w:tcPr>
            <w:tcW w:w="6520" w:type="dxa"/>
          </w:tcPr>
          <w:p w:rsidR="005813EE" w:rsidRPr="00223C06" w:rsidRDefault="005813EE" w:rsidP="00525670">
            <w:pPr>
              <w:tabs>
                <w:tab w:val="left" w:pos="284"/>
              </w:tabs>
              <w:jc w:val="both"/>
            </w:pPr>
            <w:r>
              <w:t xml:space="preserve">Емкость для сбора колющих и </w:t>
            </w:r>
            <w:r w:rsidRPr="00BC4AA5">
              <w:t>режущих медицинских отходов</w:t>
            </w:r>
            <w:r>
              <w:t xml:space="preserve"> 3 л.</w:t>
            </w:r>
          </w:p>
        </w:tc>
        <w:tc>
          <w:tcPr>
            <w:tcW w:w="993" w:type="dxa"/>
          </w:tcPr>
          <w:p w:rsidR="005813EE" w:rsidRPr="00BE7909" w:rsidRDefault="005813EE" w:rsidP="00525670">
            <w:pPr>
              <w:tabs>
                <w:tab w:val="left" w:pos="284"/>
              </w:tabs>
              <w:jc w:val="both"/>
            </w:pPr>
            <w:proofErr w:type="spellStart"/>
            <w:r>
              <w:t>шт</w:t>
            </w:r>
            <w:proofErr w:type="spellEnd"/>
          </w:p>
        </w:tc>
        <w:tc>
          <w:tcPr>
            <w:tcW w:w="933" w:type="dxa"/>
          </w:tcPr>
          <w:p w:rsidR="005813EE" w:rsidRPr="00BE7909" w:rsidRDefault="00231042" w:rsidP="00525670">
            <w:pPr>
              <w:tabs>
                <w:tab w:val="left" w:pos="284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1050</w:t>
            </w:r>
          </w:p>
        </w:tc>
      </w:tr>
      <w:tr w:rsidR="005813EE" w:rsidRPr="00223C06" w:rsidTr="006A75A0">
        <w:tc>
          <w:tcPr>
            <w:tcW w:w="846" w:type="dxa"/>
          </w:tcPr>
          <w:p w:rsidR="005813EE" w:rsidRDefault="005813EE" w:rsidP="00525670">
            <w:pPr>
              <w:tabs>
                <w:tab w:val="left" w:pos="284"/>
              </w:tabs>
              <w:jc w:val="both"/>
            </w:pPr>
            <w:r>
              <w:t>3.</w:t>
            </w:r>
          </w:p>
        </w:tc>
        <w:tc>
          <w:tcPr>
            <w:tcW w:w="6520" w:type="dxa"/>
          </w:tcPr>
          <w:p w:rsidR="005813EE" w:rsidRPr="00223C06" w:rsidRDefault="005813EE" w:rsidP="00525670">
            <w:pPr>
              <w:tabs>
                <w:tab w:val="left" w:pos="284"/>
              </w:tabs>
              <w:jc w:val="both"/>
            </w:pPr>
            <w:r>
              <w:t xml:space="preserve">Емкость для сбора колющих и </w:t>
            </w:r>
            <w:r w:rsidRPr="00BC4AA5">
              <w:t>режущих медицинских отходов</w:t>
            </w:r>
            <w:r>
              <w:t xml:space="preserve"> 5 л.</w:t>
            </w:r>
          </w:p>
        </w:tc>
        <w:tc>
          <w:tcPr>
            <w:tcW w:w="993" w:type="dxa"/>
          </w:tcPr>
          <w:p w:rsidR="005813EE" w:rsidRPr="00BE7909" w:rsidRDefault="005813EE" w:rsidP="00525670">
            <w:pPr>
              <w:tabs>
                <w:tab w:val="left" w:pos="284"/>
              </w:tabs>
              <w:jc w:val="both"/>
            </w:pPr>
            <w:proofErr w:type="spellStart"/>
            <w:r>
              <w:t>шт</w:t>
            </w:r>
            <w:proofErr w:type="spellEnd"/>
          </w:p>
        </w:tc>
        <w:tc>
          <w:tcPr>
            <w:tcW w:w="933" w:type="dxa"/>
          </w:tcPr>
          <w:p w:rsidR="005813EE" w:rsidRPr="00BE7909" w:rsidRDefault="00231042" w:rsidP="00525670">
            <w:pPr>
              <w:tabs>
                <w:tab w:val="left" w:pos="284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1810</w:t>
            </w:r>
          </w:p>
        </w:tc>
      </w:tr>
      <w:tr w:rsidR="00241A2D" w:rsidRPr="00223C06" w:rsidTr="006A75A0">
        <w:tc>
          <w:tcPr>
            <w:tcW w:w="7366" w:type="dxa"/>
            <w:gridSpan w:val="2"/>
          </w:tcPr>
          <w:p w:rsidR="00241A2D" w:rsidRDefault="00241A2D" w:rsidP="00525670">
            <w:pPr>
              <w:tabs>
                <w:tab w:val="left" w:pos="284"/>
              </w:tabs>
              <w:jc w:val="both"/>
            </w:pPr>
            <w:r>
              <w:t>итого</w:t>
            </w:r>
          </w:p>
        </w:tc>
        <w:tc>
          <w:tcPr>
            <w:tcW w:w="993" w:type="dxa"/>
          </w:tcPr>
          <w:p w:rsidR="00241A2D" w:rsidRDefault="00241A2D" w:rsidP="00525670">
            <w:pPr>
              <w:tabs>
                <w:tab w:val="left" w:pos="284"/>
              </w:tabs>
              <w:jc w:val="both"/>
            </w:pPr>
            <w:proofErr w:type="spellStart"/>
            <w:r>
              <w:t>шт</w:t>
            </w:r>
            <w:proofErr w:type="spellEnd"/>
          </w:p>
        </w:tc>
        <w:tc>
          <w:tcPr>
            <w:tcW w:w="933" w:type="dxa"/>
          </w:tcPr>
          <w:p w:rsidR="00241A2D" w:rsidRDefault="00231042" w:rsidP="00231042">
            <w:pPr>
              <w:tabs>
                <w:tab w:val="left" w:pos="284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6020</w:t>
            </w:r>
          </w:p>
        </w:tc>
      </w:tr>
    </w:tbl>
    <w:p w:rsidR="005813EE" w:rsidRPr="00FE70AD" w:rsidRDefault="005813EE" w:rsidP="005813EE">
      <w:pPr>
        <w:jc w:val="both"/>
      </w:pPr>
      <w:r w:rsidRPr="00FE70AD">
        <w:t>2. Технические характеристики:</w:t>
      </w:r>
    </w:p>
    <w:p w:rsidR="005813EE" w:rsidRDefault="005813EE" w:rsidP="005813EE">
      <w:pPr>
        <w:jc w:val="both"/>
      </w:pPr>
      <w:r w:rsidRPr="006C7C60">
        <w:t xml:space="preserve">2.1. </w:t>
      </w:r>
      <w:r>
        <w:t xml:space="preserve">Соответствие требованиям санитарных норм; </w:t>
      </w:r>
    </w:p>
    <w:p w:rsidR="005813EE" w:rsidRDefault="005813EE" w:rsidP="005813EE">
      <w:pPr>
        <w:jc w:val="both"/>
      </w:pPr>
      <w:r>
        <w:t xml:space="preserve">2.2. Одноразовые </w:t>
      </w:r>
    </w:p>
    <w:p w:rsidR="005813EE" w:rsidRDefault="005813EE" w:rsidP="005813EE">
      <w:pPr>
        <w:jc w:val="both"/>
      </w:pPr>
      <w:r>
        <w:t xml:space="preserve">2.3. Материал: прочный, </w:t>
      </w:r>
      <w:proofErr w:type="spellStart"/>
      <w:r>
        <w:t>непрокалываемый</w:t>
      </w:r>
      <w:proofErr w:type="spellEnd"/>
      <w:r>
        <w:t>, устойчивый к механическим повреждениям и воздействию дезинфицирующих средств.</w:t>
      </w:r>
    </w:p>
    <w:p w:rsidR="005813EE" w:rsidRDefault="005813EE" w:rsidP="005813EE">
      <w:pPr>
        <w:jc w:val="both"/>
      </w:pPr>
      <w:r>
        <w:t>2.</w:t>
      </w:r>
      <w:r w:rsidR="00247E78">
        <w:t>4</w:t>
      </w:r>
      <w:r>
        <w:t>. Наличи</w:t>
      </w:r>
      <w:r w:rsidR="00247E78">
        <w:t>е</w:t>
      </w:r>
      <w:r>
        <w:t xml:space="preserve"> </w:t>
      </w:r>
      <w:proofErr w:type="spellStart"/>
      <w:r>
        <w:t>плотноприлегающей</w:t>
      </w:r>
      <w:proofErr w:type="spellEnd"/>
      <w:r>
        <w:t xml:space="preserve"> крышки.</w:t>
      </w:r>
    </w:p>
    <w:p w:rsidR="005813EE" w:rsidRDefault="005813EE" w:rsidP="005813EE">
      <w:pPr>
        <w:jc w:val="both"/>
      </w:pPr>
      <w:r>
        <w:t>2.</w:t>
      </w:r>
      <w:r w:rsidR="00247E78">
        <w:t>5</w:t>
      </w:r>
      <w:r>
        <w:t>. Наличие устройств для безопасного снятия игл.</w:t>
      </w:r>
    </w:p>
    <w:p w:rsidR="005813EE" w:rsidRDefault="005813EE" w:rsidP="005813EE">
      <w:pPr>
        <w:jc w:val="both"/>
      </w:pPr>
      <w:r>
        <w:t>2.</w:t>
      </w:r>
      <w:r w:rsidR="00247E78">
        <w:t>6</w:t>
      </w:r>
      <w:r>
        <w:t>. Контейнер должен исключать прямой контакт содержимого с руками персонала</w:t>
      </w:r>
    </w:p>
    <w:p w:rsidR="005813EE" w:rsidRDefault="005813EE" w:rsidP="005813EE">
      <w:pPr>
        <w:jc w:val="both"/>
      </w:pPr>
      <w:r w:rsidRPr="00BC1DCC">
        <w:rPr>
          <w:b/>
        </w:rPr>
        <w:t>3</w:t>
      </w:r>
      <w:r w:rsidRPr="00FE70AD">
        <w:t xml:space="preserve">. Требования, предъявляемые к гарантийному сроку (годности): </w:t>
      </w:r>
    </w:p>
    <w:p w:rsidR="005813EE" w:rsidRDefault="005813EE" w:rsidP="005813EE">
      <w:pPr>
        <w:tabs>
          <w:tab w:val="left" w:pos="284"/>
        </w:tabs>
        <w:jc w:val="both"/>
      </w:pPr>
      <w:r w:rsidRPr="00BC1DCC">
        <w:t>Гарантийный срок годности на день доставки должен составлять не менее 80% от срока, установленного изготовителем.</w:t>
      </w:r>
    </w:p>
    <w:p w:rsidR="005813EE" w:rsidRDefault="005813EE" w:rsidP="005813EE">
      <w:pPr>
        <w:tabs>
          <w:tab w:val="left" w:pos="284"/>
        </w:tabs>
        <w:jc w:val="both"/>
      </w:pPr>
    </w:p>
    <w:p w:rsidR="005813EE" w:rsidRDefault="005813EE" w:rsidP="005813EE">
      <w:pPr>
        <w:tabs>
          <w:tab w:val="left" w:pos="284"/>
        </w:tabs>
        <w:jc w:val="both"/>
      </w:pPr>
      <w:r>
        <w:t xml:space="preserve">Врач-эпидемиолог                                                                             </w:t>
      </w:r>
      <w:proofErr w:type="spellStart"/>
      <w:r>
        <w:t>Ж.Г.Лазарчик</w:t>
      </w:r>
      <w:proofErr w:type="spellEnd"/>
    </w:p>
    <w:p w:rsidR="005813EE" w:rsidRDefault="005813EE" w:rsidP="005813EE">
      <w:pPr>
        <w:tabs>
          <w:tab w:val="left" w:pos="284"/>
        </w:tabs>
        <w:jc w:val="both"/>
      </w:pPr>
    </w:p>
    <w:p w:rsidR="005813EE" w:rsidRDefault="005813EE" w:rsidP="005813EE">
      <w:pPr>
        <w:tabs>
          <w:tab w:val="left" w:pos="284"/>
        </w:tabs>
        <w:jc w:val="both"/>
      </w:pPr>
      <w:r>
        <w:t xml:space="preserve">Главная медицинская сестра                                                            </w:t>
      </w:r>
      <w:proofErr w:type="spellStart"/>
      <w:r>
        <w:t>Ю.Б.Андриянова</w:t>
      </w:r>
      <w:proofErr w:type="spellEnd"/>
      <w:r>
        <w:t xml:space="preserve"> </w:t>
      </w:r>
    </w:p>
    <w:p w:rsidR="005813EE" w:rsidRDefault="005813EE" w:rsidP="005813EE">
      <w:pPr>
        <w:tabs>
          <w:tab w:val="left" w:pos="284"/>
        </w:tabs>
        <w:jc w:val="both"/>
        <w:rPr>
          <w:b/>
        </w:rPr>
      </w:pPr>
      <w:bookmarkStart w:id="0" w:name="_GoBack"/>
      <w:bookmarkEnd w:id="0"/>
    </w:p>
    <w:sectPr w:rsidR="005813EE" w:rsidSect="007F2E29">
      <w:pgSz w:w="11906" w:h="16838" w:code="9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418"/>
    <w:rsid w:val="000F6954"/>
    <w:rsid w:val="00231042"/>
    <w:rsid w:val="00241A2D"/>
    <w:rsid w:val="00245986"/>
    <w:rsid w:val="00247E78"/>
    <w:rsid w:val="00271111"/>
    <w:rsid w:val="003D3076"/>
    <w:rsid w:val="005813EE"/>
    <w:rsid w:val="005F07EF"/>
    <w:rsid w:val="006A75A0"/>
    <w:rsid w:val="007A3418"/>
    <w:rsid w:val="00FC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0E6B8"/>
  <w15:chartTrackingRefBased/>
  <w15:docId w15:val="{83F261CD-6683-4303-82AA-DAB839D42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3EE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813E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5F07E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07E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GlMs</dc:creator>
  <cp:keywords/>
  <dc:description/>
  <cp:lastModifiedBy>Zakupki1</cp:lastModifiedBy>
  <cp:revision>9</cp:revision>
  <cp:lastPrinted>2026-06-30T08:58:00Z</cp:lastPrinted>
  <dcterms:created xsi:type="dcterms:W3CDTF">2026-04-23T13:12:00Z</dcterms:created>
  <dcterms:modified xsi:type="dcterms:W3CDTF">2026-06-30T09:05:00Z</dcterms:modified>
</cp:coreProperties>
</file>